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25139" w14:textId="77777777" w:rsidR="00F72D41" w:rsidRPr="00E14A64" w:rsidRDefault="00F72D41" w:rsidP="009D261A">
      <w:pPr>
        <w:pStyle w:val="a3"/>
        <w:widowControl w:val="0"/>
        <w:rPr>
          <w:noProof/>
        </w:rPr>
      </w:pPr>
      <w:bookmarkStart w:id="0" w:name="_GoBack"/>
      <w:bookmarkEnd w:id="0"/>
      <w:r w:rsidRPr="00E14A64">
        <w:rPr>
          <w:noProof/>
        </w:rPr>
        <w:drawing>
          <wp:inline distT="0" distB="0" distL="0" distR="0" wp14:anchorId="3DE57E8B" wp14:editId="28347589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2CB8E" w14:textId="77777777" w:rsidR="00BB0218" w:rsidRPr="00E14A64" w:rsidRDefault="00BB0218" w:rsidP="009D261A">
      <w:pPr>
        <w:pStyle w:val="a3"/>
        <w:widowControl w:val="0"/>
        <w:rPr>
          <w:noProof/>
        </w:rPr>
      </w:pPr>
    </w:p>
    <w:p w14:paraId="6477C3E0" w14:textId="734261C5" w:rsidR="00F72D41" w:rsidRPr="00E14A64" w:rsidRDefault="00F72D41" w:rsidP="009D261A">
      <w:pPr>
        <w:pStyle w:val="a3"/>
        <w:widowControl w:val="0"/>
        <w:rPr>
          <w:sz w:val="36"/>
          <w:szCs w:val="36"/>
        </w:rPr>
      </w:pPr>
      <w:r w:rsidRPr="00E14A64">
        <w:rPr>
          <w:sz w:val="36"/>
          <w:szCs w:val="36"/>
        </w:rPr>
        <w:t>АДМИНИСТРАЦИЯ</w:t>
      </w:r>
    </w:p>
    <w:p w14:paraId="61A2588A" w14:textId="77777777" w:rsidR="00F72D41" w:rsidRPr="00E14A64" w:rsidRDefault="00F72D41" w:rsidP="009D261A">
      <w:pPr>
        <w:widowControl w:val="0"/>
        <w:jc w:val="center"/>
        <w:rPr>
          <w:b/>
          <w:sz w:val="36"/>
          <w:szCs w:val="36"/>
        </w:rPr>
      </w:pPr>
      <w:r w:rsidRPr="00E14A64">
        <w:rPr>
          <w:b/>
          <w:sz w:val="36"/>
          <w:szCs w:val="36"/>
        </w:rPr>
        <w:t>КАЛАРСКОГО МУНИЦИПАЛЬНОГО ОКРУГА</w:t>
      </w:r>
    </w:p>
    <w:p w14:paraId="2C2BA31D" w14:textId="77777777" w:rsidR="00F72D41" w:rsidRPr="00E14A64" w:rsidRDefault="00F72D41" w:rsidP="009D261A">
      <w:pPr>
        <w:widowControl w:val="0"/>
        <w:jc w:val="center"/>
        <w:rPr>
          <w:b/>
          <w:sz w:val="36"/>
          <w:szCs w:val="36"/>
        </w:rPr>
      </w:pPr>
      <w:r w:rsidRPr="00E14A64">
        <w:rPr>
          <w:b/>
          <w:sz w:val="36"/>
          <w:szCs w:val="36"/>
        </w:rPr>
        <w:t>ЗАБАЙКАЛЬСКОГО КРАЯ</w:t>
      </w:r>
    </w:p>
    <w:p w14:paraId="211D687A" w14:textId="77777777" w:rsidR="00F72D41" w:rsidRPr="00E14A64" w:rsidRDefault="00F72D41" w:rsidP="009D261A">
      <w:pPr>
        <w:pStyle w:val="a3"/>
        <w:widowControl w:val="0"/>
        <w:rPr>
          <w:sz w:val="28"/>
          <w:szCs w:val="16"/>
        </w:rPr>
      </w:pPr>
    </w:p>
    <w:p w14:paraId="003DDB1A" w14:textId="77777777" w:rsidR="00F72D41" w:rsidRPr="00E14A64" w:rsidRDefault="00F72D41" w:rsidP="009D261A">
      <w:pPr>
        <w:pStyle w:val="a3"/>
        <w:widowControl w:val="0"/>
        <w:rPr>
          <w:sz w:val="44"/>
          <w:szCs w:val="44"/>
        </w:rPr>
      </w:pPr>
      <w:r w:rsidRPr="00E14A64">
        <w:rPr>
          <w:sz w:val="44"/>
          <w:szCs w:val="44"/>
        </w:rPr>
        <w:t>ПОСТАНОВЛЕНИЕ</w:t>
      </w:r>
    </w:p>
    <w:p w14:paraId="45EEE730" w14:textId="77777777" w:rsidR="00AC306C" w:rsidRDefault="00AC306C" w:rsidP="009D261A">
      <w:pPr>
        <w:widowControl w:val="0"/>
        <w:shd w:val="clear" w:color="auto" w:fill="FFFFFF" w:themeFill="background1"/>
        <w:jc w:val="center"/>
        <w:rPr>
          <w:rFonts w:eastAsia="Calibri"/>
          <w:b/>
          <w:sz w:val="28"/>
          <w:szCs w:val="16"/>
        </w:rPr>
      </w:pPr>
    </w:p>
    <w:p w14:paraId="289F880C" w14:textId="04FD301C" w:rsidR="00F72D41" w:rsidRPr="00AC306C" w:rsidRDefault="006D20E4" w:rsidP="009D261A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 w:rsidR="00AC306C" w:rsidRPr="005A0158">
        <w:rPr>
          <w:sz w:val="28"/>
          <w:szCs w:val="28"/>
        </w:rPr>
        <w:t xml:space="preserve"> </w:t>
      </w:r>
      <w:r w:rsidR="00BA2CBF" w:rsidRPr="00AC306C">
        <w:rPr>
          <w:sz w:val="28"/>
          <w:szCs w:val="28"/>
        </w:rPr>
        <w:t>сентября</w:t>
      </w:r>
      <w:r w:rsidR="00F72D41" w:rsidRPr="00AC306C">
        <w:rPr>
          <w:sz w:val="28"/>
          <w:szCs w:val="28"/>
        </w:rPr>
        <w:t xml:space="preserve"> </w:t>
      </w:r>
      <w:r w:rsidR="0021592E" w:rsidRPr="00AC306C">
        <w:rPr>
          <w:sz w:val="28"/>
          <w:szCs w:val="28"/>
        </w:rPr>
        <w:t>202</w:t>
      </w:r>
      <w:r w:rsidR="00D05AF1" w:rsidRPr="00AC306C">
        <w:rPr>
          <w:sz w:val="28"/>
          <w:szCs w:val="28"/>
        </w:rPr>
        <w:t>5</w:t>
      </w:r>
      <w:r w:rsidR="00F72D41" w:rsidRPr="00AC306C">
        <w:rPr>
          <w:sz w:val="28"/>
          <w:szCs w:val="28"/>
        </w:rPr>
        <w:t xml:space="preserve"> года</w:t>
      </w:r>
      <w:r w:rsidR="00F72D41" w:rsidRPr="00AC306C">
        <w:rPr>
          <w:sz w:val="28"/>
          <w:szCs w:val="28"/>
        </w:rPr>
        <w:tab/>
      </w:r>
      <w:r w:rsidR="00F72D41" w:rsidRPr="00AC306C">
        <w:rPr>
          <w:sz w:val="28"/>
          <w:szCs w:val="28"/>
        </w:rPr>
        <w:tab/>
      </w:r>
      <w:r w:rsidR="00F72D41" w:rsidRPr="00AC306C">
        <w:rPr>
          <w:sz w:val="28"/>
          <w:szCs w:val="28"/>
        </w:rPr>
        <w:tab/>
      </w:r>
      <w:r w:rsidR="009D261A">
        <w:rPr>
          <w:sz w:val="28"/>
          <w:szCs w:val="28"/>
        </w:rPr>
        <w:tab/>
      </w:r>
      <w:r w:rsidR="009D261A">
        <w:rPr>
          <w:sz w:val="28"/>
          <w:szCs w:val="28"/>
        </w:rPr>
        <w:tab/>
      </w:r>
      <w:r w:rsidR="009D261A">
        <w:rPr>
          <w:sz w:val="28"/>
          <w:szCs w:val="28"/>
        </w:rPr>
        <w:tab/>
      </w:r>
      <w:r w:rsidR="009D261A">
        <w:rPr>
          <w:sz w:val="28"/>
          <w:szCs w:val="28"/>
        </w:rPr>
        <w:tab/>
      </w:r>
      <w:r w:rsidR="009D261A">
        <w:rPr>
          <w:sz w:val="28"/>
          <w:szCs w:val="28"/>
        </w:rPr>
        <w:tab/>
      </w:r>
      <w:r w:rsidR="00BB0218" w:rsidRPr="00AC306C">
        <w:rPr>
          <w:sz w:val="28"/>
          <w:szCs w:val="28"/>
        </w:rPr>
        <w:t>№</w:t>
      </w:r>
      <w:r w:rsidR="001C57B6">
        <w:rPr>
          <w:sz w:val="28"/>
          <w:szCs w:val="28"/>
        </w:rPr>
        <w:t xml:space="preserve"> 1165</w:t>
      </w:r>
    </w:p>
    <w:p w14:paraId="0B32EC09" w14:textId="77777777" w:rsidR="00F72D41" w:rsidRPr="00E14A64" w:rsidRDefault="00F72D41" w:rsidP="009D261A">
      <w:pPr>
        <w:widowControl w:val="0"/>
        <w:jc w:val="center"/>
        <w:rPr>
          <w:b/>
          <w:sz w:val="32"/>
          <w:szCs w:val="28"/>
        </w:rPr>
      </w:pPr>
      <w:r w:rsidRPr="00E14A64">
        <w:rPr>
          <w:b/>
          <w:sz w:val="32"/>
          <w:szCs w:val="28"/>
        </w:rPr>
        <w:t>с. Чара</w:t>
      </w:r>
    </w:p>
    <w:p w14:paraId="3B95C72C" w14:textId="77777777" w:rsidR="00F72D41" w:rsidRPr="00E14A64" w:rsidRDefault="00F72D41" w:rsidP="009D261A">
      <w:pPr>
        <w:widowControl w:val="0"/>
        <w:jc w:val="center"/>
        <w:rPr>
          <w:sz w:val="28"/>
          <w:szCs w:val="28"/>
        </w:rPr>
      </w:pPr>
    </w:p>
    <w:p w14:paraId="7C06BBC5" w14:textId="77777777" w:rsidR="00597F96" w:rsidRPr="00E14A64" w:rsidRDefault="00D05AF1" w:rsidP="009D261A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05B97" w:rsidRPr="00E14A64">
        <w:rPr>
          <w:rStyle w:val="af1"/>
          <w:sz w:val="28"/>
          <w:szCs w:val="28"/>
        </w:rPr>
        <w:t>Положения о муниципальном грантовом конкурсе «Бизнес-идея» 2025 года</w:t>
      </w:r>
    </w:p>
    <w:p w14:paraId="295E7E23" w14:textId="77777777" w:rsidR="00F72D41" w:rsidRPr="00E14A64" w:rsidRDefault="00F72D41" w:rsidP="00E936F5">
      <w:pPr>
        <w:widowControl w:val="0"/>
        <w:jc w:val="center"/>
        <w:rPr>
          <w:b/>
          <w:sz w:val="27"/>
          <w:szCs w:val="27"/>
        </w:rPr>
      </w:pPr>
    </w:p>
    <w:p w14:paraId="2919CB13" w14:textId="532F3949" w:rsidR="00F72D41" w:rsidRPr="00E14A64" w:rsidRDefault="00F72D41" w:rsidP="00E936F5">
      <w:pPr>
        <w:pStyle w:val="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pacing w:val="2"/>
          <w:sz w:val="28"/>
          <w:szCs w:val="28"/>
        </w:rPr>
        <w:t xml:space="preserve">В соответствии с Федеральным законом от </w:t>
      </w:r>
      <w:r w:rsidR="009514EA" w:rsidRPr="00E14A64">
        <w:rPr>
          <w:b w:val="0"/>
          <w:spacing w:val="2"/>
          <w:sz w:val="28"/>
          <w:szCs w:val="28"/>
        </w:rPr>
        <w:t>24 июня 2007 года № 209-ФЗ</w:t>
      </w:r>
      <w:r w:rsidR="00F25140" w:rsidRPr="00E14A64">
        <w:rPr>
          <w:b w:val="0"/>
          <w:spacing w:val="2"/>
          <w:sz w:val="28"/>
          <w:szCs w:val="28"/>
        </w:rPr>
        <w:t xml:space="preserve"> «О развитии малого и среднего предпринимательства в Российской Федерации», </w:t>
      </w:r>
      <w:r w:rsidR="00F12BEB" w:rsidRPr="00E14A64">
        <w:rPr>
          <w:b w:val="0"/>
          <w:spacing w:val="2"/>
          <w:sz w:val="28"/>
          <w:szCs w:val="28"/>
        </w:rPr>
        <w:t xml:space="preserve"> </w:t>
      </w:r>
      <w:r w:rsidR="00D05AF1" w:rsidRPr="00E14A64">
        <w:rPr>
          <w:b w:val="0"/>
          <w:sz w:val="28"/>
          <w:szCs w:val="28"/>
        </w:rPr>
        <w:t>Постановлением Правительства Р</w:t>
      </w:r>
      <w:r w:rsidR="009D261A">
        <w:rPr>
          <w:b w:val="0"/>
          <w:sz w:val="28"/>
          <w:szCs w:val="28"/>
        </w:rPr>
        <w:t xml:space="preserve">оссийской </w:t>
      </w:r>
      <w:r w:rsidR="00D05AF1" w:rsidRPr="00E14A64">
        <w:rPr>
          <w:b w:val="0"/>
          <w:sz w:val="28"/>
          <w:szCs w:val="28"/>
        </w:rPr>
        <w:t>Ф</w:t>
      </w:r>
      <w:r w:rsidR="009D261A">
        <w:rPr>
          <w:b w:val="0"/>
          <w:sz w:val="28"/>
          <w:szCs w:val="28"/>
        </w:rPr>
        <w:t>едерации</w:t>
      </w:r>
      <w:r w:rsidR="00D05AF1" w:rsidRPr="00E14A64">
        <w:rPr>
          <w:b w:val="0"/>
          <w:sz w:val="28"/>
          <w:szCs w:val="28"/>
        </w:rPr>
        <w:t xml:space="preserve"> от 25 октября 2023 г</w:t>
      </w:r>
      <w:r w:rsidR="009D261A">
        <w:rPr>
          <w:b w:val="0"/>
          <w:sz w:val="28"/>
          <w:szCs w:val="28"/>
        </w:rPr>
        <w:t>ода</w:t>
      </w:r>
      <w:r w:rsidR="00D05AF1" w:rsidRPr="00E14A64">
        <w:rPr>
          <w:b w:val="0"/>
          <w:sz w:val="28"/>
          <w:szCs w:val="28"/>
        </w:rPr>
        <w:t xml:space="preserve">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F12BEB" w:rsidRPr="00E14A64">
        <w:rPr>
          <w:b w:val="0"/>
          <w:spacing w:val="2"/>
          <w:sz w:val="28"/>
          <w:szCs w:val="28"/>
        </w:rPr>
        <w:t>с</w:t>
      </w:r>
      <w:r w:rsidR="009831A9" w:rsidRPr="00E14A64">
        <w:rPr>
          <w:b w:val="0"/>
          <w:sz w:val="28"/>
          <w:szCs w:val="28"/>
        </w:rPr>
        <w:t>оглашени</w:t>
      </w:r>
      <w:r w:rsidR="00F12BEB" w:rsidRPr="00E14A64">
        <w:rPr>
          <w:b w:val="0"/>
          <w:sz w:val="28"/>
          <w:szCs w:val="28"/>
        </w:rPr>
        <w:t>ем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о социально-экономическом взаимодействии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между Правительством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Забайкальского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края,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ООО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«Удоканская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медь»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и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Администрацией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Каларского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муниципального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округа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Забайкальского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края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D05AF1" w:rsidRPr="00E14A64">
        <w:rPr>
          <w:b w:val="0"/>
          <w:spacing w:val="1"/>
          <w:sz w:val="28"/>
          <w:szCs w:val="28"/>
        </w:rPr>
        <w:t xml:space="preserve">от 20 мая 2021 года, </w:t>
      </w:r>
      <w:r w:rsidR="009831A9" w:rsidRPr="00E14A64">
        <w:rPr>
          <w:b w:val="0"/>
          <w:sz w:val="28"/>
          <w:szCs w:val="28"/>
        </w:rPr>
        <w:t>с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целью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поддержки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805B97" w:rsidRPr="00E14A64">
        <w:rPr>
          <w:b w:val="0"/>
          <w:spacing w:val="1"/>
          <w:sz w:val="28"/>
          <w:szCs w:val="28"/>
        </w:rPr>
        <w:t>бизнес-</w:t>
      </w:r>
      <w:r w:rsidR="009831A9" w:rsidRPr="00E14A64">
        <w:rPr>
          <w:b w:val="0"/>
          <w:sz w:val="28"/>
          <w:szCs w:val="28"/>
        </w:rPr>
        <w:t>проектов,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реализуемых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на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территории</w:t>
      </w:r>
      <w:r w:rsidR="009831A9" w:rsidRPr="00E14A64">
        <w:rPr>
          <w:b w:val="0"/>
          <w:spacing w:val="1"/>
          <w:sz w:val="28"/>
          <w:szCs w:val="28"/>
        </w:rPr>
        <w:t xml:space="preserve"> </w:t>
      </w:r>
      <w:r w:rsidR="00805B97" w:rsidRPr="00E14A64">
        <w:rPr>
          <w:b w:val="0"/>
          <w:spacing w:val="1"/>
          <w:sz w:val="28"/>
          <w:szCs w:val="28"/>
        </w:rPr>
        <w:t xml:space="preserve">Каларского муниципального округа </w:t>
      </w:r>
      <w:r w:rsidR="009831A9" w:rsidRPr="00E14A64">
        <w:rPr>
          <w:b w:val="0"/>
          <w:sz w:val="28"/>
          <w:szCs w:val="28"/>
        </w:rPr>
        <w:t>Забайкальского</w:t>
      </w:r>
      <w:r w:rsidR="009831A9" w:rsidRPr="00E14A64">
        <w:rPr>
          <w:b w:val="0"/>
          <w:spacing w:val="-75"/>
          <w:sz w:val="28"/>
          <w:szCs w:val="28"/>
        </w:rPr>
        <w:t xml:space="preserve"> </w:t>
      </w:r>
      <w:r w:rsidR="009831A9" w:rsidRPr="00E14A64">
        <w:rPr>
          <w:b w:val="0"/>
          <w:sz w:val="28"/>
          <w:szCs w:val="28"/>
        </w:rPr>
        <w:t>края</w:t>
      </w:r>
      <w:r w:rsidR="00F25140" w:rsidRPr="00E14A64">
        <w:rPr>
          <w:b w:val="0"/>
          <w:spacing w:val="2"/>
          <w:sz w:val="28"/>
          <w:szCs w:val="28"/>
        </w:rPr>
        <w:t xml:space="preserve"> </w:t>
      </w:r>
      <w:r w:rsidR="00594F38" w:rsidRPr="00E14A64">
        <w:rPr>
          <w:b w:val="0"/>
          <w:spacing w:val="2"/>
          <w:sz w:val="28"/>
          <w:szCs w:val="28"/>
        </w:rPr>
        <w:t>посредством</w:t>
      </w:r>
      <w:r w:rsidR="00F25140" w:rsidRPr="00E14A64">
        <w:rPr>
          <w:b w:val="0"/>
          <w:spacing w:val="2"/>
          <w:sz w:val="28"/>
          <w:szCs w:val="28"/>
        </w:rPr>
        <w:t xml:space="preserve"> предоставления субсиди</w:t>
      </w:r>
      <w:r w:rsidR="00594F38" w:rsidRPr="00E14A64">
        <w:rPr>
          <w:b w:val="0"/>
          <w:spacing w:val="2"/>
          <w:sz w:val="28"/>
          <w:szCs w:val="28"/>
        </w:rPr>
        <w:t>й</w:t>
      </w:r>
      <w:r w:rsidR="00F25140" w:rsidRPr="00E14A64">
        <w:rPr>
          <w:b w:val="0"/>
          <w:spacing w:val="2"/>
          <w:sz w:val="28"/>
          <w:szCs w:val="28"/>
        </w:rPr>
        <w:t xml:space="preserve"> в виде грантов </w:t>
      </w:r>
      <w:r w:rsidR="00205E7D">
        <w:rPr>
          <w:b w:val="0"/>
          <w:spacing w:val="2"/>
          <w:sz w:val="28"/>
          <w:szCs w:val="28"/>
        </w:rPr>
        <w:t>для</w:t>
      </w:r>
      <w:r w:rsidR="007657FC" w:rsidRPr="00E14A64">
        <w:rPr>
          <w:b w:val="0"/>
          <w:spacing w:val="2"/>
          <w:sz w:val="28"/>
          <w:szCs w:val="28"/>
        </w:rPr>
        <w:t xml:space="preserve"> </w:t>
      </w:r>
      <w:r w:rsidR="00594F38" w:rsidRPr="00E14A64">
        <w:rPr>
          <w:b w:val="0"/>
          <w:sz w:val="28"/>
          <w:szCs w:val="28"/>
        </w:rPr>
        <w:t>обеспечения условий интенсивного роста на территории Каларского муниципального округа Забайкальского края количества субъектов малого и среднего предпринимательства, реализующих бизнес-проекты, имеющи</w:t>
      </w:r>
      <w:r w:rsidR="000D714F">
        <w:rPr>
          <w:b w:val="0"/>
          <w:sz w:val="28"/>
          <w:szCs w:val="28"/>
        </w:rPr>
        <w:t>х</w:t>
      </w:r>
      <w:r w:rsidR="00594F38" w:rsidRPr="00E14A64">
        <w:rPr>
          <w:b w:val="0"/>
          <w:sz w:val="28"/>
          <w:szCs w:val="28"/>
        </w:rPr>
        <w:t xml:space="preserve"> высокое значение для социально-экономического развития округа</w:t>
      </w:r>
      <w:r w:rsidR="007657FC" w:rsidRPr="00E14A64">
        <w:rPr>
          <w:b w:val="0"/>
          <w:spacing w:val="2"/>
          <w:sz w:val="28"/>
          <w:szCs w:val="28"/>
        </w:rPr>
        <w:t>, руководствуясь статьей 32 Устава Ка</w:t>
      </w:r>
      <w:r w:rsidR="00184BF0" w:rsidRPr="00E14A64">
        <w:rPr>
          <w:b w:val="0"/>
          <w:spacing w:val="2"/>
          <w:sz w:val="28"/>
          <w:szCs w:val="28"/>
        </w:rPr>
        <w:t>ларского муниципального округа З</w:t>
      </w:r>
      <w:r w:rsidR="007657FC" w:rsidRPr="00E14A64">
        <w:rPr>
          <w:b w:val="0"/>
          <w:spacing w:val="2"/>
          <w:sz w:val="28"/>
          <w:szCs w:val="28"/>
        </w:rPr>
        <w:t>абайкальского края</w:t>
      </w:r>
      <w:r w:rsidRPr="00E14A64">
        <w:rPr>
          <w:b w:val="0"/>
          <w:spacing w:val="2"/>
          <w:sz w:val="28"/>
          <w:szCs w:val="28"/>
        </w:rPr>
        <w:t>, администрация Каларского муниципального округа Забайкальского края</w:t>
      </w:r>
      <w:r w:rsidRPr="009D261A">
        <w:rPr>
          <w:spacing w:val="2"/>
          <w:sz w:val="28"/>
          <w:szCs w:val="28"/>
        </w:rPr>
        <w:t xml:space="preserve"> постановляет:</w:t>
      </w:r>
      <w:r w:rsidRPr="00E14A64">
        <w:rPr>
          <w:b w:val="0"/>
          <w:spacing w:val="2"/>
          <w:sz w:val="28"/>
          <w:szCs w:val="28"/>
        </w:rPr>
        <w:t xml:space="preserve"> </w:t>
      </w:r>
    </w:p>
    <w:p w14:paraId="5D9060E2" w14:textId="77777777" w:rsidR="00F72D41" w:rsidRPr="00E14A64" w:rsidRDefault="00F72D41" w:rsidP="00E936F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E14A64">
        <w:rPr>
          <w:spacing w:val="2"/>
          <w:sz w:val="28"/>
          <w:szCs w:val="28"/>
        </w:rPr>
        <w:t xml:space="preserve"> </w:t>
      </w:r>
    </w:p>
    <w:p w14:paraId="06E194CC" w14:textId="77777777" w:rsidR="00597F96" w:rsidRPr="00E14A64" w:rsidRDefault="00B51D00" w:rsidP="00E936F5">
      <w:pPr>
        <w:pStyle w:val="ConsPlusTitle"/>
        <w:ind w:firstLine="708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E14A64">
        <w:rPr>
          <w:rFonts w:ascii="Times New Roman" w:hAnsi="Times New Roman" w:cs="Times New Roman"/>
          <w:b w:val="0"/>
          <w:spacing w:val="2"/>
          <w:sz w:val="28"/>
          <w:szCs w:val="28"/>
        </w:rPr>
        <w:t>1</w:t>
      </w:r>
      <w:r w:rsidR="00770192" w:rsidRPr="00E14A64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  <w:r w:rsidR="00770192" w:rsidRPr="00E14A6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657FC" w:rsidRPr="00E14A64">
        <w:rPr>
          <w:rFonts w:ascii="Times New Roman" w:hAnsi="Times New Roman" w:cs="Times New Roman"/>
          <w:b w:val="0"/>
          <w:spacing w:val="2"/>
          <w:sz w:val="28"/>
          <w:szCs w:val="28"/>
        </w:rPr>
        <w:t>Утвердить прилагаем</w:t>
      </w:r>
      <w:r w:rsidR="00594F38" w:rsidRPr="00E14A64">
        <w:rPr>
          <w:rFonts w:ascii="Times New Roman" w:hAnsi="Times New Roman" w:cs="Times New Roman"/>
          <w:b w:val="0"/>
          <w:spacing w:val="2"/>
          <w:sz w:val="28"/>
          <w:szCs w:val="28"/>
        </w:rPr>
        <w:t>ое</w:t>
      </w:r>
      <w:r w:rsidR="007657FC" w:rsidRPr="00E14A64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="00594F38" w:rsidRPr="00E14A64">
        <w:rPr>
          <w:rStyle w:val="af1"/>
          <w:b w:val="0"/>
          <w:sz w:val="28"/>
          <w:szCs w:val="28"/>
        </w:rPr>
        <w:t>Положение о муниципальном грантовом конкурсе «Бизнес-идея» 2025 года</w:t>
      </w:r>
      <w:r w:rsidR="00597F96" w:rsidRPr="00E14A64">
        <w:rPr>
          <w:rFonts w:ascii="Times New Roman" w:hAnsi="Times New Roman" w:cs="Times New Roman"/>
          <w:b w:val="0"/>
        </w:rPr>
        <w:t>;</w:t>
      </w:r>
    </w:p>
    <w:p w14:paraId="446366B0" w14:textId="176DD92D" w:rsidR="007657FC" w:rsidRPr="00E14A64" w:rsidRDefault="007657FC" w:rsidP="00E936F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E14A64">
        <w:rPr>
          <w:spacing w:val="2"/>
          <w:sz w:val="28"/>
          <w:szCs w:val="28"/>
        </w:rPr>
        <w:t xml:space="preserve">2. Настоящее постановление вступает в силу на следующий день после дня его официального опубликования </w:t>
      </w:r>
      <w:r w:rsidR="009D261A">
        <w:rPr>
          <w:spacing w:val="2"/>
          <w:sz w:val="28"/>
          <w:szCs w:val="28"/>
        </w:rPr>
        <w:t xml:space="preserve">в сетевом издании «Каларский район: </w:t>
      </w:r>
      <w:r w:rsidR="009D261A">
        <w:rPr>
          <w:spacing w:val="2"/>
          <w:sz w:val="28"/>
          <w:szCs w:val="28"/>
        </w:rPr>
        <w:lastRenderedPageBreak/>
        <w:t xml:space="preserve">день за днем» </w:t>
      </w:r>
      <w:hyperlink r:id="rId10" w:history="1">
        <w:r w:rsidR="009D261A" w:rsidRPr="0060245E">
          <w:rPr>
            <w:rStyle w:val="a9"/>
            <w:spacing w:val="2"/>
            <w:sz w:val="28"/>
            <w:szCs w:val="28"/>
          </w:rPr>
          <w:t>https://newchara.ru/</w:t>
        </w:r>
      </w:hyperlink>
      <w:r w:rsidR="009D261A">
        <w:rPr>
          <w:spacing w:val="2"/>
          <w:sz w:val="28"/>
          <w:szCs w:val="28"/>
        </w:rPr>
        <w:t xml:space="preserve"> </w:t>
      </w:r>
      <w:r w:rsidR="003802B7" w:rsidRPr="00E14A64">
        <w:rPr>
          <w:spacing w:val="2"/>
          <w:sz w:val="28"/>
          <w:szCs w:val="28"/>
        </w:rPr>
        <w:t>и действует до 31 декабря 202</w:t>
      </w:r>
      <w:r w:rsidR="00D05AF1" w:rsidRPr="00E14A64">
        <w:rPr>
          <w:spacing w:val="2"/>
          <w:sz w:val="28"/>
          <w:szCs w:val="28"/>
        </w:rPr>
        <w:t>5</w:t>
      </w:r>
      <w:r w:rsidRPr="00E14A64">
        <w:rPr>
          <w:spacing w:val="2"/>
          <w:sz w:val="28"/>
          <w:szCs w:val="28"/>
        </w:rPr>
        <w:t xml:space="preserve"> года.</w:t>
      </w:r>
    </w:p>
    <w:p w14:paraId="346752CB" w14:textId="77777777" w:rsidR="001D68CE" w:rsidRPr="00E14A64" w:rsidRDefault="001D68CE" w:rsidP="00E936F5">
      <w:pPr>
        <w:widowControl w:val="0"/>
        <w:jc w:val="both"/>
        <w:rPr>
          <w:b/>
          <w:sz w:val="27"/>
          <w:szCs w:val="27"/>
        </w:rPr>
      </w:pPr>
    </w:p>
    <w:p w14:paraId="7ADFFBF3" w14:textId="77777777" w:rsidR="001D68CE" w:rsidRPr="00E14A64" w:rsidRDefault="001D68CE" w:rsidP="00E936F5">
      <w:pPr>
        <w:widowControl w:val="0"/>
        <w:jc w:val="both"/>
        <w:rPr>
          <w:b/>
          <w:sz w:val="27"/>
          <w:szCs w:val="27"/>
        </w:rPr>
      </w:pPr>
    </w:p>
    <w:p w14:paraId="7DD1A10B" w14:textId="77777777" w:rsidR="001D68CE" w:rsidRPr="00E14A64" w:rsidRDefault="001D68CE" w:rsidP="00E936F5">
      <w:pPr>
        <w:widowControl w:val="0"/>
        <w:jc w:val="both"/>
        <w:rPr>
          <w:b/>
          <w:sz w:val="27"/>
          <w:szCs w:val="27"/>
        </w:rPr>
      </w:pPr>
    </w:p>
    <w:p w14:paraId="527EE357" w14:textId="6FB2B4B8" w:rsidR="005A0158" w:rsidRDefault="005A0158" w:rsidP="00E936F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7657FC" w:rsidRPr="00E14A6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6E1C284B" w14:textId="0E2F954A" w:rsidR="00F72D41" w:rsidRPr="00E14A64" w:rsidRDefault="00F72D41" w:rsidP="00E936F5">
      <w:pPr>
        <w:widowControl w:val="0"/>
        <w:jc w:val="both"/>
        <w:rPr>
          <w:b/>
          <w:sz w:val="27"/>
          <w:szCs w:val="27"/>
        </w:rPr>
      </w:pPr>
      <w:r w:rsidRPr="00E14A64">
        <w:rPr>
          <w:sz w:val="28"/>
          <w:szCs w:val="28"/>
        </w:rPr>
        <w:t>Каларского муниципального округа</w:t>
      </w:r>
    </w:p>
    <w:p w14:paraId="4942A47B" w14:textId="0544BE14" w:rsidR="00F72D41" w:rsidRPr="00E14A64" w:rsidRDefault="00F72D41" w:rsidP="00E936F5">
      <w:pPr>
        <w:widowControl w:val="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Забайкальского края  </w:t>
      </w:r>
      <w:r w:rsidRPr="00E14A64">
        <w:rPr>
          <w:sz w:val="28"/>
          <w:szCs w:val="28"/>
        </w:rPr>
        <w:tab/>
      </w:r>
      <w:r w:rsidRPr="00E14A64">
        <w:rPr>
          <w:sz w:val="28"/>
          <w:szCs w:val="28"/>
        </w:rPr>
        <w:tab/>
      </w:r>
      <w:r w:rsidRPr="00E14A64">
        <w:rPr>
          <w:sz w:val="28"/>
          <w:szCs w:val="28"/>
        </w:rPr>
        <w:tab/>
      </w:r>
      <w:r w:rsidRPr="00E14A64">
        <w:rPr>
          <w:sz w:val="28"/>
          <w:szCs w:val="28"/>
        </w:rPr>
        <w:tab/>
      </w:r>
      <w:r w:rsidRPr="00E14A64">
        <w:rPr>
          <w:sz w:val="28"/>
          <w:szCs w:val="28"/>
        </w:rPr>
        <w:tab/>
      </w:r>
      <w:r w:rsidR="00BB0218" w:rsidRPr="00E14A64">
        <w:rPr>
          <w:sz w:val="28"/>
          <w:szCs w:val="28"/>
        </w:rPr>
        <w:tab/>
      </w:r>
      <w:r w:rsidR="00BB0218" w:rsidRPr="00E14A64">
        <w:rPr>
          <w:sz w:val="28"/>
          <w:szCs w:val="28"/>
        </w:rPr>
        <w:tab/>
      </w:r>
      <w:r w:rsidR="009D261A">
        <w:rPr>
          <w:sz w:val="28"/>
          <w:szCs w:val="28"/>
        </w:rPr>
        <w:t>Сиднев А.Ю.</w:t>
      </w:r>
    </w:p>
    <w:p w14:paraId="1CACD76E" w14:textId="77777777" w:rsidR="00F96FA4" w:rsidRPr="00E14A64" w:rsidRDefault="00F96FA4" w:rsidP="006B7361">
      <w:pPr>
        <w:widowControl w:val="0"/>
        <w:tabs>
          <w:tab w:val="left" w:pos="6096"/>
        </w:tabs>
      </w:pPr>
      <w:r w:rsidRPr="00E14A64">
        <w:br w:type="page"/>
      </w:r>
    </w:p>
    <w:p w14:paraId="2DD15B26" w14:textId="77777777" w:rsidR="00F643CC" w:rsidRPr="00E14A64" w:rsidRDefault="00F643CC" w:rsidP="00E936F5">
      <w:pPr>
        <w:pStyle w:val="ConsPlusNormal"/>
        <w:widowControl w:val="0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A6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</w:t>
      </w:r>
      <w:r w:rsidR="00594F38" w:rsidRPr="00E14A6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14A6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7905CF" w:rsidRPr="00E14A64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14:paraId="53A27F85" w14:textId="77777777" w:rsidR="00F643CC" w:rsidRPr="00E14A64" w:rsidRDefault="00F643CC" w:rsidP="00E936F5">
      <w:pPr>
        <w:pStyle w:val="ConsPlusNormal"/>
        <w:widowControl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C02EC6F" w14:textId="77777777" w:rsidR="00F643CC" w:rsidRPr="00E14A64" w:rsidRDefault="00F643CC" w:rsidP="00E936F5">
      <w:pPr>
        <w:pStyle w:val="ConsPlusNormal"/>
        <w:widowControl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Каларского муниципального округа</w:t>
      </w:r>
    </w:p>
    <w:p w14:paraId="37350D01" w14:textId="77777777" w:rsidR="00F643CC" w:rsidRPr="00E14A64" w:rsidRDefault="00F643CC" w:rsidP="00E936F5">
      <w:pPr>
        <w:pStyle w:val="ConsPlusNormal"/>
        <w:widowControl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14:paraId="0940BF6D" w14:textId="291A6269" w:rsidR="00F643CC" w:rsidRPr="00E14A64" w:rsidRDefault="00F643CC" w:rsidP="00E936F5">
      <w:pPr>
        <w:pStyle w:val="ConsPlusNormal"/>
        <w:widowControl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 xml:space="preserve">от </w:t>
      </w:r>
      <w:r w:rsidR="00614DBE">
        <w:rPr>
          <w:rFonts w:ascii="Times New Roman" w:hAnsi="Times New Roman" w:cs="Times New Roman"/>
          <w:sz w:val="28"/>
          <w:szCs w:val="28"/>
        </w:rPr>
        <w:t>24</w:t>
      </w:r>
      <w:r w:rsidRPr="00E14A64">
        <w:rPr>
          <w:rFonts w:ascii="Times New Roman" w:hAnsi="Times New Roman" w:cs="Times New Roman"/>
          <w:sz w:val="28"/>
          <w:szCs w:val="28"/>
        </w:rPr>
        <w:t xml:space="preserve"> </w:t>
      </w:r>
      <w:r w:rsidR="00B95601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E14A64">
        <w:rPr>
          <w:rFonts w:ascii="Times New Roman" w:hAnsi="Times New Roman" w:cs="Times New Roman"/>
          <w:sz w:val="28"/>
          <w:szCs w:val="28"/>
        </w:rPr>
        <w:t>202</w:t>
      </w:r>
      <w:r w:rsidR="008101A5" w:rsidRPr="00E14A64">
        <w:rPr>
          <w:rFonts w:ascii="Times New Roman" w:hAnsi="Times New Roman" w:cs="Times New Roman"/>
          <w:sz w:val="28"/>
          <w:szCs w:val="28"/>
        </w:rPr>
        <w:t>5</w:t>
      </w:r>
      <w:r w:rsidRPr="00E14A6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C57B6">
        <w:rPr>
          <w:rFonts w:ascii="Times New Roman" w:hAnsi="Times New Roman" w:cs="Times New Roman"/>
          <w:sz w:val="28"/>
          <w:szCs w:val="28"/>
        </w:rPr>
        <w:t>1165</w:t>
      </w:r>
    </w:p>
    <w:p w14:paraId="13FC66D5" w14:textId="77777777" w:rsidR="00597F96" w:rsidRPr="00E14A64" w:rsidRDefault="00597F96" w:rsidP="00E936F5">
      <w:pPr>
        <w:pStyle w:val="ConsPlusNormal"/>
        <w:widowControl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EFAF0B" w14:textId="77777777" w:rsidR="007659AD" w:rsidRPr="00E14A64" w:rsidRDefault="007659AD" w:rsidP="00E936F5">
      <w:pPr>
        <w:pStyle w:val="ConsPlusTitle"/>
        <w:jc w:val="center"/>
        <w:rPr>
          <w:rStyle w:val="af1"/>
          <w:sz w:val="28"/>
          <w:szCs w:val="28"/>
        </w:rPr>
      </w:pPr>
    </w:p>
    <w:p w14:paraId="771B0DBD" w14:textId="77777777" w:rsidR="007659AD" w:rsidRPr="00E14A64" w:rsidRDefault="007659AD" w:rsidP="00E936F5">
      <w:pPr>
        <w:pStyle w:val="ConsPlusTitle"/>
        <w:jc w:val="center"/>
        <w:rPr>
          <w:rStyle w:val="af1"/>
          <w:sz w:val="28"/>
          <w:szCs w:val="28"/>
        </w:rPr>
      </w:pPr>
      <w:r w:rsidRPr="00E14A64">
        <w:rPr>
          <w:rStyle w:val="af1"/>
          <w:sz w:val="28"/>
          <w:szCs w:val="28"/>
        </w:rPr>
        <w:t xml:space="preserve">ПОЛОЖЕНИЕ </w:t>
      </w:r>
    </w:p>
    <w:p w14:paraId="63EAF635" w14:textId="77777777" w:rsidR="007659AD" w:rsidRPr="00E14A64" w:rsidRDefault="007659AD" w:rsidP="00E936F5">
      <w:pPr>
        <w:pStyle w:val="ConsPlusTitle"/>
        <w:jc w:val="center"/>
        <w:rPr>
          <w:rStyle w:val="af1"/>
          <w:sz w:val="28"/>
          <w:szCs w:val="28"/>
        </w:rPr>
      </w:pPr>
      <w:r w:rsidRPr="00E14A64">
        <w:rPr>
          <w:rStyle w:val="af1"/>
          <w:sz w:val="28"/>
          <w:szCs w:val="28"/>
        </w:rPr>
        <w:t>о муниципальном грантовом конкурсе «Бизнес-идея»</w:t>
      </w:r>
      <w:r w:rsidR="00624DC0" w:rsidRPr="00E14A64">
        <w:rPr>
          <w:rStyle w:val="af1"/>
          <w:sz w:val="28"/>
          <w:szCs w:val="28"/>
        </w:rPr>
        <w:t xml:space="preserve"> 2025 года</w:t>
      </w:r>
    </w:p>
    <w:p w14:paraId="47F4347B" w14:textId="77777777" w:rsidR="007659AD" w:rsidRPr="00E14A64" w:rsidRDefault="007659AD" w:rsidP="00E936F5">
      <w:pPr>
        <w:pStyle w:val="ConsPlusTitle"/>
        <w:jc w:val="center"/>
        <w:rPr>
          <w:rStyle w:val="af1"/>
          <w:sz w:val="28"/>
          <w:szCs w:val="28"/>
        </w:rPr>
      </w:pPr>
    </w:p>
    <w:p w14:paraId="316110DD" w14:textId="77777777" w:rsidR="007659AD" w:rsidRPr="00E14A64" w:rsidRDefault="007659AD" w:rsidP="00E936F5">
      <w:pPr>
        <w:pStyle w:val="22"/>
        <w:numPr>
          <w:ilvl w:val="0"/>
          <w:numId w:val="10"/>
        </w:numPr>
        <w:tabs>
          <w:tab w:val="left" w:pos="326"/>
        </w:tabs>
        <w:spacing w:after="0" w:line="240" w:lineRule="auto"/>
        <w:rPr>
          <w:rStyle w:val="21"/>
          <w:bCs/>
          <w:sz w:val="28"/>
          <w:szCs w:val="28"/>
        </w:rPr>
      </w:pPr>
      <w:bookmarkStart w:id="1" w:name="bookmark2"/>
      <w:r w:rsidRPr="00E14A64">
        <w:rPr>
          <w:rStyle w:val="21"/>
          <w:b/>
          <w:sz w:val="28"/>
          <w:szCs w:val="28"/>
        </w:rPr>
        <w:t>Общие положения</w:t>
      </w:r>
      <w:bookmarkEnd w:id="1"/>
    </w:p>
    <w:p w14:paraId="73D0BCE2" w14:textId="77777777" w:rsidR="007659AD" w:rsidRPr="00E14A64" w:rsidRDefault="007659AD" w:rsidP="00E936F5">
      <w:pPr>
        <w:pStyle w:val="22"/>
        <w:tabs>
          <w:tab w:val="left" w:pos="326"/>
        </w:tabs>
        <w:spacing w:after="0" w:line="240" w:lineRule="auto"/>
        <w:jc w:val="left"/>
        <w:rPr>
          <w:b w:val="0"/>
          <w:sz w:val="28"/>
          <w:szCs w:val="28"/>
        </w:rPr>
      </w:pPr>
    </w:p>
    <w:p w14:paraId="29EB18B3" w14:textId="77777777" w:rsidR="007659AD" w:rsidRPr="00E14A64" w:rsidRDefault="007659AD" w:rsidP="00E936F5">
      <w:pPr>
        <w:pStyle w:val="12"/>
        <w:numPr>
          <w:ilvl w:val="1"/>
          <w:numId w:val="10"/>
        </w:numPr>
        <w:tabs>
          <w:tab w:val="left" w:pos="1741"/>
        </w:tabs>
        <w:spacing w:line="240" w:lineRule="auto"/>
        <w:ind w:firstLine="740"/>
        <w:jc w:val="both"/>
        <w:rPr>
          <w:rStyle w:val="af1"/>
          <w:sz w:val="28"/>
          <w:szCs w:val="28"/>
        </w:rPr>
      </w:pPr>
      <w:r w:rsidRPr="00E14A64">
        <w:rPr>
          <w:rStyle w:val="af1"/>
          <w:sz w:val="28"/>
          <w:szCs w:val="28"/>
        </w:rPr>
        <w:t>Настоящее Положение о муниципальном конкурсе «Бизнес-идея»</w:t>
      </w:r>
      <w:r w:rsidR="007B4EFC" w:rsidRPr="00E14A64">
        <w:rPr>
          <w:rStyle w:val="af1"/>
          <w:sz w:val="28"/>
          <w:szCs w:val="28"/>
        </w:rPr>
        <w:t xml:space="preserve"> на грант </w:t>
      </w:r>
      <w:r w:rsidR="007B4EFC" w:rsidRPr="00E14A64">
        <w:rPr>
          <w:sz w:val="28"/>
          <w:szCs w:val="28"/>
        </w:rPr>
        <w:t>компании ООО «Удоканская медь»</w:t>
      </w:r>
      <w:r w:rsidR="00881615" w:rsidRPr="00E14A64">
        <w:rPr>
          <w:sz w:val="28"/>
          <w:szCs w:val="28"/>
        </w:rPr>
        <w:t xml:space="preserve"> </w:t>
      </w:r>
      <w:r w:rsidRPr="00E14A64">
        <w:rPr>
          <w:rStyle w:val="af1"/>
          <w:sz w:val="28"/>
          <w:szCs w:val="28"/>
        </w:rPr>
        <w:t xml:space="preserve">(далее соответственно - Положение, Конкурс), </w:t>
      </w:r>
      <w:r w:rsidR="00E97660" w:rsidRPr="00E14A64">
        <w:rPr>
          <w:rStyle w:val="af1"/>
          <w:sz w:val="28"/>
          <w:szCs w:val="28"/>
        </w:rPr>
        <w:t>регламентирует</w:t>
      </w:r>
      <w:r w:rsidRPr="00E14A64">
        <w:rPr>
          <w:rStyle w:val="af1"/>
          <w:sz w:val="28"/>
          <w:szCs w:val="28"/>
        </w:rPr>
        <w:t xml:space="preserve"> </w:t>
      </w:r>
      <w:r w:rsidR="00D25E21" w:rsidRPr="00E14A64">
        <w:rPr>
          <w:rStyle w:val="af1"/>
          <w:sz w:val="28"/>
          <w:szCs w:val="28"/>
        </w:rPr>
        <w:t>организационную структуру</w:t>
      </w:r>
      <w:r w:rsidR="00AC14DD" w:rsidRPr="00E14A64">
        <w:rPr>
          <w:rStyle w:val="af1"/>
          <w:sz w:val="28"/>
          <w:szCs w:val="28"/>
        </w:rPr>
        <w:t>,</w:t>
      </w:r>
      <w:r w:rsidR="00D25E21" w:rsidRPr="00E14A64">
        <w:rPr>
          <w:rStyle w:val="af1"/>
          <w:sz w:val="28"/>
          <w:szCs w:val="28"/>
        </w:rPr>
        <w:t xml:space="preserve"> </w:t>
      </w:r>
      <w:r w:rsidRPr="00E14A64">
        <w:rPr>
          <w:rStyle w:val="af1"/>
          <w:sz w:val="28"/>
          <w:szCs w:val="28"/>
        </w:rPr>
        <w:t xml:space="preserve">цель, задачи, </w:t>
      </w:r>
      <w:r w:rsidR="007B4EFC" w:rsidRPr="00E14A64">
        <w:rPr>
          <w:rStyle w:val="af1"/>
          <w:sz w:val="28"/>
          <w:szCs w:val="28"/>
        </w:rPr>
        <w:t>условия участия</w:t>
      </w:r>
      <w:r w:rsidR="00AC14DD" w:rsidRPr="00E14A64">
        <w:rPr>
          <w:rStyle w:val="af1"/>
          <w:sz w:val="28"/>
          <w:szCs w:val="28"/>
        </w:rPr>
        <w:t xml:space="preserve"> в Конкурсе,</w:t>
      </w:r>
      <w:r w:rsidR="007B4EFC" w:rsidRPr="00E14A64">
        <w:rPr>
          <w:rStyle w:val="af1"/>
          <w:sz w:val="28"/>
          <w:szCs w:val="28"/>
        </w:rPr>
        <w:t xml:space="preserve"> </w:t>
      </w:r>
      <w:r w:rsidRPr="00E14A64">
        <w:rPr>
          <w:rStyle w:val="af1"/>
          <w:sz w:val="28"/>
          <w:szCs w:val="28"/>
        </w:rPr>
        <w:t xml:space="preserve">сроки </w:t>
      </w:r>
      <w:r w:rsidR="004A48FD" w:rsidRPr="00E14A64">
        <w:rPr>
          <w:rStyle w:val="af1"/>
          <w:sz w:val="28"/>
          <w:szCs w:val="28"/>
        </w:rPr>
        <w:t xml:space="preserve">и </w:t>
      </w:r>
      <w:r w:rsidR="00FE5A4C" w:rsidRPr="00E14A64">
        <w:rPr>
          <w:rStyle w:val="af1"/>
          <w:sz w:val="28"/>
          <w:szCs w:val="28"/>
        </w:rPr>
        <w:t>П</w:t>
      </w:r>
      <w:r w:rsidR="004A48FD" w:rsidRPr="00E14A64">
        <w:rPr>
          <w:rStyle w:val="af1"/>
          <w:sz w:val="28"/>
          <w:szCs w:val="28"/>
        </w:rPr>
        <w:t xml:space="preserve">орядок организации и </w:t>
      </w:r>
      <w:r w:rsidRPr="00E14A64">
        <w:rPr>
          <w:rStyle w:val="af1"/>
          <w:sz w:val="28"/>
          <w:szCs w:val="28"/>
        </w:rPr>
        <w:t xml:space="preserve">проведения </w:t>
      </w:r>
      <w:r w:rsidR="007B4EFC" w:rsidRPr="00E14A64">
        <w:rPr>
          <w:rStyle w:val="af1"/>
          <w:sz w:val="28"/>
          <w:szCs w:val="28"/>
        </w:rPr>
        <w:t>конкурсного отбора</w:t>
      </w:r>
      <w:r w:rsidR="00AC14DD" w:rsidRPr="00E14A64">
        <w:rPr>
          <w:rStyle w:val="af1"/>
          <w:sz w:val="28"/>
          <w:szCs w:val="28"/>
        </w:rPr>
        <w:t xml:space="preserve"> для предоставления субсидий в виде грантов</w:t>
      </w:r>
      <w:r w:rsidR="00624DC0" w:rsidRPr="00E14A64">
        <w:rPr>
          <w:rStyle w:val="af1"/>
          <w:sz w:val="28"/>
          <w:szCs w:val="28"/>
        </w:rPr>
        <w:t xml:space="preserve"> в 2025 году</w:t>
      </w:r>
      <w:r w:rsidR="00AC14DD" w:rsidRPr="00E14A64">
        <w:rPr>
          <w:rStyle w:val="af1"/>
          <w:sz w:val="28"/>
          <w:szCs w:val="28"/>
        </w:rPr>
        <w:t xml:space="preserve"> (Далее – Конкурсный отбор)</w:t>
      </w:r>
      <w:r w:rsidRPr="00E14A64">
        <w:rPr>
          <w:rStyle w:val="af1"/>
          <w:sz w:val="28"/>
          <w:szCs w:val="28"/>
        </w:rPr>
        <w:t>.</w:t>
      </w:r>
    </w:p>
    <w:p w14:paraId="3B1F4266" w14:textId="77777777" w:rsidR="00AC14DD" w:rsidRPr="00E14A64" w:rsidRDefault="007659AD" w:rsidP="00E936F5">
      <w:pPr>
        <w:pStyle w:val="12"/>
        <w:numPr>
          <w:ilvl w:val="1"/>
          <w:numId w:val="1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Организатором Конкурса является администрация Каларского муниципального округа Забайкальского края</w:t>
      </w:r>
      <w:r w:rsidR="007B4EFC" w:rsidRPr="00E14A64">
        <w:rPr>
          <w:sz w:val="28"/>
          <w:szCs w:val="28"/>
        </w:rPr>
        <w:t xml:space="preserve"> совместно с ООО «Удоканская медь» (далее – Организатор конкурсного отбора).</w:t>
      </w:r>
      <w:r w:rsidR="00AC14DD" w:rsidRPr="00E14A64">
        <w:rPr>
          <w:sz w:val="28"/>
          <w:szCs w:val="28"/>
        </w:rPr>
        <w:t xml:space="preserve"> </w:t>
      </w:r>
    </w:p>
    <w:p w14:paraId="394325D0" w14:textId="77777777" w:rsidR="007659AD" w:rsidRPr="00E14A64" w:rsidRDefault="00AC14DD" w:rsidP="00E936F5">
      <w:pPr>
        <w:pStyle w:val="12"/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Адреса и контактные данные Организатора конкурсного отбора указаны в информационной карте (Приложение № 1).</w:t>
      </w:r>
    </w:p>
    <w:p w14:paraId="600E5F79" w14:textId="77777777" w:rsidR="007B4EFC" w:rsidRPr="00E14A64" w:rsidRDefault="007B4EFC" w:rsidP="00E936F5">
      <w:pPr>
        <w:pStyle w:val="12"/>
        <w:numPr>
          <w:ilvl w:val="1"/>
          <w:numId w:val="1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Конкурс проводится при поддержке Министерства экономического развития Забайкальского края</w:t>
      </w:r>
      <w:r w:rsidR="000820D7" w:rsidRPr="00E14A64">
        <w:rPr>
          <w:sz w:val="28"/>
          <w:szCs w:val="28"/>
        </w:rPr>
        <w:t xml:space="preserve"> и Забайкальского регионального отделения Общероссийской общественной организации малого и среднего предпринимательства «Опора России»</w:t>
      </w:r>
      <w:r w:rsidRPr="00E14A64">
        <w:rPr>
          <w:sz w:val="28"/>
          <w:szCs w:val="28"/>
        </w:rPr>
        <w:t>.</w:t>
      </w:r>
    </w:p>
    <w:p w14:paraId="227186AA" w14:textId="77777777" w:rsidR="007659AD" w:rsidRPr="00E14A64" w:rsidRDefault="00AC14DD" w:rsidP="00E936F5">
      <w:pPr>
        <w:pStyle w:val="12"/>
        <w:numPr>
          <w:ilvl w:val="1"/>
          <w:numId w:val="1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В целях проведения Конкурсного отбора Организатор конкурсного отбора формирует Конкурсную комиссию по предоставлению субсидий в виде грантов.</w:t>
      </w:r>
    </w:p>
    <w:p w14:paraId="7847FC33" w14:textId="294B50C2" w:rsidR="00E3074E" w:rsidRPr="00E14A64" w:rsidRDefault="00E3074E" w:rsidP="00E936F5">
      <w:pPr>
        <w:pStyle w:val="12"/>
        <w:numPr>
          <w:ilvl w:val="1"/>
          <w:numId w:val="1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Субсидии в виде грантов предоставляются </w:t>
      </w:r>
      <w:r w:rsidR="00881615" w:rsidRPr="00E14A64">
        <w:rPr>
          <w:sz w:val="28"/>
          <w:szCs w:val="28"/>
        </w:rPr>
        <w:t xml:space="preserve">победителям Конкурсного отбора </w:t>
      </w:r>
      <w:r w:rsidRPr="00E14A64">
        <w:rPr>
          <w:sz w:val="28"/>
          <w:szCs w:val="28"/>
        </w:rPr>
        <w:t xml:space="preserve">начинающим и действующим </w:t>
      </w:r>
      <w:bookmarkStart w:id="2" w:name="_Hlk200971983"/>
      <w:r w:rsidRPr="00E14A64">
        <w:rPr>
          <w:sz w:val="28"/>
          <w:szCs w:val="28"/>
        </w:rPr>
        <w:t>субъектам малого и среднего предпринимательства</w:t>
      </w:r>
      <w:r w:rsidR="00384041" w:rsidRPr="00E14A64">
        <w:rPr>
          <w:sz w:val="28"/>
          <w:szCs w:val="28"/>
        </w:rPr>
        <w:t xml:space="preserve"> (далее – субъекты МСП)</w:t>
      </w:r>
      <w:bookmarkEnd w:id="2"/>
      <w:r w:rsidR="000D714F">
        <w:rPr>
          <w:sz w:val="28"/>
          <w:szCs w:val="28"/>
        </w:rPr>
        <w:t xml:space="preserve"> </w:t>
      </w:r>
      <w:r w:rsidRPr="00E14A64">
        <w:rPr>
          <w:sz w:val="28"/>
          <w:szCs w:val="28"/>
        </w:rPr>
        <w:t>на конкурсной основе безвозмездно и безвозвратно из средств бюджета Каларского муниципального округа, с последующим отчетом об их использовании.</w:t>
      </w:r>
    </w:p>
    <w:p w14:paraId="7CA32590" w14:textId="77777777" w:rsidR="00C134AD" w:rsidRPr="00E14A64" w:rsidRDefault="00C134AD" w:rsidP="00E936F5">
      <w:pPr>
        <w:pStyle w:val="12"/>
        <w:numPr>
          <w:ilvl w:val="1"/>
          <w:numId w:val="1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rStyle w:val="af1"/>
          <w:sz w:val="28"/>
          <w:szCs w:val="28"/>
        </w:rPr>
        <w:t>Проведение Конкурса базируется на принципах открытости, объективности, прозрачности, а также соблюдения норм законодательства Российской Федерации.</w:t>
      </w:r>
    </w:p>
    <w:p w14:paraId="19E4FB07" w14:textId="77777777" w:rsidR="00AC14DD" w:rsidRPr="00E14A64" w:rsidRDefault="00AC14DD" w:rsidP="00E936F5">
      <w:pPr>
        <w:pStyle w:val="12"/>
        <w:tabs>
          <w:tab w:val="left" w:pos="1741"/>
        </w:tabs>
        <w:spacing w:line="240" w:lineRule="auto"/>
        <w:ind w:left="740" w:firstLine="0"/>
        <w:jc w:val="both"/>
        <w:rPr>
          <w:rStyle w:val="af1"/>
          <w:sz w:val="28"/>
          <w:szCs w:val="28"/>
        </w:rPr>
      </w:pPr>
    </w:p>
    <w:p w14:paraId="007EFCCF" w14:textId="77777777" w:rsidR="00AC14DD" w:rsidRPr="00E14A64" w:rsidRDefault="00AC14DD" w:rsidP="00E936F5">
      <w:pPr>
        <w:pStyle w:val="22"/>
        <w:numPr>
          <w:ilvl w:val="0"/>
          <w:numId w:val="10"/>
        </w:numPr>
        <w:tabs>
          <w:tab w:val="left" w:pos="326"/>
        </w:tabs>
        <w:spacing w:after="0" w:line="240" w:lineRule="auto"/>
        <w:rPr>
          <w:rStyle w:val="21"/>
          <w:bCs/>
          <w:sz w:val="28"/>
          <w:szCs w:val="28"/>
        </w:rPr>
      </w:pPr>
      <w:r w:rsidRPr="00E14A64">
        <w:rPr>
          <w:rStyle w:val="21"/>
          <w:b/>
          <w:sz w:val="28"/>
          <w:szCs w:val="28"/>
        </w:rPr>
        <w:t>Цель и задачи Конкурса</w:t>
      </w:r>
    </w:p>
    <w:p w14:paraId="22B54CB2" w14:textId="77777777" w:rsidR="007659AD" w:rsidRPr="00E14A64" w:rsidRDefault="007659AD" w:rsidP="00E936F5">
      <w:pPr>
        <w:pStyle w:val="ConsPlusTitle"/>
        <w:ind w:firstLine="709"/>
        <w:rPr>
          <w:rStyle w:val="af1"/>
          <w:b w:val="0"/>
          <w:sz w:val="28"/>
          <w:szCs w:val="28"/>
        </w:rPr>
      </w:pPr>
    </w:p>
    <w:p w14:paraId="204C04AF" w14:textId="6568A54F" w:rsidR="00E97660" w:rsidRPr="00E14A64" w:rsidRDefault="00E97660" w:rsidP="00E936F5">
      <w:pPr>
        <w:pStyle w:val="12"/>
        <w:numPr>
          <w:ilvl w:val="1"/>
          <w:numId w:val="1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Цель конкурса: обеспечение условий интенсивного роста </w:t>
      </w:r>
      <w:r w:rsidR="00C134AD" w:rsidRPr="00E14A64">
        <w:rPr>
          <w:sz w:val="28"/>
          <w:szCs w:val="28"/>
        </w:rPr>
        <w:t xml:space="preserve">на территории Каларского муниципального округа </w:t>
      </w:r>
      <w:r w:rsidR="004D6AAB" w:rsidRPr="00E14A64">
        <w:rPr>
          <w:sz w:val="28"/>
          <w:szCs w:val="28"/>
        </w:rPr>
        <w:t xml:space="preserve">Забайкальского края </w:t>
      </w:r>
      <w:r w:rsidR="00A8538E" w:rsidRPr="00E14A64">
        <w:rPr>
          <w:sz w:val="28"/>
          <w:szCs w:val="28"/>
        </w:rPr>
        <w:t xml:space="preserve">количества </w:t>
      </w:r>
      <w:r w:rsidR="004D6AAB" w:rsidRPr="00E14A64">
        <w:rPr>
          <w:sz w:val="28"/>
          <w:szCs w:val="28"/>
        </w:rPr>
        <w:t xml:space="preserve">субъектов </w:t>
      </w:r>
      <w:r w:rsidRPr="00E14A64">
        <w:rPr>
          <w:sz w:val="28"/>
          <w:szCs w:val="28"/>
        </w:rPr>
        <w:t xml:space="preserve">малого </w:t>
      </w:r>
      <w:r w:rsidR="00A8538E" w:rsidRPr="00E14A64">
        <w:rPr>
          <w:sz w:val="28"/>
          <w:szCs w:val="28"/>
        </w:rPr>
        <w:t xml:space="preserve">и среднего </w:t>
      </w:r>
      <w:r w:rsidRPr="00E14A64">
        <w:rPr>
          <w:sz w:val="28"/>
          <w:szCs w:val="28"/>
        </w:rPr>
        <w:t>предпринимательства</w:t>
      </w:r>
      <w:r w:rsidR="00A8538E" w:rsidRPr="00E14A64">
        <w:rPr>
          <w:sz w:val="28"/>
          <w:szCs w:val="28"/>
        </w:rPr>
        <w:t>, реализующих бизнес-проекты</w:t>
      </w:r>
      <w:r w:rsidRPr="00E14A64">
        <w:rPr>
          <w:sz w:val="28"/>
          <w:szCs w:val="28"/>
        </w:rPr>
        <w:t>, имеющи</w:t>
      </w:r>
      <w:r w:rsidR="00A8538E" w:rsidRPr="00E14A64">
        <w:rPr>
          <w:sz w:val="28"/>
          <w:szCs w:val="28"/>
        </w:rPr>
        <w:t>е</w:t>
      </w:r>
      <w:r w:rsidRPr="00E14A64">
        <w:rPr>
          <w:sz w:val="28"/>
          <w:szCs w:val="28"/>
        </w:rPr>
        <w:t xml:space="preserve"> высокое значение для социально-экономического развития</w:t>
      </w:r>
      <w:r w:rsidR="00A8538E" w:rsidRPr="00E14A64">
        <w:rPr>
          <w:sz w:val="28"/>
          <w:szCs w:val="28"/>
        </w:rPr>
        <w:t xml:space="preserve"> округа.</w:t>
      </w:r>
    </w:p>
    <w:p w14:paraId="1F5C7F83" w14:textId="77777777" w:rsidR="00E97660" w:rsidRPr="00E14A64" w:rsidRDefault="00E97660" w:rsidP="00E936F5">
      <w:pPr>
        <w:pStyle w:val="12"/>
        <w:numPr>
          <w:ilvl w:val="1"/>
          <w:numId w:val="1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lastRenderedPageBreak/>
        <w:t xml:space="preserve">Задачи Конкурса: </w:t>
      </w:r>
    </w:p>
    <w:p w14:paraId="3A947CD3" w14:textId="77777777" w:rsidR="00A8538E" w:rsidRPr="00E14A64" w:rsidRDefault="00A8538E" w:rsidP="00E936F5">
      <w:pPr>
        <w:pStyle w:val="12"/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- выявление и грантовая поддержка наиболее </w:t>
      </w:r>
      <w:r w:rsidR="00A33F39" w:rsidRPr="00E14A64">
        <w:rPr>
          <w:sz w:val="28"/>
          <w:szCs w:val="28"/>
        </w:rPr>
        <w:t xml:space="preserve">перспективных </w:t>
      </w:r>
      <w:r w:rsidRPr="00E14A64">
        <w:rPr>
          <w:sz w:val="28"/>
          <w:szCs w:val="28"/>
        </w:rPr>
        <w:t xml:space="preserve">бизнес-проектов </w:t>
      </w:r>
      <w:r w:rsidR="00384041" w:rsidRPr="00E14A64">
        <w:rPr>
          <w:sz w:val="28"/>
          <w:szCs w:val="28"/>
        </w:rPr>
        <w:t xml:space="preserve">начинающих и действующих </w:t>
      </w:r>
      <w:r w:rsidRPr="00E14A64">
        <w:rPr>
          <w:sz w:val="28"/>
          <w:szCs w:val="28"/>
        </w:rPr>
        <w:t xml:space="preserve">субъектов </w:t>
      </w:r>
      <w:r w:rsidR="00384041" w:rsidRPr="00E14A64">
        <w:rPr>
          <w:sz w:val="28"/>
          <w:szCs w:val="28"/>
        </w:rPr>
        <w:t>МСП</w:t>
      </w:r>
      <w:r w:rsidR="0034207C" w:rsidRPr="00E14A64">
        <w:rPr>
          <w:sz w:val="28"/>
          <w:szCs w:val="28"/>
        </w:rPr>
        <w:t xml:space="preserve"> для создания и развития собственного бизнеса</w:t>
      </w:r>
      <w:r w:rsidRPr="00E14A64">
        <w:rPr>
          <w:sz w:val="28"/>
          <w:szCs w:val="28"/>
        </w:rPr>
        <w:t>;</w:t>
      </w:r>
    </w:p>
    <w:p w14:paraId="3531A33E" w14:textId="77777777" w:rsidR="00057E70" w:rsidRPr="00E14A64" w:rsidRDefault="00057E70" w:rsidP="00E936F5">
      <w:pPr>
        <w:pStyle w:val="12"/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- выявление и грантовая поддержка наиболее перспективных </w:t>
      </w:r>
      <w:r w:rsidR="000820D7" w:rsidRPr="00E14A64">
        <w:rPr>
          <w:sz w:val="28"/>
          <w:szCs w:val="28"/>
        </w:rPr>
        <w:t>бизнес-</w:t>
      </w:r>
      <w:r w:rsidRPr="00E14A64">
        <w:rPr>
          <w:sz w:val="28"/>
          <w:szCs w:val="28"/>
        </w:rPr>
        <w:t>проектов в сфере традиционного природопользования</w:t>
      </w:r>
      <w:r w:rsidR="00246BA0" w:rsidRPr="00E14A64">
        <w:rPr>
          <w:sz w:val="28"/>
          <w:szCs w:val="28"/>
        </w:rPr>
        <w:t>, культуры и прикладного искусства коренных малочисленных народов Севера;</w:t>
      </w:r>
    </w:p>
    <w:p w14:paraId="4C5050DF" w14:textId="77777777" w:rsidR="0054231E" w:rsidRPr="00E14A64" w:rsidRDefault="0054231E" w:rsidP="00E936F5">
      <w:pPr>
        <w:pStyle w:val="12"/>
        <w:tabs>
          <w:tab w:val="left" w:pos="1741"/>
        </w:tabs>
        <w:spacing w:line="240" w:lineRule="auto"/>
        <w:ind w:firstLine="743"/>
        <w:jc w:val="both"/>
        <w:rPr>
          <w:rStyle w:val="af1"/>
          <w:sz w:val="28"/>
          <w:szCs w:val="28"/>
        </w:rPr>
      </w:pPr>
      <w:r w:rsidRPr="00E14A64">
        <w:rPr>
          <w:rStyle w:val="af1"/>
          <w:sz w:val="28"/>
          <w:szCs w:val="28"/>
        </w:rPr>
        <w:t>- популяризация, стимулирование и развитие в Каларском муниципальном округе предпринимательской инициативы, приносящей дополнительный социальный эффект;</w:t>
      </w:r>
    </w:p>
    <w:p w14:paraId="41410933" w14:textId="4C9BD7CB" w:rsidR="00A8538E" w:rsidRPr="00E14A64" w:rsidRDefault="0054231E" w:rsidP="00E936F5">
      <w:pPr>
        <w:pStyle w:val="12"/>
        <w:tabs>
          <w:tab w:val="left" w:pos="1741"/>
        </w:tabs>
        <w:spacing w:line="240" w:lineRule="auto"/>
        <w:ind w:firstLine="743"/>
        <w:jc w:val="both"/>
        <w:rPr>
          <w:rStyle w:val="af1"/>
          <w:sz w:val="28"/>
          <w:szCs w:val="28"/>
        </w:rPr>
      </w:pPr>
      <w:r w:rsidRPr="00E14A64">
        <w:rPr>
          <w:sz w:val="28"/>
          <w:szCs w:val="28"/>
        </w:rPr>
        <w:t>- п</w:t>
      </w:r>
      <w:r w:rsidR="00D631A6" w:rsidRPr="00E14A64">
        <w:rPr>
          <w:sz w:val="28"/>
          <w:szCs w:val="28"/>
        </w:rPr>
        <w:t>овышение</w:t>
      </w:r>
      <w:r w:rsidRPr="00E14A64">
        <w:rPr>
          <w:sz w:val="28"/>
          <w:szCs w:val="28"/>
        </w:rPr>
        <w:t xml:space="preserve"> </w:t>
      </w:r>
      <w:r w:rsidR="00D631A6" w:rsidRPr="00E14A64">
        <w:rPr>
          <w:sz w:val="28"/>
          <w:szCs w:val="28"/>
        </w:rPr>
        <w:t xml:space="preserve">компетенций </w:t>
      </w:r>
      <w:r w:rsidR="002C7A3E" w:rsidRPr="00E14A64">
        <w:rPr>
          <w:sz w:val="28"/>
          <w:szCs w:val="28"/>
        </w:rPr>
        <w:t xml:space="preserve">представителей </w:t>
      </w:r>
      <w:r w:rsidR="00D631A6" w:rsidRPr="00E14A64">
        <w:rPr>
          <w:sz w:val="28"/>
          <w:szCs w:val="28"/>
        </w:rPr>
        <w:t xml:space="preserve">субъектов малого и среднего предпринимательства, </w:t>
      </w:r>
      <w:r w:rsidR="00E3074E" w:rsidRPr="00E14A64">
        <w:rPr>
          <w:sz w:val="28"/>
          <w:szCs w:val="28"/>
        </w:rPr>
        <w:t xml:space="preserve">общественных, благотворительных, некоммерческих организаций, </w:t>
      </w:r>
      <w:r w:rsidR="00D631A6" w:rsidRPr="00E14A64">
        <w:rPr>
          <w:sz w:val="28"/>
          <w:szCs w:val="28"/>
        </w:rPr>
        <w:t xml:space="preserve">инициативных </w:t>
      </w:r>
      <w:r w:rsidR="00E3074E" w:rsidRPr="00E14A64">
        <w:rPr>
          <w:sz w:val="28"/>
          <w:szCs w:val="28"/>
        </w:rPr>
        <w:t xml:space="preserve">групп </w:t>
      </w:r>
      <w:r w:rsidR="00D631A6" w:rsidRPr="00E14A64">
        <w:rPr>
          <w:sz w:val="28"/>
          <w:szCs w:val="28"/>
        </w:rPr>
        <w:t xml:space="preserve">граждан </w:t>
      </w:r>
      <w:r w:rsidR="005D5354" w:rsidRPr="00E14A64">
        <w:rPr>
          <w:sz w:val="28"/>
          <w:szCs w:val="28"/>
        </w:rPr>
        <w:t>в сфере существующих</w:t>
      </w:r>
      <w:r w:rsidR="00D631A6" w:rsidRPr="00E14A64">
        <w:rPr>
          <w:sz w:val="28"/>
          <w:szCs w:val="28"/>
        </w:rPr>
        <w:t xml:space="preserve"> </w:t>
      </w:r>
      <w:r w:rsidR="005D5354" w:rsidRPr="00E14A64">
        <w:rPr>
          <w:sz w:val="28"/>
          <w:szCs w:val="28"/>
        </w:rPr>
        <w:t xml:space="preserve">инструментов и </w:t>
      </w:r>
      <w:r w:rsidR="00D631A6" w:rsidRPr="00E14A64">
        <w:rPr>
          <w:sz w:val="28"/>
          <w:szCs w:val="28"/>
        </w:rPr>
        <w:t>мер поддержки</w:t>
      </w:r>
      <w:r w:rsidR="005D5354" w:rsidRPr="00E14A64">
        <w:rPr>
          <w:sz w:val="28"/>
          <w:szCs w:val="28"/>
        </w:rPr>
        <w:t xml:space="preserve"> бизнес-проектов</w:t>
      </w:r>
      <w:r w:rsidR="005D5354" w:rsidRPr="00E14A64">
        <w:rPr>
          <w:rStyle w:val="af1"/>
          <w:sz w:val="28"/>
          <w:szCs w:val="28"/>
        </w:rPr>
        <w:t>.</w:t>
      </w:r>
    </w:p>
    <w:p w14:paraId="770AD007" w14:textId="77777777" w:rsidR="005E3C96" w:rsidRPr="00E14A64" w:rsidRDefault="005E3C96" w:rsidP="00E936F5">
      <w:pPr>
        <w:pStyle w:val="22"/>
        <w:tabs>
          <w:tab w:val="left" w:pos="326"/>
        </w:tabs>
        <w:spacing w:after="0" w:line="240" w:lineRule="auto"/>
        <w:jc w:val="left"/>
        <w:rPr>
          <w:rStyle w:val="21"/>
          <w:bCs/>
          <w:sz w:val="28"/>
          <w:szCs w:val="28"/>
        </w:rPr>
      </w:pPr>
    </w:p>
    <w:p w14:paraId="74DB88F6" w14:textId="77777777" w:rsidR="0031143A" w:rsidRPr="00E14A64" w:rsidRDefault="004E76C9" w:rsidP="00E936F5">
      <w:pPr>
        <w:pStyle w:val="22"/>
        <w:numPr>
          <w:ilvl w:val="0"/>
          <w:numId w:val="10"/>
        </w:numPr>
        <w:tabs>
          <w:tab w:val="left" w:pos="326"/>
        </w:tabs>
        <w:spacing w:after="0" w:line="240" w:lineRule="auto"/>
        <w:rPr>
          <w:rStyle w:val="21"/>
          <w:b/>
          <w:bCs/>
          <w:sz w:val="28"/>
          <w:szCs w:val="28"/>
        </w:rPr>
      </w:pPr>
      <w:r w:rsidRPr="00E14A64">
        <w:rPr>
          <w:rStyle w:val="21"/>
          <w:b/>
          <w:bCs/>
          <w:sz w:val="28"/>
          <w:szCs w:val="28"/>
        </w:rPr>
        <w:t>Направления</w:t>
      </w:r>
      <w:r w:rsidR="0031143A" w:rsidRPr="00E14A64">
        <w:rPr>
          <w:rStyle w:val="21"/>
          <w:b/>
          <w:bCs/>
          <w:sz w:val="28"/>
          <w:szCs w:val="28"/>
        </w:rPr>
        <w:t xml:space="preserve"> Конкурса</w:t>
      </w:r>
    </w:p>
    <w:p w14:paraId="25223F47" w14:textId="77777777" w:rsidR="0031143A" w:rsidRPr="00E14A64" w:rsidRDefault="0031143A" w:rsidP="00E936F5">
      <w:pPr>
        <w:pStyle w:val="22"/>
        <w:tabs>
          <w:tab w:val="left" w:pos="326"/>
        </w:tabs>
        <w:spacing w:after="0" w:line="240" w:lineRule="auto"/>
        <w:jc w:val="left"/>
        <w:rPr>
          <w:rStyle w:val="21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041"/>
        <w:gridCol w:w="6089"/>
      </w:tblGrid>
      <w:tr w:rsidR="00384041" w:rsidRPr="00E14A64" w14:paraId="3D127E1A" w14:textId="77777777" w:rsidTr="004E76C9">
        <w:tc>
          <w:tcPr>
            <w:tcW w:w="498" w:type="dxa"/>
            <w:vAlign w:val="center"/>
          </w:tcPr>
          <w:p w14:paraId="2DE24EA7" w14:textId="77777777" w:rsidR="00246BA0" w:rsidRPr="00E14A64" w:rsidRDefault="00246BA0" w:rsidP="00E936F5">
            <w:pPr>
              <w:pStyle w:val="22"/>
              <w:tabs>
                <w:tab w:val="left" w:pos="326"/>
              </w:tabs>
              <w:spacing w:after="0" w:line="240" w:lineRule="auto"/>
              <w:rPr>
                <w:rStyle w:val="21"/>
                <w:b/>
                <w:bCs/>
                <w:sz w:val="28"/>
                <w:szCs w:val="28"/>
              </w:rPr>
            </w:pPr>
            <w:r w:rsidRPr="00E14A64">
              <w:rPr>
                <w:rStyle w:val="21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41" w:type="dxa"/>
            <w:vAlign w:val="center"/>
          </w:tcPr>
          <w:p w14:paraId="5DF0178F" w14:textId="77777777" w:rsidR="00246BA0" w:rsidRPr="00E14A64" w:rsidRDefault="00246BA0" w:rsidP="00E936F5">
            <w:pPr>
              <w:pStyle w:val="22"/>
              <w:tabs>
                <w:tab w:val="left" w:pos="326"/>
              </w:tabs>
              <w:spacing w:after="0" w:line="240" w:lineRule="auto"/>
              <w:rPr>
                <w:rStyle w:val="21"/>
                <w:b/>
                <w:bCs/>
                <w:sz w:val="28"/>
                <w:szCs w:val="28"/>
              </w:rPr>
            </w:pPr>
            <w:r w:rsidRPr="00E14A64">
              <w:rPr>
                <w:rStyle w:val="21"/>
                <w:b/>
                <w:bCs/>
                <w:sz w:val="28"/>
                <w:szCs w:val="28"/>
              </w:rPr>
              <w:t xml:space="preserve">Наименование </w:t>
            </w:r>
            <w:r w:rsidR="004E76C9" w:rsidRPr="00E14A64">
              <w:rPr>
                <w:rStyle w:val="21"/>
                <w:b/>
                <w:bCs/>
                <w:sz w:val="28"/>
                <w:szCs w:val="28"/>
              </w:rPr>
              <w:t>н</w:t>
            </w:r>
            <w:r w:rsidR="004E76C9" w:rsidRPr="00E14A64">
              <w:rPr>
                <w:rStyle w:val="21"/>
                <w:b/>
                <w:bCs/>
              </w:rPr>
              <w:t>аправления</w:t>
            </w:r>
          </w:p>
        </w:tc>
        <w:tc>
          <w:tcPr>
            <w:tcW w:w="6089" w:type="dxa"/>
            <w:vAlign w:val="center"/>
          </w:tcPr>
          <w:p w14:paraId="5EC4C04F" w14:textId="77777777" w:rsidR="00246BA0" w:rsidRPr="00E14A64" w:rsidRDefault="00246BA0" w:rsidP="00E936F5">
            <w:pPr>
              <w:pStyle w:val="22"/>
              <w:tabs>
                <w:tab w:val="left" w:pos="326"/>
              </w:tabs>
              <w:spacing w:after="0" w:line="240" w:lineRule="auto"/>
              <w:rPr>
                <w:rStyle w:val="21"/>
                <w:b/>
                <w:bCs/>
                <w:sz w:val="28"/>
                <w:szCs w:val="28"/>
              </w:rPr>
            </w:pPr>
            <w:r w:rsidRPr="00E14A64">
              <w:rPr>
                <w:rStyle w:val="21"/>
                <w:b/>
                <w:bCs/>
                <w:sz w:val="28"/>
                <w:szCs w:val="28"/>
              </w:rPr>
              <w:t xml:space="preserve">Цель </w:t>
            </w:r>
            <w:r w:rsidR="004E76C9" w:rsidRPr="00E14A64">
              <w:rPr>
                <w:rStyle w:val="21"/>
                <w:b/>
                <w:bCs/>
                <w:sz w:val="28"/>
                <w:szCs w:val="28"/>
              </w:rPr>
              <w:t>н</w:t>
            </w:r>
            <w:r w:rsidR="004E76C9" w:rsidRPr="00E14A64">
              <w:rPr>
                <w:rStyle w:val="21"/>
                <w:b/>
                <w:bCs/>
              </w:rPr>
              <w:t>аправления</w:t>
            </w:r>
          </w:p>
        </w:tc>
      </w:tr>
      <w:tr w:rsidR="00384041" w:rsidRPr="00E14A64" w14:paraId="5DA1FB26" w14:textId="77777777" w:rsidTr="00387F92">
        <w:tc>
          <w:tcPr>
            <w:tcW w:w="498" w:type="dxa"/>
          </w:tcPr>
          <w:p w14:paraId="097C7866" w14:textId="77777777" w:rsidR="00246BA0" w:rsidRPr="00E14A64" w:rsidRDefault="00246BA0" w:rsidP="00E936F5">
            <w:pPr>
              <w:pStyle w:val="22"/>
              <w:tabs>
                <w:tab w:val="left" w:pos="326"/>
              </w:tabs>
              <w:spacing w:after="0" w:line="240" w:lineRule="auto"/>
              <w:jc w:val="left"/>
              <w:rPr>
                <w:rStyle w:val="21"/>
                <w:bCs/>
                <w:sz w:val="28"/>
                <w:szCs w:val="28"/>
              </w:rPr>
            </w:pPr>
            <w:r w:rsidRPr="00E14A64">
              <w:rPr>
                <w:rStyle w:val="21"/>
                <w:bCs/>
                <w:sz w:val="28"/>
                <w:szCs w:val="28"/>
              </w:rPr>
              <w:t>1.</w:t>
            </w:r>
          </w:p>
        </w:tc>
        <w:tc>
          <w:tcPr>
            <w:tcW w:w="3041" w:type="dxa"/>
          </w:tcPr>
          <w:p w14:paraId="0723A970" w14:textId="77777777" w:rsidR="00246BA0" w:rsidRPr="00E14A64" w:rsidRDefault="00246BA0" w:rsidP="00E936F5">
            <w:pPr>
              <w:pStyle w:val="22"/>
              <w:tabs>
                <w:tab w:val="left" w:pos="326"/>
              </w:tabs>
              <w:spacing w:after="0" w:line="240" w:lineRule="auto"/>
              <w:jc w:val="left"/>
              <w:rPr>
                <w:rStyle w:val="21"/>
                <w:bCs/>
                <w:sz w:val="28"/>
                <w:szCs w:val="28"/>
              </w:rPr>
            </w:pPr>
            <w:r w:rsidRPr="00E14A64">
              <w:rPr>
                <w:rStyle w:val="21"/>
                <w:bCs/>
                <w:sz w:val="28"/>
                <w:szCs w:val="28"/>
              </w:rPr>
              <w:t>«Мой первый бизнес»</w:t>
            </w:r>
          </w:p>
        </w:tc>
        <w:tc>
          <w:tcPr>
            <w:tcW w:w="6089" w:type="dxa"/>
          </w:tcPr>
          <w:p w14:paraId="7E27F2FE" w14:textId="20BCF9CB" w:rsidR="00246BA0" w:rsidRPr="00E14A64" w:rsidRDefault="00387F92" w:rsidP="00E936F5">
            <w:pPr>
              <w:pStyle w:val="22"/>
              <w:tabs>
                <w:tab w:val="left" w:pos="326"/>
              </w:tabs>
              <w:spacing w:after="0" w:line="240" w:lineRule="auto"/>
              <w:jc w:val="left"/>
              <w:rPr>
                <w:rStyle w:val="21"/>
                <w:bCs/>
                <w:sz w:val="28"/>
                <w:szCs w:val="28"/>
              </w:rPr>
            </w:pPr>
            <w:r w:rsidRPr="00E14A64">
              <w:rPr>
                <w:rStyle w:val="21"/>
                <w:bCs/>
                <w:sz w:val="28"/>
                <w:szCs w:val="28"/>
              </w:rPr>
              <w:t>п</w:t>
            </w:r>
            <w:r w:rsidR="00246BA0" w:rsidRPr="00E14A64">
              <w:rPr>
                <w:rStyle w:val="21"/>
                <w:bCs/>
                <w:sz w:val="28"/>
                <w:szCs w:val="28"/>
              </w:rPr>
              <w:t xml:space="preserve">оддержка начинающих </w:t>
            </w:r>
            <w:r w:rsidR="00993125">
              <w:rPr>
                <w:rStyle w:val="21"/>
                <w:bCs/>
                <w:sz w:val="28"/>
                <w:szCs w:val="28"/>
              </w:rPr>
              <w:t>п</w:t>
            </w:r>
            <w:r w:rsidR="00993125">
              <w:rPr>
                <w:rStyle w:val="21"/>
                <w:bCs/>
              </w:rPr>
              <w:t>редпринимателей</w:t>
            </w:r>
            <w:r w:rsidR="00246BA0" w:rsidRPr="00E14A64">
              <w:rPr>
                <w:rStyle w:val="21"/>
                <w:bCs/>
                <w:sz w:val="28"/>
                <w:szCs w:val="28"/>
              </w:rPr>
              <w:t xml:space="preserve"> в целях создания и реализации первых бизнес-проектов </w:t>
            </w:r>
          </w:p>
        </w:tc>
      </w:tr>
      <w:tr w:rsidR="00384041" w:rsidRPr="00E14A64" w14:paraId="7540749E" w14:textId="77777777" w:rsidTr="00387F92">
        <w:tc>
          <w:tcPr>
            <w:tcW w:w="498" w:type="dxa"/>
          </w:tcPr>
          <w:p w14:paraId="2A2CCAD4" w14:textId="77777777" w:rsidR="00246BA0" w:rsidRPr="00E14A64" w:rsidRDefault="00246BA0" w:rsidP="00E936F5">
            <w:pPr>
              <w:pStyle w:val="22"/>
              <w:tabs>
                <w:tab w:val="left" w:pos="326"/>
              </w:tabs>
              <w:spacing w:after="0" w:line="240" w:lineRule="auto"/>
              <w:jc w:val="left"/>
              <w:rPr>
                <w:rStyle w:val="21"/>
                <w:bCs/>
                <w:sz w:val="28"/>
                <w:szCs w:val="28"/>
              </w:rPr>
            </w:pPr>
            <w:r w:rsidRPr="00E14A64">
              <w:rPr>
                <w:rStyle w:val="21"/>
                <w:bCs/>
                <w:sz w:val="28"/>
                <w:szCs w:val="28"/>
              </w:rPr>
              <w:t>2.</w:t>
            </w:r>
          </w:p>
        </w:tc>
        <w:tc>
          <w:tcPr>
            <w:tcW w:w="3041" w:type="dxa"/>
          </w:tcPr>
          <w:p w14:paraId="136E01AF" w14:textId="77777777" w:rsidR="00246BA0" w:rsidRPr="00E14A64" w:rsidRDefault="00246BA0" w:rsidP="00E936F5">
            <w:pPr>
              <w:pStyle w:val="22"/>
              <w:tabs>
                <w:tab w:val="left" w:pos="326"/>
              </w:tabs>
              <w:spacing w:after="0" w:line="240" w:lineRule="auto"/>
              <w:jc w:val="left"/>
              <w:rPr>
                <w:rStyle w:val="21"/>
                <w:bCs/>
                <w:sz w:val="28"/>
                <w:szCs w:val="28"/>
              </w:rPr>
            </w:pPr>
            <w:r w:rsidRPr="00E14A64">
              <w:rPr>
                <w:rStyle w:val="21"/>
                <w:bCs/>
                <w:sz w:val="28"/>
                <w:szCs w:val="28"/>
              </w:rPr>
              <w:t>«Второе дыхание»</w:t>
            </w:r>
          </w:p>
        </w:tc>
        <w:tc>
          <w:tcPr>
            <w:tcW w:w="6089" w:type="dxa"/>
          </w:tcPr>
          <w:p w14:paraId="7E4341CE" w14:textId="77777777" w:rsidR="00246BA0" w:rsidRPr="00E14A64" w:rsidRDefault="00387F92" w:rsidP="00E936F5">
            <w:pPr>
              <w:pStyle w:val="22"/>
              <w:tabs>
                <w:tab w:val="left" w:pos="326"/>
              </w:tabs>
              <w:spacing w:after="0" w:line="240" w:lineRule="auto"/>
              <w:jc w:val="left"/>
              <w:rPr>
                <w:rStyle w:val="21"/>
                <w:bCs/>
                <w:sz w:val="28"/>
                <w:szCs w:val="28"/>
              </w:rPr>
            </w:pPr>
            <w:r w:rsidRPr="00E14A64">
              <w:rPr>
                <w:rStyle w:val="21"/>
                <w:bCs/>
                <w:sz w:val="28"/>
                <w:szCs w:val="28"/>
              </w:rPr>
              <w:t>п</w:t>
            </w:r>
            <w:r w:rsidR="00246BA0" w:rsidRPr="00E14A64">
              <w:rPr>
                <w:rStyle w:val="21"/>
                <w:bCs/>
                <w:sz w:val="28"/>
                <w:szCs w:val="28"/>
              </w:rPr>
              <w:t xml:space="preserve">оддержка действующих субъектов МСП в целях </w:t>
            </w:r>
            <w:r w:rsidR="00384041" w:rsidRPr="00E14A64">
              <w:rPr>
                <w:rStyle w:val="21"/>
                <w:bCs/>
                <w:sz w:val="28"/>
                <w:szCs w:val="28"/>
              </w:rPr>
              <w:t xml:space="preserve">запуска новых и расширения реализуемых </w:t>
            </w:r>
            <w:r w:rsidR="00246BA0" w:rsidRPr="00E14A64">
              <w:rPr>
                <w:rStyle w:val="21"/>
                <w:bCs/>
                <w:sz w:val="28"/>
                <w:szCs w:val="28"/>
              </w:rPr>
              <w:t>бизнес-проектов</w:t>
            </w:r>
          </w:p>
        </w:tc>
      </w:tr>
      <w:tr w:rsidR="00387F92" w:rsidRPr="00E14A64" w14:paraId="41DF46C9" w14:textId="77777777" w:rsidTr="00387F92">
        <w:tc>
          <w:tcPr>
            <w:tcW w:w="498" w:type="dxa"/>
          </w:tcPr>
          <w:p w14:paraId="21B292CE" w14:textId="05A2CFFA" w:rsidR="00387F92" w:rsidRPr="00E14A64" w:rsidRDefault="00993125" w:rsidP="00E936F5">
            <w:pPr>
              <w:pStyle w:val="22"/>
              <w:tabs>
                <w:tab w:val="left" w:pos="326"/>
              </w:tabs>
              <w:spacing w:after="0" w:line="240" w:lineRule="auto"/>
              <w:jc w:val="left"/>
              <w:rPr>
                <w:rStyle w:val="21"/>
                <w:bCs/>
                <w:sz w:val="28"/>
                <w:szCs w:val="28"/>
              </w:rPr>
            </w:pPr>
            <w:r>
              <w:rPr>
                <w:rStyle w:val="21"/>
                <w:bCs/>
                <w:sz w:val="28"/>
                <w:szCs w:val="28"/>
              </w:rPr>
              <w:t>3</w:t>
            </w:r>
            <w:r w:rsidR="00387F92" w:rsidRPr="00E14A64">
              <w:rPr>
                <w:rStyle w:val="21"/>
                <w:bCs/>
                <w:sz w:val="28"/>
                <w:szCs w:val="28"/>
              </w:rPr>
              <w:t>.</w:t>
            </w:r>
          </w:p>
        </w:tc>
        <w:tc>
          <w:tcPr>
            <w:tcW w:w="3041" w:type="dxa"/>
          </w:tcPr>
          <w:p w14:paraId="5AB6AD2B" w14:textId="77777777" w:rsidR="00363B68" w:rsidRPr="00E14A64" w:rsidRDefault="00387F92" w:rsidP="00E936F5">
            <w:pPr>
              <w:pStyle w:val="22"/>
              <w:tabs>
                <w:tab w:val="left" w:pos="326"/>
              </w:tabs>
              <w:spacing w:after="0" w:line="240" w:lineRule="auto"/>
              <w:jc w:val="left"/>
              <w:rPr>
                <w:rStyle w:val="af2"/>
                <w:rFonts w:eastAsia="Calibri"/>
                <w:sz w:val="28"/>
                <w:szCs w:val="28"/>
                <w:shd w:val="clear" w:color="auto" w:fill="FFFFFF"/>
              </w:rPr>
            </w:pPr>
            <w:r w:rsidRPr="00E14A64">
              <w:rPr>
                <w:rStyle w:val="af2"/>
                <w:rFonts w:eastAsia="Calibri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E14A64">
              <w:rPr>
                <w:rStyle w:val="af2"/>
                <w:rFonts w:eastAsia="Calibri"/>
                <w:sz w:val="28"/>
                <w:szCs w:val="28"/>
                <w:shd w:val="clear" w:color="auto" w:fill="FFFFFF"/>
              </w:rPr>
              <w:t>Упкатвааява</w:t>
            </w:r>
            <w:proofErr w:type="spellEnd"/>
            <w:r w:rsidR="00363B68" w:rsidRPr="00E14A64">
              <w:rPr>
                <w:rStyle w:val="af2"/>
                <w:rFonts w:eastAsia="Calibri"/>
                <w:sz w:val="28"/>
                <w:szCs w:val="28"/>
                <w:shd w:val="clear" w:color="auto" w:fill="FFFFFF"/>
              </w:rPr>
              <w:t>!</w:t>
            </w:r>
            <w:r w:rsidRPr="00E14A64">
              <w:rPr>
                <w:rStyle w:val="af2"/>
                <w:rFonts w:eastAsia="Calibri"/>
                <w:sz w:val="28"/>
                <w:szCs w:val="28"/>
                <w:shd w:val="clear" w:color="auto" w:fill="FFFFFF"/>
              </w:rPr>
              <w:t>»</w:t>
            </w:r>
            <w:r w:rsidR="00363B68" w:rsidRPr="00E14A64">
              <w:rPr>
                <w:rStyle w:val="af2"/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D1E3DA3" w14:textId="77777777" w:rsidR="00387F92" w:rsidRPr="00E14A64" w:rsidRDefault="00363B68" w:rsidP="00E936F5">
            <w:pPr>
              <w:pStyle w:val="22"/>
              <w:tabs>
                <w:tab w:val="left" w:pos="326"/>
              </w:tabs>
              <w:spacing w:after="0" w:line="240" w:lineRule="auto"/>
              <w:jc w:val="left"/>
              <w:rPr>
                <w:rStyle w:val="21"/>
                <w:bCs/>
                <w:sz w:val="28"/>
                <w:szCs w:val="28"/>
              </w:rPr>
            </w:pPr>
            <w:r w:rsidRPr="00E14A64">
              <w:rPr>
                <w:rStyle w:val="af2"/>
                <w:rFonts w:eastAsia="Calibri"/>
                <w:shd w:val="clear" w:color="auto" w:fill="FFFFFF"/>
              </w:rPr>
              <w:t>(Желаю успехов!)</w:t>
            </w:r>
          </w:p>
        </w:tc>
        <w:tc>
          <w:tcPr>
            <w:tcW w:w="6089" w:type="dxa"/>
          </w:tcPr>
          <w:p w14:paraId="7C2F6915" w14:textId="77777777" w:rsidR="00387F92" w:rsidRPr="00E14A64" w:rsidRDefault="00E5520E" w:rsidP="00E936F5">
            <w:pPr>
              <w:pStyle w:val="22"/>
              <w:tabs>
                <w:tab w:val="left" w:pos="326"/>
              </w:tabs>
              <w:spacing w:after="0" w:line="240" w:lineRule="auto"/>
              <w:jc w:val="left"/>
              <w:rPr>
                <w:rStyle w:val="21"/>
                <w:b/>
                <w:bCs/>
                <w:sz w:val="28"/>
                <w:szCs w:val="28"/>
              </w:rPr>
            </w:pPr>
            <w:r w:rsidRPr="00E14A64">
              <w:rPr>
                <w:b w:val="0"/>
                <w:sz w:val="28"/>
                <w:szCs w:val="28"/>
              </w:rPr>
              <w:t>поддержка представителей коренных малочисленных народов Севера в целях реализации бизнес</w:t>
            </w:r>
            <w:r w:rsidR="00DE2CE6" w:rsidRPr="00E14A64">
              <w:rPr>
                <w:b w:val="0"/>
                <w:sz w:val="28"/>
                <w:szCs w:val="28"/>
              </w:rPr>
              <w:t>-</w:t>
            </w:r>
            <w:r w:rsidRPr="00E14A64">
              <w:rPr>
                <w:b w:val="0"/>
                <w:sz w:val="28"/>
                <w:szCs w:val="28"/>
              </w:rPr>
              <w:t xml:space="preserve">проектов в сфере традиционного природопользования, культуры и прикладного искусства </w:t>
            </w:r>
          </w:p>
        </w:tc>
      </w:tr>
    </w:tbl>
    <w:p w14:paraId="2DAB661C" w14:textId="77777777" w:rsidR="0031143A" w:rsidRPr="00E14A64" w:rsidRDefault="0031143A" w:rsidP="00E936F5">
      <w:pPr>
        <w:pStyle w:val="22"/>
        <w:tabs>
          <w:tab w:val="left" w:pos="326"/>
        </w:tabs>
        <w:spacing w:after="0" w:line="240" w:lineRule="auto"/>
        <w:jc w:val="left"/>
        <w:rPr>
          <w:rStyle w:val="21"/>
          <w:bCs/>
          <w:sz w:val="28"/>
          <w:szCs w:val="28"/>
        </w:rPr>
      </w:pPr>
    </w:p>
    <w:p w14:paraId="237918E4" w14:textId="77777777" w:rsidR="005D5354" w:rsidRPr="00E14A64" w:rsidRDefault="0034207C" w:rsidP="00E936F5">
      <w:pPr>
        <w:pStyle w:val="22"/>
        <w:numPr>
          <w:ilvl w:val="0"/>
          <w:numId w:val="10"/>
        </w:numPr>
        <w:tabs>
          <w:tab w:val="left" w:pos="326"/>
        </w:tabs>
        <w:spacing w:after="0" w:line="240" w:lineRule="auto"/>
        <w:rPr>
          <w:rStyle w:val="21"/>
          <w:bCs/>
          <w:sz w:val="28"/>
          <w:szCs w:val="28"/>
        </w:rPr>
      </w:pPr>
      <w:r w:rsidRPr="00E14A64">
        <w:rPr>
          <w:rStyle w:val="21"/>
          <w:b/>
          <w:sz w:val="28"/>
          <w:szCs w:val="28"/>
        </w:rPr>
        <w:t>Участники</w:t>
      </w:r>
      <w:r w:rsidR="005D5354" w:rsidRPr="00E14A64">
        <w:rPr>
          <w:rStyle w:val="21"/>
          <w:b/>
          <w:sz w:val="28"/>
          <w:szCs w:val="28"/>
        </w:rPr>
        <w:t xml:space="preserve"> Конкурса</w:t>
      </w:r>
    </w:p>
    <w:p w14:paraId="77BC98B3" w14:textId="77777777" w:rsidR="007659AD" w:rsidRPr="00E14A64" w:rsidRDefault="007659AD" w:rsidP="00E936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93AFBDF" w14:textId="757BD86B" w:rsidR="00E3074E" w:rsidRPr="00E14A64" w:rsidRDefault="00E3074E" w:rsidP="00E936F5">
      <w:pPr>
        <w:pStyle w:val="12"/>
        <w:numPr>
          <w:ilvl w:val="1"/>
          <w:numId w:val="1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Участниками Конкурса могут выступать</w:t>
      </w:r>
      <w:r w:rsidR="002B6662" w:rsidRPr="00E14A64">
        <w:rPr>
          <w:sz w:val="28"/>
          <w:szCs w:val="28"/>
        </w:rPr>
        <w:t xml:space="preserve"> </w:t>
      </w:r>
      <w:r w:rsidR="0031143A" w:rsidRPr="00E14A64">
        <w:rPr>
          <w:sz w:val="28"/>
          <w:szCs w:val="28"/>
        </w:rPr>
        <w:t>граждане Российской Федерации, зарегистрированные и фактически прожив</w:t>
      </w:r>
      <w:r w:rsidR="002B6662" w:rsidRPr="00E14A64">
        <w:rPr>
          <w:sz w:val="28"/>
          <w:szCs w:val="28"/>
        </w:rPr>
        <w:t xml:space="preserve">авшие </w:t>
      </w:r>
      <w:r w:rsidR="0031143A" w:rsidRPr="00E14A64">
        <w:rPr>
          <w:sz w:val="28"/>
          <w:szCs w:val="28"/>
        </w:rPr>
        <w:t xml:space="preserve">на территории Каларского муниципального округа Забайкальского края, отвечающие требованиям к участникам Конкурсного отбора и подавшие </w:t>
      </w:r>
      <w:r w:rsidR="002B6662" w:rsidRPr="00E14A64">
        <w:rPr>
          <w:sz w:val="28"/>
          <w:szCs w:val="28"/>
        </w:rPr>
        <w:t>перечень документов в полном объеме и в соответствии с требованиями, установленными</w:t>
      </w:r>
      <w:r w:rsidR="003B6C72">
        <w:rPr>
          <w:sz w:val="28"/>
          <w:szCs w:val="28"/>
        </w:rPr>
        <w:t xml:space="preserve"> </w:t>
      </w:r>
      <w:r w:rsidR="002B6662" w:rsidRPr="00E14A64">
        <w:rPr>
          <w:sz w:val="28"/>
          <w:szCs w:val="28"/>
        </w:rPr>
        <w:t>Порядком</w:t>
      </w:r>
      <w:r w:rsidR="00161C6E" w:rsidRPr="00E14A64">
        <w:rPr>
          <w:sz w:val="28"/>
          <w:szCs w:val="28"/>
        </w:rPr>
        <w:t xml:space="preserve"> </w:t>
      </w:r>
      <w:r w:rsidR="002B6662" w:rsidRPr="00E14A64">
        <w:rPr>
          <w:sz w:val="28"/>
          <w:szCs w:val="28"/>
        </w:rPr>
        <w:t>организации и проведения Конкурсного отбора</w:t>
      </w:r>
      <w:r w:rsidR="00F35CAC" w:rsidRPr="00E14A64">
        <w:rPr>
          <w:sz w:val="28"/>
          <w:szCs w:val="28"/>
        </w:rPr>
        <w:t>. К числу участников относятся следующие категории</w:t>
      </w:r>
      <w:r w:rsidRPr="00E14A64">
        <w:rPr>
          <w:sz w:val="28"/>
          <w:szCs w:val="28"/>
        </w:rPr>
        <w:t xml:space="preserve">: </w:t>
      </w:r>
    </w:p>
    <w:p w14:paraId="0D943141" w14:textId="77777777" w:rsidR="00BF697E" w:rsidRPr="00BF697E" w:rsidRDefault="00E3074E" w:rsidP="00BF697E">
      <w:pPr>
        <w:pStyle w:val="12"/>
        <w:numPr>
          <w:ilvl w:val="0"/>
          <w:numId w:val="18"/>
        </w:numPr>
        <w:tabs>
          <w:tab w:val="left" w:pos="174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BF697E">
        <w:rPr>
          <w:sz w:val="28"/>
          <w:szCs w:val="28"/>
        </w:rPr>
        <w:t xml:space="preserve">действующие субъекты </w:t>
      </w:r>
      <w:r w:rsidR="003F4DF1" w:rsidRPr="00BF697E">
        <w:rPr>
          <w:sz w:val="28"/>
          <w:szCs w:val="28"/>
        </w:rPr>
        <w:t>МСП</w:t>
      </w:r>
      <w:r w:rsidRPr="00BF697E">
        <w:rPr>
          <w:sz w:val="28"/>
          <w:szCs w:val="28"/>
        </w:rPr>
        <w:t>;</w:t>
      </w:r>
      <w:r w:rsidR="00BF697E" w:rsidRPr="00BF697E">
        <w:rPr>
          <w:sz w:val="28"/>
          <w:szCs w:val="28"/>
        </w:rPr>
        <w:t xml:space="preserve"> </w:t>
      </w:r>
    </w:p>
    <w:p w14:paraId="06DD62C5" w14:textId="7FE84B0D" w:rsidR="00E3074E" w:rsidRPr="00E14A64" w:rsidRDefault="00BF697E" w:rsidP="00E936F5">
      <w:pPr>
        <w:pStyle w:val="12"/>
        <w:numPr>
          <w:ilvl w:val="0"/>
          <w:numId w:val="18"/>
        </w:numPr>
        <w:tabs>
          <w:tab w:val="left" w:pos="174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начинающие </w:t>
      </w:r>
      <w:r>
        <w:rPr>
          <w:sz w:val="28"/>
          <w:szCs w:val="28"/>
        </w:rPr>
        <w:t>предприниматели;</w:t>
      </w:r>
    </w:p>
    <w:p w14:paraId="332C25F8" w14:textId="6F3FC3BB" w:rsidR="00576D19" w:rsidRPr="00E14A64" w:rsidRDefault="00E56859" w:rsidP="00E936F5">
      <w:pPr>
        <w:pStyle w:val="12"/>
        <w:numPr>
          <w:ilvl w:val="0"/>
          <w:numId w:val="18"/>
        </w:numPr>
        <w:tabs>
          <w:tab w:val="left" w:pos="174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инициативные группы граждан</w:t>
      </w:r>
      <w:r w:rsidR="00993125">
        <w:rPr>
          <w:sz w:val="28"/>
          <w:szCs w:val="28"/>
        </w:rPr>
        <w:t>.</w:t>
      </w:r>
    </w:p>
    <w:p w14:paraId="3FB960B4" w14:textId="77777777" w:rsidR="00E3074E" w:rsidRPr="00E14A64" w:rsidRDefault="00E3074E" w:rsidP="00E936F5">
      <w:pPr>
        <w:pStyle w:val="12"/>
        <w:numPr>
          <w:ilvl w:val="1"/>
          <w:numId w:val="1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Требования к участникам </w:t>
      </w:r>
      <w:r w:rsidR="002B6662" w:rsidRPr="00E14A64">
        <w:rPr>
          <w:sz w:val="28"/>
          <w:szCs w:val="28"/>
        </w:rPr>
        <w:t>К</w:t>
      </w:r>
      <w:r w:rsidRPr="00E14A64">
        <w:rPr>
          <w:sz w:val="28"/>
          <w:szCs w:val="28"/>
        </w:rPr>
        <w:t>онкурс</w:t>
      </w:r>
      <w:r w:rsidR="00FC0227" w:rsidRPr="00E14A64">
        <w:rPr>
          <w:sz w:val="28"/>
          <w:szCs w:val="28"/>
        </w:rPr>
        <w:t>ного отбора</w:t>
      </w:r>
      <w:r w:rsidR="003F4DF1" w:rsidRPr="00E14A64">
        <w:rPr>
          <w:sz w:val="28"/>
          <w:szCs w:val="28"/>
        </w:rPr>
        <w:t xml:space="preserve"> – субъектам МСП</w:t>
      </w:r>
      <w:r w:rsidR="0062116D" w:rsidRPr="00E14A64">
        <w:rPr>
          <w:sz w:val="28"/>
          <w:szCs w:val="28"/>
        </w:rPr>
        <w:t xml:space="preserve"> в соответствии с Постановлением Правительства РФ от 25 октября 2023 г. </w:t>
      </w:r>
      <w:r w:rsidR="0062116D" w:rsidRPr="00E14A64">
        <w:rPr>
          <w:sz w:val="28"/>
          <w:szCs w:val="28"/>
        </w:rPr>
        <w:lastRenderedPageBreak/>
        <w:t>№ 1782 и иных правовых актов Российской Федерации</w:t>
      </w:r>
      <w:r w:rsidRPr="00E14A64">
        <w:rPr>
          <w:sz w:val="28"/>
          <w:szCs w:val="28"/>
        </w:rPr>
        <w:t>:</w:t>
      </w:r>
    </w:p>
    <w:p w14:paraId="45BFA96A" w14:textId="77777777" w:rsidR="0062116D" w:rsidRPr="00E14A64" w:rsidRDefault="0062116D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соответствуют условиям, установленным статьей 4 Федерального закона от 24 июля 2007 года № 209-ФЗ «О развитии малого и среднего предпринимательства в Российской Федерации»;</w:t>
      </w:r>
    </w:p>
    <w:p w14:paraId="64D3210C" w14:textId="77777777" w:rsidR="0062116D" w:rsidRPr="00E14A64" w:rsidRDefault="0062116D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2A7A586" w14:textId="77777777" w:rsidR="0062116D" w:rsidRPr="00E14A64" w:rsidRDefault="0062116D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485C931" w14:textId="77777777" w:rsidR="0062116D" w:rsidRPr="00E14A64" w:rsidRDefault="0062116D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B842987" w14:textId="77777777" w:rsidR="0062116D" w:rsidRPr="00E14A64" w:rsidRDefault="0062116D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7839F9E1" w14:textId="77777777" w:rsidR="0062116D" w:rsidRPr="00E14A64" w:rsidRDefault="0062116D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633424C6" w14:textId="77777777" w:rsidR="0062116D" w:rsidRPr="00E14A64" w:rsidRDefault="0062116D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2739978" w14:textId="77777777" w:rsidR="0062116D" w:rsidRPr="00E14A64" w:rsidRDefault="0062116D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у получателя субсидии (участника отбора) отсутствуют просроченная задолженность по возврату в бюджет субъекта Российской </w:t>
      </w:r>
      <w:r w:rsidRPr="00E14A64">
        <w:rPr>
          <w:sz w:val="28"/>
          <w:szCs w:val="28"/>
        </w:rPr>
        <w:lastRenderedPageBreak/>
        <w:t>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07D36CC2" w14:textId="77777777" w:rsidR="0062116D" w:rsidRPr="00E14A64" w:rsidRDefault="0062116D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550011FC" w14:textId="77777777" w:rsidR="0062116D" w:rsidRPr="00E14A64" w:rsidRDefault="0062116D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7EBEE3A2" w14:textId="77777777" w:rsidR="00881615" w:rsidRPr="00E14A64" w:rsidRDefault="0062116D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получатель субсидии (участник отбора) </w:t>
      </w:r>
      <w:r w:rsidR="00576D19" w:rsidRPr="00E14A64">
        <w:rPr>
          <w:sz w:val="28"/>
          <w:szCs w:val="28"/>
        </w:rPr>
        <w:t>зарегистрирован и осуществля</w:t>
      </w:r>
      <w:r w:rsidR="00AF2023" w:rsidRPr="00E14A64">
        <w:rPr>
          <w:sz w:val="28"/>
          <w:szCs w:val="28"/>
        </w:rPr>
        <w:t>е</w:t>
      </w:r>
      <w:r w:rsidR="00576D19" w:rsidRPr="00E14A64">
        <w:rPr>
          <w:sz w:val="28"/>
          <w:szCs w:val="28"/>
        </w:rPr>
        <w:t>т деятельность на территории Каларского муниципального округа Забайкальского края;</w:t>
      </w:r>
    </w:p>
    <w:p w14:paraId="7C2FBE0D" w14:textId="77777777" w:rsidR="00881615" w:rsidRPr="00E14A64" w:rsidRDefault="00520AFD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4B6A2BA2" w14:textId="77777777" w:rsidR="00597F96" w:rsidRPr="00E14A64" w:rsidRDefault="00AF2023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получатель субсидии (участник отбора) </w:t>
      </w:r>
      <w:r w:rsidR="00576D19" w:rsidRPr="00E14A64">
        <w:rPr>
          <w:sz w:val="28"/>
          <w:szCs w:val="28"/>
        </w:rPr>
        <w:t>не име</w:t>
      </w:r>
      <w:r w:rsidRPr="00E14A64">
        <w:rPr>
          <w:sz w:val="28"/>
          <w:szCs w:val="28"/>
        </w:rPr>
        <w:t>е</w:t>
      </w:r>
      <w:r w:rsidR="00576D19" w:rsidRPr="00E14A64">
        <w:rPr>
          <w:sz w:val="28"/>
          <w:szCs w:val="28"/>
        </w:rPr>
        <w:t>т</w:t>
      </w:r>
      <w:r w:rsidR="00597F96" w:rsidRPr="00E14A64">
        <w:rPr>
          <w:sz w:val="28"/>
          <w:szCs w:val="28"/>
        </w:rPr>
        <w:t xml:space="preserve"> неисполненн</w:t>
      </w:r>
      <w:r w:rsidR="00576D19" w:rsidRPr="00E14A64">
        <w:rPr>
          <w:sz w:val="28"/>
          <w:szCs w:val="28"/>
        </w:rPr>
        <w:t>ой</w:t>
      </w:r>
      <w:r w:rsidR="00597F96" w:rsidRPr="00E14A64">
        <w:rPr>
          <w:sz w:val="28"/>
          <w:szCs w:val="28"/>
        </w:rPr>
        <w:t xml:space="preserve"> обязанност</w:t>
      </w:r>
      <w:r w:rsidR="00576D19" w:rsidRPr="00E14A64">
        <w:rPr>
          <w:sz w:val="28"/>
          <w:szCs w:val="28"/>
        </w:rPr>
        <w:t>и</w:t>
      </w:r>
      <w:r w:rsidR="00597F96" w:rsidRPr="00E14A64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РФ о налогах, сборах;</w:t>
      </w:r>
    </w:p>
    <w:p w14:paraId="4318D439" w14:textId="77777777" w:rsidR="00597F96" w:rsidRPr="00E14A64" w:rsidRDefault="00AF2023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получатель субсидии (участник отбора) </w:t>
      </w:r>
      <w:r w:rsidR="00597F96" w:rsidRPr="00E14A64">
        <w:rPr>
          <w:sz w:val="28"/>
          <w:szCs w:val="28"/>
        </w:rPr>
        <w:t>не наход</w:t>
      </w:r>
      <w:r w:rsidRPr="00E14A64">
        <w:rPr>
          <w:sz w:val="28"/>
          <w:szCs w:val="28"/>
        </w:rPr>
        <w:t>и</w:t>
      </w:r>
      <w:r w:rsidR="00576D19" w:rsidRPr="00E14A64">
        <w:rPr>
          <w:sz w:val="28"/>
          <w:szCs w:val="28"/>
        </w:rPr>
        <w:t>тся</w:t>
      </w:r>
      <w:r w:rsidR="00597F96" w:rsidRPr="00E14A64">
        <w:rPr>
          <w:sz w:val="28"/>
          <w:szCs w:val="28"/>
        </w:rPr>
        <w:t xml:space="preserve">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контрактов;</w:t>
      </w:r>
    </w:p>
    <w:p w14:paraId="4B3511E3" w14:textId="5F4BCA4E" w:rsidR="00445332" w:rsidRPr="00E14A64" w:rsidRDefault="00AF2023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получатель субсидии (участник отбора) </w:t>
      </w:r>
      <w:r w:rsidR="00445332" w:rsidRPr="00E14A64">
        <w:rPr>
          <w:sz w:val="28"/>
          <w:szCs w:val="28"/>
        </w:rPr>
        <w:t>не явля</w:t>
      </w:r>
      <w:r w:rsidRPr="00E14A64">
        <w:rPr>
          <w:sz w:val="28"/>
          <w:szCs w:val="28"/>
        </w:rPr>
        <w:t>е</w:t>
      </w:r>
      <w:r w:rsidR="00445332" w:rsidRPr="00E14A64">
        <w:rPr>
          <w:sz w:val="28"/>
          <w:szCs w:val="28"/>
        </w:rPr>
        <w:t>тся субъект</w:t>
      </w:r>
      <w:r w:rsidR="00B757F0">
        <w:rPr>
          <w:sz w:val="28"/>
          <w:szCs w:val="28"/>
        </w:rPr>
        <w:t>ом</w:t>
      </w:r>
      <w:r w:rsidR="00445332" w:rsidRPr="00E14A64">
        <w:rPr>
          <w:sz w:val="28"/>
          <w:szCs w:val="28"/>
        </w:rPr>
        <w:t xml:space="preserve"> малого и среднего предпринимательства, осуществляющим производство и </w:t>
      </w:r>
      <w:r w:rsidR="00445332" w:rsidRPr="00E14A64">
        <w:rPr>
          <w:sz w:val="28"/>
          <w:szCs w:val="28"/>
        </w:rPr>
        <w:lastRenderedPageBreak/>
        <w:t>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14:paraId="4DFC199D" w14:textId="77777777" w:rsidR="00445332" w:rsidRPr="00E14A64" w:rsidRDefault="00AF2023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получатель субсидии (участник отбора) </w:t>
      </w:r>
      <w:r w:rsidR="00445332" w:rsidRPr="00E14A64">
        <w:rPr>
          <w:sz w:val="28"/>
          <w:szCs w:val="28"/>
        </w:rPr>
        <w:t>не явля</w:t>
      </w:r>
      <w:r w:rsidRPr="00E14A64">
        <w:rPr>
          <w:sz w:val="28"/>
          <w:szCs w:val="28"/>
        </w:rPr>
        <w:t>е</w:t>
      </w:r>
      <w:r w:rsidR="00445332" w:rsidRPr="00E14A64">
        <w:rPr>
          <w:sz w:val="28"/>
          <w:szCs w:val="28"/>
        </w:rPr>
        <w:t>тся кредитн</w:t>
      </w:r>
      <w:r w:rsidRPr="00E14A64">
        <w:rPr>
          <w:sz w:val="28"/>
          <w:szCs w:val="28"/>
        </w:rPr>
        <w:t>ой</w:t>
      </w:r>
      <w:r w:rsidR="00445332" w:rsidRPr="00E14A64">
        <w:rPr>
          <w:sz w:val="28"/>
          <w:szCs w:val="28"/>
        </w:rPr>
        <w:t xml:space="preserve"> организаци</w:t>
      </w:r>
      <w:r w:rsidRPr="00E14A64">
        <w:rPr>
          <w:sz w:val="28"/>
          <w:szCs w:val="28"/>
        </w:rPr>
        <w:t>ей</w:t>
      </w:r>
      <w:r w:rsidR="00445332" w:rsidRPr="00E14A64">
        <w:rPr>
          <w:sz w:val="28"/>
          <w:szCs w:val="28"/>
        </w:rPr>
        <w:t>, страхов</w:t>
      </w:r>
      <w:r w:rsidRPr="00E14A64">
        <w:rPr>
          <w:sz w:val="28"/>
          <w:szCs w:val="28"/>
        </w:rPr>
        <w:t>ой</w:t>
      </w:r>
      <w:r w:rsidR="00445332" w:rsidRPr="00E14A64">
        <w:rPr>
          <w:sz w:val="28"/>
          <w:szCs w:val="28"/>
        </w:rPr>
        <w:t xml:space="preserve"> организаци</w:t>
      </w:r>
      <w:r w:rsidRPr="00E14A64">
        <w:rPr>
          <w:sz w:val="28"/>
          <w:szCs w:val="28"/>
        </w:rPr>
        <w:t>ей</w:t>
      </w:r>
      <w:r w:rsidR="00445332" w:rsidRPr="00E14A64">
        <w:rPr>
          <w:sz w:val="28"/>
          <w:szCs w:val="28"/>
        </w:rPr>
        <w:t xml:space="preserve"> (за исключением потребительских кооперативов), инвестиционным фонд</w:t>
      </w:r>
      <w:r w:rsidRPr="00E14A64">
        <w:rPr>
          <w:sz w:val="28"/>
          <w:szCs w:val="28"/>
        </w:rPr>
        <w:t>о</w:t>
      </w:r>
      <w:r w:rsidR="00445332" w:rsidRPr="00E14A64">
        <w:rPr>
          <w:sz w:val="28"/>
          <w:szCs w:val="28"/>
        </w:rPr>
        <w:t>ми, негосударственным пенсионным фонд</w:t>
      </w:r>
      <w:r w:rsidRPr="00E14A64">
        <w:rPr>
          <w:sz w:val="28"/>
          <w:szCs w:val="28"/>
        </w:rPr>
        <w:t>ом</w:t>
      </w:r>
      <w:r w:rsidR="00445332" w:rsidRPr="00E14A64">
        <w:rPr>
          <w:sz w:val="28"/>
          <w:szCs w:val="28"/>
        </w:rPr>
        <w:t>, профессиональным участник</w:t>
      </w:r>
      <w:r w:rsidRPr="00E14A64">
        <w:rPr>
          <w:sz w:val="28"/>
          <w:szCs w:val="28"/>
        </w:rPr>
        <w:t>ом</w:t>
      </w:r>
      <w:r w:rsidR="00445332" w:rsidRPr="00E14A64">
        <w:rPr>
          <w:sz w:val="28"/>
          <w:szCs w:val="28"/>
        </w:rPr>
        <w:t xml:space="preserve"> рынка ценных бумаг, ломбард</w:t>
      </w:r>
      <w:r w:rsidRPr="00E14A64">
        <w:rPr>
          <w:sz w:val="28"/>
          <w:szCs w:val="28"/>
        </w:rPr>
        <w:t>ом</w:t>
      </w:r>
      <w:r w:rsidR="00445332" w:rsidRPr="00E14A64">
        <w:rPr>
          <w:sz w:val="28"/>
          <w:szCs w:val="28"/>
        </w:rPr>
        <w:t>;</w:t>
      </w:r>
    </w:p>
    <w:p w14:paraId="5B6F884E" w14:textId="77777777" w:rsidR="00445332" w:rsidRPr="00E14A64" w:rsidRDefault="00AF2023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получатель субсидии (участник отбора) </w:t>
      </w:r>
      <w:r w:rsidR="00445332" w:rsidRPr="00E14A64">
        <w:rPr>
          <w:sz w:val="28"/>
          <w:szCs w:val="28"/>
        </w:rPr>
        <w:t>не явля</w:t>
      </w:r>
      <w:r w:rsidRPr="00E14A64">
        <w:rPr>
          <w:sz w:val="28"/>
          <w:szCs w:val="28"/>
        </w:rPr>
        <w:t>е</w:t>
      </w:r>
      <w:r w:rsidR="00445332" w:rsidRPr="00E14A64">
        <w:rPr>
          <w:sz w:val="28"/>
          <w:szCs w:val="28"/>
        </w:rPr>
        <w:t>тся участник</w:t>
      </w:r>
      <w:r w:rsidRPr="00E14A64">
        <w:rPr>
          <w:sz w:val="28"/>
          <w:szCs w:val="28"/>
        </w:rPr>
        <w:t>о</w:t>
      </w:r>
      <w:r w:rsidR="00445332" w:rsidRPr="00E14A64">
        <w:rPr>
          <w:sz w:val="28"/>
          <w:szCs w:val="28"/>
        </w:rPr>
        <w:t>м соглашений о разделе продукции;</w:t>
      </w:r>
    </w:p>
    <w:p w14:paraId="60CD043B" w14:textId="77777777" w:rsidR="00445332" w:rsidRPr="00E14A64" w:rsidRDefault="00AF2023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получатель субсидии (участник отбора) </w:t>
      </w:r>
      <w:r w:rsidR="00445332" w:rsidRPr="00E14A64">
        <w:rPr>
          <w:sz w:val="28"/>
          <w:szCs w:val="28"/>
        </w:rPr>
        <w:t>не осуществл</w:t>
      </w:r>
      <w:r w:rsidRPr="00E14A64">
        <w:rPr>
          <w:sz w:val="28"/>
          <w:szCs w:val="28"/>
        </w:rPr>
        <w:t>яе</w:t>
      </w:r>
      <w:r w:rsidR="00445332" w:rsidRPr="00E14A64">
        <w:rPr>
          <w:sz w:val="28"/>
          <w:szCs w:val="28"/>
        </w:rPr>
        <w:t>т предпринимательскую деятельность в сфере игорного бизнеса;</w:t>
      </w:r>
    </w:p>
    <w:p w14:paraId="34283ADA" w14:textId="77777777" w:rsidR="00445332" w:rsidRPr="00E14A64" w:rsidRDefault="00AF2023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получатель субсидии (участник отбора) </w:t>
      </w:r>
      <w:r w:rsidR="00445332" w:rsidRPr="00E14A64">
        <w:rPr>
          <w:sz w:val="28"/>
          <w:szCs w:val="28"/>
        </w:rPr>
        <w:t>не явля</w:t>
      </w:r>
      <w:r w:rsidRPr="00E14A64">
        <w:rPr>
          <w:sz w:val="28"/>
          <w:szCs w:val="28"/>
        </w:rPr>
        <w:t>е</w:t>
      </w:r>
      <w:r w:rsidR="00445332" w:rsidRPr="00E14A64">
        <w:rPr>
          <w:sz w:val="28"/>
          <w:szCs w:val="28"/>
        </w:rPr>
        <w:t>тся в порядке, установленном законодательством Российской Федерации о валютном регулировании и валютном контроле, нерезидент</w:t>
      </w:r>
      <w:r w:rsidRPr="00E14A64">
        <w:rPr>
          <w:sz w:val="28"/>
          <w:szCs w:val="28"/>
        </w:rPr>
        <w:t>ом</w:t>
      </w:r>
      <w:r w:rsidR="00445332" w:rsidRPr="00E14A64">
        <w:rPr>
          <w:sz w:val="28"/>
          <w:szCs w:val="28"/>
        </w:rPr>
        <w:t xml:space="preserve"> Российской Федерации, за исключением случаев, предусмотренных международными договорами Российской Федерации.</w:t>
      </w:r>
    </w:p>
    <w:p w14:paraId="0767C697" w14:textId="77777777" w:rsidR="00BF5401" w:rsidRDefault="002B6662" w:rsidP="00E936F5">
      <w:pPr>
        <w:pStyle w:val="12"/>
        <w:numPr>
          <w:ilvl w:val="1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требования к участникам Конкурсного отбора – </w:t>
      </w:r>
      <w:r w:rsidR="00BF5401">
        <w:rPr>
          <w:sz w:val="28"/>
          <w:szCs w:val="28"/>
        </w:rPr>
        <w:t>начинающим предпринимателям:</w:t>
      </w:r>
    </w:p>
    <w:p w14:paraId="499207C2" w14:textId="77777777" w:rsidR="00AF2023" w:rsidRPr="00E14A64" w:rsidRDefault="00AF2023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2406E7A" w14:textId="77777777" w:rsidR="00AF2023" w:rsidRPr="00E14A64" w:rsidRDefault="00AF2023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CDAFF5B" w14:textId="77777777" w:rsidR="00AF2023" w:rsidRPr="00E14A64" w:rsidRDefault="00AF2023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7883395F" w14:textId="77777777" w:rsidR="00AF2023" w:rsidRPr="00E14A64" w:rsidRDefault="00AF2023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5D3CF742" w14:textId="61FF60E4" w:rsidR="00AF2023" w:rsidRDefault="00AF2023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РФ о налогах, сборах</w:t>
      </w:r>
      <w:r w:rsidR="00BF5401">
        <w:rPr>
          <w:sz w:val="28"/>
          <w:szCs w:val="28"/>
        </w:rPr>
        <w:t>;</w:t>
      </w:r>
    </w:p>
    <w:p w14:paraId="1D34E9D7" w14:textId="476920C9" w:rsidR="00BF5401" w:rsidRDefault="00BF5401" w:rsidP="00E936F5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</w:t>
      </w:r>
      <w:r>
        <w:rPr>
          <w:sz w:val="28"/>
          <w:szCs w:val="28"/>
        </w:rPr>
        <w:t xml:space="preserve"> </w:t>
      </w:r>
      <w:r w:rsidR="006C1F9B" w:rsidRPr="00E14A64">
        <w:rPr>
          <w:sz w:val="28"/>
          <w:szCs w:val="28"/>
        </w:rPr>
        <w:t>(участник отбора)</w:t>
      </w:r>
      <w:r w:rsidR="006C1F9B">
        <w:rPr>
          <w:sz w:val="28"/>
          <w:szCs w:val="28"/>
        </w:rPr>
        <w:t xml:space="preserve"> берет на себя обязательство </w:t>
      </w:r>
      <w:r>
        <w:rPr>
          <w:sz w:val="28"/>
          <w:szCs w:val="28"/>
        </w:rPr>
        <w:t xml:space="preserve">в случае победы в конкурсном отборе </w:t>
      </w:r>
      <w:r w:rsidR="006C1F9B">
        <w:rPr>
          <w:sz w:val="28"/>
          <w:szCs w:val="28"/>
        </w:rPr>
        <w:t xml:space="preserve">осуществить регистрацию </w:t>
      </w:r>
      <w:r w:rsidR="006C1F9B">
        <w:rPr>
          <w:sz w:val="28"/>
          <w:szCs w:val="28"/>
        </w:rPr>
        <w:lastRenderedPageBreak/>
        <w:t xml:space="preserve">бизнеса, что позволит ему заключить </w:t>
      </w:r>
      <w:r w:rsidR="00A70CCC">
        <w:rPr>
          <w:sz w:val="28"/>
          <w:szCs w:val="28"/>
        </w:rPr>
        <w:t>Договор о предоставлении субсидий в виде грантов</w:t>
      </w:r>
      <w:r w:rsidR="006C1F9B">
        <w:rPr>
          <w:sz w:val="28"/>
          <w:szCs w:val="28"/>
        </w:rPr>
        <w:t>.</w:t>
      </w:r>
    </w:p>
    <w:p w14:paraId="7C85788E" w14:textId="7FBB97FE" w:rsidR="00BF5401" w:rsidRPr="00BF5401" w:rsidRDefault="006C1F9B" w:rsidP="00BF5401">
      <w:pPr>
        <w:pStyle w:val="12"/>
        <w:numPr>
          <w:ilvl w:val="1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требования к участникам Конкурсного отбора – </w:t>
      </w:r>
      <w:r w:rsidR="00BF5401" w:rsidRPr="00BF5401">
        <w:rPr>
          <w:sz w:val="28"/>
          <w:szCs w:val="28"/>
        </w:rPr>
        <w:t>инициативным группам граждан:</w:t>
      </w:r>
    </w:p>
    <w:p w14:paraId="276EEACE" w14:textId="77777777" w:rsidR="00BF5401" w:rsidRPr="00E14A64" w:rsidRDefault="00BF5401" w:rsidP="00BF5401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сформирован состав инициативной группы</w:t>
      </w:r>
      <w:r w:rsidRPr="00E14A64">
        <w:rPr>
          <w:b/>
          <w:iCs/>
          <w:sz w:val="28"/>
          <w:szCs w:val="28"/>
        </w:rPr>
        <w:t xml:space="preserve"> </w:t>
      </w:r>
      <w:r w:rsidRPr="00E14A64">
        <w:rPr>
          <w:iCs/>
          <w:sz w:val="28"/>
          <w:szCs w:val="28"/>
        </w:rPr>
        <w:t>граждан</w:t>
      </w:r>
      <w:r w:rsidRPr="00E14A64">
        <w:rPr>
          <w:sz w:val="28"/>
          <w:szCs w:val="28"/>
        </w:rPr>
        <w:t xml:space="preserve"> (не менее 3 совершеннолетних человек, официально зарегистрированных и фактически проживающих на территории Каларского муниципального округа Забайкальского края);</w:t>
      </w:r>
    </w:p>
    <w:p w14:paraId="6532A731" w14:textId="5AC2E8A1" w:rsidR="00BF5401" w:rsidRDefault="00BF5401" w:rsidP="00BF5401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определен представитель инициативной группы</w:t>
      </w:r>
      <w:r w:rsidRPr="00E14A64">
        <w:rPr>
          <w:iCs/>
          <w:sz w:val="28"/>
          <w:szCs w:val="28"/>
        </w:rPr>
        <w:t xml:space="preserve"> граждан</w:t>
      </w:r>
      <w:r w:rsidRPr="00E14A64">
        <w:rPr>
          <w:sz w:val="28"/>
          <w:szCs w:val="28"/>
        </w:rPr>
        <w:t>, уполномоченный на подписание и предоставление договоров, отчетов и иных финансовых и юридически значимых документов;</w:t>
      </w:r>
    </w:p>
    <w:p w14:paraId="14266C76" w14:textId="32249D2E" w:rsidR="00BF5401" w:rsidRPr="00CD7311" w:rsidRDefault="006C1F9B" w:rsidP="006112DA">
      <w:pPr>
        <w:pStyle w:val="12"/>
        <w:numPr>
          <w:ilvl w:val="2"/>
          <w:numId w:val="10"/>
        </w:numPr>
        <w:tabs>
          <w:tab w:val="left" w:pos="1741"/>
        </w:tabs>
        <w:spacing w:line="240" w:lineRule="auto"/>
        <w:ind w:firstLine="709"/>
        <w:jc w:val="both"/>
        <w:rPr>
          <w:sz w:val="28"/>
          <w:szCs w:val="28"/>
        </w:rPr>
      </w:pPr>
      <w:r w:rsidRPr="00CD7311">
        <w:rPr>
          <w:sz w:val="28"/>
          <w:szCs w:val="28"/>
        </w:rPr>
        <w:t>обеспечено соответствие требованиям, предъявляемым к участникам Конкурсного отбора – начинающим предпринимателям (пункт 4.3. настоящего Положения).</w:t>
      </w:r>
    </w:p>
    <w:p w14:paraId="06E681A9" w14:textId="77777777" w:rsidR="003C39DF" w:rsidRPr="00E14A64" w:rsidRDefault="003C39DF" w:rsidP="00E936F5">
      <w:pPr>
        <w:widowControl w:val="0"/>
        <w:tabs>
          <w:tab w:val="left" w:pos="1170"/>
        </w:tabs>
        <w:suppressAutoHyphens/>
        <w:ind w:firstLine="709"/>
        <w:contextualSpacing/>
        <w:jc w:val="both"/>
        <w:rPr>
          <w:sz w:val="28"/>
          <w:szCs w:val="28"/>
        </w:rPr>
      </w:pPr>
    </w:p>
    <w:p w14:paraId="5408EC56" w14:textId="41AEB6B1" w:rsidR="00624DC0" w:rsidRPr="00CD7311" w:rsidRDefault="00624DC0" w:rsidP="00E936F5">
      <w:pPr>
        <w:pStyle w:val="22"/>
        <w:numPr>
          <w:ilvl w:val="0"/>
          <w:numId w:val="10"/>
        </w:numPr>
        <w:tabs>
          <w:tab w:val="left" w:pos="326"/>
        </w:tabs>
        <w:spacing w:after="0" w:line="240" w:lineRule="auto"/>
        <w:rPr>
          <w:rStyle w:val="21"/>
          <w:bCs/>
          <w:sz w:val="28"/>
          <w:szCs w:val="28"/>
        </w:rPr>
      </w:pPr>
      <w:r w:rsidRPr="00E14A64">
        <w:rPr>
          <w:rStyle w:val="21"/>
          <w:b/>
          <w:sz w:val="28"/>
          <w:szCs w:val="28"/>
        </w:rPr>
        <w:t>Сроки проведения Конкурса</w:t>
      </w:r>
    </w:p>
    <w:p w14:paraId="66A37AFE" w14:textId="77777777" w:rsidR="00CD7311" w:rsidRPr="00E14A64" w:rsidRDefault="00CD7311" w:rsidP="00CD7311">
      <w:pPr>
        <w:pStyle w:val="22"/>
        <w:tabs>
          <w:tab w:val="left" w:pos="326"/>
        </w:tabs>
        <w:spacing w:after="0" w:line="240" w:lineRule="auto"/>
        <w:jc w:val="left"/>
        <w:rPr>
          <w:rStyle w:val="21"/>
          <w:bCs/>
          <w:sz w:val="28"/>
          <w:szCs w:val="28"/>
        </w:rPr>
      </w:pPr>
    </w:p>
    <w:p w14:paraId="755F8511" w14:textId="15C3D8ED" w:rsidR="00161C6E" w:rsidRPr="00E14A64" w:rsidRDefault="00597F96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Прие</w:t>
      </w:r>
      <w:r w:rsidR="00ED56D1" w:rsidRPr="00E14A64">
        <w:rPr>
          <w:rFonts w:ascii="Times New Roman" w:hAnsi="Times New Roman" w:cs="Times New Roman"/>
          <w:sz w:val="28"/>
          <w:szCs w:val="28"/>
        </w:rPr>
        <w:t xml:space="preserve">м заявок проводится в период с </w:t>
      </w:r>
      <w:r w:rsidR="00F65412">
        <w:rPr>
          <w:rFonts w:ascii="Times New Roman" w:hAnsi="Times New Roman" w:cs="Times New Roman"/>
          <w:sz w:val="28"/>
          <w:szCs w:val="28"/>
        </w:rPr>
        <w:t>1 по</w:t>
      </w:r>
      <w:r w:rsidR="00E97176">
        <w:rPr>
          <w:rFonts w:ascii="Times New Roman" w:hAnsi="Times New Roman" w:cs="Times New Roman"/>
          <w:sz w:val="28"/>
          <w:szCs w:val="28"/>
        </w:rPr>
        <w:t xml:space="preserve"> </w:t>
      </w:r>
      <w:r w:rsidR="00BF697E">
        <w:rPr>
          <w:rFonts w:ascii="Times New Roman" w:hAnsi="Times New Roman" w:cs="Times New Roman"/>
          <w:sz w:val="28"/>
          <w:szCs w:val="28"/>
        </w:rPr>
        <w:t>31</w:t>
      </w:r>
      <w:r w:rsidR="00E9717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E14A64">
        <w:rPr>
          <w:rFonts w:ascii="Times New Roman" w:hAnsi="Times New Roman" w:cs="Times New Roman"/>
          <w:sz w:val="28"/>
          <w:szCs w:val="28"/>
        </w:rPr>
        <w:t xml:space="preserve"> 202</w:t>
      </w:r>
      <w:r w:rsidR="00A50191" w:rsidRPr="00E14A64">
        <w:rPr>
          <w:rFonts w:ascii="Times New Roman" w:hAnsi="Times New Roman" w:cs="Times New Roman"/>
          <w:sz w:val="28"/>
          <w:szCs w:val="28"/>
        </w:rPr>
        <w:t>5</w:t>
      </w:r>
      <w:r w:rsidRPr="00E14A64">
        <w:rPr>
          <w:rFonts w:ascii="Times New Roman" w:hAnsi="Times New Roman" w:cs="Times New Roman"/>
          <w:sz w:val="28"/>
          <w:szCs w:val="28"/>
        </w:rPr>
        <w:t xml:space="preserve"> г</w:t>
      </w:r>
      <w:r w:rsidR="00ED56D1" w:rsidRPr="00E14A64">
        <w:rPr>
          <w:rFonts w:ascii="Times New Roman" w:hAnsi="Times New Roman" w:cs="Times New Roman"/>
          <w:sz w:val="28"/>
          <w:szCs w:val="28"/>
        </w:rPr>
        <w:t>ода</w:t>
      </w:r>
      <w:r w:rsidR="00161C6E" w:rsidRPr="00E14A64">
        <w:rPr>
          <w:rFonts w:ascii="Times New Roman" w:hAnsi="Times New Roman" w:cs="Times New Roman"/>
          <w:sz w:val="28"/>
          <w:szCs w:val="28"/>
        </w:rPr>
        <w:t>.</w:t>
      </w:r>
    </w:p>
    <w:p w14:paraId="25DC4E05" w14:textId="7C2186AF" w:rsidR="00597F96" w:rsidRPr="00E14A64" w:rsidRDefault="00F65412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</w:t>
      </w:r>
      <w:r w:rsidRPr="00E14A64">
        <w:rPr>
          <w:rFonts w:ascii="Times New Roman" w:hAnsi="Times New Roman" w:cs="Times New Roman"/>
          <w:sz w:val="28"/>
          <w:szCs w:val="28"/>
        </w:rPr>
        <w:t>дение Конкурс</w:t>
      </w:r>
      <w:r>
        <w:rPr>
          <w:rFonts w:ascii="Times New Roman" w:hAnsi="Times New Roman" w:cs="Times New Roman"/>
          <w:sz w:val="28"/>
          <w:szCs w:val="28"/>
        </w:rPr>
        <w:t>ного отбора и награждение победителей</w:t>
      </w:r>
      <w:r w:rsidRPr="00F65412">
        <w:rPr>
          <w:rFonts w:ascii="Times New Roman" w:hAnsi="Times New Roman" w:cs="Times New Roman"/>
          <w:sz w:val="28"/>
          <w:szCs w:val="28"/>
        </w:rPr>
        <w:t xml:space="preserve"> </w:t>
      </w:r>
      <w:r w:rsidRPr="00E14A64">
        <w:rPr>
          <w:rFonts w:ascii="Times New Roman" w:hAnsi="Times New Roman" w:cs="Times New Roman"/>
          <w:sz w:val="28"/>
          <w:szCs w:val="28"/>
        </w:rPr>
        <w:t>проводится в период с</w:t>
      </w:r>
      <w:r>
        <w:rPr>
          <w:rFonts w:ascii="Times New Roman" w:hAnsi="Times New Roman" w:cs="Times New Roman"/>
          <w:sz w:val="28"/>
          <w:szCs w:val="28"/>
        </w:rPr>
        <w:t xml:space="preserve"> 3 ноября</w:t>
      </w:r>
      <w:r w:rsidR="00C466BB" w:rsidRPr="00E14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3495E" w:rsidRPr="00E14A6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23495E" w:rsidRPr="00E14A64">
        <w:rPr>
          <w:rFonts w:ascii="Times New Roman" w:hAnsi="Times New Roman" w:cs="Times New Roman"/>
          <w:sz w:val="28"/>
          <w:szCs w:val="28"/>
        </w:rPr>
        <w:t xml:space="preserve"> </w:t>
      </w:r>
      <w:r w:rsidR="00D30A32" w:rsidRPr="00E14A64">
        <w:rPr>
          <w:rFonts w:ascii="Times New Roman" w:hAnsi="Times New Roman" w:cs="Times New Roman"/>
          <w:sz w:val="28"/>
          <w:szCs w:val="28"/>
        </w:rPr>
        <w:t>дека</w:t>
      </w:r>
      <w:r w:rsidR="0023495E" w:rsidRPr="00E14A64">
        <w:rPr>
          <w:rFonts w:ascii="Times New Roman" w:hAnsi="Times New Roman" w:cs="Times New Roman"/>
          <w:sz w:val="28"/>
          <w:szCs w:val="28"/>
        </w:rPr>
        <w:t xml:space="preserve">бря </w:t>
      </w:r>
      <w:r w:rsidR="00597F96" w:rsidRPr="00E14A64">
        <w:rPr>
          <w:rFonts w:ascii="Times New Roman" w:hAnsi="Times New Roman" w:cs="Times New Roman"/>
          <w:sz w:val="28"/>
          <w:szCs w:val="28"/>
        </w:rPr>
        <w:t>202</w:t>
      </w:r>
      <w:r w:rsidR="00A50191" w:rsidRPr="00E14A64">
        <w:rPr>
          <w:rFonts w:ascii="Times New Roman" w:hAnsi="Times New Roman" w:cs="Times New Roman"/>
          <w:sz w:val="28"/>
          <w:szCs w:val="28"/>
        </w:rPr>
        <w:t>5</w:t>
      </w:r>
      <w:r w:rsidR="00597F96" w:rsidRPr="00E14A64">
        <w:rPr>
          <w:rFonts w:ascii="Times New Roman" w:hAnsi="Times New Roman" w:cs="Times New Roman"/>
          <w:sz w:val="28"/>
          <w:szCs w:val="28"/>
        </w:rPr>
        <w:t xml:space="preserve"> г</w:t>
      </w:r>
      <w:r w:rsidR="00ED56D1" w:rsidRPr="00E14A6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A9E146" w14:textId="7D3DB295" w:rsidR="00DC3E8B" w:rsidRPr="00E14A64" w:rsidRDefault="00B45FDD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 xml:space="preserve">Начало реализации </w:t>
      </w:r>
      <w:r w:rsidR="00A50191" w:rsidRPr="00E14A64">
        <w:rPr>
          <w:rFonts w:ascii="Times New Roman" w:hAnsi="Times New Roman" w:cs="Times New Roman"/>
          <w:sz w:val="28"/>
          <w:szCs w:val="28"/>
        </w:rPr>
        <w:t xml:space="preserve">получивших грантовую поддержку </w:t>
      </w:r>
      <w:r w:rsidR="00C466BB" w:rsidRPr="00E14A64">
        <w:rPr>
          <w:rFonts w:ascii="Times New Roman" w:hAnsi="Times New Roman" w:cs="Times New Roman"/>
          <w:sz w:val="28"/>
          <w:szCs w:val="28"/>
        </w:rPr>
        <w:t xml:space="preserve">проектов: не позднее </w:t>
      </w:r>
      <w:r w:rsidR="00AB4371">
        <w:rPr>
          <w:rFonts w:ascii="Times New Roman" w:hAnsi="Times New Roman" w:cs="Times New Roman"/>
          <w:sz w:val="28"/>
          <w:szCs w:val="28"/>
        </w:rPr>
        <w:t xml:space="preserve"> </w:t>
      </w:r>
      <w:r w:rsidR="004E7B00" w:rsidRPr="00E14A64">
        <w:rPr>
          <w:rFonts w:ascii="Times New Roman" w:hAnsi="Times New Roman" w:cs="Times New Roman"/>
          <w:sz w:val="28"/>
          <w:szCs w:val="28"/>
        </w:rPr>
        <w:t>0</w:t>
      </w:r>
      <w:r w:rsidR="00C466BB" w:rsidRPr="00E14A64">
        <w:rPr>
          <w:rFonts w:ascii="Times New Roman" w:hAnsi="Times New Roman" w:cs="Times New Roman"/>
          <w:sz w:val="28"/>
          <w:szCs w:val="28"/>
        </w:rPr>
        <w:t>1 июля 202</w:t>
      </w:r>
      <w:r w:rsidR="00A50191" w:rsidRPr="00E14A64">
        <w:rPr>
          <w:rFonts w:ascii="Times New Roman" w:hAnsi="Times New Roman" w:cs="Times New Roman"/>
          <w:sz w:val="28"/>
          <w:szCs w:val="28"/>
        </w:rPr>
        <w:t>6</w:t>
      </w:r>
      <w:r w:rsidRPr="00E14A6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333EA8A" w14:textId="77777777" w:rsidR="006F18B4" w:rsidRPr="00E14A64" w:rsidRDefault="006F18B4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954C5" w14:textId="77777777" w:rsidR="00FB204D" w:rsidRPr="00E14A64" w:rsidRDefault="00FB204D" w:rsidP="00E936F5">
      <w:pPr>
        <w:pStyle w:val="22"/>
        <w:numPr>
          <w:ilvl w:val="0"/>
          <w:numId w:val="10"/>
        </w:numPr>
        <w:tabs>
          <w:tab w:val="left" w:pos="326"/>
        </w:tabs>
        <w:spacing w:after="0" w:line="240" w:lineRule="auto"/>
        <w:rPr>
          <w:rStyle w:val="21"/>
          <w:bCs/>
          <w:sz w:val="28"/>
          <w:szCs w:val="28"/>
        </w:rPr>
      </w:pPr>
      <w:r w:rsidRPr="00E14A64">
        <w:rPr>
          <w:rStyle w:val="21"/>
          <w:b/>
          <w:sz w:val="28"/>
          <w:szCs w:val="28"/>
        </w:rPr>
        <w:t>Порядок организации и проведения Конкурсного отбора</w:t>
      </w:r>
    </w:p>
    <w:p w14:paraId="55F602F4" w14:textId="77777777" w:rsidR="00FB204D" w:rsidRPr="00E14A64" w:rsidRDefault="00FB204D" w:rsidP="00E936F5">
      <w:pPr>
        <w:pStyle w:val="22"/>
        <w:tabs>
          <w:tab w:val="left" w:pos="326"/>
        </w:tabs>
        <w:spacing w:after="0" w:line="240" w:lineRule="auto"/>
        <w:jc w:val="left"/>
        <w:rPr>
          <w:rStyle w:val="21"/>
          <w:bCs/>
          <w:sz w:val="28"/>
          <w:szCs w:val="28"/>
        </w:rPr>
      </w:pPr>
    </w:p>
    <w:p w14:paraId="59DC1F15" w14:textId="77777777" w:rsidR="00FB204D" w:rsidRPr="00E14A64" w:rsidRDefault="00FB204D" w:rsidP="00E936F5">
      <w:pPr>
        <w:pStyle w:val="22"/>
        <w:numPr>
          <w:ilvl w:val="1"/>
          <w:numId w:val="1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Организатор обеспечивает организацию и проведение Конкурсного отбора.</w:t>
      </w:r>
    </w:p>
    <w:p w14:paraId="6CA15DAA" w14:textId="77777777" w:rsidR="00FB204D" w:rsidRPr="00E14A64" w:rsidRDefault="00FB204D" w:rsidP="00E936F5">
      <w:pPr>
        <w:pStyle w:val="22"/>
        <w:numPr>
          <w:ilvl w:val="1"/>
          <w:numId w:val="1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Организатор принимает решение о проведении Конкурсного отбора и размещает объявление о проведении Конкурсного отбора не позднее, чем за 14 (четырнадцать) календарных дней до дня окончания срока приема заявок.</w:t>
      </w:r>
    </w:p>
    <w:p w14:paraId="05933853" w14:textId="77777777" w:rsidR="00FB204D" w:rsidRPr="00E14A64" w:rsidRDefault="00FB204D" w:rsidP="00E936F5">
      <w:pPr>
        <w:pStyle w:val="22"/>
        <w:numPr>
          <w:ilvl w:val="1"/>
          <w:numId w:val="1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Объявление о проведении Конкурсного отбора должно содержать следующую информацию:</w:t>
      </w:r>
    </w:p>
    <w:p w14:paraId="7BE47B7A" w14:textId="77777777" w:rsidR="00DE103C" w:rsidRPr="00E14A64" w:rsidRDefault="00DE103C" w:rsidP="00E936F5">
      <w:pPr>
        <w:pStyle w:val="22"/>
        <w:numPr>
          <w:ilvl w:val="0"/>
          <w:numId w:val="17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наименование Конкурса;</w:t>
      </w:r>
    </w:p>
    <w:p w14:paraId="0761E16C" w14:textId="77777777" w:rsidR="00DE103C" w:rsidRPr="00E14A64" w:rsidRDefault="00DE103C" w:rsidP="00E936F5">
      <w:pPr>
        <w:pStyle w:val="22"/>
        <w:numPr>
          <w:ilvl w:val="0"/>
          <w:numId w:val="17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Положение о Конкурсе;</w:t>
      </w:r>
    </w:p>
    <w:p w14:paraId="5111A780" w14:textId="77777777" w:rsidR="00DE103C" w:rsidRPr="00E14A64" w:rsidRDefault="00DE103C" w:rsidP="00E936F5">
      <w:pPr>
        <w:pStyle w:val="22"/>
        <w:numPr>
          <w:ilvl w:val="0"/>
          <w:numId w:val="17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дату и время начала и окончания приема заявок;</w:t>
      </w:r>
    </w:p>
    <w:p w14:paraId="2D53CD57" w14:textId="77777777" w:rsidR="00747902" w:rsidRPr="00E14A64" w:rsidRDefault="00747902" w:rsidP="00E936F5">
      <w:pPr>
        <w:pStyle w:val="22"/>
        <w:numPr>
          <w:ilvl w:val="0"/>
          <w:numId w:val="17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почтовый адрес для направления заявок;</w:t>
      </w:r>
    </w:p>
    <w:p w14:paraId="02F95568" w14:textId="77777777" w:rsidR="00DE103C" w:rsidRPr="00E14A64" w:rsidRDefault="00DE103C" w:rsidP="00E936F5">
      <w:pPr>
        <w:pStyle w:val="ConsPlusNormal"/>
        <w:widowControl w:val="0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контактная информация Организатора (адрес местонахождения, телефоны; адреса электронной почты);</w:t>
      </w:r>
    </w:p>
    <w:p w14:paraId="324E1F3E" w14:textId="77777777" w:rsidR="00DE103C" w:rsidRPr="00E14A64" w:rsidRDefault="00DE103C" w:rsidP="00E936F5">
      <w:pPr>
        <w:pStyle w:val="ConsPlusNormal"/>
        <w:widowControl w:val="0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время работы Организатора.</w:t>
      </w:r>
    </w:p>
    <w:p w14:paraId="7A116AA9" w14:textId="77777777" w:rsidR="00597F96" w:rsidRPr="00E14A64" w:rsidRDefault="00597F96" w:rsidP="00E936F5">
      <w:pPr>
        <w:pStyle w:val="22"/>
        <w:numPr>
          <w:ilvl w:val="1"/>
          <w:numId w:val="1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 xml:space="preserve">Объявление о проведении Конкурсного отбора публикуется Организатором в газете «Северная правда» и размещается на официальном сайте Организатора конкурсного отбора https://kalarskiy.75.ru/, а также на сайте ООО «Удоканская медь» </w:t>
      </w:r>
      <w:r w:rsidR="00DE103C" w:rsidRPr="00E14A64">
        <w:rPr>
          <w:b w:val="0"/>
          <w:sz w:val="28"/>
          <w:szCs w:val="28"/>
        </w:rPr>
        <w:t>https://udokancopper.ru/</w:t>
      </w:r>
      <w:r w:rsidRPr="00E14A64">
        <w:rPr>
          <w:b w:val="0"/>
          <w:sz w:val="28"/>
          <w:szCs w:val="28"/>
        </w:rPr>
        <w:t>.</w:t>
      </w:r>
    </w:p>
    <w:p w14:paraId="0935BDC6" w14:textId="77777777" w:rsidR="00597F96" w:rsidRPr="00E14A64" w:rsidRDefault="00597F96" w:rsidP="00E936F5">
      <w:pPr>
        <w:pStyle w:val="22"/>
        <w:numPr>
          <w:ilvl w:val="1"/>
          <w:numId w:val="1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 xml:space="preserve">Организатору </w:t>
      </w:r>
      <w:r w:rsidR="00F35CAC" w:rsidRPr="00E14A64">
        <w:rPr>
          <w:b w:val="0"/>
          <w:sz w:val="28"/>
          <w:szCs w:val="28"/>
        </w:rPr>
        <w:t>подается Заявка</w:t>
      </w:r>
      <w:r w:rsidR="004A51FB" w:rsidRPr="00E14A64">
        <w:rPr>
          <w:b w:val="0"/>
          <w:sz w:val="28"/>
          <w:szCs w:val="28"/>
        </w:rPr>
        <w:t xml:space="preserve"> на участие в конкурсном отборе</w:t>
      </w:r>
      <w:r w:rsidR="00EB23AA" w:rsidRPr="00E14A64">
        <w:rPr>
          <w:b w:val="0"/>
          <w:sz w:val="28"/>
          <w:szCs w:val="28"/>
        </w:rPr>
        <w:t xml:space="preserve"> (далее - Заявка)</w:t>
      </w:r>
      <w:r w:rsidRPr="00E14A64">
        <w:rPr>
          <w:b w:val="0"/>
          <w:sz w:val="28"/>
          <w:szCs w:val="28"/>
        </w:rPr>
        <w:t xml:space="preserve">, на </w:t>
      </w:r>
      <w:r w:rsidR="00F35CAC" w:rsidRPr="00E14A64">
        <w:rPr>
          <w:b w:val="0"/>
          <w:sz w:val="28"/>
          <w:szCs w:val="28"/>
        </w:rPr>
        <w:t xml:space="preserve">титульном листе </w:t>
      </w:r>
      <w:r w:rsidRPr="00E14A64">
        <w:rPr>
          <w:b w:val="0"/>
          <w:sz w:val="28"/>
          <w:szCs w:val="28"/>
        </w:rPr>
        <w:t>которо</w:t>
      </w:r>
      <w:r w:rsidR="004A51FB" w:rsidRPr="00E14A64">
        <w:rPr>
          <w:b w:val="0"/>
          <w:sz w:val="28"/>
          <w:szCs w:val="28"/>
        </w:rPr>
        <w:t>й</w:t>
      </w:r>
      <w:r w:rsidRPr="00E14A64">
        <w:rPr>
          <w:b w:val="0"/>
          <w:sz w:val="28"/>
          <w:szCs w:val="28"/>
        </w:rPr>
        <w:t xml:space="preserve"> указывается следующая информация:</w:t>
      </w:r>
    </w:p>
    <w:p w14:paraId="6DBE0974" w14:textId="77777777" w:rsidR="00747902" w:rsidRPr="00E14A64" w:rsidRDefault="00747902" w:rsidP="00E936F5">
      <w:pPr>
        <w:pStyle w:val="ConsPlusNormal"/>
        <w:widowControl w:val="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lastRenderedPageBreak/>
        <w:t>наименование Конкурса;</w:t>
      </w:r>
    </w:p>
    <w:p w14:paraId="2E7D8DA5" w14:textId="77777777" w:rsidR="00747902" w:rsidRPr="00E14A64" w:rsidRDefault="00A8623A" w:rsidP="00E936F5">
      <w:pPr>
        <w:pStyle w:val="ConsPlusNormal"/>
        <w:widowControl w:val="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направление</w:t>
      </w:r>
      <w:r w:rsidR="00747902" w:rsidRPr="00E14A64">
        <w:rPr>
          <w:rFonts w:ascii="Times New Roman" w:hAnsi="Times New Roman" w:cs="Times New Roman"/>
          <w:sz w:val="28"/>
          <w:szCs w:val="28"/>
        </w:rPr>
        <w:t xml:space="preserve"> Конкурса;</w:t>
      </w:r>
    </w:p>
    <w:p w14:paraId="21AFB900" w14:textId="77777777" w:rsidR="00747902" w:rsidRPr="00E14A64" w:rsidRDefault="00747902" w:rsidP="00E936F5">
      <w:pPr>
        <w:pStyle w:val="ConsPlusNormal"/>
        <w:widowControl w:val="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категория и наименование участника Конкурса;</w:t>
      </w:r>
    </w:p>
    <w:p w14:paraId="6D590878" w14:textId="77777777" w:rsidR="00747902" w:rsidRPr="00E14A64" w:rsidRDefault="00747902" w:rsidP="00E936F5">
      <w:pPr>
        <w:pStyle w:val="ConsPlusNormal"/>
        <w:widowControl w:val="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адрес местонахождения (адрес регистрации) участника Конкурса;</w:t>
      </w:r>
    </w:p>
    <w:p w14:paraId="0BA6CAC6" w14:textId="77777777" w:rsidR="00747902" w:rsidRPr="00E14A64" w:rsidRDefault="00747902" w:rsidP="00E936F5">
      <w:pPr>
        <w:pStyle w:val="ConsPlusNormal"/>
        <w:widowControl w:val="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ИНН участника Конкурса;</w:t>
      </w:r>
    </w:p>
    <w:p w14:paraId="18BDC60E" w14:textId="77777777" w:rsidR="00747902" w:rsidRPr="00E14A64" w:rsidRDefault="00747902" w:rsidP="00E936F5">
      <w:pPr>
        <w:pStyle w:val="ConsPlusNormal"/>
        <w:widowControl w:val="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контактные телефоны участника Конкурса;</w:t>
      </w:r>
    </w:p>
    <w:p w14:paraId="4363BC6F" w14:textId="77777777" w:rsidR="00747902" w:rsidRPr="00E14A64" w:rsidRDefault="00747902" w:rsidP="00E936F5">
      <w:pPr>
        <w:pStyle w:val="ConsPlusNormal"/>
        <w:widowControl w:val="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адрес электронной почты участника Конкурса.</w:t>
      </w:r>
    </w:p>
    <w:p w14:paraId="6440D4C0" w14:textId="77777777" w:rsidR="00747902" w:rsidRPr="00E14A64" w:rsidRDefault="00747902" w:rsidP="00E936F5">
      <w:pPr>
        <w:pStyle w:val="22"/>
        <w:numPr>
          <w:ilvl w:val="1"/>
          <w:numId w:val="1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В состав Заявки включаются:</w:t>
      </w:r>
    </w:p>
    <w:p w14:paraId="262EAF34" w14:textId="77777777" w:rsidR="00747902" w:rsidRPr="00E14A64" w:rsidRDefault="00E13502" w:rsidP="00E936F5">
      <w:pPr>
        <w:pStyle w:val="22"/>
        <w:numPr>
          <w:ilvl w:val="0"/>
          <w:numId w:val="16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з</w:t>
      </w:r>
      <w:r w:rsidR="00747902" w:rsidRPr="00E14A64">
        <w:rPr>
          <w:b w:val="0"/>
          <w:sz w:val="28"/>
          <w:szCs w:val="28"/>
        </w:rPr>
        <w:t>аявление о предоставлении субсидии в виде гранта (Приложение №2);</w:t>
      </w:r>
    </w:p>
    <w:p w14:paraId="6804357B" w14:textId="1B2E588A" w:rsidR="00747902" w:rsidRPr="00E14A64" w:rsidRDefault="00E13502" w:rsidP="00E936F5">
      <w:pPr>
        <w:pStyle w:val="22"/>
        <w:numPr>
          <w:ilvl w:val="0"/>
          <w:numId w:val="16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к</w:t>
      </w:r>
      <w:r w:rsidR="00747902" w:rsidRPr="00E14A64">
        <w:rPr>
          <w:b w:val="0"/>
          <w:sz w:val="28"/>
          <w:szCs w:val="28"/>
        </w:rPr>
        <w:t>опия свидетельства о государственной регистрации</w:t>
      </w:r>
      <w:r w:rsidR="0010356C" w:rsidRPr="00E14A64">
        <w:rPr>
          <w:b w:val="0"/>
          <w:sz w:val="28"/>
          <w:szCs w:val="28"/>
        </w:rPr>
        <w:t xml:space="preserve"> (для субъектов МСП);</w:t>
      </w:r>
    </w:p>
    <w:p w14:paraId="0484967D" w14:textId="6A67D29B" w:rsidR="0010356C" w:rsidRPr="00E14A64" w:rsidRDefault="00E13502" w:rsidP="00E936F5">
      <w:pPr>
        <w:pStyle w:val="22"/>
        <w:numPr>
          <w:ilvl w:val="0"/>
          <w:numId w:val="16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к</w:t>
      </w:r>
      <w:r w:rsidR="0010356C" w:rsidRPr="00E14A64">
        <w:rPr>
          <w:b w:val="0"/>
          <w:sz w:val="28"/>
          <w:szCs w:val="28"/>
        </w:rPr>
        <w:t>опия свидетельства о постановке на налоговый учет;</w:t>
      </w:r>
    </w:p>
    <w:p w14:paraId="6D8DF4FA" w14:textId="77777777" w:rsidR="0010356C" w:rsidRPr="00E14A64" w:rsidRDefault="00E13502" w:rsidP="00E936F5">
      <w:pPr>
        <w:pStyle w:val="22"/>
        <w:numPr>
          <w:ilvl w:val="0"/>
          <w:numId w:val="16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к</w:t>
      </w:r>
      <w:r w:rsidR="0010356C" w:rsidRPr="00E14A64">
        <w:rPr>
          <w:b w:val="0"/>
          <w:sz w:val="28"/>
          <w:szCs w:val="28"/>
        </w:rPr>
        <w:t>опия паспорта индивидуального предпринимателя</w:t>
      </w:r>
      <w:r w:rsidR="00DC448A" w:rsidRPr="00E14A64">
        <w:rPr>
          <w:b w:val="0"/>
          <w:sz w:val="28"/>
          <w:szCs w:val="28"/>
        </w:rPr>
        <w:t xml:space="preserve"> (руководителя</w:t>
      </w:r>
      <w:r w:rsidR="0010356C" w:rsidRPr="00E14A64">
        <w:rPr>
          <w:b w:val="0"/>
          <w:sz w:val="28"/>
          <w:szCs w:val="28"/>
        </w:rPr>
        <w:t xml:space="preserve"> или учредителя (учредителей) юридического лица, представителя инициативной группы граждан</w:t>
      </w:r>
      <w:r w:rsidR="00DC448A" w:rsidRPr="00E14A64">
        <w:rPr>
          <w:b w:val="0"/>
          <w:sz w:val="28"/>
          <w:szCs w:val="28"/>
        </w:rPr>
        <w:t xml:space="preserve">) - </w:t>
      </w:r>
      <w:r w:rsidR="0010356C" w:rsidRPr="00E14A64">
        <w:rPr>
          <w:b w:val="0"/>
          <w:sz w:val="28"/>
          <w:szCs w:val="28"/>
        </w:rPr>
        <w:t>страницы с личными данными и фотографией, с местом прописки;</w:t>
      </w:r>
    </w:p>
    <w:p w14:paraId="79FC042B" w14:textId="77777777" w:rsidR="0010356C" w:rsidRPr="00E14A64" w:rsidRDefault="00E13502" w:rsidP="00E936F5">
      <w:pPr>
        <w:pStyle w:val="22"/>
        <w:numPr>
          <w:ilvl w:val="0"/>
          <w:numId w:val="16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б</w:t>
      </w:r>
      <w:r w:rsidR="0010356C" w:rsidRPr="00E14A64">
        <w:rPr>
          <w:b w:val="0"/>
          <w:sz w:val="28"/>
          <w:szCs w:val="28"/>
        </w:rPr>
        <w:t>изнес-план проекта (по форме Приложения №</w:t>
      </w:r>
      <w:r w:rsidR="00D964CC" w:rsidRPr="00E14A64">
        <w:rPr>
          <w:b w:val="0"/>
          <w:sz w:val="28"/>
          <w:szCs w:val="28"/>
        </w:rPr>
        <w:t>3</w:t>
      </w:r>
      <w:r w:rsidR="0010356C" w:rsidRPr="00E14A64">
        <w:rPr>
          <w:b w:val="0"/>
          <w:sz w:val="28"/>
          <w:szCs w:val="28"/>
        </w:rPr>
        <w:t>);</w:t>
      </w:r>
    </w:p>
    <w:p w14:paraId="5438CE72" w14:textId="77777777" w:rsidR="004139A5" w:rsidRPr="00E14A64" w:rsidRDefault="004139A5" w:rsidP="00E936F5">
      <w:pPr>
        <w:pStyle w:val="22"/>
        <w:numPr>
          <w:ilvl w:val="0"/>
          <w:numId w:val="16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перечень затрат проекта, планируемых к финансированию из средств предоставляемой в виде гранта субсидии (по форме Приложения №</w:t>
      </w:r>
      <w:r w:rsidR="00CF2D32" w:rsidRPr="00E14A64">
        <w:rPr>
          <w:b w:val="0"/>
          <w:sz w:val="28"/>
          <w:szCs w:val="28"/>
        </w:rPr>
        <w:t>4</w:t>
      </w:r>
      <w:r w:rsidRPr="00E14A64">
        <w:rPr>
          <w:b w:val="0"/>
          <w:sz w:val="28"/>
          <w:szCs w:val="28"/>
        </w:rPr>
        <w:t>);</w:t>
      </w:r>
    </w:p>
    <w:p w14:paraId="2254C9C0" w14:textId="77777777" w:rsidR="0010356C" w:rsidRPr="00E14A64" w:rsidRDefault="00E13502" w:rsidP="00E936F5">
      <w:pPr>
        <w:pStyle w:val="22"/>
        <w:numPr>
          <w:ilvl w:val="0"/>
          <w:numId w:val="16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с</w:t>
      </w:r>
      <w:r w:rsidR="0010356C" w:rsidRPr="00E14A64">
        <w:rPr>
          <w:b w:val="0"/>
          <w:sz w:val="28"/>
          <w:szCs w:val="28"/>
        </w:rPr>
        <w:t>огласие на обработку персональных данных</w:t>
      </w:r>
      <w:r w:rsidR="001D01FD" w:rsidRPr="00E14A64">
        <w:rPr>
          <w:b w:val="0"/>
          <w:sz w:val="28"/>
          <w:szCs w:val="28"/>
        </w:rPr>
        <w:t xml:space="preserve"> (по форме Приложения №5)</w:t>
      </w:r>
      <w:r w:rsidR="0010356C" w:rsidRPr="00E14A64">
        <w:rPr>
          <w:b w:val="0"/>
          <w:sz w:val="28"/>
          <w:szCs w:val="28"/>
        </w:rPr>
        <w:t>.</w:t>
      </w:r>
    </w:p>
    <w:p w14:paraId="29CC9887" w14:textId="3806827A" w:rsidR="00747902" w:rsidRPr="00E14A64" w:rsidRDefault="001D01FD" w:rsidP="00E936F5">
      <w:pPr>
        <w:pStyle w:val="22"/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iCs/>
          <w:sz w:val="28"/>
          <w:szCs w:val="28"/>
        </w:rPr>
        <w:t>В</w:t>
      </w:r>
      <w:r w:rsidR="00DC3E8B" w:rsidRPr="00E14A64">
        <w:rPr>
          <w:b w:val="0"/>
          <w:iCs/>
          <w:sz w:val="28"/>
          <w:szCs w:val="28"/>
        </w:rPr>
        <w:t xml:space="preserve">се представленные </w:t>
      </w:r>
      <w:r w:rsidR="00E13502" w:rsidRPr="00E14A64">
        <w:rPr>
          <w:b w:val="0"/>
          <w:iCs/>
          <w:sz w:val="28"/>
          <w:szCs w:val="28"/>
        </w:rPr>
        <w:t xml:space="preserve">оригиналы и </w:t>
      </w:r>
      <w:r w:rsidR="00DC3E8B" w:rsidRPr="00E14A64">
        <w:rPr>
          <w:b w:val="0"/>
          <w:iCs/>
          <w:sz w:val="28"/>
          <w:szCs w:val="28"/>
        </w:rPr>
        <w:t>копии документов должны быть заверены печатью (если имеется), подписью руководителя организации</w:t>
      </w:r>
      <w:r w:rsidRPr="00E14A64">
        <w:rPr>
          <w:b w:val="0"/>
          <w:iCs/>
          <w:sz w:val="28"/>
          <w:szCs w:val="28"/>
        </w:rPr>
        <w:t>,</w:t>
      </w:r>
      <w:r w:rsidR="00DC3E8B" w:rsidRPr="00E14A64">
        <w:rPr>
          <w:b w:val="0"/>
          <w:iCs/>
          <w:sz w:val="28"/>
          <w:szCs w:val="28"/>
        </w:rPr>
        <w:t xml:space="preserve"> индивидуального</w:t>
      </w:r>
      <w:r w:rsidR="00B377C4">
        <w:rPr>
          <w:b w:val="0"/>
          <w:iCs/>
          <w:sz w:val="28"/>
          <w:szCs w:val="28"/>
        </w:rPr>
        <w:t xml:space="preserve"> (начинающего)</w:t>
      </w:r>
      <w:r w:rsidR="00DC3E8B" w:rsidRPr="00E14A64">
        <w:rPr>
          <w:b w:val="0"/>
          <w:iCs/>
          <w:sz w:val="28"/>
          <w:szCs w:val="28"/>
        </w:rPr>
        <w:t xml:space="preserve"> предпринимателя</w:t>
      </w:r>
      <w:r w:rsidRPr="00E14A64">
        <w:rPr>
          <w:b w:val="0"/>
          <w:iCs/>
          <w:sz w:val="28"/>
          <w:szCs w:val="28"/>
        </w:rPr>
        <w:t xml:space="preserve"> или представителя инициативной группы граждан</w:t>
      </w:r>
      <w:r w:rsidR="00DC3E8B" w:rsidRPr="00E14A64">
        <w:rPr>
          <w:b w:val="0"/>
          <w:iCs/>
          <w:sz w:val="28"/>
          <w:szCs w:val="28"/>
        </w:rPr>
        <w:t>.</w:t>
      </w:r>
    </w:p>
    <w:p w14:paraId="29043B5A" w14:textId="77777777" w:rsidR="00F35CAC" w:rsidRPr="00E14A64" w:rsidRDefault="00E13502" w:rsidP="00E936F5">
      <w:pPr>
        <w:pStyle w:val="22"/>
        <w:numPr>
          <w:ilvl w:val="1"/>
          <w:numId w:val="1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 xml:space="preserve">Заявка представляется </w:t>
      </w:r>
      <w:r w:rsidR="00F35CAC" w:rsidRPr="00E14A64">
        <w:rPr>
          <w:b w:val="0"/>
          <w:sz w:val="28"/>
          <w:szCs w:val="28"/>
        </w:rPr>
        <w:t>одним из следующих способов:</w:t>
      </w:r>
    </w:p>
    <w:p w14:paraId="2265AA0A" w14:textId="77777777" w:rsidR="00E13502" w:rsidRPr="00E14A64" w:rsidRDefault="00E13502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1)</w:t>
      </w:r>
      <w:r w:rsidRPr="00E14A64">
        <w:rPr>
          <w:rFonts w:ascii="Times New Roman" w:hAnsi="Times New Roman" w:cs="Times New Roman"/>
          <w:sz w:val="28"/>
          <w:szCs w:val="28"/>
        </w:rPr>
        <w:tab/>
        <w:t xml:space="preserve">в запечатанном конверте на бумажных носителях непосредственно представителю Организатора или почтовым отправлением; </w:t>
      </w:r>
    </w:p>
    <w:p w14:paraId="3138F9E8" w14:textId="77777777" w:rsidR="00000FDA" w:rsidRPr="00E14A64" w:rsidRDefault="00E13502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2)</w:t>
      </w:r>
      <w:r w:rsidRPr="00E14A64">
        <w:rPr>
          <w:rFonts w:ascii="Times New Roman" w:hAnsi="Times New Roman" w:cs="Times New Roman"/>
          <w:sz w:val="28"/>
          <w:szCs w:val="28"/>
        </w:rPr>
        <w:tab/>
        <w:t xml:space="preserve">в форме электронных документов, подписанных усиленной квалифицированной электронной подписью, на электронную почту по адресу </w:t>
      </w:r>
      <w:hyperlink r:id="rId11" w:history="1">
        <w:r w:rsidRPr="00E14A64">
          <w:rPr>
            <w:rStyle w:val="a9"/>
            <w:rFonts w:ascii="Times New Roman" w:hAnsi="Times New Roman" w:cs="Times New Roman"/>
            <w:sz w:val="28"/>
            <w:szCs w:val="28"/>
          </w:rPr>
          <w:t>ekonchara@mail.ru</w:t>
        </w:r>
      </w:hyperlink>
      <w:r w:rsidRPr="00E14A64">
        <w:rPr>
          <w:rFonts w:ascii="Times New Roman" w:hAnsi="Times New Roman" w:cs="Times New Roman"/>
          <w:sz w:val="28"/>
          <w:szCs w:val="28"/>
        </w:rPr>
        <w:t>.</w:t>
      </w:r>
    </w:p>
    <w:p w14:paraId="71D7FC90" w14:textId="77777777" w:rsidR="00000FDA" w:rsidRPr="00E14A64" w:rsidRDefault="00000FDA" w:rsidP="00E936F5">
      <w:pPr>
        <w:pStyle w:val="22"/>
        <w:numPr>
          <w:ilvl w:val="1"/>
          <w:numId w:val="1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Прием заявок осуществляется в сроки, указанные в объявлении о проведении Конкурсного отбора.</w:t>
      </w:r>
    </w:p>
    <w:p w14:paraId="060124DD" w14:textId="77777777" w:rsidR="004A51FB" w:rsidRPr="00E14A64" w:rsidRDefault="004A51FB" w:rsidP="00E936F5">
      <w:pPr>
        <w:pStyle w:val="22"/>
        <w:numPr>
          <w:ilvl w:val="1"/>
          <w:numId w:val="1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Заявки, поступившие для участия в Конкурсном отборе, регистрируются в течение 1 (одного) дня по мере их поступления в журнале регистрации заявок.</w:t>
      </w:r>
    </w:p>
    <w:p w14:paraId="74EFF232" w14:textId="77777777" w:rsidR="004A51FB" w:rsidRPr="00E14A64" w:rsidRDefault="004A51FB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Лицу, подавшему заявку, в течение 3 (трех) рабочих дней с момента ее регистрации предоставляется уведомление с указанием даты и времени приема заявки.</w:t>
      </w:r>
    </w:p>
    <w:p w14:paraId="342B660B" w14:textId="77777777" w:rsidR="00597F96" w:rsidRPr="00E14A64" w:rsidRDefault="00597F96" w:rsidP="00E936F5">
      <w:pPr>
        <w:pStyle w:val="22"/>
        <w:numPr>
          <w:ilvl w:val="1"/>
          <w:numId w:val="1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Организатор конкурсного отбора в течение 1 (одного) рабочего дня со дня окончания приема заявок запрашивает у Управления Федеральной налоговой службы по Забайкальскому краю следующую информацию:</w:t>
      </w:r>
    </w:p>
    <w:p w14:paraId="7FF693D3" w14:textId="77777777" w:rsidR="00597F96" w:rsidRPr="00E14A64" w:rsidRDefault="00597F96" w:rsidP="00E936F5">
      <w:pPr>
        <w:pStyle w:val="ConsPlusNormal"/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выписки из ЕГРЮЛ/ЕГРИП</w:t>
      </w:r>
      <w:r w:rsidR="004A51FB" w:rsidRPr="00E14A64">
        <w:rPr>
          <w:rFonts w:ascii="Times New Roman" w:hAnsi="Times New Roman" w:cs="Times New Roman"/>
          <w:sz w:val="28"/>
          <w:szCs w:val="28"/>
        </w:rPr>
        <w:t>;</w:t>
      </w:r>
    </w:p>
    <w:p w14:paraId="31921212" w14:textId="77777777" w:rsidR="00597F96" w:rsidRPr="00E14A64" w:rsidRDefault="00597F96" w:rsidP="00E936F5">
      <w:pPr>
        <w:pStyle w:val="ConsPlusNormal"/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 xml:space="preserve">справки налогового органа, подтверждающие отсутствие у субъектов малого предпринимательства неисполненной обязанности по уплате </w:t>
      </w:r>
      <w:r w:rsidRPr="00E14A64">
        <w:rPr>
          <w:rFonts w:ascii="Times New Roman" w:hAnsi="Times New Roman" w:cs="Times New Roman"/>
          <w:sz w:val="28"/>
          <w:szCs w:val="28"/>
        </w:rPr>
        <w:lastRenderedPageBreak/>
        <w:t>налогов, сборов, страховых взносов, пеней, штрафов, процентов, подлежащих уплате.</w:t>
      </w:r>
    </w:p>
    <w:p w14:paraId="4BCBFF4D" w14:textId="77777777" w:rsidR="00597F96" w:rsidRPr="00E14A64" w:rsidRDefault="00597F96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>Указанные документы субъекты малого</w:t>
      </w:r>
      <w:r w:rsidR="005807E4" w:rsidRPr="00E14A64"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Pr="00E14A64">
        <w:rPr>
          <w:rFonts w:ascii="Times New Roman" w:hAnsi="Times New Roman" w:cs="Times New Roman"/>
          <w:sz w:val="28"/>
          <w:szCs w:val="28"/>
        </w:rPr>
        <w:t xml:space="preserve"> предпринимательства вправе представлять самостоятельно.</w:t>
      </w:r>
    </w:p>
    <w:p w14:paraId="6C0E00BD" w14:textId="77777777" w:rsidR="00C270A6" w:rsidRPr="00E14A64" w:rsidRDefault="00BC10BF" w:rsidP="00E936F5">
      <w:pPr>
        <w:pStyle w:val="a7"/>
        <w:widowControl w:val="0"/>
        <w:numPr>
          <w:ilvl w:val="1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>Организатор конкурсного отбора</w:t>
      </w:r>
      <w:r w:rsidR="00C270A6" w:rsidRPr="00E14A64">
        <w:rPr>
          <w:sz w:val="28"/>
          <w:szCs w:val="28"/>
        </w:rPr>
        <w:t xml:space="preserve"> в течение 3-х рабочих дней </w:t>
      </w:r>
      <w:r w:rsidR="00755E1F" w:rsidRPr="00E14A64">
        <w:rPr>
          <w:sz w:val="28"/>
          <w:szCs w:val="28"/>
        </w:rPr>
        <w:t>модерирует</w:t>
      </w:r>
      <w:r w:rsidR="00C270A6" w:rsidRPr="00E14A64">
        <w:rPr>
          <w:sz w:val="28"/>
          <w:szCs w:val="28"/>
        </w:rPr>
        <w:t xml:space="preserve"> представленные Заявки</w:t>
      </w:r>
      <w:r w:rsidR="00755E1F" w:rsidRPr="00E14A64">
        <w:rPr>
          <w:sz w:val="28"/>
          <w:szCs w:val="28"/>
        </w:rPr>
        <w:t xml:space="preserve">, рассматривая </w:t>
      </w:r>
      <w:r w:rsidR="00C270A6" w:rsidRPr="00E14A64">
        <w:rPr>
          <w:sz w:val="28"/>
          <w:szCs w:val="28"/>
        </w:rPr>
        <w:t xml:space="preserve">полноту и соответствие требованиям пунктов 6.5, 6.5 настоящего Положения, а также соответствие Требованиям к участникам Конкурсного отбора, установленным пунктами 4.2 – 4.4 настоящего Положения. </w:t>
      </w:r>
    </w:p>
    <w:p w14:paraId="703F55B5" w14:textId="501397D0" w:rsidR="00C270A6" w:rsidRPr="00C52F48" w:rsidRDefault="00C270A6" w:rsidP="00E936F5">
      <w:pPr>
        <w:pStyle w:val="a7"/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Организатор принимает решение о допуске </w:t>
      </w:r>
      <w:r w:rsidR="00BE13F6" w:rsidRPr="00E14A64">
        <w:rPr>
          <w:sz w:val="28"/>
          <w:szCs w:val="28"/>
        </w:rPr>
        <w:t xml:space="preserve">(Заявке присваивается статус «Принята») </w:t>
      </w:r>
      <w:r w:rsidRPr="00E14A64">
        <w:rPr>
          <w:sz w:val="28"/>
          <w:szCs w:val="28"/>
        </w:rPr>
        <w:t>либо направляет участнику уведомление о</w:t>
      </w:r>
      <w:r w:rsidR="00BE13F6" w:rsidRPr="00E14A64">
        <w:rPr>
          <w:sz w:val="28"/>
          <w:szCs w:val="28"/>
        </w:rPr>
        <w:t xml:space="preserve"> необходимости доработки</w:t>
      </w:r>
      <w:r w:rsidR="007614DC" w:rsidRPr="00E14A64">
        <w:rPr>
          <w:sz w:val="28"/>
          <w:szCs w:val="28"/>
        </w:rPr>
        <w:t xml:space="preserve"> </w:t>
      </w:r>
      <w:r w:rsidR="00755E1F" w:rsidRPr="00E14A64">
        <w:rPr>
          <w:sz w:val="28"/>
          <w:szCs w:val="28"/>
        </w:rPr>
        <w:t xml:space="preserve">Заявки </w:t>
      </w:r>
      <w:r w:rsidR="007614DC" w:rsidRPr="00E14A64">
        <w:rPr>
          <w:sz w:val="28"/>
          <w:szCs w:val="28"/>
        </w:rPr>
        <w:t>с перечнем выявленных замечаний</w:t>
      </w:r>
      <w:r w:rsidR="00BE13F6" w:rsidRPr="00E14A64">
        <w:rPr>
          <w:sz w:val="28"/>
          <w:szCs w:val="28"/>
        </w:rPr>
        <w:t xml:space="preserve"> </w:t>
      </w:r>
      <w:r w:rsidRPr="00E14A64">
        <w:rPr>
          <w:sz w:val="28"/>
          <w:szCs w:val="28"/>
        </w:rPr>
        <w:t>(</w:t>
      </w:r>
      <w:r w:rsidR="00BE13F6" w:rsidRPr="00E14A64">
        <w:rPr>
          <w:sz w:val="28"/>
          <w:szCs w:val="28"/>
        </w:rPr>
        <w:t>Заявке присваивается статус «Отправлена на доработку»</w:t>
      </w:r>
      <w:r w:rsidRPr="00E14A64">
        <w:rPr>
          <w:sz w:val="28"/>
          <w:szCs w:val="28"/>
        </w:rPr>
        <w:t>)</w:t>
      </w:r>
      <w:r w:rsidR="00BE13F6" w:rsidRPr="00E14A64">
        <w:rPr>
          <w:sz w:val="28"/>
          <w:szCs w:val="28"/>
        </w:rPr>
        <w:t>.</w:t>
      </w:r>
      <w:r w:rsidRPr="00E14A64">
        <w:rPr>
          <w:sz w:val="28"/>
          <w:szCs w:val="28"/>
        </w:rPr>
        <w:t xml:space="preserve"> Участник </w:t>
      </w:r>
      <w:r w:rsidR="00BE13F6" w:rsidRPr="00E14A64">
        <w:rPr>
          <w:sz w:val="28"/>
          <w:szCs w:val="28"/>
        </w:rPr>
        <w:t xml:space="preserve">имеет право доработать Заявку в течение </w:t>
      </w:r>
      <w:r w:rsidRPr="00E14A64">
        <w:rPr>
          <w:sz w:val="28"/>
          <w:szCs w:val="28"/>
        </w:rPr>
        <w:t>3-х рабочих дней</w:t>
      </w:r>
      <w:r w:rsidR="00B377C4">
        <w:rPr>
          <w:sz w:val="28"/>
          <w:szCs w:val="28"/>
        </w:rPr>
        <w:t xml:space="preserve"> со дня получения </w:t>
      </w:r>
      <w:r w:rsidRPr="00E14A64">
        <w:rPr>
          <w:sz w:val="28"/>
          <w:szCs w:val="28"/>
        </w:rPr>
        <w:t>и повторно направ</w:t>
      </w:r>
      <w:r w:rsidR="00BE13F6" w:rsidRPr="00E14A64">
        <w:rPr>
          <w:sz w:val="28"/>
          <w:szCs w:val="28"/>
        </w:rPr>
        <w:t>ить</w:t>
      </w:r>
      <w:r w:rsidRPr="00E14A64">
        <w:rPr>
          <w:sz w:val="28"/>
          <w:szCs w:val="28"/>
        </w:rPr>
        <w:t xml:space="preserve"> Заявку на рассмотрение. </w:t>
      </w:r>
      <w:r w:rsidR="00BE13F6" w:rsidRPr="00E14A64">
        <w:rPr>
          <w:sz w:val="28"/>
          <w:szCs w:val="28"/>
        </w:rPr>
        <w:t xml:space="preserve">В случае, если </w:t>
      </w:r>
      <w:r w:rsidR="007614DC" w:rsidRPr="00E14A64">
        <w:rPr>
          <w:sz w:val="28"/>
          <w:szCs w:val="28"/>
        </w:rPr>
        <w:t>выявленные замечания устранены, Заявке присваивается статус «Принята». В случае, если доработанная Заявка не получена Организатором, либо выявленные замечания устранены не в полном объеме, Заявке присваивается статус «Отклонена».</w:t>
      </w:r>
      <w:r w:rsidR="00755E1F" w:rsidRPr="00E14A64">
        <w:rPr>
          <w:sz w:val="28"/>
          <w:szCs w:val="28"/>
        </w:rPr>
        <w:t xml:space="preserve"> Р</w:t>
      </w:r>
      <w:r w:rsidR="00BE13F6" w:rsidRPr="00E14A64">
        <w:rPr>
          <w:sz w:val="28"/>
          <w:szCs w:val="28"/>
        </w:rPr>
        <w:t xml:space="preserve">езультаты </w:t>
      </w:r>
      <w:r w:rsidR="00755E1F" w:rsidRPr="00E14A64">
        <w:rPr>
          <w:sz w:val="28"/>
          <w:szCs w:val="28"/>
        </w:rPr>
        <w:t>модерации оформляются</w:t>
      </w:r>
      <w:r w:rsidR="00BE13F6" w:rsidRPr="00E14A64">
        <w:rPr>
          <w:sz w:val="28"/>
          <w:szCs w:val="28"/>
        </w:rPr>
        <w:t xml:space="preserve"> </w:t>
      </w:r>
      <w:r w:rsidR="00BE13F6" w:rsidRPr="00D95A52">
        <w:rPr>
          <w:sz w:val="28"/>
          <w:szCs w:val="28"/>
        </w:rPr>
        <w:t>Протокол</w:t>
      </w:r>
      <w:r w:rsidR="00755E1F" w:rsidRPr="00D95A52">
        <w:rPr>
          <w:sz w:val="28"/>
          <w:szCs w:val="28"/>
        </w:rPr>
        <w:t>ом</w:t>
      </w:r>
      <w:r w:rsidR="00BE13F6" w:rsidRPr="00D95A52">
        <w:rPr>
          <w:sz w:val="28"/>
          <w:szCs w:val="28"/>
        </w:rPr>
        <w:t xml:space="preserve"> рассмотрения Заявок</w:t>
      </w:r>
      <w:r w:rsidR="00C52F48" w:rsidRPr="00D95A52">
        <w:rPr>
          <w:sz w:val="28"/>
          <w:szCs w:val="28"/>
        </w:rPr>
        <w:t xml:space="preserve"> (по форме Приложения №6)</w:t>
      </w:r>
      <w:r w:rsidR="00BE13F6" w:rsidRPr="00D95A52">
        <w:rPr>
          <w:sz w:val="28"/>
          <w:szCs w:val="28"/>
        </w:rPr>
        <w:t>.</w:t>
      </w:r>
    </w:p>
    <w:p w14:paraId="48C7F51E" w14:textId="5447F9E8" w:rsidR="00C270A6" w:rsidRPr="00E14A64" w:rsidRDefault="00C270A6" w:rsidP="00E936F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Протокол рассмотрения Заявок подписывается </w:t>
      </w:r>
      <w:r w:rsidR="00D95A52">
        <w:rPr>
          <w:sz w:val="28"/>
          <w:szCs w:val="28"/>
        </w:rPr>
        <w:t xml:space="preserve">представителем </w:t>
      </w:r>
      <w:r w:rsidRPr="00E14A64">
        <w:rPr>
          <w:sz w:val="28"/>
          <w:szCs w:val="28"/>
        </w:rPr>
        <w:t>Организатор</w:t>
      </w:r>
      <w:r w:rsidR="00D95A52">
        <w:rPr>
          <w:sz w:val="28"/>
          <w:szCs w:val="28"/>
        </w:rPr>
        <w:t>а</w:t>
      </w:r>
      <w:r w:rsidRPr="00E14A64">
        <w:rPr>
          <w:sz w:val="28"/>
          <w:szCs w:val="28"/>
        </w:rPr>
        <w:t xml:space="preserve"> в течение 1 рабочего дня после принятия решения о приеме заявок. Протокол рассмотрения Заявок </w:t>
      </w:r>
      <w:r w:rsidR="00842CD4" w:rsidRPr="00E14A64">
        <w:rPr>
          <w:sz w:val="28"/>
          <w:szCs w:val="28"/>
        </w:rPr>
        <w:t>явля</w:t>
      </w:r>
      <w:r w:rsidR="00EA17BD">
        <w:rPr>
          <w:sz w:val="28"/>
          <w:szCs w:val="28"/>
        </w:rPr>
        <w:t>е</w:t>
      </w:r>
      <w:r w:rsidR="00842CD4" w:rsidRPr="00E14A64">
        <w:rPr>
          <w:sz w:val="28"/>
          <w:szCs w:val="28"/>
        </w:rPr>
        <w:t>тся публичным документ</w:t>
      </w:r>
      <w:r w:rsidR="00EA17BD">
        <w:rPr>
          <w:sz w:val="28"/>
          <w:szCs w:val="28"/>
        </w:rPr>
        <w:t>ом</w:t>
      </w:r>
      <w:r w:rsidR="00842CD4" w:rsidRPr="00E14A64">
        <w:rPr>
          <w:sz w:val="28"/>
          <w:szCs w:val="28"/>
        </w:rPr>
        <w:t>, которы</w:t>
      </w:r>
      <w:r w:rsidR="00EA17BD">
        <w:rPr>
          <w:sz w:val="28"/>
          <w:szCs w:val="28"/>
        </w:rPr>
        <w:t>й</w:t>
      </w:r>
      <w:r w:rsidR="00842CD4" w:rsidRPr="00E14A64">
        <w:rPr>
          <w:sz w:val="28"/>
          <w:szCs w:val="28"/>
        </w:rPr>
        <w:t xml:space="preserve"> размещаются на официальном сайте Организатора в течение 3 рабочих дней </w:t>
      </w:r>
      <w:r w:rsidRPr="00E14A64">
        <w:rPr>
          <w:sz w:val="28"/>
          <w:szCs w:val="28"/>
        </w:rPr>
        <w:t>после его подписания.</w:t>
      </w:r>
    </w:p>
    <w:p w14:paraId="13EAB363" w14:textId="6D80C332" w:rsidR="002E16EB" w:rsidRPr="008D1EB8" w:rsidRDefault="00C270A6" w:rsidP="008D1EB8">
      <w:pPr>
        <w:pStyle w:val="a7"/>
        <w:widowControl w:val="0"/>
        <w:numPr>
          <w:ilvl w:val="1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>В случае если до окончания срока приема Заявок не представлено ни одной Заявки, Конкурсный отбор признается несостоявшимся и объявляется повторно</w:t>
      </w:r>
      <w:r w:rsidR="002E16EB" w:rsidRPr="00E14A64">
        <w:rPr>
          <w:sz w:val="28"/>
          <w:szCs w:val="28"/>
        </w:rPr>
        <w:t>.</w:t>
      </w:r>
    </w:p>
    <w:p w14:paraId="2DF0923E" w14:textId="3D051A79" w:rsidR="00516B21" w:rsidRPr="00E14A64" w:rsidRDefault="00844817" w:rsidP="00E936F5">
      <w:pPr>
        <w:pStyle w:val="a7"/>
        <w:widowControl w:val="0"/>
        <w:numPr>
          <w:ilvl w:val="1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>Конкурсный отбор проводится Конкурсной комиссией по предоставлению субсидий в виде грантов в рамках реализации Конкурсного отбора (</w:t>
      </w:r>
      <w:r w:rsidR="004A51FB" w:rsidRPr="00E14A64">
        <w:rPr>
          <w:sz w:val="28"/>
          <w:szCs w:val="28"/>
        </w:rPr>
        <w:t xml:space="preserve">состав Конкурсной комиссии - </w:t>
      </w:r>
      <w:r w:rsidRPr="00E14A64">
        <w:rPr>
          <w:sz w:val="28"/>
          <w:szCs w:val="28"/>
        </w:rPr>
        <w:t>Приложение №</w:t>
      </w:r>
      <w:r w:rsidR="00934AFF">
        <w:rPr>
          <w:sz w:val="28"/>
          <w:szCs w:val="28"/>
        </w:rPr>
        <w:t>7</w:t>
      </w:r>
      <w:r w:rsidRPr="00E14A64">
        <w:rPr>
          <w:sz w:val="28"/>
          <w:szCs w:val="28"/>
        </w:rPr>
        <w:t>)</w:t>
      </w:r>
      <w:r w:rsidR="004A51FB" w:rsidRPr="00E14A64">
        <w:rPr>
          <w:sz w:val="28"/>
          <w:szCs w:val="28"/>
        </w:rPr>
        <w:t>.</w:t>
      </w:r>
    </w:p>
    <w:p w14:paraId="01270D9F" w14:textId="77777777" w:rsidR="006F18B4" w:rsidRPr="00E14A64" w:rsidRDefault="006F18B4" w:rsidP="00E936F5">
      <w:pPr>
        <w:pStyle w:val="a7"/>
        <w:widowControl w:val="0"/>
        <w:numPr>
          <w:ilvl w:val="1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Конкурсный отбор проводится Конкурсной комиссией в </w:t>
      </w:r>
      <w:r w:rsidR="002E16EB" w:rsidRPr="00E14A64">
        <w:rPr>
          <w:sz w:val="28"/>
          <w:szCs w:val="28"/>
        </w:rPr>
        <w:t>два</w:t>
      </w:r>
      <w:r w:rsidRPr="00E14A64">
        <w:rPr>
          <w:sz w:val="28"/>
          <w:szCs w:val="28"/>
        </w:rPr>
        <w:t xml:space="preserve"> этапа:</w:t>
      </w:r>
    </w:p>
    <w:p w14:paraId="52424FF9" w14:textId="21E48D95" w:rsidR="002E16EB" w:rsidRPr="00E14A64" w:rsidRDefault="00DE7EB3" w:rsidP="00E936F5">
      <w:pPr>
        <w:pStyle w:val="a7"/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Этап </w:t>
      </w:r>
      <w:r w:rsidRPr="00E14A64"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</w:rPr>
        <w:t xml:space="preserve"> </w:t>
      </w:r>
      <w:r w:rsidR="00BE13F6" w:rsidRPr="00E14A64">
        <w:rPr>
          <w:sz w:val="28"/>
          <w:szCs w:val="28"/>
        </w:rPr>
        <w:t xml:space="preserve">«Экспертиза» </w:t>
      </w:r>
      <w:r w:rsidR="0083606D" w:rsidRPr="00E14A64">
        <w:rPr>
          <w:sz w:val="28"/>
          <w:szCs w:val="28"/>
        </w:rPr>
        <w:t>–</w:t>
      </w:r>
      <w:r w:rsidRPr="00E14A64">
        <w:rPr>
          <w:sz w:val="28"/>
          <w:szCs w:val="28"/>
        </w:rPr>
        <w:t xml:space="preserve"> </w:t>
      </w:r>
      <w:r w:rsidR="0083606D" w:rsidRPr="00E14A64">
        <w:rPr>
          <w:sz w:val="28"/>
          <w:szCs w:val="28"/>
        </w:rPr>
        <w:t xml:space="preserve">заочный. Члены конкурсной комиссии </w:t>
      </w:r>
      <w:r w:rsidR="002E16EB" w:rsidRPr="00E14A64">
        <w:rPr>
          <w:sz w:val="28"/>
          <w:szCs w:val="28"/>
        </w:rPr>
        <w:t>оценивают</w:t>
      </w:r>
      <w:r w:rsidR="006F18B4" w:rsidRPr="00E14A64">
        <w:rPr>
          <w:sz w:val="28"/>
          <w:szCs w:val="28"/>
        </w:rPr>
        <w:t xml:space="preserve"> </w:t>
      </w:r>
      <w:r w:rsidRPr="00E14A64">
        <w:rPr>
          <w:sz w:val="28"/>
          <w:szCs w:val="28"/>
        </w:rPr>
        <w:t>полученны</w:t>
      </w:r>
      <w:r w:rsidR="0083606D" w:rsidRPr="00E14A64">
        <w:rPr>
          <w:sz w:val="28"/>
          <w:szCs w:val="28"/>
        </w:rPr>
        <w:t>е</w:t>
      </w:r>
      <w:r w:rsidR="006F18B4" w:rsidRPr="00E14A64">
        <w:rPr>
          <w:sz w:val="28"/>
          <w:szCs w:val="28"/>
        </w:rPr>
        <w:t xml:space="preserve"> Заяв</w:t>
      </w:r>
      <w:r w:rsidR="0083606D" w:rsidRPr="00E14A64">
        <w:rPr>
          <w:sz w:val="28"/>
          <w:szCs w:val="28"/>
        </w:rPr>
        <w:t>ки</w:t>
      </w:r>
      <w:r w:rsidR="006F18B4" w:rsidRPr="00E14A64">
        <w:rPr>
          <w:sz w:val="28"/>
          <w:szCs w:val="28"/>
        </w:rPr>
        <w:t xml:space="preserve"> в соответствии с Критериями конкурсного отбора и их количественными показателями</w:t>
      </w:r>
      <w:r w:rsidR="002208C1" w:rsidRPr="00E14A64">
        <w:rPr>
          <w:sz w:val="28"/>
          <w:szCs w:val="28"/>
        </w:rPr>
        <w:t xml:space="preserve"> </w:t>
      </w:r>
      <w:r w:rsidR="002208C1" w:rsidRPr="00E14A64">
        <w:rPr>
          <w:sz w:val="28"/>
          <w:szCs w:val="28"/>
          <w:lang w:val="en-US"/>
        </w:rPr>
        <w:t>I</w:t>
      </w:r>
      <w:r w:rsidR="002208C1" w:rsidRPr="00E14A64">
        <w:rPr>
          <w:sz w:val="28"/>
          <w:szCs w:val="28"/>
        </w:rPr>
        <w:t xml:space="preserve"> этапа (Приложение №</w:t>
      </w:r>
      <w:r w:rsidR="00934AFF">
        <w:rPr>
          <w:sz w:val="28"/>
          <w:szCs w:val="28"/>
        </w:rPr>
        <w:t>8</w:t>
      </w:r>
      <w:r w:rsidR="002208C1" w:rsidRPr="00E14A64">
        <w:rPr>
          <w:sz w:val="28"/>
          <w:szCs w:val="28"/>
        </w:rPr>
        <w:t>)</w:t>
      </w:r>
      <w:r w:rsidR="006F18B4" w:rsidRPr="00E14A64">
        <w:rPr>
          <w:sz w:val="28"/>
          <w:szCs w:val="28"/>
        </w:rPr>
        <w:t xml:space="preserve">. По результатам рассмотрения каждой Заявки член Конкурсной комиссии </w:t>
      </w:r>
      <w:r w:rsidRPr="00E14A64">
        <w:rPr>
          <w:sz w:val="28"/>
          <w:szCs w:val="28"/>
        </w:rPr>
        <w:t xml:space="preserve">направляет </w:t>
      </w:r>
      <w:r w:rsidR="00516B21" w:rsidRPr="00E14A64">
        <w:rPr>
          <w:sz w:val="28"/>
          <w:szCs w:val="28"/>
        </w:rPr>
        <w:t>Организатору заполненны</w:t>
      </w:r>
      <w:r w:rsidR="002208C1" w:rsidRPr="00E14A64">
        <w:rPr>
          <w:sz w:val="28"/>
          <w:szCs w:val="28"/>
        </w:rPr>
        <w:t>е</w:t>
      </w:r>
      <w:r w:rsidR="00516B21" w:rsidRPr="00E14A64">
        <w:rPr>
          <w:sz w:val="28"/>
          <w:szCs w:val="28"/>
        </w:rPr>
        <w:t xml:space="preserve"> и подписанны</w:t>
      </w:r>
      <w:r w:rsidR="002208C1" w:rsidRPr="00E14A64">
        <w:rPr>
          <w:sz w:val="28"/>
          <w:szCs w:val="28"/>
        </w:rPr>
        <w:t>е</w:t>
      </w:r>
      <w:r w:rsidR="00516B21" w:rsidRPr="00E14A64">
        <w:rPr>
          <w:sz w:val="28"/>
          <w:szCs w:val="28"/>
        </w:rPr>
        <w:t xml:space="preserve"> </w:t>
      </w:r>
      <w:r w:rsidR="006F18B4" w:rsidRPr="00E14A64">
        <w:rPr>
          <w:sz w:val="28"/>
          <w:szCs w:val="28"/>
        </w:rPr>
        <w:t>Оценочны</w:t>
      </w:r>
      <w:r w:rsidR="002208C1" w:rsidRPr="00E14A64">
        <w:rPr>
          <w:sz w:val="28"/>
          <w:szCs w:val="28"/>
        </w:rPr>
        <w:t>е</w:t>
      </w:r>
      <w:r w:rsidR="006F18B4" w:rsidRPr="00E14A64">
        <w:rPr>
          <w:sz w:val="28"/>
          <w:szCs w:val="28"/>
        </w:rPr>
        <w:t xml:space="preserve"> лист</w:t>
      </w:r>
      <w:r w:rsidR="002208C1" w:rsidRPr="00E14A64">
        <w:rPr>
          <w:sz w:val="28"/>
          <w:szCs w:val="28"/>
        </w:rPr>
        <w:t xml:space="preserve">ы </w:t>
      </w:r>
      <w:r w:rsidR="00FD4A20" w:rsidRPr="00E14A64">
        <w:rPr>
          <w:sz w:val="28"/>
          <w:szCs w:val="28"/>
          <w:lang w:val="en-US"/>
        </w:rPr>
        <w:t>I</w:t>
      </w:r>
      <w:r w:rsidR="00FD4A20" w:rsidRPr="00E14A64">
        <w:rPr>
          <w:sz w:val="28"/>
          <w:szCs w:val="28"/>
        </w:rPr>
        <w:t xml:space="preserve"> этапа </w:t>
      </w:r>
      <w:r w:rsidR="006F18B4" w:rsidRPr="00E14A64">
        <w:rPr>
          <w:sz w:val="28"/>
          <w:szCs w:val="28"/>
        </w:rPr>
        <w:t>(Приложение №</w:t>
      </w:r>
      <w:r w:rsidR="00934AFF">
        <w:rPr>
          <w:sz w:val="28"/>
          <w:szCs w:val="28"/>
        </w:rPr>
        <w:t>9</w:t>
      </w:r>
      <w:r w:rsidR="006F18B4" w:rsidRPr="00E14A64">
        <w:rPr>
          <w:sz w:val="28"/>
          <w:szCs w:val="28"/>
        </w:rPr>
        <w:t>)</w:t>
      </w:r>
      <w:r w:rsidR="00516B21" w:rsidRPr="00E14A64">
        <w:rPr>
          <w:sz w:val="28"/>
          <w:szCs w:val="28"/>
        </w:rPr>
        <w:t>.</w:t>
      </w:r>
      <w:r w:rsidR="002E16EB" w:rsidRPr="00E14A64">
        <w:rPr>
          <w:sz w:val="28"/>
          <w:szCs w:val="28"/>
        </w:rPr>
        <w:t xml:space="preserve"> </w:t>
      </w:r>
    </w:p>
    <w:p w14:paraId="5502DAAC" w14:textId="3473D741" w:rsidR="006F18B4" w:rsidRPr="00E14A64" w:rsidRDefault="002E16EB" w:rsidP="00E936F5">
      <w:pPr>
        <w:pStyle w:val="a7"/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>Организатор осуществляет подсчет</w:t>
      </w:r>
      <w:r w:rsidR="00B06D4F" w:rsidRPr="00E14A64">
        <w:rPr>
          <w:sz w:val="28"/>
          <w:szCs w:val="28"/>
        </w:rPr>
        <w:t xml:space="preserve"> выставленных членами Конкурсной комиссии баллов и формирует Протокол </w:t>
      </w:r>
      <w:r w:rsidR="00B06D4F" w:rsidRPr="00E14A64">
        <w:rPr>
          <w:sz w:val="28"/>
          <w:szCs w:val="28"/>
          <w:lang w:val="en-US"/>
        </w:rPr>
        <w:t>I</w:t>
      </w:r>
      <w:r w:rsidR="00B06D4F" w:rsidRPr="00E14A64">
        <w:rPr>
          <w:sz w:val="28"/>
          <w:szCs w:val="28"/>
        </w:rPr>
        <w:t xml:space="preserve"> этапа (Приложение № </w:t>
      </w:r>
      <w:r w:rsidR="00934AFF">
        <w:rPr>
          <w:sz w:val="28"/>
          <w:szCs w:val="28"/>
        </w:rPr>
        <w:t>10</w:t>
      </w:r>
      <w:r w:rsidR="00B06D4F" w:rsidRPr="00E14A64">
        <w:rPr>
          <w:sz w:val="28"/>
          <w:szCs w:val="28"/>
        </w:rPr>
        <w:t xml:space="preserve">). </w:t>
      </w:r>
      <w:r w:rsidRPr="00E14A64">
        <w:rPr>
          <w:sz w:val="28"/>
          <w:szCs w:val="28"/>
        </w:rPr>
        <w:t xml:space="preserve">Оценочные листы Заявки </w:t>
      </w:r>
      <w:r w:rsidR="00B06D4F" w:rsidRPr="00E14A64">
        <w:rPr>
          <w:sz w:val="28"/>
          <w:szCs w:val="28"/>
        </w:rPr>
        <w:t xml:space="preserve">и Протокол </w:t>
      </w:r>
      <w:r w:rsidR="00B06D4F" w:rsidRPr="00E14A64">
        <w:rPr>
          <w:sz w:val="28"/>
          <w:szCs w:val="28"/>
          <w:lang w:val="en-US"/>
        </w:rPr>
        <w:t>I</w:t>
      </w:r>
      <w:r w:rsidR="00B06D4F" w:rsidRPr="00E14A64">
        <w:rPr>
          <w:sz w:val="28"/>
          <w:szCs w:val="28"/>
        </w:rPr>
        <w:t xml:space="preserve"> этапа </w:t>
      </w:r>
      <w:r w:rsidRPr="00E14A64">
        <w:rPr>
          <w:sz w:val="28"/>
          <w:szCs w:val="28"/>
        </w:rPr>
        <w:t>являются публичными документами, которые размещаются на официальном сайте Организатора</w:t>
      </w:r>
      <w:r w:rsidR="00E86763" w:rsidRPr="00E14A64">
        <w:rPr>
          <w:sz w:val="28"/>
          <w:szCs w:val="28"/>
        </w:rPr>
        <w:t xml:space="preserve"> в течение 3 рабочих дней по завершении </w:t>
      </w:r>
      <w:r w:rsidR="00E86763" w:rsidRPr="00E14A64">
        <w:rPr>
          <w:sz w:val="28"/>
          <w:szCs w:val="28"/>
          <w:lang w:val="en-US"/>
        </w:rPr>
        <w:t>I</w:t>
      </w:r>
      <w:r w:rsidR="00E86763" w:rsidRPr="00E14A64">
        <w:rPr>
          <w:sz w:val="28"/>
          <w:szCs w:val="28"/>
        </w:rPr>
        <w:t xml:space="preserve"> этапа</w:t>
      </w:r>
      <w:r w:rsidRPr="00E14A64">
        <w:rPr>
          <w:sz w:val="28"/>
          <w:szCs w:val="28"/>
        </w:rPr>
        <w:t>.</w:t>
      </w:r>
    </w:p>
    <w:p w14:paraId="698BEE45" w14:textId="083249C3" w:rsidR="003762DE" w:rsidRPr="00E14A64" w:rsidRDefault="002E16EB" w:rsidP="00E936F5">
      <w:pPr>
        <w:pStyle w:val="a7"/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Этап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</w:t>
      </w:r>
      <w:r w:rsidR="00BE13F6" w:rsidRPr="00E14A64">
        <w:rPr>
          <w:sz w:val="28"/>
          <w:szCs w:val="28"/>
        </w:rPr>
        <w:t xml:space="preserve">«Финал» </w:t>
      </w:r>
      <w:r w:rsidRPr="00E14A64">
        <w:rPr>
          <w:sz w:val="28"/>
          <w:szCs w:val="28"/>
        </w:rPr>
        <w:t>– очный</w:t>
      </w:r>
      <w:r w:rsidR="00B06D4F" w:rsidRPr="00E14A64">
        <w:rPr>
          <w:sz w:val="28"/>
          <w:szCs w:val="28"/>
        </w:rPr>
        <w:t xml:space="preserve">. К участию в отборе </w:t>
      </w:r>
      <w:r w:rsidR="00B06D4F" w:rsidRPr="00E14A64">
        <w:rPr>
          <w:sz w:val="28"/>
          <w:szCs w:val="28"/>
          <w:lang w:val="en-US"/>
        </w:rPr>
        <w:t>II</w:t>
      </w:r>
      <w:r w:rsidR="00B06D4F" w:rsidRPr="00E14A64">
        <w:rPr>
          <w:sz w:val="28"/>
          <w:szCs w:val="28"/>
        </w:rPr>
        <w:t xml:space="preserve"> этапа допускаются </w:t>
      </w:r>
      <w:r w:rsidR="00DB398B">
        <w:rPr>
          <w:sz w:val="28"/>
          <w:szCs w:val="28"/>
        </w:rPr>
        <w:t xml:space="preserve">заявки со </w:t>
      </w:r>
      <w:r w:rsidR="00DB398B" w:rsidRPr="00E14A64">
        <w:rPr>
          <w:sz w:val="28"/>
          <w:szCs w:val="28"/>
        </w:rPr>
        <w:t>статус</w:t>
      </w:r>
      <w:r w:rsidR="00DB398B">
        <w:rPr>
          <w:sz w:val="28"/>
          <w:szCs w:val="28"/>
        </w:rPr>
        <w:t>ом</w:t>
      </w:r>
      <w:r w:rsidR="00DB398B" w:rsidRPr="00E14A64">
        <w:rPr>
          <w:sz w:val="28"/>
          <w:szCs w:val="28"/>
        </w:rPr>
        <w:t xml:space="preserve"> «Принята»</w:t>
      </w:r>
      <w:r w:rsidR="00DB398B">
        <w:rPr>
          <w:sz w:val="28"/>
          <w:szCs w:val="28"/>
        </w:rPr>
        <w:t xml:space="preserve">, участвовавшие в </w:t>
      </w:r>
      <w:r w:rsidR="00DB398B" w:rsidRPr="00E14A64">
        <w:rPr>
          <w:sz w:val="28"/>
          <w:szCs w:val="28"/>
          <w:lang w:val="en-US"/>
        </w:rPr>
        <w:t>I</w:t>
      </w:r>
      <w:r w:rsidR="00DB398B" w:rsidRPr="00E14A64">
        <w:rPr>
          <w:sz w:val="28"/>
          <w:szCs w:val="28"/>
        </w:rPr>
        <w:t xml:space="preserve"> этап</w:t>
      </w:r>
      <w:r w:rsidR="00DB398B">
        <w:rPr>
          <w:sz w:val="28"/>
          <w:szCs w:val="28"/>
        </w:rPr>
        <w:t>е.</w:t>
      </w:r>
      <w:r w:rsidR="00DB398B" w:rsidRPr="00E14A64">
        <w:rPr>
          <w:sz w:val="28"/>
          <w:szCs w:val="28"/>
        </w:rPr>
        <w:t xml:space="preserve"> </w:t>
      </w:r>
      <w:r w:rsidR="00B06D4F" w:rsidRPr="00E14A64">
        <w:rPr>
          <w:sz w:val="28"/>
          <w:szCs w:val="28"/>
          <w:lang w:val="en-US"/>
        </w:rPr>
        <w:t>II</w:t>
      </w:r>
      <w:r w:rsidR="00B06D4F" w:rsidRPr="00E14A64">
        <w:rPr>
          <w:sz w:val="28"/>
          <w:szCs w:val="28"/>
        </w:rPr>
        <w:t xml:space="preserve"> этап </w:t>
      </w:r>
      <w:r w:rsidRPr="00E14A64">
        <w:rPr>
          <w:sz w:val="28"/>
          <w:szCs w:val="28"/>
        </w:rPr>
        <w:t>проводится Организатором в формате видеоконференцсвязи с участием членов Конкурсной комиссии</w:t>
      </w:r>
      <w:r w:rsidR="001C51D8" w:rsidRPr="00E14A64">
        <w:rPr>
          <w:sz w:val="28"/>
          <w:szCs w:val="28"/>
        </w:rPr>
        <w:t>,</w:t>
      </w:r>
      <w:r w:rsidRPr="00E14A64">
        <w:rPr>
          <w:sz w:val="28"/>
          <w:szCs w:val="28"/>
        </w:rPr>
        <w:t xml:space="preserve"> участников Конкурса</w:t>
      </w:r>
      <w:r w:rsidR="00E45BE3" w:rsidRPr="00E14A64">
        <w:rPr>
          <w:sz w:val="28"/>
          <w:szCs w:val="28"/>
        </w:rPr>
        <w:t>, подавших допущенные Заявки</w:t>
      </w:r>
      <w:r w:rsidR="001C51D8" w:rsidRPr="00E14A64">
        <w:rPr>
          <w:sz w:val="28"/>
          <w:szCs w:val="28"/>
        </w:rPr>
        <w:t xml:space="preserve"> и </w:t>
      </w:r>
      <w:r w:rsidR="001C51D8" w:rsidRPr="00E14A64">
        <w:rPr>
          <w:sz w:val="28"/>
          <w:szCs w:val="28"/>
        </w:rPr>
        <w:lastRenderedPageBreak/>
        <w:t>представителей общественности Каларского муниципального округа Забайкальского края</w:t>
      </w:r>
      <w:r w:rsidRPr="00E14A64">
        <w:rPr>
          <w:sz w:val="28"/>
          <w:szCs w:val="28"/>
        </w:rPr>
        <w:t>.</w:t>
      </w:r>
    </w:p>
    <w:p w14:paraId="3840BB96" w14:textId="2726305E" w:rsidR="002E16EB" w:rsidRDefault="00E45BE3" w:rsidP="00E936F5">
      <w:pPr>
        <w:pStyle w:val="a7"/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 Ссылки на подключение к видеоконференции </w:t>
      </w:r>
      <w:r w:rsidR="001C51D8" w:rsidRPr="00E14A64">
        <w:rPr>
          <w:sz w:val="28"/>
          <w:szCs w:val="28"/>
        </w:rPr>
        <w:t xml:space="preserve">участников отбора </w:t>
      </w:r>
      <w:r w:rsidR="001C51D8" w:rsidRPr="00E14A64">
        <w:rPr>
          <w:sz w:val="28"/>
          <w:szCs w:val="28"/>
          <w:lang w:val="en-US"/>
        </w:rPr>
        <w:t>II</w:t>
      </w:r>
      <w:r w:rsidR="001C51D8" w:rsidRPr="00E14A64">
        <w:rPr>
          <w:sz w:val="28"/>
          <w:szCs w:val="28"/>
        </w:rPr>
        <w:t xml:space="preserve"> этапа направляются на указанные в Заявках адреса электронной почты.  Ссылка для подключения представителей общественности в роли слушателей размещается на официальном сайте Организатора</w:t>
      </w:r>
      <w:r w:rsidR="00623D91" w:rsidRPr="00E14A64">
        <w:rPr>
          <w:sz w:val="28"/>
          <w:szCs w:val="28"/>
        </w:rPr>
        <w:t xml:space="preserve"> вместе с информацией о дате и времени проведения </w:t>
      </w:r>
      <w:r w:rsidR="00623D91" w:rsidRPr="00E14A64">
        <w:rPr>
          <w:sz w:val="28"/>
          <w:szCs w:val="28"/>
          <w:lang w:val="en-US"/>
        </w:rPr>
        <w:t>II</w:t>
      </w:r>
      <w:r w:rsidR="00623D91" w:rsidRPr="00E14A64">
        <w:rPr>
          <w:sz w:val="28"/>
          <w:szCs w:val="28"/>
        </w:rPr>
        <w:t xml:space="preserve"> этапа</w:t>
      </w:r>
      <w:r w:rsidR="001C51D8" w:rsidRPr="00E14A64">
        <w:rPr>
          <w:sz w:val="28"/>
          <w:szCs w:val="28"/>
        </w:rPr>
        <w:t>.</w:t>
      </w:r>
      <w:r w:rsidR="002E16EB" w:rsidRPr="00E14A64">
        <w:rPr>
          <w:sz w:val="28"/>
          <w:szCs w:val="28"/>
        </w:rPr>
        <w:t xml:space="preserve"> </w:t>
      </w:r>
    </w:p>
    <w:p w14:paraId="7F1A3AE5" w14:textId="75D2C66B" w:rsidR="00E1405B" w:rsidRPr="00E14A64" w:rsidRDefault="00E1405B" w:rsidP="00E936F5">
      <w:pPr>
        <w:pStyle w:val="a7"/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Одновременно с </w:t>
      </w:r>
      <w:r>
        <w:rPr>
          <w:sz w:val="28"/>
          <w:szCs w:val="28"/>
        </w:rPr>
        <w:t>размещением</w:t>
      </w:r>
      <w:r w:rsidRPr="00E14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о старте </w:t>
      </w:r>
      <w:r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</w:rPr>
        <w:t xml:space="preserve"> этапа </w:t>
      </w:r>
      <w:r>
        <w:rPr>
          <w:sz w:val="28"/>
          <w:szCs w:val="28"/>
        </w:rPr>
        <w:t xml:space="preserve">конкурсного отбора </w:t>
      </w:r>
      <w:r w:rsidR="005D4861" w:rsidRPr="00E14A64">
        <w:rPr>
          <w:sz w:val="28"/>
          <w:szCs w:val="28"/>
        </w:rPr>
        <w:t xml:space="preserve">на сайте Организатора </w:t>
      </w:r>
      <w:r w:rsidRPr="00E14A64">
        <w:rPr>
          <w:sz w:val="28"/>
          <w:szCs w:val="28"/>
        </w:rPr>
        <w:t>объявляется онлайн-голосование «Народный выбор» среди жителей Каларского муниципального округа Забайкальского края за лучшую Заявку со статусом «Принята». Форма для онлайн-голосования размещается на официальном сайте Организатора. Победителем в направлении «Народный выбор» признается Заявка, получившая наибольшее число голосов.</w:t>
      </w:r>
    </w:p>
    <w:p w14:paraId="26694043" w14:textId="77777777" w:rsidR="00623D91" w:rsidRPr="00E14A64" w:rsidRDefault="004B7822" w:rsidP="00E936F5">
      <w:pPr>
        <w:pStyle w:val="a7"/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В ходе </w:t>
      </w:r>
      <w:r w:rsidR="00994EAF" w:rsidRPr="00E14A64">
        <w:rPr>
          <w:sz w:val="28"/>
          <w:szCs w:val="28"/>
        </w:rPr>
        <w:t xml:space="preserve">отбора </w:t>
      </w:r>
      <w:r w:rsidR="00994EAF" w:rsidRPr="00E14A64">
        <w:rPr>
          <w:sz w:val="28"/>
          <w:szCs w:val="28"/>
          <w:lang w:val="en-US"/>
        </w:rPr>
        <w:t>II</w:t>
      </w:r>
      <w:r w:rsidR="00994EAF" w:rsidRPr="00E14A64">
        <w:rPr>
          <w:sz w:val="28"/>
          <w:szCs w:val="28"/>
        </w:rPr>
        <w:t xml:space="preserve"> этапа </w:t>
      </w:r>
      <w:r w:rsidRPr="00E14A64">
        <w:rPr>
          <w:sz w:val="28"/>
          <w:szCs w:val="28"/>
        </w:rPr>
        <w:t xml:space="preserve">участники </w:t>
      </w:r>
      <w:r w:rsidR="00623D91" w:rsidRPr="00E14A64">
        <w:rPr>
          <w:sz w:val="28"/>
          <w:szCs w:val="28"/>
        </w:rPr>
        <w:t xml:space="preserve">выступают с </w:t>
      </w:r>
      <w:r w:rsidR="0002051A" w:rsidRPr="00E14A64">
        <w:rPr>
          <w:sz w:val="28"/>
          <w:szCs w:val="28"/>
        </w:rPr>
        <w:t>защитой</w:t>
      </w:r>
      <w:r w:rsidR="00994EAF" w:rsidRPr="00E14A64">
        <w:rPr>
          <w:sz w:val="28"/>
          <w:szCs w:val="28"/>
        </w:rPr>
        <w:t xml:space="preserve"> </w:t>
      </w:r>
      <w:r w:rsidRPr="00E14A64">
        <w:rPr>
          <w:sz w:val="28"/>
          <w:szCs w:val="28"/>
        </w:rPr>
        <w:t>п</w:t>
      </w:r>
      <w:r w:rsidR="00994EAF" w:rsidRPr="00E14A64">
        <w:rPr>
          <w:sz w:val="28"/>
          <w:szCs w:val="28"/>
        </w:rPr>
        <w:t>оданн</w:t>
      </w:r>
      <w:r w:rsidR="00623D91" w:rsidRPr="00E14A64">
        <w:rPr>
          <w:sz w:val="28"/>
          <w:szCs w:val="28"/>
        </w:rPr>
        <w:t>ых</w:t>
      </w:r>
      <w:r w:rsidR="00994EAF" w:rsidRPr="00E14A64">
        <w:rPr>
          <w:sz w:val="28"/>
          <w:szCs w:val="28"/>
        </w:rPr>
        <w:t xml:space="preserve"> ими Заяв</w:t>
      </w:r>
      <w:r w:rsidR="00623D91" w:rsidRPr="00E14A64">
        <w:rPr>
          <w:sz w:val="28"/>
          <w:szCs w:val="28"/>
        </w:rPr>
        <w:t xml:space="preserve">ок, отвечают на возможные вопросы членов Конкурсной комиссии. Регламент выступления – 5 минут. Выступление может сопровождаться презентацией и видеофайлами. </w:t>
      </w:r>
    </w:p>
    <w:p w14:paraId="6683EFE9" w14:textId="2F9BBE89" w:rsidR="003C5E61" w:rsidRDefault="003C5E61" w:rsidP="00E936F5">
      <w:pPr>
        <w:pStyle w:val="a7"/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Члены К</w:t>
      </w:r>
      <w:r w:rsidR="0059728C" w:rsidRPr="00E14A64">
        <w:rPr>
          <w:sz w:val="28"/>
          <w:szCs w:val="28"/>
        </w:rPr>
        <w:t>онкурсн</w:t>
      </w:r>
      <w:r>
        <w:rPr>
          <w:sz w:val="28"/>
          <w:szCs w:val="28"/>
        </w:rPr>
        <w:t>ой</w:t>
      </w:r>
      <w:r w:rsidR="0059728C" w:rsidRPr="00E14A6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="0059728C" w:rsidRPr="00E14A64">
        <w:rPr>
          <w:sz w:val="28"/>
          <w:szCs w:val="28"/>
        </w:rPr>
        <w:t xml:space="preserve"> оценива</w:t>
      </w:r>
      <w:r>
        <w:rPr>
          <w:sz w:val="28"/>
          <w:szCs w:val="28"/>
        </w:rPr>
        <w:t>ю</w:t>
      </w:r>
      <w:r w:rsidR="0059728C" w:rsidRPr="00E14A64">
        <w:rPr>
          <w:sz w:val="28"/>
          <w:szCs w:val="28"/>
        </w:rPr>
        <w:t xml:space="preserve">т </w:t>
      </w:r>
      <w:r w:rsidR="002208C1" w:rsidRPr="00E14A64">
        <w:rPr>
          <w:sz w:val="28"/>
          <w:szCs w:val="28"/>
        </w:rPr>
        <w:t xml:space="preserve">защиту участниками отбора поданных ими Заявок </w:t>
      </w:r>
      <w:r w:rsidR="0059728C" w:rsidRPr="00E14A64">
        <w:rPr>
          <w:sz w:val="28"/>
          <w:szCs w:val="28"/>
        </w:rPr>
        <w:t xml:space="preserve">на основании </w:t>
      </w:r>
      <w:r w:rsidR="002208C1" w:rsidRPr="00E14A64">
        <w:rPr>
          <w:sz w:val="28"/>
          <w:szCs w:val="28"/>
        </w:rPr>
        <w:t xml:space="preserve">Критериев конкурсного отбора и их количественных показателей </w:t>
      </w:r>
      <w:r w:rsidR="002208C1" w:rsidRPr="00E41697">
        <w:rPr>
          <w:sz w:val="28"/>
          <w:szCs w:val="28"/>
          <w:lang w:val="en-US"/>
        </w:rPr>
        <w:t>II</w:t>
      </w:r>
      <w:r w:rsidR="002208C1" w:rsidRPr="00E41697">
        <w:rPr>
          <w:sz w:val="28"/>
          <w:szCs w:val="28"/>
        </w:rPr>
        <w:t xml:space="preserve"> этапа (Приложение №</w:t>
      </w:r>
      <w:r w:rsidR="00934AFF" w:rsidRPr="00E41697">
        <w:rPr>
          <w:sz w:val="28"/>
          <w:szCs w:val="28"/>
        </w:rPr>
        <w:t>8</w:t>
      </w:r>
      <w:r w:rsidR="002208C1" w:rsidRPr="00E4169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E14A64">
        <w:rPr>
          <w:sz w:val="28"/>
          <w:szCs w:val="28"/>
        </w:rPr>
        <w:t>принима</w:t>
      </w:r>
      <w:r>
        <w:rPr>
          <w:sz w:val="28"/>
          <w:szCs w:val="28"/>
        </w:rPr>
        <w:t>ю</w:t>
      </w:r>
      <w:r w:rsidRPr="00E14A64">
        <w:rPr>
          <w:sz w:val="28"/>
          <w:szCs w:val="28"/>
        </w:rPr>
        <w:t>т решение о  завершении онлайн-голосования «Народный выбор</w:t>
      </w:r>
      <w:r>
        <w:rPr>
          <w:sz w:val="28"/>
          <w:szCs w:val="28"/>
        </w:rPr>
        <w:t>».</w:t>
      </w:r>
    </w:p>
    <w:p w14:paraId="50DD3748" w14:textId="46154BA6" w:rsidR="003C5E61" w:rsidRDefault="003C5E61" w:rsidP="003C5E61">
      <w:pPr>
        <w:pStyle w:val="a7"/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течение 1 рабочего дня по завершении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конкурсного отбора члены К</w:t>
      </w:r>
      <w:r w:rsidRPr="00E14A64">
        <w:rPr>
          <w:sz w:val="28"/>
          <w:szCs w:val="28"/>
        </w:rPr>
        <w:t>онкурсн</w:t>
      </w:r>
      <w:r>
        <w:rPr>
          <w:sz w:val="28"/>
          <w:szCs w:val="28"/>
        </w:rPr>
        <w:t>ой</w:t>
      </w:r>
      <w:r w:rsidRPr="00E14A6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14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направляют </w:t>
      </w:r>
      <w:r w:rsidRPr="00E14A64">
        <w:rPr>
          <w:sz w:val="28"/>
          <w:szCs w:val="28"/>
        </w:rPr>
        <w:t xml:space="preserve">заполненные и подписанные Оценочные листы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 (Приложение №</w:t>
      </w:r>
      <w:r>
        <w:rPr>
          <w:sz w:val="28"/>
          <w:szCs w:val="28"/>
        </w:rPr>
        <w:t>9</w:t>
      </w:r>
      <w:r w:rsidRPr="00E14A6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14A64">
        <w:rPr>
          <w:sz w:val="28"/>
          <w:szCs w:val="28"/>
        </w:rPr>
        <w:t>Организатору</w:t>
      </w:r>
      <w:r>
        <w:rPr>
          <w:sz w:val="28"/>
          <w:szCs w:val="28"/>
        </w:rPr>
        <w:t>, который</w:t>
      </w:r>
      <w:r w:rsidRPr="003C5E61">
        <w:rPr>
          <w:sz w:val="28"/>
          <w:szCs w:val="28"/>
        </w:rPr>
        <w:t xml:space="preserve"> </w:t>
      </w:r>
      <w:r w:rsidR="00753C37" w:rsidRPr="00E14A64">
        <w:rPr>
          <w:sz w:val="28"/>
          <w:szCs w:val="28"/>
        </w:rPr>
        <w:t>осуществляет подсчет выставленных членами Конкурсной комиссии баллов</w:t>
      </w:r>
      <w:r w:rsidR="00753C37">
        <w:rPr>
          <w:sz w:val="28"/>
          <w:szCs w:val="28"/>
        </w:rPr>
        <w:t xml:space="preserve">, </w:t>
      </w:r>
      <w:r w:rsidR="00753C37" w:rsidRPr="00E14A64">
        <w:rPr>
          <w:sz w:val="28"/>
          <w:szCs w:val="28"/>
        </w:rPr>
        <w:t>фиксирует результат онлайн-голосования «Народный выбор»</w:t>
      </w:r>
      <w:r w:rsidR="00753C37">
        <w:rPr>
          <w:sz w:val="28"/>
          <w:szCs w:val="28"/>
        </w:rPr>
        <w:t xml:space="preserve"> и</w:t>
      </w:r>
      <w:r w:rsidR="00753C37" w:rsidRPr="00E14A64">
        <w:rPr>
          <w:sz w:val="28"/>
          <w:szCs w:val="28"/>
        </w:rPr>
        <w:t xml:space="preserve"> </w:t>
      </w:r>
      <w:r w:rsidRPr="00E14A64">
        <w:rPr>
          <w:sz w:val="28"/>
          <w:szCs w:val="28"/>
        </w:rPr>
        <w:t xml:space="preserve">формирует Протокол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 (Приложение № </w:t>
      </w:r>
      <w:r>
        <w:rPr>
          <w:sz w:val="28"/>
          <w:szCs w:val="28"/>
        </w:rPr>
        <w:t>10</w:t>
      </w:r>
      <w:r w:rsidRPr="00E14A64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3C5E61">
        <w:rPr>
          <w:sz w:val="28"/>
          <w:szCs w:val="28"/>
        </w:rPr>
        <w:t xml:space="preserve"> </w:t>
      </w:r>
    </w:p>
    <w:p w14:paraId="651A36A8" w14:textId="77777777" w:rsidR="003C5E61" w:rsidRPr="00E14A64" w:rsidRDefault="003C5E61" w:rsidP="003C5E61">
      <w:pPr>
        <w:pStyle w:val="a7"/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Оценочные листы и Протокол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 являются публичными документами, которые размещаются на официальном сайте Организатора в течение 3 рабочих дней по завершении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этапа.</w:t>
      </w:r>
    </w:p>
    <w:p w14:paraId="46AC1BF2" w14:textId="70268C2F" w:rsidR="00597F96" w:rsidRPr="00E14A64" w:rsidRDefault="00C82103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2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Информация о месте, дате и времени проведения церемонии награждения размещается на официальном сайте Организатора в течение </w:t>
      </w:r>
      <w:r w:rsidR="003C5E61">
        <w:rPr>
          <w:sz w:val="28"/>
          <w:szCs w:val="28"/>
        </w:rPr>
        <w:t>7</w:t>
      </w:r>
      <w:r w:rsidRPr="00E14A64">
        <w:rPr>
          <w:sz w:val="28"/>
          <w:szCs w:val="28"/>
        </w:rPr>
        <w:t xml:space="preserve"> рабочих дней по завершении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</w:t>
      </w:r>
      <w:r w:rsidR="003C5E61">
        <w:rPr>
          <w:sz w:val="28"/>
          <w:szCs w:val="28"/>
        </w:rPr>
        <w:t xml:space="preserve"> конкурсного отбора</w:t>
      </w:r>
      <w:r w:rsidRPr="00E14A64">
        <w:rPr>
          <w:sz w:val="28"/>
          <w:szCs w:val="28"/>
        </w:rPr>
        <w:t>.</w:t>
      </w:r>
    </w:p>
    <w:p w14:paraId="53B8FC0A" w14:textId="77777777" w:rsidR="00C33F94" w:rsidRPr="00E14A64" w:rsidRDefault="00C33F94" w:rsidP="00E936F5">
      <w:pPr>
        <w:pStyle w:val="a7"/>
        <w:widowControl w:val="0"/>
        <w:tabs>
          <w:tab w:val="left" w:pos="1170"/>
        </w:tabs>
        <w:suppressAutoHyphens/>
        <w:jc w:val="both"/>
        <w:rPr>
          <w:sz w:val="28"/>
          <w:szCs w:val="28"/>
        </w:rPr>
      </w:pPr>
    </w:p>
    <w:p w14:paraId="7AA9DF66" w14:textId="77777777" w:rsidR="00C33F94" w:rsidRPr="00E14A64" w:rsidRDefault="00C33F94" w:rsidP="00E936F5">
      <w:pPr>
        <w:pStyle w:val="a7"/>
        <w:widowControl w:val="0"/>
        <w:numPr>
          <w:ilvl w:val="0"/>
          <w:numId w:val="10"/>
        </w:numPr>
        <w:tabs>
          <w:tab w:val="left" w:pos="1170"/>
        </w:tabs>
        <w:suppressAutoHyphens/>
        <w:ind w:hanging="72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Объем и порядок финансирования</w:t>
      </w:r>
    </w:p>
    <w:p w14:paraId="61EC4F1A" w14:textId="77777777" w:rsidR="004E76C9" w:rsidRPr="00E14A64" w:rsidRDefault="004E76C9" w:rsidP="00E936F5">
      <w:pPr>
        <w:widowControl w:val="0"/>
        <w:tabs>
          <w:tab w:val="left" w:pos="1170"/>
        </w:tabs>
        <w:suppressAutoHyphens/>
        <w:jc w:val="center"/>
        <w:rPr>
          <w:b/>
          <w:sz w:val="28"/>
          <w:szCs w:val="28"/>
        </w:rPr>
      </w:pPr>
    </w:p>
    <w:p w14:paraId="41A38CCF" w14:textId="128D6A97" w:rsidR="004E76C9" w:rsidRPr="00E14A64" w:rsidRDefault="004E76C9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20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Победителями Конкурсного отбора становятся участники конкурсного отбора, которые по решению Комиссии, набрали наибольшее количество баллов </w:t>
      </w:r>
      <w:r w:rsidR="00713FFD" w:rsidRPr="00E14A64">
        <w:rPr>
          <w:sz w:val="28"/>
          <w:szCs w:val="28"/>
        </w:rPr>
        <w:t xml:space="preserve">по </w:t>
      </w:r>
      <w:r w:rsidR="00C61CCB">
        <w:rPr>
          <w:sz w:val="28"/>
          <w:szCs w:val="28"/>
        </w:rPr>
        <w:t>результатам</w:t>
      </w:r>
      <w:r w:rsidR="00713FFD" w:rsidRPr="00E14A64">
        <w:rPr>
          <w:sz w:val="28"/>
          <w:szCs w:val="28"/>
        </w:rPr>
        <w:t xml:space="preserve"> </w:t>
      </w:r>
      <w:r w:rsidR="00C61CCB">
        <w:rPr>
          <w:sz w:val="28"/>
          <w:szCs w:val="28"/>
        </w:rPr>
        <w:t>конкурсного отбора</w:t>
      </w:r>
      <w:r w:rsidRPr="00E14A64">
        <w:rPr>
          <w:sz w:val="28"/>
          <w:szCs w:val="28"/>
        </w:rPr>
        <w:t xml:space="preserve">, а также победитель </w:t>
      </w:r>
      <w:r w:rsidR="00496781" w:rsidRPr="00E14A64">
        <w:rPr>
          <w:sz w:val="28"/>
          <w:szCs w:val="28"/>
        </w:rPr>
        <w:t xml:space="preserve">онлайн-голосования </w:t>
      </w:r>
      <w:r w:rsidRPr="00E14A64">
        <w:rPr>
          <w:sz w:val="28"/>
          <w:szCs w:val="28"/>
        </w:rPr>
        <w:t>«Народный выбор», набравший большинство голосов.</w:t>
      </w:r>
    </w:p>
    <w:p w14:paraId="3A5DBE69" w14:textId="77777777" w:rsidR="004E76C9" w:rsidRPr="00E14A64" w:rsidRDefault="004E76C9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20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Размер предоставляемого гранта победителям Конкурсного отбора:</w:t>
      </w:r>
    </w:p>
    <w:p w14:paraId="395E9A7C" w14:textId="77777777" w:rsidR="004E76C9" w:rsidRPr="00E14A64" w:rsidRDefault="009C6001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 xml:space="preserve">- за занятое </w:t>
      </w:r>
      <w:r w:rsidRPr="00E14A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14A64">
        <w:rPr>
          <w:rFonts w:ascii="Times New Roman" w:hAnsi="Times New Roman" w:cs="Times New Roman"/>
          <w:sz w:val="28"/>
          <w:szCs w:val="28"/>
        </w:rPr>
        <w:t xml:space="preserve"> место предоставляется субсидия в размере </w:t>
      </w:r>
      <w:r w:rsidR="00FA5E7A" w:rsidRPr="00E14A64">
        <w:rPr>
          <w:rFonts w:ascii="Times New Roman" w:hAnsi="Times New Roman" w:cs="Times New Roman"/>
          <w:sz w:val="28"/>
          <w:szCs w:val="28"/>
        </w:rPr>
        <w:t>1 500 000 (один миллион пятьсот тысяч) рублей;</w:t>
      </w:r>
    </w:p>
    <w:p w14:paraId="7D5966CD" w14:textId="77777777" w:rsidR="00FA5E7A" w:rsidRPr="00E14A64" w:rsidRDefault="00FA5E7A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 xml:space="preserve">- за занятое </w:t>
      </w:r>
      <w:r w:rsidRPr="00E14A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4A64">
        <w:rPr>
          <w:rFonts w:ascii="Times New Roman" w:hAnsi="Times New Roman" w:cs="Times New Roman"/>
          <w:sz w:val="28"/>
          <w:szCs w:val="28"/>
        </w:rPr>
        <w:t xml:space="preserve"> место предоставляется субсидия в размере 1 </w:t>
      </w:r>
      <w:r w:rsidR="003B27EE" w:rsidRPr="00E14A64">
        <w:rPr>
          <w:rFonts w:ascii="Times New Roman" w:hAnsi="Times New Roman" w:cs="Times New Roman"/>
          <w:sz w:val="28"/>
          <w:szCs w:val="28"/>
        </w:rPr>
        <w:t>3</w:t>
      </w:r>
      <w:r w:rsidRPr="00E14A64">
        <w:rPr>
          <w:rFonts w:ascii="Times New Roman" w:hAnsi="Times New Roman" w:cs="Times New Roman"/>
          <w:sz w:val="28"/>
          <w:szCs w:val="28"/>
        </w:rPr>
        <w:t>00 000 (один миллион двести тысяч) рублей;</w:t>
      </w:r>
    </w:p>
    <w:p w14:paraId="69C9CBEB" w14:textId="77777777" w:rsidR="00FA5E7A" w:rsidRPr="00E14A64" w:rsidRDefault="00FA5E7A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 xml:space="preserve">- за занятое </w:t>
      </w:r>
      <w:r w:rsidRPr="00E14A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14A64">
        <w:rPr>
          <w:rFonts w:ascii="Times New Roman" w:hAnsi="Times New Roman" w:cs="Times New Roman"/>
          <w:sz w:val="28"/>
          <w:szCs w:val="28"/>
        </w:rPr>
        <w:t xml:space="preserve"> место предоставляется субсидия в размере </w:t>
      </w:r>
      <w:r w:rsidR="003B27EE" w:rsidRPr="00E14A64">
        <w:rPr>
          <w:rFonts w:ascii="Times New Roman" w:hAnsi="Times New Roman" w:cs="Times New Roman"/>
          <w:sz w:val="28"/>
          <w:szCs w:val="28"/>
        </w:rPr>
        <w:t>1 0</w:t>
      </w:r>
      <w:r w:rsidRPr="00E14A64">
        <w:rPr>
          <w:rFonts w:ascii="Times New Roman" w:hAnsi="Times New Roman" w:cs="Times New Roman"/>
          <w:sz w:val="28"/>
          <w:szCs w:val="28"/>
        </w:rPr>
        <w:t>00 000 (</w:t>
      </w:r>
      <w:r w:rsidR="003B27EE" w:rsidRPr="00E14A64">
        <w:rPr>
          <w:rFonts w:ascii="Times New Roman" w:hAnsi="Times New Roman" w:cs="Times New Roman"/>
          <w:sz w:val="28"/>
          <w:szCs w:val="28"/>
        </w:rPr>
        <w:t xml:space="preserve">один </w:t>
      </w:r>
      <w:r w:rsidR="003B27EE" w:rsidRPr="00E14A64">
        <w:rPr>
          <w:rFonts w:ascii="Times New Roman" w:hAnsi="Times New Roman" w:cs="Times New Roman"/>
          <w:sz w:val="28"/>
          <w:szCs w:val="28"/>
        </w:rPr>
        <w:lastRenderedPageBreak/>
        <w:t>миллион</w:t>
      </w:r>
      <w:r w:rsidRPr="00E14A64">
        <w:rPr>
          <w:rFonts w:ascii="Times New Roman" w:hAnsi="Times New Roman" w:cs="Times New Roman"/>
          <w:sz w:val="28"/>
          <w:szCs w:val="28"/>
        </w:rPr>
        <w:t>) рублей;</w:t>
      </w:r>
    </w:p>
    <w:p w14:paraId="7DA0E38A" w14:textId="77777777" w:rsidR="003B27EE" w:rsidRPr="00E14A64" w:rsidRDefault="003B27EE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 xml:space="preserve">- за занятое </w:t>
      </w:r>
      <w:r w:rsidRPr="00E14A6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14A64">
        <w:rPr>
          <w:rFonts w:ascii="Times New Roman" w:hAnsi="Times New Roman" w:cs="Times New Roman"/>
          <w:sz w:val="28"/>
          <w:szCs w:val="28"/>
        </w:rPr>
        <w:t xml:space="preserve"> место предоставляется субсидия в размере 700 000 (семьсот тысяч) рублей;</w:t>
      </w:r>
    </w:p>
    <w:p w14:paraId="204617ED" w14:textId="77777777" w:rsidR="004E76C9" w:rsidRPr="00E14A64" w:rsidRDefault="004E76C9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 xml:space="preserve">- участнику, Заявка которого признана победителем онлайн-голосования в </w:t>
      </w:r>
      <w:r w:rsidR="00A8623A" w:rsidRPr="00E14A64">
        <w:rPr>
          <w:rFonts w:ascii="Times New Roman" w:hAnsi="Times New Roman" w:cs="Times New Roman"/>
          <w:sz w:val="28"/>
          <w:szCs w:val="28"/>
        </w:rPr>
        <w:t>направлении</w:t>
      </w:r>
      <w:r w:rsidRPr="00E14A64">
        <w:rPr>
          <w:rFonts w:ascii="Times New Roman" w:hAnsi="Times New Roman" w:cs="Times New Roman"/>
          <w:sz w:val="28"/>
          <w:szCs w:val="28"/>
        </w:rPr>
        <w:t xml:space="preserve"> «Народный выбор», предоставляется </w:t>
      </w:r>
      <w:r w:rsidR="007A2D3D" w:rsidRPr="00E14A64">
        <w:rPr>
          <w:rFonts w:ascii="Times New Roman" w:hAnsi="Times New Roman" w:cs="Times New Roman"/>
          <w:sz w:val="28"/>
          <w:szCs w:val="28"/>
        </w:rPr>
        <w:t>субсидия (</w:t>
      </w:r>
      <w:r w:rsidRPr="00E14A64">
        <w:rPr>
          <w:rFonts w:ascii="Times New Roman" w:hAnsi="Times New Roman" w:cs="Times New Roman"/>
          <w:sz w:val="28"/>
          <w:szCs w:val="28"/>
        </w:rPr>
        <w:t>дополнительная субсидия</w:t>
      </w:r>
      <w:r w:rsidR="005E1379" w:rsidRPr="00E14A64">
        <w:rPr>
          <w:rFonts w:ascii="Times New Roman" w:hAnsi="Times New Roman" w:cs="Times New Roman"/>
          <w:sz w:val="28"/>
          <w:szCs w:val="28"/>
        </w:rPr>
        <w:t>)</w:t>
      </w:r>
      <w:r w:rsidRPr="00E14A6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FA5E7A" w:rsidRPr="00E14A64">
        <w:rPr>
          <w:rFonts w:ascii="Times New Roman" w:hAnsi="Times New Roman" w:cs="Times New Roman"/>
          <w:sz w:val="28"/>
          <w:szCs w:val="28"/>
        </w:rPr>
        <w:t>5</w:t>
      </w:r>
      <w:r w:rsidRPr="00E14A64">
        <w:rPr>
          <w:rFonts w:ascii="Times New Roman" w:hAnsi="Times New Roman" w:cs="Times New Roman"/>
          <w:sz w:val="28"/>
          <w:szCs w:val="28"/>
        </w:rPr>
        <w:t xml:space="preserve">00 тыс. рублей, которая должна быть направлена на реализацию мероприятий </w:t>
      </w:r>
      <w:r w:rsidR="00FA5E7A" w:rsidRPr="00E14A64">
        <w:rPr>
          <w:rFonts w:ascii="Times New Roman" w:hAnsi="Times New Roman" w:cs="Times New Roman"/>
          <w:sz w:val="28"/>
          <w:szCs w:val="28"/>
        </w:rPr>
        <w:t xml:space="preserve">бизнес-плана указанного в Заявке </w:t>
      </w:r>
      <w:r w:rsidRPr="00E14A64">
        <w:rPr>
          <w:rFonts w:ascii="Times New Roman" w:hAnsi="Times New Roman" w:cs="Times New Roman"/>
          <w:sz w:val="28"/>
          <w:szCs w:val="28"/>
        </w:rPr>
        <w:t>проекта.</w:t>
      </w:r>
    </w:p>
    <w:p w14:paraId="3C109D10" w14:textId="50EDEE9C" w:rsidR="003D261B" w:rsidRPr="00E14A64" w:rsidRDefault="003D261B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 xml:space="preserve">7.3. В течение 10 рабочих дней после церемонии награждения Организатор заключает с </w:t>
      </w:r>
      <w:r w:rsidRPr="006C1F9B">
        <w:rPr>
          <w:rFonts w:ascii="Times New Roman" w:hAnsi="Times New Roman" w:cs="Times New Roman"/>
          <w:sz w:val="28"/>
          <w:szCs w:val="28"/>
        </w:rPr>
        <w:t>победителями</w:t>
      </w:r>
      <w:r w:rsidR="006C1F9B" w:rsidRPr="006C1F9B">
        <w:rPr>
          <w:rFonts w:ascii="Times New Roman" w:hAnsi="Times New Roman" w:cs="Times New Roman"/>
          <w:sz w:val="28"/>
          <w:szCs w:val="28"/>
        </w:rPr>
        <w:t xml:space="preserve"> </w:t>
      </w:r>
      <w:r w:rsidR="00A70CCC">
        <w:rPr>
          <w:rFonts w:ascii="Times New Roman" w:hAnsi="Times New Roman" w:cs="Times New Roman"/>
          <w:sz w:val="28"/>
          <w:szCs w:val="28"/>
        </w:rPr>
        <w:t>Договор о предоставлении субсидий в виде грантов</w:t>
      </w:r>
      <w:r w:rsidR="006C1F9B">
        <w:rPr>
          <w:rFonts w:ascii="Times New Roman" w:hAnsi="Times New Roman" w:cs="Times New Roman"/>
          <w:sz w:val="28"/>
          <w:szCs w:val="28"/>
        </w:rPr>
        <w:t>,</w:t>
      </w:r>
      <w:r w:rsidRPr="00E14A6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6C1F9B">
        <w:rPr>
          <w:rFonts w:ascii="Times New Roman" w:hAnsi="Times New Roman" w:cs="Times New Roman"/>
          <w:sz w:val="28"/>
          <w:szCs w:val="28"/>
        </w:rPr>
        <w:t>ющее</w:t>
      </w:r>
      <w:r w:rsidRPr="00E14A64">
        <w:rPr>
          <w:rFonts w:ascii="Times New Roman" w:hAnsi="Times New Roman" w:cs="Times New Roman"/>
          <w:sz w:val="28"/>
          <w:szCs w:val="28"/>
        </w:rPr>
        <w:t xml:space="preserve"> цель, размер и условия предоставления субсидии (Приложение №</w:t>
      </w:r>
      <w:r w:rsidR="00FF1C0A">
        <w:rPr>
          <w:rFonts w:ascii="Times New Roman" w:hAnsi="Times New Roman" w:cs="Times New Roman"/>
          <w:sz w:val="28"/>
          <w:szCs w:val="28"/>
        </w:rPr>
        <w:t xml:space="preserve"> 1</w:t>
      </w:r>
      <w:r w:rsidR="00934AFF">
        <w:rPr>
          <w:rFonts w:ascii="Times New Roman" w:hAnsi="Times New Roman" w:cs="Times New Roman"/>
          <w:sz w:val="28"/>
          <w:szCs w:val="28"/>
        </w:rPr>
        <w:t>1</w:t>
      </w:r>
      <w:r w:rsidR="00FF1C0A">
        <w:rPr>
          <w:rFonts w:ascii="Times New Roman" w:hAnsi="Times New Roman" w:cs="Times New Roman"/>
          <w:sz w:val="28"/>
          <w:szCs w:val="28"/>
        </w:rPr>
        <w:t>)</w:t>
      </w:r>
      <w:r w:rsidRPr="00E14A64">
        <w:rPr>
          <w:rFonts w:ascii="Times New Roman" w:hAnsi="Times New Roman" w:cs="Times New Roman"/>
          <w:sz w:val="28"/>
          <w:szCs w:val="28"/>
        </w:rPr>
        <w:t>.</w:t>
      </w:r>
    </w:p>
    <w:p w14:paraId="646650F7" w14:textId="77777777" w:rsidR="00402246" w:rsidRPr="00E14A64" w:rsidRDefault="00402246" w:rsidP="00E936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D11FC" w14:textId="77777777" w:rsidR="004E76C9" w:rsidRPr="00E14A64" w:rsidRDefault="004E76C9" w:rsidP="00E936F5">
      <w:pPr>
        <w:pStyle w:val="a7"/>
        <w:widowControl w:val="0"/>
        <w:numPr>
          <w:ilvl w:val="0"/>
          <w:numId w:val="10"/>
        </w:numPr>
        <w:suppressAutoHyphens/>
        <w:ind w:left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Условия предоставления субсидий</w:t>
      </w:r>
    </w:p>
    <w:p w14:paraId="75E7CCDB" w14:textId="77777777" w:rsidR="003D261B" w:rsidRPr="00E14A64" w:rsidRDefault="003D261B" w:rsidP="00E936F5">
      <w:pPr>
        <w:pStyle w:val="a7"/>
        <w:widowControl w:val="0"/>
        <w:tabs>
          <w:tab w:val="left" w:pos="1170"/>
        </w:tabs>
        <w:suppressAutoHyphens/>
        <w:ind w:hanging="720"/>
        <w:rPr>
          <w:b/>
          <w:sz w:val="28"/>
          <w:szCs w:val="28"/>
        </w:rPr>
      </w:pPr>
    </w:p>
    <w:p w14:paraId="58AAE55E" w14:textId="77777777" w:rsidR="00597F96" w:rsidRPr="00E14A64" w:rsidRDefault="00597F96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Победители Конкурсного отбора, получившие субсидии в виде грантов, обязаны выполнить следующие условия: </w:t>
      </w:r>
    </w:p>
    <w:p w14:paraId="2F2E3213" w14:textId="77777777" w:rsidR="004E76C9" w:rsidRPr="00E14A64" w:rsidRDefault="004E76C9" w:rsidP="00E936F5">
      <w:pPr>
        <w:pStyle w:val="a7"/>
        <w:widowControl w:val="0"/>
        <w:numPr>
          <w:ilvl w:val="0"/>
          <w:numId w:val="21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начать реализацию бизнес-проекта не позднее 1 июля 202</w:t>
      </w:r>
      <w:r w:rsidR="004E5A78" w:rsidRPr="00E14A64">
        <w:rPr>
          <w:sz w:val="28"/>
          <w:szCs w:val="28"/>
        </w:rPr>
        <w:t>6</w:t>
      </w:r>
      <w:r w:rsidRPr="00E14A64">
        <w:rPr>
          <w:sz w:val="28"/>
          <w:szCs w:val="28"/>
        </w:rPr>
        <w:t xml:space="preserve"> года;</w:t>
      </w:r>
    </w:p>
    <w:p w14:paraId="1A43BE19" w14:textId="77777777" w:rsidR="004E76C9" w:rsidRPr="00E14A64" w:rsidRDefault="004E76C9" w:rsidP="00E936F5">
      <w:pPr>
        <w:pStyle w:val="a7"/>
        <w:widowControl w:val="0"/>
        <w:numPr>
          <w:ilvl w:val="0"/>
          <w:numId w:val="21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вести свою деятельность и оставаться налоговыми резидентами на территории Каларского муниципального округа Забайкальского края в течение 3 лет после получения субсидии;</w:t>
      </w:r>
    </w:p>
    <w:p w14:paraId="33E08B97" w14:textId="77777777" w:rsidR="004E76C9" w:rsidRPr="00E14A64" w:rsidRDefault="004E76C9" w:rsidP="00E936F5">
      <w:pPr>
        <w:pStyle w:val="a7"/>
        <w:widowControl w:val="0"/>
        <w:numPr>
          <w:ilvl w:val="0"/>
          <w:numId w:val="21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 создать необходимое количество новых рабочих мест согласно бизнес-плану проекта; </w:t>
      </w:r>
    </w:p>
    <w:p w14:paraId="4857F6C6" w14:textId="77777777" w:rsidR="004E76C9" w:rsidRPr="00E14A64" w:rsidRDefault="004E76C9" w:rsidP="00E936F5">
      <w:pPr>
        <w:pStyle w:val="a7"/>
        <w:widowControl w:val="0"/>
        <w:numPr>
          <w:ilvl w:val="0"/>
          <w:numId w:val="21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гарантировать соответствие заработной платы работников планируемым показателям бизнес-проекта, указанным в Бизнес-плане проекта;</w:t>
      </w:r>
    </w:p>
    <w:p w14:paraId="71A2D860" w14:textId="77777777" w:rsidR="004E76C9" w:rsidRPr="00E14A64" w:rsidRDefault="004E76C9" w:rsidP="00E936F5">
      <w:pPr>
        <w:pStyle w:val="a7"/>
        <w:widowControl w:val="0"/>
        <w:numPr>
          <w:ilvl w:val="0"/>
          <w:numId w:val="21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 предоставлять отчетность в установленные сроки в соответствии с положениями настоящего Положения.</w:t>
      </w:r>
    </w:p>
    <w:p w14:paraId="0F53E1E6" w14:textId="77777777" w:rsidR="00597F96" w:rsidRPr="00E14A64" w:rsidRDefault="00484B7E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Победителям конкурсного отбора предоставляются субсидии в виде грантов в сумме, не превышающей указанные в настоящем Положении суммы за занятые первое, второе и третье место</w:t>
      </w:r>
      <w:r w:rsidR="004E5A78" w:rsidRPr="00E14A64">
        <w:rPr>
          <w:sz w:val="28"/>
          <w:szCs w:val="28"/>
        </w:rPr>
        <w:t>, а также в направлении «Народный выбор»</w:t>
      </w:r>
      <w:r w:rsidRPr="00E14A64">
        <w:rPr>
          <w:sz w:val="28"/>
          <w:szCs w:val="28"/>
        </w:rPr>
        <w:t>.</w:t>
      </w:r>
    </w:p>
    <w:p w14:paraId="200DF452" w14:textId="77777777" w:rsidR="00597F96" w:rsidRPr="00E14A64" w:rsidRDefault="00597F96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Субсидия в виде гранта предоставляется </w:t>
      </w:r>
      <w:r w:rsidR="003C17A6" w:rsidRPr="00E14A64">
        <w:rPr>
          <w:sz w:val="28"/>
          <w:szCs w:val="28"/>
        </w:rPr>
        <w:t xml:space="preserve">Участникам </w:t>
      </w:r>
      <w:r w:rsidR="00496781" w:rsidRPr="00E14A64">
        <w:rPr>
          <w:sz w:val="28"/>
          <w:szCs w:val="28"/>
        </w:rPr>
        <w:t xml:space="preserve">Конкурсного отбора </w:t>
      </w:r>
      <w:r w:rsidRPr="00E14A64">
        <w:rPr>
          <w:sz w:val="28"/>
          <w:szCs w:val="28"/>
        </w:rPr>
        <w:t>только по одному бизнес-проекту.</w:t>
      </w:r>
      <w:r w:rsidR="006C1D61" w:rsidRPr="00E14A64">
        <w:rPr>
          <w:sz w:val="28"/>
          <w:szCs w:val="28"/>
        </w:rPr>
        <w:t xml:space="preserve"> Субсидия </w:t>
      </w:r>
      <w:r w:rsidR="001C0CBD" w:rsidRPr="00E14A64">
        <w:rPr>
          <w:sz w:val="28"/>
          <w:szCs w:val="28"/>
        </w:rPr>
        <w:t xml:space="preserve">в виде гранта </w:t>
      </w:r>
      <w:r w:rsidR="00496781" w:rsidRPr="00E14A64">
        <w:rPr>
          <w:sz w:val="28"/>
          <w:szCs w:val="28"/>
        </w:rPr>
        <w:t xml:space="preserve">победителю онлайн-голосования «Народный выбор» </w:t>
      </w:r>
      <w:r w:rsidR="001C0CBD" w:rsidRPr="00E14A64">
        <w:rPr>
          <w:sz w:val="28"/>
          <w:szCs w:val="28"/>
        </w:rPr>
        <w:t xml:space="preserve">предоставляется </w:t>
      </w:r>
      <w:r w:rsidR="00496781" w:rsidRPr="00E14A64">
        <w:rPr>
          <w:sz w:val="28"/>
          <w:szCs w:val="28"/>
        </w:rPr>
        <w:t>отдельно</w:t>
      </w:r>
      <w:r w:rsidR="001C0CBD" w:rsidRPr="00E14A64">
        <w:rPr>
          <w:sz w:val="28"/>
          <w:szCs w:val="28"/>
        </w:rPr>
        <w:t>.</w:t>
      </w:r>
    </w:p>
    <w:p w14:paraId="5262B75E" w14:textId="77777777" w:rsidR="00597F96" w:rsidRPr="00E14A64" w:rsidRDefault="00597F96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Для подтверждения целевого использования субсидии победитель конкурсного отбора предоставляет Организатору следующие документы:</w:t>
      </w:r>
    </w:p>
    <w:p w14:paraId="3021793A" w14:textId="77777777" w:rsidR="001C0CBD" w:rsidRPr="00E14A64" w:rsidRDefault="001C0CBD" w:rsidP="00E936F5">
      <w:pPr>
        <w:pStyle w:val="a7"/>
        <w:widowControl w:val="0"/>
        <w:numPr>
          <w:ilvl w:val="0"/>
          <w:numId w:val="22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отчет о достижении целевых показателей бизнес-плана;</w:t>
      </w:r>
    </w:p>
    <w:p w14:paraId="0F346503" w14:textId="77777777" w:rsidR="001C0CBD" w:rsidRPr="00E14A64" w:rsidRDefault="001C0CBD" w:rsidP="00E936F5">
      <w:pPr>
        <w:pStyle w:val="a7"/>
        <w:widowControl w:val="0"/>
        <w:numPr>
          <w:ilvl w:val="0"/>
          <w:numId w:val="22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копии договоров купли-продажи товаров (выполнения работ, оказания услуг);</w:t>
      </w:r>
    </w:p>
    <w:p w14:paraId="6813EDBE" w14:textId="77777777" w:rsidR="001C0CBD" w:rsidRPr="00E14A64" w:rsidRDefault="001C0CBD" w:rsidP="00E936F5">
      <w:pPr>
        <w:pStyle w:val="a7"/>
        <w:widowControl w:val="0"/>
        <w:numPr>
          <w:ilvl w:val="0"/>
          <w:numId w:val="22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копии документов, подтверждающих получение товаров (выполнение работ, оказание услуг): товарных (товарно-транспортных) накладных, актов приема-передачи выполненных работ (оказанных услуг);</w:t>
      </w:r>
    </w:p>
    <w:p w14:paraId="5F948111" w14:textId="77777777" w:rsidR="001C0CBD" w:rsidRPr="00E14A64" w:rsidRDefault="001C0CBD" w:rsidP="00E936F5">
      <w:pPr>
        <w:pStyle w:val="a7"/>
        <w:widowControl w:val="0"/>
        <w:numPr>
          <w:ilvl w:val="0"/>
          <w:numId w:val="22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копии платежных документов, подтверждающих осуществление платежей (в том числе авансовых):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подрядчиком), в случае безналичного расчета - платежных поручений, в случае наличного </w:t>
      </w:r>
      <w:r w:rsidRPr="00E14A64">
        <w:rPr>
          <w:sz w:val="28"/>
          <w:szCs w:val="28"/>
        </w:rPr>
        <w:lastRenderedPageBreak/>
        <w:t>расчета - кассовых (товарных) чеков и (или) квитанций к приходным кассовым ордерам или квитанций - бланков строгой отчетности;</w:t>
      </w:r>
    </w:p>
    <w:p w14:paraId="5F284A5B" w14:textId="77777777" w:rsidR="001C0CBD" w:rsidRPr="00E14A64" w:rsidRDefault="001C0CBD" w:rsidP="00E936F5">
      <w:pPr>
        <w:pStyle w:val="a7"/>
        <w:widowControl w:val="0"/>
        <w:numPr>
          <w:ilvl w:val="0"/>
          <w:numId w:val="22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копии актов о приеме-передаче объектов основных средств и инвентарных карточек (инвентарных книг) учета объектов основных средств.</w:t>
      </w:r>
    </w:p>
    <w:p w14:paraId="27B97574" w14:textId="77777777" w:rsidR="00597F96" w:rsidRPr="00E14A64" w:rsidRDefault="00597F96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Ответственность по возврату суммы субсидии (части субсидии) возникает:</w:t>
      </w:r>
    </w:p>
    <w:p w14:paraId="10DBA84D" w14:textId="77777777" w:rsidR="003F0AD2" w:rsidRPr="00E14A64" w:rsidRDefault="003F0AD2" w:rsidP="00E936F5">
      <w:pPr>
        <w:pStyle w:val="a7"/>
        <w:widowControl w:val="0"/>
        <w:numPr>
          <w:ilvl w:val="0"/>
          <w:numId w:val="23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в случае нецелевого использования суммы гранта;</w:t>
      </w:r>
    </w:p>
    <w:p w14:paraId="55D45E8C" w14:textId="77777777" w:rsidR="003F0AD2" w:rsidRPr="00E14A64" w:rsidRDefault="003F0AD2" w:rsidP="00E936F5">
      <w:pPr>
        <w:pStyle w:val="a7"/>
        <w:widowControl w:val="0"/>
        <w:numPr>
          <w:ilvl w:val="0"/>
          <w:numId w:val="23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в случае непредставления отчетности;</w:t>
      </w:r>
    </w:p>
    <w:p w14:paraId="4F3C1320" w14:textId="77777777" w:rsidR="003F0AD2" w:rsidRPr="00E14A64" w:rsidRDefault="003F0AD2" w:rsidP="00E936F5">
      <w:pPr>
        <w:pStyle w:val="a7"/>
        <w:widowControl w:val="0"/>
        <w:numPr>
          <w:ilvl w:val="0"/>
          <w:numId w:val="23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в случае невыполнения одного из обязательств, установленных п. 8.1 настоящего Положения.</w:t>
      </w:r>
    </w:p>
    <w:p w14:paraId="4EB68C8A" w14:textId="77777777" w:rsidR="00AA767A" w:rsidRPr="00E14A64" w:rsidRDefault="00AA767A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 Причиной неисполнения реализации показателей бизнес-плана могут быть чрезвычайные и непредотвратимые обстоятельства, подтвержденные победителем Конкурсного отбора, которые он не мог преодолеть после их возникновения. К чрезвычайным и непредотвратимым обстоятельствам (непреодолимой силе) относятся стихийные бедствия (землетрясения, наводнения, смерчи, обвалы, снежные завалы и иные природные катаклизмы).</w:t>
      </w:r>
    </w:p>
    <w:p w14:paraId="4C3A62C6" w14:textId="77777777" w:rsidR="00597F96" w:rsidRPr="00E14A64" w:rsidRDefault="00597F96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Если победитель Конкурсного отбора </w:t>
      </w:r>
      <w:r w:rsidR="003F0AD2" w:rsidRPr="00E14A64">
        <w:rPr>
          <w:sz w:val="28"/>
          <w:szCs w:val="28"/>
        </w:rPr>
        <w:t xml:space="preserve">прогнозирует </w:t>
      </w:r>
      <w:r w:rsidRPr="00E14A64">
        <w:rPr>
          <w:sz w:val="28"/>
          <w:szCs w:val="28"/>
        </w:rPr>
        <w:t>не дости</w:t>
      </w:r>
      <w:r w:rsidR="003F0AD2" w:rsidRPr="00E14A64">
        <w:rPr>
          <w:sz w:val="28"/>
          <w:szCs w:val="28"/>
        </w:rPr>
        <w:t>жение</w:t>
      </w:r>
      <w:r w:rsidRPr="00E14A64">
        <w:rPr>
          <w:sz w:val="28"/>
          <w:szCs w:val="28"/>
        </w:rPr>
        <w:t xml:space="preserve"> показателей</w:t>
      </w:r>
      <w:r w:rsidR="003F0AD2" w:rsidRPr="00E14A64">
        <w:rPr>
          <w:sz w:val="28"/>
          <w:szCs w:val="28"/>
        </w:rPr>
        <w:t xml:space="preserve"> бизнес-плана</w:t>
      </w:r>
      <w:r w:rsidR="00AA767A" w:rsidRPr="00E14A64">
        <w:rPr>
          <w:sz w:val="28"/>
          <w:szCs w:val="28"/>
        </w:rPr>
        <w:t xml:space="preserve"> по вышеуказанным обстоятельствам</w:t>
      </w:r>
      <w:r w:rsidRPr="00E14A64">
        <w:rPr>
          <w:sz w:val="28"/>
          <w:szCs w:val="28"/>
        </w:rPr>
        <w:t xml:space="preserve"> </w:t>
      </w:r>
      <w:r w:rsidR="003F0AD2" w:rsidRPr="00E14A64">
        <w:rPr>
          <w:sz w:val="28"/>
          <w:szCs w:val="28"/>
        </w:rPr>
        <w:t>и</w:t>
      </w:r>
      <w:r w:rsidRPr="00E14A64">
        <w:rPr>
          <w:sz w:val="28"/>
          <w:szCs w:val="28"/>
        </w:rPr>
        <w:t xml:space="preserve"> </w:t>
      </w:r>
      <w:r w:rsidR="003F0AD2" w:rsidRPr="00E14A64">
        <w:rPr>
          <w:sz w:val="28"/>
          <w:szCs w:val="28"/>
        </w:rPr>
        <w:t xml:space="preserve">планирует </w:t>
      </w:r>
      <w:r w:rsidRPr="00E14A64">
        <w:rPr>
          <w:sz w:val="28"/>
          <w:szCs w:val="28"/>
        </w:rPr>
        <w:t>измен</w:t>
      </w:r>
      <w:r w:rsidR="003F0AD2" w:rsidRPr="00E14A64">
        <w:rPr>
          <w:sz w:val="28"/>
          <w:szCs w:val="28"/>
        </w:rPr>
        <w:t>ить</w:t>
      </w:r>
      <w:r w:rsidRPr="00E14A64">
        <w:rPr>
          <w:sz w:val="28"/>
          <w:szCs w:val="28"/>
        </w:rPr>
        <w:t xml:space="preserve"> цель использования субсидии, он может </w:t>
      </w:r>
      <w:r w:rsidR="00496781" w:rsidRPr="00E14A64">
        <w:rPr>
          <w:sz w:val="28"/>
          <w:szCs w:val="28"/>
        </w:rPr>
        <w:t>направить</w:t>
      </w:r>
      <w:r w:rsidRPr="00E14A64">
        <w:rPr>
          <w:sz w:val="28"/>
          <w:szCs w:val="28"/>
        </w:rPr>
        <w:t xml:space="preserve"> Организатору </w:t>
      </w:r>
      <w:r w:rsidR="003F0AD2" w:rsidRPr="00E14A64">
        <w:rPr>
          <w:sz w:val="28"/>
          <w:szCs w:val="28"/>
        </w:rPr>
        <w:t xml:space="preserve">Заявление </w:t>
      </w:r>
      <w:r w:rsidRPr="00E14A64">
        <w:rPr>
          <w:sz w:val="28"/>
          <w:szCs w:val="28"/>
        </w:rPr>
        <w:t>о корректировке показателей использования субсидии</w:t>
      </w:r>
      <w:r w:rsidR="00496781" w:rsidRPr="00E14A64">
        <w:rPr>
          <w:sz w:val="28"/>
          <w:szCs w:val="28"/>
        </w:rPr>
        <w:t xml:space="preserve"> и подтверждающие документы</w:t>
      </w:r>
      <w:r w:rsidRPr="00E14A64">
        <w:rPr>
          <w:sz w:val="28"/>
          <w:szCs w:val="28"/>
        </w:rPr>
        <w:t>.</w:t>
      </w:r>
    </w:p>
    <w:p w14:paraId="76EC1B32" w14:textId="77777777" w:rsidR="00AA767A" w:rsidRPr="00E14A64" w:rsidRDefault="00AA767A" w:rsidP="00E936F5">
      <w:pPr>
        <w:pStyle w:val="a7"/>
        <w:widowControl w:val="0"/>
        <w:tabs>
          <w:tab w:val="left" w:pos="1170"/>
        </w:tabs>
        <w:suppressAutoHyphens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Победитель Конкурсного отбора несет ответственность за доказательство чрезвычайности и уважительности причин неисполнения или невозможности исполнения показателей бизнес-плана, утвержденных договором о предоставлении субсидии.</w:t>
      </w:r>
    </w:p>
    <w:p w14:paraId="5ADC4220" w14:textId="77777777" w:rsidR="00597F96" w:rsidRPr="00E14A64" w:rsidRDefault="00597F96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Организатор передает </w:t>
      </w:r>
      <w:r w:rsidR="00AA767A" w:rsidRPr="00E14A64">
        <w:rPr>
          <w:sz w:val="28"/>
          <w:szCs w:val="28"/>
        </w:rPr>
        <w:t>полученное</w:t>
      </w:r>
      <w:r w:rsidRPr="00E14A64">
        <w:rPr>
          <w:sz w:val="28"/>
          <w:szCs w:val="28"/>
        </w:rPr>
        <w:t xml:space="preserve"> заявление </w:t>
      </w:r>
      <w:r w:rsidR="00496781" w:rsidRPr="00E14A64">
        <w:rPr>
          <w:sz w:val="28"/>
          <w:szCs w:val="28"/>
        </w:rPr>
        <w:t xml:space="preserve">и подтверждающие документы </w:t>
      </w:r>
      <w:r w:rsidRPr="00E14A64">
        <w:rPr>
          <w:sz w:val="28"/>
          <w:szCs w:val="28"/>
        </w:rPr>
        <w:t>Конкурсной комиссии в течение 5 рабочих дней с момента получения.</w:t>
      </w:r>
    </w:p>
    <w:p w14:paraId="4EE1B44B" w14:textId="77777777" w:rsidR="00AA767A" w:rsidRPr="00E14A64" w:rsidRDefault="00597F96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Конкурсная комиссия принимает решение по заявлению победителя Конкурсного отбора в течение 5 рабочих дней с момента получения заявления и</w:t>
      </w:r>
      <w:r w:rsidR="007B3E43" w:rsidRPr="00E14A64">
        <w:rPr>
          <w:sz w:val="28"/>
          <w:szCs w:val="28"/>
        </w:rPr>
        <w:t xml:space="preserve"> </w:t>
      </w:r>
      <w:r w:rsidR="00496781" w:rsidRPr="00E14A64">
        <w:rPr>
          <w:sz w:val="28"/>
          <w:szCs w:val="28"/>
        </w:rPr>
        <w:t>подтверждающих документов</w:t>
      </w:r>
      <w:r w:rsidR="007B3E43" w:rsidRPr="00E14A64">
        <w:rPr>
          <w:sz w:val="28"/>
          <w:szCs w:val="28"/>
        </w:rPr>
        <w:t xml:space="preserve">. </w:t>
      </w:r>
    </w:p>
    <w:p w14:paraId="43CE85F3" w14:textId="77777777" w:rsidR="00597F96" w:rsidRPr="00E14A64" w:rsidRDefault="00597F96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Решение Конкурсной комиссии оформляется протоколом, который подписывается членами комиссии в течение 5 рабочих дней после принятия решения.</w:t>
      </w:r>
    </w:p>
    <w:p w14:paraId="64F599E9" w14:textId="77777777" w:rsidR="00597F96" w:rsidRPr="00E14A64" w:rsidRDefault="00597F96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Организатор информирует победителя Конкурсного отбора о результатах рассмотрения его заявления в течение 3 рабочих дней после подписания протокола.</w:t>
      </w:r>
    </w:p>
    <w:p w14:paraId="3D1E694B" w14:textId="77777777" w:rsidR="00597F96" w:rsidRPr="00E14A64" w:rsidRDefault="00AA767A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В случае положительного решения Конкурсной комиссии О</w:t>
      </w:r>
      <w:r w:rsidR="00597F96" w:rsidRPr="00E14A64">
        <w:rPr>
          <w:sz w:val="28"/>
          <w:szCs w:val="28"/>
        </w:rPr>
        <w:t>рганизатор выплачивает субсидию в течение 10 рабочих дней после подписания Соглашения об обеспечении субсидии, согласно законодательству РФ.</w:t>
      </w:r>
    </w:p>
    <w:p w14:paraId="52BA406E" w14:textId="77777777" w:rsidR="00597F96" w:rsidRPr="00E14A64" w:rsidRDefault="00597F96" w:rsidP="00E936F5">
      <w:pPr>
        <w:pStyle w:val="a7"/>
        <w:widowControl w:val="0"/>
        <w:numPr>
          <w:ilvl w:val="1"/>
          <w:numId w:val="1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Организатор конкурсного отбора осуществляет контроль за использованием субсидий их получателями, в соответствии с условиями и целями, определяемыми при предоставлении субсидий из бюджета Каларского муниципального округа Забайкальского края.</w:t>
      </w:r>
    </w:p>
    <w:p w14:paraId="4E46A22A" w14:textId="77777777" w:rsidR="00C57944" w:rsidRPr="00E14A64" w:rsidRDefault="00C57944" w:rsidP="00E936F5">
      <w:pPr>
        <w:pStyle w:val="a7"/>
        <w:widowControl w:val="0"/>
        <w:tabs>
          <w:tab w:val="left" w:pos="1170"/>
        </w:tabs>
        <w:suppressAutoHyphens/>
        <w:ind w:left="709"/>
        <w:jc w:val="both"/>
        <w:rPr>
          <w:b/>
          <w:sz w:val="28"/>
          <w:szCs w:val="28"/>
        </w:rPr>
      </w:pPr>
    </w:p>
    <w:p w14:paraId="06C7F5CF" w14:textId="77777777" w:rsidR="00C57944" w:rsidRPr="00E14A64" w:rsidRDefault="0066108F" w:rsidP="00E936F5">
      <w:pPr>
        <w:pStyle w:val="a7"/>
        <w:widowControl w:val="0"/>
        <w:numPr>
          <w:ilvl w:val="0"/>
          <w:numId w:val="10"/>
        </w:numPr>
        <w:tabs>
          <w:tab w:val="left" w:pos="1170"/>
        </w:tabs>
        <w:suppressAutoHyphens/>
        <w:ind w:left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lastRenderedPageBreak/>
        <w:t>Порядок возврата субсидий в случае нарушения условий, установленных при их предоставлении</w:t>
      </w:r>
    </w:p>
    <w:p w14:paraId="402DC3CA" w14:textId="77777777" w:rsidR="00496781" w:rsidRPr="00E14A64" w:rsidRDefault="00496781" w:rsidP="00E936F5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14:paraId="36BD0210" w14:textId="77777777" w:rsidR="00597F96" w:rsidRPr="00E14A64" w:rsidRDefault="00597F96" w:rsidP="00E936F5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При нарушении условий предоставления субсидии главный распорядитель бюджетных средств и орган муниципального финансового контроля </w:t>
      </w:r>
      <w:r w:rsidR="0066108F" w:rsidRPr="00E14A64">
        <w:rPr>
          <w:sz w:val="28"/>
          <w:szCs w:val="28"/>
        </w:rPr>
        <w:t xml:space="preserve">в течение трех рабочих дней </w:t>
      </w:r>
      <w:r w:rsidRPr="00E14A64">
        <w:rPr>
          <w:sz w:val="28"/>
          <w:szCs w:val="28"/>
        </w:rPr>
        <w:t xml:space="preserve">направляют </w:t>
      </w:r>
      <w:r w:rsidR="0066108F" w:rsidRPr="00E14A64">
        <w:rPr>
          <w:sz w:val="28"/>
          <w:szCs w:val="28"/>
        </w:rPr>
        <w:t xml:space="preserve">получателю </w:t>
      </w:r>
      <w:r w:rsidRPr="00E14A64">
        <w:rPr>
          <w:sz w:val="28"/>
          <w:szCs w:val="28"/>
        </w:rPr>
        <w:t xml:space="preserve">уведомление о возврате субсидии. Субсидия должна быть возвращена в течение 30 дней на указанные в уведомлении реквизиты бюджета Каларского муниципального округа Забайкальского края. </w:t>
      </w:r>
    </w:p>
    <w:p w14:paraId="0C04E5F3" w14:textId="77777777" w:rsidR="0066108F" w:rsidRPr="00E14A64" w:rsidRDefault="0066108F" w:rsidP="00E936F5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14:paraId="32F64F5B" w14:textId="77777777" w:rsidR="0066108F" w:rsidRPr="00E14A64" w:rsidRDefault="0066108F" w:rsidP="00E936F5">
      <w:pPr>
        <w:pStyle w:val="a7"/>
        <w:widowControl w:val="0"/>
        <w:numPr>
          <w:ilvl w:val="0"/>
          <w:numId w:val="10"/>
        </w:numPr>
        <w:tabs>
          <w:tab w:val="left" w:pos="1080"/>
        </w:tabs>
        <w:ind w:left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Порядок возврата в текущем финансовом году получателем субсидии остатков субсидии, не использованных в отчетном финансовом году, в случаях, предусмотренных договором о предоставлении субсидии</w:t>
      </w:r>
    </w:p>
    <w:p w14:paraId="2E4F12C0" w14:textId="77777777" w:rsidR="00597F96" w:rsidRPr="00E14A64" w:rsidRDefault="00597F96" w:rsidP="00E936F5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14:paraId="2A8F2E89" w14:textId="77777777" w:rsidR="00597F96" w:rsidRPr="00E14A64" w:rsidRDefault="00597F96" w:rsidP="00E936F5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Возврат в текущем финансовом году получателем субсидии остатков субсидии, не использованных в отчетном финансовом году, осуществляется в случаях, предусмотренных договором о предоставлении субсидии.</w:t>
      </w:r>
    </w:p>
    <w:p w14:paraId="51F90EFE" w14:textId="77777777" w:rsidR="00597F96" w:rsidRPr="00E14A64" w:rsidRDefault="00597F96" w:rsidP="00E936F5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Решение о возврате в бюджет округа остатков субсидии, не использованных в отчетном финансовом году, принимается в срок не позднее 01 марта года, следующего за отчетным.</w:t>
      </w:r>
    </w:p>
    <w:p w14:paraId="5AC0FC37" w14:textId="77777777" w:rsidR="00597F96" w:rsidRPr="00E14A64" w:rsidRDefault="00597F96" w:rsidP="00E936F5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При отказе получателя </w:t>
      </w:r>
      <w:r w:rsidR="0066108F" w:rsidRPr="00E14A64">
        <w:rPr>
          <w:sz w:val="28"/>
          <w:szCs w:val="28"/>
        </w:rPr>
        <w:t>в</w:t>
      </w:r>
      <w:r w:rsidRPr="00E14A64">
        <w:rPr>
          <w:sz w:val="28"/>
          <w:szCs w:val="28"/>
        </w:rPr>
        <w:t xml:space="preserve"> возврат</w:t>
      </w:r>
      <w:r w:rsidR="0066108F" w:rsidRPr="00E14A64">
        <w:rPr>
          <w:sz w:val="28"/>
          <w:szCs w:val="28"/>
        </w:rPr>
        <w:t>е</w:t>
      </w:r>
      <w:r w:rsidRPr="00E14A64">
        <w:rPr>
          <w:sz w:val="28"/>
          <w:szCs w:val="28"/>
        </w:rPr>
        <w:t xml:space="preserve"> суммы полученной субсидии в бюджет округа взыскание производится в судебном порядке</w:t>
      </w:r>
      <w:r w:rsidR="0066108F" w:rsidRPr="00E14A64">
        <w:rPr>
          <w:sz w:val="28"/>
          <w:szCs w:val="28"/>
        </w:rPr>
        <w:t>.</w:t>
      </w:r>
    </w:p>
    <w:p w14:paraId="3898B0EF" w14:textId="77777777" w:rsidR="0066108F" w:rsidRPr="00E14A64" w:rsidRDefault="0066108F" w:rsidP="00E936F5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14:paraId="54C88A54" w14:textId="77777777" w:rsidR="0066108F" w:rsidRPr="00E14A64" w:rsidRDefault="0066108F" w:rsidP="00E936F5">
      <w:pPr>
        <w:pStyle w:val="a7"/>
        <w:widowControl w:val="0"/>
        <w:numPr>
          <w:ilvl w:val="0"/>
          <w:numId w:val="10"/>
        </w:numPr>
        <w:tabs>
          <w:tab w:val="left" w:pos="1080"/>
        </w:tabs>
        <w:ind w:left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Положение об обязательной проверке главным распорядителем бюджетных средств, предоставляющим субсидию, и органами муниципального финансового контроля, соблюдения условий, целей и порядка предоставления субсидий их получателями</w:t>
      </w:r>
    </w:p>
    <w:p w14:paraId="2C6F99A0" w14:textId="77777777" w:rsidR="00597F96" w:rsidRPr="00E14A64" w:rsidRDefault="00597F96" w:rsidP="00E936F5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14:paraId="5065522F" w14:textId="2B462609" w:rsidR="00597F96" w:rsidRPr="00E14A64" w:rsidRDefault="00597F96" w:rsidP="005A732A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Получатель субсидии обязан предоставлять отчетность в адрес администрации Каларского муниципального округа Забайкальского края ежеквартально по формам, установленным в приложении № 10 </w:t>
      </w:r>
      <w:r w:rsidR="0066108F" w:rsidRPr="00E14A64">
        <w:rPr>
          <w:sz w:val="28"/>
          <w:szCs w:val="28"/>
        </w:rPr>
        <w:t xml:space="preserve">к настоящему Положению, </w:t>
      </w:r>
      <w:r w:rsidRPr="00E14A64">
        <w:rPr>
          <w:sz w:val="28"/>
          <w:szCs w:val="28"/>
        </w:rPr>
        <w:t>с приложением копий подтверждающих документов (счет, договор, транспортные накладные, платежные документы и прочее)</w:t>
      </w:r>
      <w:r w:rsidR="0066108F" w:rsidRPr="00E14A64">
        <w:rPr>
          <w:sz w:val="28"/>
          <w:szCs w:val="28"/>
        </w:rPr>
        <w:t>,</w:t>
      </w:r>
      <w:r w:rsidRPr="00E14A64">
        <w:rPr>
          <w:sz w:val="28"/>
          <w:szCs w:val="28"/>
        </w:rPr>
        <w:t xml:space="preserve"> с предъявлением подлинников сроком не позднее 15-го числа месяца, следующего за отчетным периодом. (Согласно </w:t>
      </w:r>
      <w:r w:rsidR="005A732A">
        <w:rPr>
          <w:sz w:val="28"/>
          <w:szCs w:val="28"/>
        </w:rPr>
        <w:t xml:space="preserve">раздела </w:t>
      </w:r>
      <w:r w:rsidR="005A732A">
        <w:rPr>
          <w:sz w:val="28"/>
          <w:szCs w:val="28"/>
          <w:lang w:val="en-US"/>
        </w:rPr>
        <w:t>III</w:t>
      </w:r>
      <w:r w:rsidRPr="00E14A64">
        <w:rPr>
          <w:sz w:val="28"/>
          <w:szCs w:val="28"/>
        </w:rPr>
        <w:t xml:space="preserve"> </w:t>
      </w:r>
      <w:r w:rsidR="005A732A" w:rsidRPr="005A732A">
        <w:rPr>
          <w:sz w:val="28"/>
          <w:szCs w:val="28"/>
        </w:rPr>
        <w:t>Требования к правовым актам в части представления</w:t>
      </w:r>
      <w:r w:rsidR="005A732A">
        <w:rPr>
          <w:sz w:val="28"/>
          <w:szCs w:val="28"/>
        </w:rPr>
        <w:t xml:space="preserve"> </w:t>
      </w:r>
      <w:r w:rsidR="005A732A" w:rsidRPr="005A732A">
        <w:rPr>
          <w:sz w:val="28"/>
          <w:szCs w:val="28"/>
        </w:rPr>
        <w:t>отчетности, осуществления контроля (мониторинга)</w:t>
      </w:r>
      <w:r w:rsidR="005A732A">
        <w:rPr>
          <w:sz w:val="28"/>
          <w:szCs w:val="28"/>
        </w:rPr>
        <w:t xml:space="preserve"> </w:t>
      </w:r>
      <w:r w:rsidR="005A732A" w:rsidRPr="005A732A">
        <w:rPr>
          <w:sz w:val="28"/>
          <w:szCs w:val="28"/>
        </w:rPr>
        <w:t>за соблюдением условий и порядка предоставления субсидий</w:t>
      </w:r>
      <w:r w:rsidR="005A732A">
        <w:rPr>
          <w:sz w:val="28"/>
          <w:szCs w:val="28"/>
        </w:rPr>
        <w:t xml:space="preserve"> </w:t>
      </w:r>
      <w:r w:rsidR="005A732A" w:rsidRPr="005A732A">
        <w:rPr>
          <w:sz w:val="28"/>
          <w:szCs w:val="28"/>
        </w:rPr>
        <w:t>и ответственности за их нарушение</w:t>
      </w:r>
      <w:r w:rsidR="005A732A">
        <w:rPr>
          <w:sz w:val="28"/>
          <w:szCs w:val="28"/>
        </w:rPr>
        <w:t xml:space="preserve">, утвержденного </w:t>
      </w:r>
      <w:r w:rsidRPr="00E14A64">
        <w:rPr>
          <w:sz w:val="28"/>
          <w:szCs w:val="28"/>
        </w:rPr>
        <w:t xml:space="preserve"> </w:t>
      </w:r>
      <w:r w:rsidR="005A732A" w:rsidRPr="005A732A">
        <w:rPr>
          <w:sz w:val="28"/>
          <w:szCs w:val="28"/>
        </w:rPr>
        <w:t>Постановление</w:t>
      </w:r>
      <w:r w:rsidR="005A732A">
        <w:rPr>
          <w:sz w:val="28"/>
          <w:szCs w:val="28"/>
        </w:rPr>
        <w:t>м</w:t>
      </w:r>
      <w:r w:rsidR="005A732A" w:rsidRPr="005A732A">
        <w:rPr>
          <w:sz w:val="28"/>
          <w:szCs w:val="28"/>
        </w:rPr>
        <w:t xml:space="preserve"> Правительства РФ от 25.10.2023 N 1782</w:t>
      </w:r>
      <w:r w:rsidRPr="00E14A64">
        <w:rPr>
          <w:sz w:val="28"/>
          <w:szCs w:val="28"/>
        </w:rPr>
        <w:t>)</w:t>
      </w:r>
      <w:r w:rsidR="00496781" w:rsidRPr="00E14A64">
        <w:rPr>
          <w:sz w:val="28"/>
          <w:szCs w:val="28"/>
        </w:rPr>
        <w:t>.</w:t>
      </w:r>
    </w:p>
    <w:p w14:paraId="5A0EC4B7" w14:textId="77777777" w:rsidR="00597F96" w:rsidRPr="00E14A64" w:rsidRDefault="00597F96" w:rsidP="00E936F5">
      <w:pPr>
        <w:widowControl w:val="0"/>
      </w:pPr>
      <w:r w:rsidRPr="00E14A64">
        <w:br w:type="page"/>
      </w:r>
    </w:p>
    <w:p w14:paraId="039D930D" w14:textId="77777777" w:rsidR="00597F96" w:rsidRPr="006B7361" w:rsidRDefault="00597F96" w:rsidP="00E936F5">
      <w:pPr>
        <w:widowControl w:val="0"/>
        <w:tabs>
          <w:tab w:val="left" w:pos="1080"/>
        </w:tabs>
        <w:ind w:left="4395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lastRenderedPageBreak/>
        <w:t>Приложение № 1</w:t>
      </w:r>
    </w:p>
    <w:p w14:paraId="4F1F02C8" w14:textId="77777777" w:rsidR="00597F96" w:rsidRPr="006B7361" w:rsidRDefault="00597F96" w:rsidP="00E936F5">
      <w:pPr>
        <w:pStyle w:val="ConsPlusNormal"/>
        <w:widowControl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B7361">
        <w:rPr>
          <w:rFonts w:ascii="Times New Roman" w:hAnsi="Times New Roman" w:cs="Times New Roman"/>
          <w:sz w:val="28"/>
          <w:szCs w:val="28"/>
        </w:rPr>
        <w:t xml:space="preserve">к </w:t>
      </w:r>
      <w:r w:rsidR="00BE7653" w:rsidRPr="006B7361">
        <w:rPr>
          <w:rStyle w:val="af1"/>
          <w:sz w:val="28"/>
          <w:szCs w:val="28"/>
        </w:rPr>
        <w:t>Положению о муниципальном грантовом конкурсе «Бизнес-идея» 2025 года</w:t>
      </w:r>
    </w:p>
    <w:p w14:paraId="73BAA12C" w14:textId="77777777" w:rsidR="00597F96" w:rsidRPr="00E14A64" w:rsidRDefault="00597F96" w:rsidP="00E936F5">
      <w:pPr>
        <w:widowControl w:val="0"/>
        <w:tabs>
          <w:tab w:val="left" w:pos="1080"/>
        </w:tabs>
        <w:ind w:firstLine="709"/>
        <w:jc w:val="right"/>
      </w:pPr>
    </w:p>
    <w:p w14:paraId="59C6121D" w14:textId="77777777" w:rsidR="00597F96" w:rsidRPr="00E14A64" w:rsidRDefault="00597F96" w:rsidP="00E936F5">
      <w:pPr>
        <w:widowControl w:val="0"/>
        <w:tabs>
          <w:tab w:val="left" w:pos="506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14A64">
        <w:rPr>
          <w:b/>
          <w:sz w:val="26"/>
          <w:szCs w:val="26"/>
        </w:rPr>
        <w:t>Информационная карта</w:t>
      </w:r>
    </w:p>
    <w:p w14:paraId="1EB1C990" w14:textId="77777777" w:rsidR="00597F96" w:rsidRPr="00E14A64" w:rsidRDefault="00597F96" w:rsidP="00E936F5">
      <w:pPr>
        <w:widowControl w:val="0"/>
        <w:tabs>
          <w:tab w:val="left" w:pos="506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4761"/>
        <w:gridCol w:w="4326"/>
      </w:tblGrid>
      <w:tr w:rsidR="00597F96" w:rsidRPr="00E14A64" w14:paraId="7DCBD969" w14:textId="77777777" w:rsidTr="00597F9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69CA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4A64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2101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4A64">
              <w:rPr>
                <w:b/>
                <w:sz w:val="26"/>
                <w:szCs w:val="26"/>
              </w:rPr>
              <w:t>Организатор конкурсного отбора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0D29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 xml:space="preserve">Администрация Каларского муниципального округа Забайкальского края </w:t>
            </w:r>
          </w:p>
          <w:p w14:paraId="7CCDCA03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ООО «Удоканская медь»</w:t>
            </w:r>
          </w:p>
        </w:tc>
      </w:tr>
      <w:tr w:rsidR="00597F96" w:rsidRPr="00E14A64" w14:paraId="0EDBED86" w14:textId="77777777" w:rsidTr="00597F9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88F5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1.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E390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Адрес Организатора конкурсного отбора и приема заявок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ECDE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674150, Забайкальский край, Каларский район, пер. Пионерский, д. 8</w:t>
            </w:r>
          </w:p>
        </w:tc>
      </w:tr>
      <w:tr w:rsidR="00597F96" w:rsidRPr="00E14A64" w14:paraId="13BBF9AE" w14:textId="77777777" w:rsidTr="00597F9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DE4F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2.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521E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2570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8 (30261) 22-7-84, 22-3-84</w:t>
            </w:r>
          </w:p>
        </w:tc>
      </w:tr>
      <w:tr w:rsidR="00597F96" w:rsidRPr="00E14A64" w14:paraId="5659529C" w14:textId="77777777" w:rsidTr="00597F9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4055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3.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D897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Факс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FF49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8 (30261) 22-777</w:t>
            </w:r>
          </w:p>
        </w:tc>
      </w:tr>
      <w:tr w:rsidR="00597F96" w:rsidRPr="00E14A64" w14:paraId="558A4413" w14:textId="77777777" w:rsidTr="00597F9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0243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4.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AB24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Официальный сайт Организатора конкурсного отбора в информационно-телекоммуникационной сети «Интернет»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6603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https://kalarskiy.75.ru/</w:t>
            </w:r>
          </w:p>
        </w:tc>
      </w:tr>
      <w:tr w:rsidR="00597F96" w:rsidRPr="00E14A64" w14:paraId="5FFDB575" w14:textId="77777777" w:rsidTr="00597F9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7594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5.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7F17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E-</w:t>
            </w:r>
            <w:proofErr w:type="spellStart"/>
            <w:r w:rsidRPr="00E14A64">
              <w:rPr>
                <w:sz w:val="26"/>
                <w:szCs w:val="26"/>
              </w:rPr>
              <w:t>mail</w:t>
            </w:r>
            <w:proofErr w:type="spellEnd"/>
            <w:r w:rsidRPr="00E14A64">
              <w:rPr>
                <w:sz w:val="26"/>
                <w:szCs w:val="26"/>
              </w:rPr>
              <w:t xml:space="preserve"> отдела Организатора конкурсного отбора: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6468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ekonchara@mail.ru</w:t>
            </w:r>
          </w:p>
        </w:tc>
      </w:tr>
      <w:tr w:rsidR="00597F96" w:rsidRPr="00E14A64" w14:paraId="78856DE2" w14:textId="77777777" w:rsidTr="00597F9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34E1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6.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5A61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Руководитель Организатора конкурсного отбора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0F62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Глава Каларского муниципального округа Забайкальского края</w:t>
            </w:r>
          </w:p>
          <w:p w14:paraId="5ED6FBC4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Устюжанин Владимир Владимирович</w:t>
            </w:r>
          </w:p>
        </w:tc>
      </w:tr>
      <w:tr w:rsidR="00597F96" w:rsidRPr="00E14A64" w14:paraId="7AE7BDE3" w14:textId="77777777" w:rsidTr="00597F9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7595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7.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FFB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Отдел Организатора конкурсного отбора, ответственный за проведение конкурсного отбора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4BA2" w14:textId="77777777" w:rsidR="00597F96" w:rsidRPr="00E14A64" w:rsidRDefault="009514EA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Отдел э</w:t>
            </w:r>
            <w:r w:rsidR="00597F96" w:rsidRPr="00E14A64">
              <w:rPr>
                <w:sz w:val="26"/>
                <w:szCs w:val="26"/>
              </w:rPr>
              <w:t>кономики и жилищной политики администрации Каларского муниципального округа Забайкальского края</w:t>
            </w:r>
          </w:p>
          <w:p w14:paraId="45FC4B76" w14:textId="77777777" w:rsidR="00597F96" w:rsidRPr="00E14A64" w:rsidRDefault="00597F96" w:rsidP="00E936F5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Музарапова Любовь Александровна</w:t>
            </w:r>
          </w:p>
        </w:tc>
      </w:tr>
    </w:tbl>
    <w:p w14:paraId="276CAD5F" w14:textId="77777777" w:rsidR="00597F96" w:rsidRPr="00E14A64" w:rsidRDefault="00597F96" w:rsidP="00E936F5">
      <w:pPr>
        <w:widowControl w:val="0"/>
        <w:tabs>
          <w:tab w:val="left" w:pos="1080"/>
        </w:tabs>
        <w:ind w:left="4536"/>
        <w:jc w:val="center"/>
      </w:pPr>
      <w:r w:rsidRPr="00E14A64">
        <w:rPr>
          <w:sz w:val="28"/>
          <w:szCs w:val="28"/>
        </w:rPr>
        <w:br w:type="page"/>
      </w:r>
    </w:p>
    <w:p w14:paraId="0F43CB63" w14:textId="77777777" w:rsidR="003C39DF" w:rsidRPr="006B7361" w:rsidRDefault="003C39DF" w:rsidP="00E936F5">
      <w:pPr>
        <w:widowControl w:val="0"/>
        <w:tabs>
          <w:tab w:val="left" w:pos="1080"/>
        </w:tabs>
        <w:ind w:left="4395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lastRenderedPageBreak/>
        <w:t>Приложение № 2</w:t>
      </w:r>
    </w:p>
    <w:p w14:paraId="36DE5F72" w14:textId="77777777" w:rsidR="003C39DF" w:rsidRPr="006B7361" w:rsidRDefault="00BE7653" w:rsidP="00E936F5">
      <w:pPr>
        <w:widowControl w:val="0"/>
        <w:tabs>
          <w:tab w:val="left" w:pos="1080"/>
        </w:tabs>
        <w:ind w:left="4536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t xml:space="preserve">к </w:t>
      </w:r>
      <w:r w:rsidRPr="006B7361">
        <w:rPr>
          <w:rStyle w:val="af1"/>
          <w:sz w:val="28"/>
          <w:szCs w:val="28"/>
        </w:rPr>
        <w:t>Положению о муниципальном грантовом конкурсе «Бизнес-идея» 2025 года</w:t>
      </w:r>
    </w:p>
    <w:p w14:paraId="0C006106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96D709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14A64">
        <w:rPr>
          <w:sz w:val="28"/>
          <w:szCs w:val="28"/>
        </w:rPr>
        <w:t>Председателю Конкурсной комиссии</w:t>
      </w:r>
    </w:p>
    <w:p w14:paraId="06C41C0F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14A64">
        <w:rPr>
          <w:sz w:val="28"/>
          <w:szCs w:val="28"/>
        </w:rPr>
        <w:t>_______________________</w:t>
      </w:r>
    </w:p>
    <w:p w14:paraId="2C75303C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C83DE6" w14:textId="77777777" w:rsidR="00597F96" w:rsidRPr="00E14A64" w:rsidRDefault="00597F96" w:rsidP="00E936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4A64">
        <w:rPr>
          <w:b/>
          <w:bCs/>
          <w:sz w:val="28"/>
          <w:szCs w:val="28"/>
        </w:rPr>
        <w:t>ЗАЯВЛЕНИЕ</w:t>
      </w:r>
    </w:p>
    <w:p w14:paraId="6AFB5AB2" w14:textId="77777777" w:rsidR="00597F96" w:rsidRPr="00E14A64" w:rsidRDefault="00597F96" w:rsidP="00E936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4A64">
        <w:rPr>
          <w:b/>
          <w:bCs/>
          <w:sz w:val="28"/>
          <w:szCs w:val="28"/>
        </w:rPr>
        <w:t>о предоставлении субсидии в виде гранта</w:t>
      </w:r>
    </w:p>
    <w:p w14:paraId="47D35D11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12A63F81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_____________________________________________________________</w:t>
      </w:r>
    </w:p>
    <w:p w14:paraId="0EDEE1AD" w14:textId="77777777" w:rsidR="00597F96" w:rsidRPr="00E14A64" w:rsidRDefault="00CF2D32" w:rsidP="00E936F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</w:t>
      </w:r>
      <w:r w:rsidR="00597F96" w:rsidRPr="00E14A64">
        <w:rPr>
          <w:sz w:val="20"/>
          <w:szCs w:val="20"/>
        </w:rPr>
        <w:t xml:space="preserve">(полное и (или) сокращенное наименование и организационно-правовая форма </w:t>
      </w:r>
      <w:r w:rsidR="00BE7653" w:rsidRPr="00E14A64">
        <w:rPr>
          <w:sz w:val="20"/>
          <w:szCs w:val="20"/>
        </w:rPr>
        <w:t>участника конкурсного отбора</w:t>
      </w:r>
    </w:p>
    <w:p w14:paraId="17846AF7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в лице ______________________________________________________</w:t>
      </w:r>
    </w:p>
    <w:p w14:paraId="4E083349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(Ф.И.О., должность руководителя)</w:t>
      </w:r>
    </w:p>
    <w:p w14:paraId="2BA46225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ознакомившись с условиями </w:t>
      </w:r>
      <w:r w:rsidR="00BE7653" w:rsidRPr="00E14A64">
        <w:rPr>
          <w:rStyle w:val="af1"/>
          <w:sz w:val="28"/>
          <w:szCs w:val="28"/>
        </w:rPr>
        <w:t>Положения о муниципальном грантовом конкурсе «Бизнес-идея» 2025 года</w:t>
      </w:r>
      <w:r w:rsidRPr="00E14A64">
        <w:rPr>
          <w:sz w:val="28"/>
          <w:szCs w:val="28"/>
        </w:rPr>
        <w:t xml:space="preserve">, просит предоставить грант на </w:t>
      </w:r>
      <w:r w:rsidR="00BE7653" w:rsidRPr="00E14A64">
        <w:rPr>
          <w:sz w:val="28"/>
          <w:szCs w:val="28"/>
        </w:rPr>
        <w:t>реализацию бизнес-проекта</w:t>
      </w:r>
      <w:r w:rsidRPr="00E14A64">
        <w:rPr>
          <w:sz w:val="28"/>
          <w:szCs w:val="28"/>
        </w:rPr>
        <w:t xml:space="preserve"> в сумме</w:t>
      </w:r>
    </w:p>
    <w:p w14:paraId="5C55EB20" w14:textId="77777777" w:rsidR="00597F96" w:rsidRPr="00E14A64" w:rsidRDefault="00597F96" w:rsidP="00E936F5">
      <w:pPr>
        <w:widowControl w:val="0"/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E14A64">
        <w:rPr>
          <w:sz w:val="28"/>
          <w:szCs w:val="28"/>
          <w:u w:val="single"/>
        </w:rPr>
        <w:tab/>
      </w:r>
    </w:p>
    <w:p w14:paraId="672A019D" w14:textId="77777777" w:rsidR="00597F96" w:rsidRPr="00E14A64" w:rsidRDefault="00597F96" w:rsidP="00E936F5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(необходимая сумма гранта)</w:t>
      </w:r>
    </w:p>
    <w:p w14:paraId="518CDFD1" w14:textId="77777777" w:rsidR="00597F96" w:rsidRPr="00E14A64" w:rsidRDefault="00597F96" w:rsidP="00E936F5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для реализации бизнес</w:t>
      </w:r>
      <w:r w:rsidR="00BE7653" w:rsidRPr="00E14A64">
        <w:rPr>
          <w:sz w:val="28"/>
          <w:szCs w:val="28"/>
        </w:rPr>
        <w:t>-</w:t>
      </w:r>
      <w:r w:rsidRPr="00E14A64">
        <w:rPr>
          <w:sz w:val="28"/>
          <w:szCs w:val="28"/>
        </w:rPr>
        <w:t>проекта</w:t>
      </w:r>
    </w:p>
    <w:p w14:paraId="24733177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_____________________________________________________________</w:t>
      </w:r>
      <w:r w:rsidR="00BE7653" w:rsidRPr="00E14A64">
        <w:rPr>
          <w:sz w:val="28"/>
          <w:szCs w:val="28"/>
        </w:rPr>
        <w:t>_</w:t>
      </w:r>
    </w:p>
    <w:p w14:paraId="723D6237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(полное наименование проекта)</w:t>
      </w:r>
    </w:p>
    <w:p w14:paraId="37EDDCD4" w14:textId="77777777" w:rsidR="00BE7653" w:rsidRPr="00E14A64" w:rsidRDefault="00BE7653" w:rsidP="00E936F5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E14A64">
        <w:rPr>
          <w:rFonts w:eastAsia="SimSun"/>
          <w:sz w:val="28"/>
          <w:szCs w:val="28"/>
          <w:lang w:eastAsia="zh-CN"/>
        </w:rPr>
        <w:t xml:space="preserve">в рамках направления конкурса </w:t>
      </w:r>
    </w:p>
    <w:p w14:paraId="3B3D8CCE" w14:textId="77777777" w:rsidR="00BE7653" w:rsidRPr="00E14A64" w:rsidRDefault="00BE7653" w:rsidP="00E936F5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E14A64">
        <w:rPr>
          <w:rFonts w:eastAsia="SimSun"/>
          <w:sz w:val="28"/>
          <w:szCs w:val="28"/>
          <w:lang w:eastAsia="zh-CN"/>
        </w:rPr>
        <w:t>______________________________________________________________</w:t>
      </w:r>
    </w:p>
    <w:p w14:paraId="434F81DE" w14:textId="77777777" w:rsidR="00BE7653" w:rsidRPr="00E14A64" w:rsidRDefault="00BE7653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(указывается направление конкурса)</w:t>
      </w:r>
    </w:p>
    <w:p w14:paraId="5C3602FB" w14:textId="77777777" w:rsidR="00BE7653" w:rsidRPr="00E14A64" w:rsidRDefault="00BE7653" w:rsidP="00E936F5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</w:p>
    <w:p w14:paraId="12FEF599" w14:textId="474E64A5" w:rsidR="006F01D3" w:rsidRDefault="00597F96" w:rsidP="00931D06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rPr>
          <w:rFonts w:eastAsia="SimSun"/>
          <w:sz w:val="28"/>
          <w:szCs w:val="28"/>
          <w:lang w:eastAsia="zh-CN"/>
        </w:rPr>
      </w:pPr>
      <w:r w:rsidRPr="00E14A64">
        <w:rPr>
          <w:rFonts w:eastAsia="SimSun"/>
          <w:sz w:val="28"/>
          <w:szCs w:val="28"/>
          <w:lang w:eastAsia="zh-CN"/>
        </w:rPr>
        <w:t>Номер и наименование вида экономической деятельности Общероссийского классификатора видов экономической деятельности (ОК 029-2014 (КДЕС ред. 2), по которому реализуется бизнес-проект</w:t>
      </w:r>
      <w:r w:rsidR="001D21BB">
        <w:rPr>
          <w:rFonts w:eastAsia="SimSun"/>
          <w:sz w:val="28"/>
          <w:szCs w:val="28"/>
          <w:lang w:eastAsia="zh-CN"/>
        </w:rPr>
        <w:t xml:space="preserve"> </w:t>
      </w:r>
      <w:r w:rsidRPr="00E14A64">
        <w:rPr>
          <w:rFonts w:eastAsia="SimSun"/>
          <w:sz w:val="28"/>
          <w:szCs w:val="28"/>
          <w:lang w:eastAsia="zh-CN"/>
        </w:rPr>
        <w:t>______________________________________________________________</w:t>
      </w:r>
      <w:r w:rsidR="006F01D3">
        <w:rPr>
          <w:rFonts w:eastAsia="SimSun"/>
          <w:sz w:val="28"/>
          <w:szCs w:val="28"/>
          <w:lang w:eastAsia="zh-CN"/>
        </w:rPr>
        <w:t>____________________________________________________________________________</w:t>
      </w:r>
    </w:p>
    <w:p w14:paraId="34A4C0B4" w14:textId="77777777" w:rsidR="006F01D3" w:rsidRDefault="006F01D3" w:rsidP="00E936F5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8B2152" w14:textId="5A20BAA2" w:rsidR="00BE7653" w:rsidRPr="00E14A64" w:rsidRDefault="00597F96" w:rsidP="00E936F5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</w:pPr>
      <w:r w:rsidRPr="00E14A64">
        <w:rPr>
          <w:sz w:val="28"/>
          <w:szCs w:val="28"/>
        </w:rPr>
        <w:t>Свидетельство о государственной регистрации физического лица в качестве индивидуального предпринимателя / свидетельство о регистрации юридического лица</w:t>
      </w:r>
      <w:r w:rsidR="00BE7653" w:rsidRPr="00E14A64">
        <w:rPr>
          <w:sz w:val="28"/>
          <w:szCs w:val="28"/>
        </w:rPr>
        <w:t xml:space="preserve"> (организации)</w:t>
      </w:r>
      <w:r w:rsidRPr="00E14A64">
        <w:t xml:space="preserve">  </w:t>
      </w:r>
    </w:p>
    <w:p w14:paraId="1D8A0BA7" w14:textId="77777777" w:rsidR="00BE7653" w:rsidRPr="00E14A64" w:rsidRDefault="00597F96" w:rsidP="00E936F5">
      <w:pPr>
        <w:widowControl w:val="0"/>
        <w:ind w:firstLine="709"/>
        <w:jc w:val="both"/>
        <w:rPr>
          <w:sz w:val="20"/>
          <w:szCs w:val="20"/>
        </w:rPr>
      </w:pPr>
      <w:r w:rsidRPr="00E14A64">
        <w:t xml:space="preserve">____________________________________      __________________ </w:t>
      </w:r>
      <w:r w:rsidRPr="00E14A64">
        <w:rPr>
          <w:sz w:val="20"/>
          <w:szCs w:val="20"/>
        </w:rPr>
        <w:t xml:space="preserve"> </w:t>
      </w:r>
    </w:p>
    <w:p w14:paraId="53EDB65F" w14:textId="77777777" w:rsidR="00597F96" w:rsidRPr="00E14A64" w:rsidRDefault="00BE7653" w:rsidP="00E936F5">
      <w:pPr>
        <w:widowControl w:val="0"/>
        <w:ind w:firstLine="709"/>
        <w:jc w:val="both"/>
      </w:pPr>
      <w:r w:rsidRPr="00E14A64">
        <w:rPr>
          <w:sz w:val="20"/>
          <w:szCs w:val="20"/>
        </w:rPr>
        <w:t xml:space="preserve">                                  </w:t>
      </w:r>
      <w:r w:rsidR="00597F96" w:rsidRPr="00E14A64">
        <w:rPr>
          <w:sz w:val="20"/>
          <w:szCs w:val="20"/>
        </w:rPr>
        <w:t>(ОГРН)</w:t>
      </w:r>
      <w:r w:rsidR="00597F96" w:rsidRPr="00E14A64">
        <w:rPr>
          <w:sz w:val="20"/>
          <w:szCs w:val="20"/>
        </w:rPr>
        <w:tab/>
      </w:r>
      <w:r w:rsidRPr="00E14A64">
        <w:rPr>
          <w:sz w:val="20"/>
          <w:szCs w:val="20"/>
        </w:rPr>
        <w:t xml:space="preserve">                                               </w:t>
      </w:r>
      <w:r w:rsidR="00597F96" w:rsidRPr="00E14A64">
        <w:rPr>
          <w:sz w:val="20"/>
          <w:szCs w:val="20"/>
        </w:rPr>
        <w:t>(дата выдачи)</w:t>
      </w:r>
    </w:p>
    <w:p w14:paraId="617A36E6" w14:textId="77777777" w:rsidR="00597F96" w:rsidRPr="00E14A64" w:rsidRDefault="00597F96" w:rsidP="00E936F5">
      <w:pPr>
        <w:widowControl w:val="0"/>
        <w:ind w:firstLine="709"/>
        <w:jc w:val="both"/>
      </w:pPr>
    </w:p>
    <w:p w14:paraId="2898EDF9" w14:textId="77777777" w:rsidR="00543670" w:rsidRPr="00E14A64" w:rsidRDefault="00543670" w:rsidP="00E936F5">
      <w:pPr>
        <w:widowControl w:val="0"/>
        <w:tabs>
          <w:tab w:val="left" w:pos="3996"/>
        </w:tabs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ФИО, паспортные данные представителя инициативной группы граждан ____________________________________________________________________</w:t>
      </w:r>
    </w:p>
    <w:p w14:paraId="0DEE29D3" w14:textId="77777777" w:rsidR="00543670" w:rsidRPr="00E14A64" w:rsidRDefault="00543670" w:rsidP="00E936F5">
      <w:pPr>
        <w:widowControl w:val="0"/>
        <w:tabs>
          <w:tab w:val="left" w:pos="3996"/>
        </w:tabs>
        <w:jc w:val="both"/>
      </w:pPr>
      <w:r w:rsidRPr="00E14A64">
        <w:rPr>
          <w:sz w:val="20"/>
          <w:szCs w:val="20"/>
        </w:rPr>
        <w:t xml:space="preserve">   (только для инициативных групп граждан)</w:t>
      </w:r>
    </w:p>
    <w:p w14:paraId="04C73842" w14:textId="77777777" w:rsidR="00543670" w:rsidRPr="00E14A64" w:rsidRDefault="00543670" w:rsidP="00E936F5">
      <w:pPr>
        <w:widowControl w:val="0"/>
        <w:tabs>
          <w:tab w:val="left" w:pos="3996"/>
        </w:tabs>
      </w:pPr>
      <w:r w:rsidRPr="00E14A64">
        <w:t>________________________________________________________________________________</w:t>
      </w:r>
    </w:p>
    <w:p w14:paraId="69C5DCB8" w14:textId="77777777" w:rsidR="00543670" w:rsidRPr="00E14A64" w:rsidRDefault="00543670" w:rsidP="00E936F5">
      <w:pPr>
        <w:widowControl w:val="0"/>
        <w:ind w:firstLine="709"/>
        <w:jc w:val="both"/>
        <w:rPr>
          <w:sz w:val="28"/>
          <w:szCs w:val="28"/>
        </w:rPr>
      </w:pPr>
    </w:p>
    <w:p w14:paraId="66B16724" w14:textId="70EE2FE8" w:rsidR="00BE7653" w:rsidRPr="00E14A64" w:rsidRDefault="00597F96" w:rsidP="00E936F5">
      <w:pPr>
        <w:widowControl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Свидетельство о постановке на учет физического лица в налоговом органе на территории РФ </w:t>
      </w:r>
    </w:p>
    <w:p w14:paraId="3ECECA49" w14:textId="77777777" w:rsidR="00597F96" w:rsidRPr="00E14A64" w:rsidRDefault="00597F96" w:rsidP="00E936F5">
      <w:pPr>
        <w:widowControl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lastRenderedPageBreak/>
        <w:t>____________________________</w:t>
      </w:r>
      <w:r w:rsidR="00BE7653" w:rsidRPr="00E14A64">
        <w:rPr>
          <w:sz w:val="28"/>
          <w:szCs w:val="28"/>
        </w:rPr>
        <w:t xml:space="preserve">___   </w:t>
      </w:r>
      <w:r w:rsidRPr="00E14A64">
        <w:rPr>
          <w:sz w:val="28"/>
          <w:szCs w:val="28"/>
        </w:rPr>
        <w:t xml:space="preserve"> ________________</w:t>
      </w:r>
    </w:p>
    <w:p w14:paraId="1E33362D" w14:textId="77777777" w:rsidR="00597F96" w:rsidRPr="00E14A64" w:rsidRDefault="00BE7653" w:rsidP="00E936F5">
      <w:pPr>
        <w:widowControl w:val="0"/>
        <w:tabs>
          <w:tab w:val="center" w:pos="4677"/>
          <w:tab w:val="left" w:pos="7584"/>
        </w:tabs>
        <w:ind w:firstLine="709"/>
        <w:jc w:val="both"/>
      </w:pPr>
      <w:r w:rsidRPr="00E14A64">
        <w:t xml:space="preserve">                                </w:t>
      </w:r>
      <w:r w:rsidR="00597F96" w:rsidRPr="00E14A64">
        <w:rPr>
          <w:sz w:val="20"/>
          <w:szCs w:val="20"/>
        </w:rPr>
        <w:t>(ИНН)</w:t>
      </w:r>
      <w:r w:rsidR="00597F96" w:rsidRPr="00E14A64">
        <w:rPr>
          <w:sz w:val="20"/>
          <w:szCs w:val="20"/>
        </w:rPr>
        <w:tab/>
      </w:r>
      <w:r w:rsidRPr="00E14A64">
        <w:rPr>
          <w:sz w:val="20"/>
          <w:szCs w:val="20"/>
        </w:rPr>
        <w:t xml:space="preserve">                                                     </w:t>
      </w:r>
      <w:r w:rsidR="00597F96" w:rsidRPr="00E14A64">
        <w:rPr>
          <w:sz w:val="20"/>
          <w:szCs w:val="20"/>
        </w:rPr>
        <w:t>(дата выдачи)</w:t>
      </w:r>
    </w:p>
    <w:p w14:paraId="2DB22627" w14:textId="77777777" w:rsidR="00597F96" w:rsidRPr="00E14A64" w:rsidRDefault="00597F96" w:rsidP="00E936F5">
      <w:pPr>
        <w:widowControl w:val="0"/>
        <w:ind w:firstLine="709"/>
        <w:jc w:val="both"/>
      </w:pPr>
    </w:p>
    <w:p w14:paraId="266E7CC9" w14:textId="77777777" w:rsidR="00597F96" w:rsidRPr="00E14A64" w:rsidRDefault="00597F96" w:rsidP="00E936F5">
      <w:pPr>
        <w:widowControl w:val="0"/>
        <w:tabs>
          <w:tab w:val="left" w:pos="3996"/>
        </w:tabs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Учредители (и их доля)__________________________________________ </w:t>
      </w:r>
    </w:p>
    <w:p w14:paraId="77B603F5" w14:textId="77777777" w:rsidR="00597F96" w:rsidRPr="00E14A64" w:rsidRDefault="00597F96" w:rsidP="00E936F5">
      <w:pPr>
        <w:widowControl w:val="0"/>
        <w:tabs>
          <w:tab w:val="left" w:pos="3996"/>
        </w:tabs>
        <w:ind w:firstLine="709"/>
        <w:jc w:val="both"/>
      </w:pPr>
      <w:r w:rsidRPr="00E14A64">
        <w:rPr>
          <w:sz w:val="20"/>
          <w:szCs w:val="20"/>
        </w:rPr>
        <w:t xml:space="preserve">   (только для юридических лиц)</w:t>
      </w:r>
    </w:p>
    <w:p w14:paraId="1CC2BF26" w14:textId="77777777" w:rsidR="00597F96" w:rsidRPr="00E14A64" w:rsidRDefault="00597F96" w:rsidP="00E936F5">
      <w:pPr>
        <w:widowControl w:val="0"/>
        <w:tabs>
          <w:tab w:val="left" w:pos="3996"/>
        </w:tabs>
        <w:ind w:firstLine="709"/>
        <w:jc w:val="both"/>
      </w:pPr>
      <w:r w:rsidRPr="00E14A64">
        <w:t>_________________________________________________________________________</w:t>
      </w:r>
    </w:p>
    <w:p w14:paraId="762BD311" w14:textId="77777777" w:rsidR="00543670" w:rsidRPr="00E14A64" w:rsidRDefault="00543670" w:rsidP="00E936F5">
      <w:pPr>
        <w:widowControl w:val="0"/>
        <w:tabs>
          <w:tab w:val="left" w:pos="3996"/>
        </w:tabs>
        <w:ind w:firstLine="709"/>
        <w:jc w:val="both"/>
      </w:pPr>
    </w:p>
    <w:p w14:paraId="0A4D3135" w14:textId="77777777" w:rsidR="00597F96" w:rsidRPr="00E14A64" w:rsidRDefault="00597F96" w:rsidP="00E936F5">
      <w:pPr>
        <w:widowControl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Банковские реквизиты: </w:t>
      </w:r>
    </w:p>
    <w:p w14:paraId="4E6585CF" w14:textId="77777777" w:rsidR="00597F96" w:rsidRPr="00E14A64" w:rsidRDefault="00597F96" w:rsidP="00E936F5">
      <w:pPr>
        <w:widowControl w:val="0"/>
        <w:tabs>
          <w:tab w:val="left" w:leader="underscore" w:pos="9360"/>
        </w:tabs>
        <w:suppressAutoHyphens/>
        <w:ind w:firstLine="709"/>
        <w:jc w:val="both"/>
        <w:rPr>
          <w:rFonts w:eastAsia="SimSun"/>
          <w:sz w:val="28"/>
          <w:szCs w:val="28"/>
        </w:rPr>
      </w:pPr>
      <w:r w:rsidRPr="00E14A64">
        <w:rPr>
          <w:rFonts w:eastAsia="SimSun"/>
          <w:sz w:val="28"/>
          <w:szCs w:val="28"/>
        </w:rPr>
        <w:t xml:space="preserve">Р/с _________________________ в </w:t>
      </w:r>
      <w:r w:rsidRPr="00E14A64">
        <w:rPr>
          <w:rFonts w:eastAsia="SimSun"/>
          <w:sz w:val="28"/>
          <w:szCs w:val="28"/>
        </w:rPr>
        <w:tab/>
      </w:r>
    </w:p>
    <w:p w14:paraId="27CB41F3" w14:textId="77777777" w:rsidR="00597F96" w:rsidRPr="00E14A64" w:rsidRDefault="00597F96" w:rsidP="00E936F5">
      <w:pPr>
        <w:widowControl w:val="0"/>
        <w:tabs>
          <w:tab w:val="left" w:leader="underscore" w:pos="9360"/>
        </w:tabs>
        <w:suppressAutoHyphens/>
        <w:ind w:firstLine="709"/>
        <w:jc w:val="both"/>
        <w:rPr>
          <w:rFonts w:eastAsia="SimSun"/>
          <w:sz w:val="28"/>
          <w:szCs w:val="28"/>
        </w:rPr>
      </w:pPr>
      <w:r w:rsidRPr="00E14A64">
        <w:rPr>
          <w:rFonts w:eastAsia="SimSun"/>
          <w:sz w:val="28"/>
          <w:szCs w:val="28"/>
        </w:rPr>
        <w:t xml:space="preserve">к/с </w:t>
      </w:r>
      <w:r w:rsidRPr="00E14A64">
        <w:rPr>
          <w:rFonts w:eastAsia="SimSun"/>
          <w:sz w:val="28"/>
          <w:szCs w:val="28"/>
        </w:rPr>
        <w:tab/>
      </w:r>
    </w:p>
    <w:p w14:paraId="3BADC265" w14:textId="77777777" w:rsidR="00597F96" w:rsidRPr="00E14A64" w:rsidRDefault="00597F96" w:rsidP="00E936F5">
      <w:pPr>
        <w:widowControl w:val="0"/>
        <w:tabs>
          <w:tab w:val="left" w:leader="underscore" w:pos="9360"/>
        </w:tabs>
        <w:suppressAutoHyphens/>
        <w:ind w:firstLine="709"/>
        <w:jc w:val="both"/>
        <w:rPr>
          <w:rFonts w:eastAsia="SimSun"/>
          <w:sz w:val="28"/>
          <w:szCs w:val="28"/>
        </w:rPr>
      </w:pPr>
      <w:r w:rsidRPr="00E14A64">
        <w:rPr>
          <w:rFonts w:eastAsia="SimSun"/>
          <w:sz w:val="28"/>
          <w:szCs w:val="28"/>
        </w:rPr>
        <w:t xml:space="preserve">БИК </w:t>
      </w:r>
      <w:r w:rsidRPr="00E14A64">
        <w:rPr>
          <w:rFonts w:eastAsia="SimSun"/>
          <w:sz w:val="28"/>
          <w:szCs w:val="28"/>
        </w:rPr>
        <w:tab/>
      </w:r>
    </w:p>
    <w:p w14:paraId="14078299" w14:textId="77777777" w:rsidR="00597F96" w:rsidRPr="00E14A64" w:rsidRDefault="00597F96" w:rsidP="00E936F5">
      <w:pPr>
        <w:widowControl w:val="0"/>
        <w:tabs>
          <w:tab w:val="left" w:pos="936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E14A64">
        <w:rPr>
          <w:sz w:val="28"/>
          <w:szCs w:val="28"/>
        </w:rPr>
        <w:t xml:space="preserve">Юридический и почтовый адрес </w:t>
      </w:r>
      <w:r w:rsidRPr="00E14A64">
        <w:rPr>
          <w:sz w:val="28"/>
          <w:szCs w:val="28"/>
          <w:u w:val="single"/>
        </w:rPr>
        <w:tab/>
      </w:r>
    </w:p>
    <w:p w14:paraId="7F29DC41" w14:textId="77777777" w:rsidR="00597F96" w:rsidRPr="00E14A64" w:rsidRDefault="00597F96" w:rsidP="00E936F5">
      <w:pPr>
        <w:widowControl w:val="0"/>
        <w:tabs>
          <w:tab w:val="left" w:pos="936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E14A64">
        <w:rPr>
          <w:sz w:val="28"/>
          <w:szCs w:val="28"/>
          <w:u w:val="single"/>
        </w:rPr>
        <w:tab/>
      </w:r>
    </w:p>
    <w:p w14:paraId="03F39E0E" w14:textId="77777777" w:rsidR="00597F96" w:rsidRPr="00E14A64" w:rsidRDefault="00597F96" w:rsidP="00E936F5">
      <w:pPr>
        <w:widowControl w:val="0"/>
        <w:tabs>
          <w:tab w:val="left" w:pos="936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E14A64">
        <w:rPr>
          <w:sz w:val="28"/>
          <w:szCs w:val="28"/>
          <w:u w:val="single"/>
        </w:rPr>
        <w:tab/>
      </w:r>
    </w:p>
    <w:p w14:paraId="34033D0D" w14:textId="77777777" w:rsidR="00597F96" w:rsidRPr="00E14A64" w:rsidRDefault="00597F96" w:rsidP="00E936F5">
      <w:pPr>
        <w:widowControl w:val="0"/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Контактные телефоны:</w:t>
      </w:r>
      <w:r w:rsidRPr="00E14A64">
        <w:rPr>
          <w:sz w:val="28"/>
          <w:szCs w:val="28"/>
          <w:u w:val="single"/>
        </w:rPr>
        <w:tab/>
      </w:r>
    </w:p>
    <w:p w14:paraId="7B49FDE0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09D78A1" w14:textId="3F9E990D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В нужном столбце поставить знак «+»</w:t>
      </w:r>
      <w:r w:rsidR="0091286E">
        <w:rPr>
          <w:sz w:val="28"/>
          <w:szCs w:val="2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268"/>
        <w:gridCol w:w="2268"/>
      </w:tblGrid>
      <w:tr w:rsidR="00597F96" w:rsidRPr="00E14A64" w14:paraId="30AD5E23" w14:textId="77777777" w:rsidTr="00FC50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94E1" w14:textId="77777777" w:rsidR="00597F96" w:rsidRPr="00E14A64" w:rsidRDefault="00597F96" w:rsidP="00E93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2DCB" w14:textId="77777777" w:rsidR="00597F96" w:rsidRPr="00E14A64" w:rsidRDefault="00597F96" w:rsidP="00E93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851C" w14:textId="77777777" w:rsidR="00597F96" w:rsidRPr="00E14A64" w:rsidRDefault="00597F96" w:rsidP="00E93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Нет</w:t>
            </w:r>
          </w:p>
        </w:tc>
      </w:tr>
      <w:tr w:rsidR="00597F96" w:rsidRPr="00E14A64" w14:paraId="6B9611C1" w14:textId="77777777" w:rsidTr="00597F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2BD3" w14:textId="77777777" w:rsidR="00597F96" w:rsidRPr="00E14A64" w:rsidRDefault="00597F96" w:rsidP="00E936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Поддержку в Центре занятости получал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FF96" w14:textId="77777777" w:rsidR="00597F96" w:rsidRPr="00E14A64" w:rsidRDefault="00597F96" w:rsidP="00E936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17B3" w14:textId="77777777" w:rsidR="00597F96" w:rsidRPr="00E14A64" w:rsidRDefault="00597F96" w:rsidP="00E936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97F96" w:rsidRPr="00E14A64" w14:paraId="5539CD4C" w14:textId="77777777" w:rsidTr="00597F9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103F" w14:textId="77777777" w:rsidR="00597F96" w:rsidRPr="00E14A64" w:rsidRDefault="00597F96" w:rsidP="00E936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 xml:space="preserve">Ранее являлся индивидуальным предпринимателем, главой крестьянского (фермерского) хозяйства или учредителем юридического лица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39E6" w14:textId="77777777" w:rsidR="00597F96" w:rsidRPr="00E14A64" w:rsidRDefault="00597F96" w:rsidP="00E936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D85" w14:textId="77777777" w:rsidR="00597F96" w:rsidRPr="00E14A64" w:rsidRDefault="00597F96" w:rsidP="00E936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585CF7A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754042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2EDBA6" w14:textId="77777777" w:rsidR="00FC5088" w:rsidRPr="00E14A64" w:rsidRDefault="00FC5088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AD4793" w14:textId="77777777" w:rsidR="00FC5088" w:rsidRPr="00E14A64" w:rsidRDefault="00FC5088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</w:t>
      </w:r>
      <w:r w:rsidR="00597F96" w:rsidRPr="00E14A64">
        <w:rPr>
          <w:sz w:val="28"/>
          <w:szCs w:val="28"/>
        </w:rPr>
        <w:t xml:space="preserve">___________________ </w:t>
      </w:r>
      <w:r w:rsidRPr="00E14A64">
        <w:rPr>
          <w:sz w:val="28"/>
          <w:szCs w:val="28"/>
        </w:rPr>
        <w:t xml:space="preserve">  </w:t>
      </w:r>
      <w:r w:rsidR="00597F96" w:rsidRPr="00E14A64">
        <w:rPr>
          <w:sz w:val="28"/>
          <w:szCs w:val="28"/>
        </w:rPr>
        <w:t xml:space="preserve"> </w:t>
      </w:r>
      <w:r w:rsidRPr="00E14A64">
        <w:rPr>
          <w:sz w:val="28"/>
          <w:szCs w:val="28"/>
        </w:rPr>
        <w:t>___________</w:t>
      </w:r>
      <w:r w:rsidR="00597F96" w:rsidRPr="00E14A64">
        <w:rPr>
          <w:sz w:val="28"/>
          <w:szCs w:val="28"/>
        </w:rPr>
        <w:t xml:space="preserve">    ______________</w:t>
      </w:r>
      <w:r w:rsidR="00543670" w:rsidRPr="00E14A64">
        <w:rPr>
          <w:sz w:val="28"/>
          <w:szCs w:val="28"/>
        </w:rPr>
        <w:t>__</w:t>
      </w:r>
      <w:r w:rsidR="00597F96" w:rsidRPr="00E14A64">
        <w:rPr>
          <w:sz w:val="28"/>
          <w:szCs w:val="28"/>
        </w:rPr>
        <w:t xml:space="preserve">__      </w:t>
      </w:r>
      <w:r w:rsidRPr="00E14A64">
        <w:rPr>
          <w:sz w:val="28"/>
          <w:szCs w:val="28"/>
        </w:rPr>
        <w:t xml:space="preserve">      </w:t>
      </w:r>
    </w:p>
    <w:p w14:paraId="049F84D5" w14:textId="77777777" w:rsidR="00597F96" w:rsidRPr="00E14A64" w:rsidRDefault="00FC5088" w:rsidP="00E936F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</w:t>
      </w:r>
      <w:r w:rsidR="00597F96" w:rsidRPr="00E14A64">
        <w:rPr>
          <w:sz w:val="20"/>
          <w:szCs w:val="20"/>
        </w:rPr>
        <w:t xml:space="preserve">(должность </w:t>
      </w:r>
      <w:r w:rsidR="00597F96" w:rsidRPr="0091286E">
        <w:rPr>
          <w:sz w:val="22"/>
          <w:szCs w:val="20"/>
        </w:rPr>
        <w:t>руководителя</w:t>
      </w:r>
      <w:r w:rsidR="00597F96" w:rsidRPr="00E14A64">
        <w:rPr>
          <w:sz w:val="20"/>
          <w:szCs w:val="20"/>
        </w:rPr>
        <w:t xml:space="preserve">)       </w:t>
      </w:r>
      <w:r w:rsidR="00597F96" w:rsidRPr="00E14A64">
        <w:rPr>
          <w:sz w:val="20"/>
          <w:szCs w:val="20"/>
        </w:rPr>
        <w:tab/>
      </w:r>
      <w:r w:rsidR="00597F96" w:rsidRPr="00E14A64">
        <w:rPr>
          <w:sz w:val="20"/>
          <w:szCs w:val="20"/>
        </w:rPr>
        <w:tab/>
        <w:t xml:space="preserve">(подпись)                 </w:t>
      </w:r>
      <w:r w:rsidRPr="00E14A64">
        <w:rPr>
          <w:sz w:val="20"/>
          <w:szCs w:val="20"/>
        </w:rPr>
        <w:t xml:space="preserve">          </w:t>
      </w:r>
      <w:r w:rsidR="00597F96" w:rsidRPr="00E14A64">
        <w:rPr>
          <w:sz w:val="20"/>
          <w:szCs w:val="20"/>
        </w:rPr>
        <w:t xml:space="preserve">     (Ф.И.О.)</w:t>
      </w:r>
    </w:p>
    <w:p w14:paraId="76B79C38" w14:textId="77777777" w:rsidR="00597F96" w:rsidRPr="00E14A64" w:rsidRDefault="00597F96" w:rsidP="00E936F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trike/>
          <w:sz w:val="28"/>
          <w:szCs w:val="28"/>
        </w:rPr>
      </w:pPr>
    </w:p>
    <w:p w14:paraId="7CF0FD10" w14:textId="77777777" w:rsidR="00FC5088" w:rsidRPr="00E14A64" w:rsidRDefault="00FC5088" w:rsidP="00E936F5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44293E3B" w14:textId="77777777" w:rsidR="00597F96" w:rsidRPr="00E14A64" w:rsidRDefault="00FC5088" w:rsidP="00E936F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14A64">
        <w:rPr>
          <w:sz w:val="28"/>
          <w:szCs w:val="28"/>
        </w:rPr>
        <w:t xml:space="preserve">«     » </w:t>
      </w:r>
      <w:r w:rsidR="00597F96" w:rsidRPr="00E14A64">
        <w:rPr>
          <w:sz w:val="28"/>
          <w:szCs w:val="28"/>
        </w:rPr>
        <w:t>___________ 20</w:t>
      </w:r>
      <w:r w:rsidRPr="00E14A64">
        <w:rPr>
          <w:sz w:val="28"/>
          <w:szCs w:val="28"/>
        </w:rPr>
        <w:t>25</w:t>
      </w:r>
      <w:r w:rsidR="00597F96" w:rsidRPr="00E14A64">
        <w:rPr>
          <w:sz w:val="28"/>
          <w:szCs w:val="28"/>
        </w:rPr>
        <w:t xml:space="preserve"> года</w:t>
      </w:r>
    </w:p>
    <w:p w14:paraId="7D453B2A" w14:textId="77777777" w:rsidR="00D964CC" w:rsidRPr="00E14A64" w:rsidRDefault="00D964CC" w:rsidP="00E936F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63FBC360" w14:textId="634F85BD" w:rsidR="006B7361" w:rsidRDefault="006B736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7313552" w14:textId="77777777" w:rsidR="00D964CC" w:rsidRPr="006B7361" w:rsidRDefault="00D964CC" w:rsidP="00E936F5">
      <w:pPr>
        <w:widowControl w:val="0"/>
        <w:tabs>
          <w:tab w:val="left" w:pos="1080"/>
        </w:tabs>
        <w:ind w:left="4395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lastRenderedPageBreak/>
        <w:t>Приложение № 3</w:t>
      </w:r>
    </w:p>
    <w:p w14:paraId="55D73F17" w14:textId="77777777" w:rsidR="00D964CC" w:rsidRPr="006B7361" w:rsidRDefault="00D964CC" w:rsidP="00E936F5">
      <w:pPr>
        <w:pStyle w:val="ConsPlusNormal"/>
        <w:widowControl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B7361">
        <w:rPr>
          <w:rFonts w:ascii="Times New Roman" w:hAnsi="Times New Roman" w:cs="Times New Roman"/>
          <w:sz w:val="28"/>
          <w:szCs w:val="28"/>
        </w:rPr>
        <w:t xml:space="preserve">к </w:t>
      </w:r>
      <w:r w:rsidRPr="006B7361">
        <w:rPr>
          <w:rStyle w:val="af1"/>
          <w:sz w:val="28"/>
          <w:szCs w:val="28"/>
        </w:rPr>
        <w:t>Положению о муниципальном грантовом конкурсе «Бизнес-идея» 2025 года</w:t>
      </w:r>
    </w:p>
    <w:p w14:paraId="3D9C26F4" w14:textId="77777777" w:rsidR="00D964CC" w:rsidRPr="006B7361" w:rsidRDefault="00D964CC" w:rsidP="00E936F5">
      <w:pPr>
        <w:pStyle w:val="ConsPlusNormal"/>
        <w:widowControl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2A8F3110" w14:textId="77777777" w:rsidR="00877B2D" w:rsidRPr="0048579B" w:rsidRDefault="0048579B" w:rsidP="00E936F5">
      <w:pPr>
        <w:pStyle w:val="ConsPlusNormal"/>
        <w:widowControl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579B">
        <w:rPr>
          <w:rFonts w:ascii="Times New Roman" w:hAnsi="Times New Roman" w:cs="Times New Roman"/>
          <w:sz w:val="24"/>
          <w:szCs w:val="24"/>
          <w:u w:val="single"/>
        </w:rPr>
        <w:t>Бизнес-план</w:t>
      </w:r>
      <w:r w:rsidR="0046570D">
        <w:rPr>
          <w:rFonts w:ascii="Times New Roman" w:hAnsi="Times New Roman" w:cs="Times New Roman"/>
          <w:sz w:val="24"/>
          <w:szCs w:val="24"/>
          <w:u w:val="single"/>
        </w:rPr>
        <w:t xml:space="preserve"> проекта</w:t>
      </w:r>
    </w:p>
    <w:p w14:paraId="525A0528" w14:textId="77777777" w:rsidR="0048579B" w:rsidRPr="00E14A64" w:rsidRDefault="0048579B" w:rsidP="00E936F5">
      <w:pPr>
        <w:pStyle w:val="ConsPlusNorma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284C145" w14:textId="77777777" w:rsidR="006A30A5" w:rsidRPr="00E14A64" w:rsidRDefault="00877B2D" w:rsidP="00E936F5">
      <w:pPr>
        <w:pStyle w:val="af6"/>
        <w:jc w:val="center"/>
        <w:rPr>
          <w:rStyle w:val="af5"/>
          <w:rFonts w:eastAsia="SimSun"/>
          <w:bCs/>
          <w:sz w:val="24"/>
          <w:szCs w:val="24"/>
        </w:rPr>
      </w:pPr>
      <w:r w:rsidRPr="00E14A64">
        <w:rPr>
          <w:rStyle w:val="af5"/>
          <w:rFonts w:eastAsia="SimSun"/>
          <w:bCs/>
          <w:sz w:val="24"/>
          <w:szCs w:val="24"/>
          <w:lang w:val="en-US"/>
        </w:rPr>
        <w:t>I</w:t>
      </w:r>
      <w:r w:rsidRPr="00E14A64">
        <w:rPr>
          <w:rStyle w:val="af5"/>
          <w:rFonts w:eastAsia="SimSun"/>
          <w:bCs/>
          <w:sz w:val="24"/>
          <w:szCs w:val="24"/>
        </w:rPr>
        <w:t xml:space="preserve"> </w:t>
      </w:r>
      <w:r w:rsidR="006A30A5" w:rsidRPr="00E14A64">
        <w:rPr>
          <w:rStyle w:val="af5"/>
          <w:rFonts w:eastAsia="SimSun"/>
          <w:bCs/>
          <w:sz w:val="24"/>
          <w:szCs w:val="24"/>
        </w:rPr>
        <w:t>Общее описание бизнес-проекта</w:t>
      </w:r>
    </w:p>
    <w:p w14:paraId="19F769EE" w14:textId="77777777" w:rsidR="006A30A5" w:rsidRPr="00E14A64" w:rsidRDefault="006A30A5" w:rsidP="00E936F5">
      <w:pPr>
        <w:pStyle w:val="af6"/>
        <w:ind w:left="421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803"/>
        <w:gridCol w:w="5827"/>
      </w:tblGrid>
      <w:tr w:rsidR="006A30A5" w:rsidRPr="00E14A64" w14:paraId="74942CF7" w14:textId="77777777" w:rsidTr="00877B2D">
        <w:trPr>
          <w:trHeight w:hRule="exact" w:val="5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A79E96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№ п/п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B324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Наименование бизнес-проекта</w:t>
            </w:r>
          </w:p>
        </w:tc>
      </w:tr>
      <w:tr w:rsidR="006A30A5" w:rsidRPr="00E14A64" w14:paraId="7F74146F" w14:textId="77777777" w:rsidTr="00877B2D">
        <w:trPr>
          <w:trHeight w:hRule="exact" w:val="2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DE51B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9B33DF" w14:textId="77777777" w:rsidR="006A30A5" w:rsidRPr="00E14A64" w:rsidRDefault="006A30A5" w:rsidP="00E936F5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Отрасль</w:t>
            </w:r>
            <w:r w:rsidR="00B30AF1">
              <w:rPr>
                <w:rStyle w:val="af3"/>
                <w:sz w:val="24"/>
                <w:szCs w:val="24"/>
              </w:rPr>
              <w:t xml:space="preserve"> экономики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1BD9D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1EE6877F" w14:textId="77777777" w:rsidTr="00877B2D">
        <w:trPr>
          <w:trHeight w:hRule="exact"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0F5D0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230069" w14:textId="77777777" w:rsidR="006A30A5" w:rsidRPr="00E14A64" w:rsidRDefault="006A30A5" w:rsidP="00E936F5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 xml:space="preserve">Цель </w:t>
            </w:r>
            <w:r w:rsidR="00B30AF1">
              <w:rPr>
                <w:rStyle w:val="af3"/>
                <w:sz w:val="24"/>
                <w:szCs w:val="24"/>
              </w:rPr>
              <w:t xml:space="preserve">и задачи </w:t>
            </w:r>
            <w:r w:rsidRPr="00E14A64">
              <w:rPr>
                <w:rStyle w:val="af3"/>
                <w:sz w:val="24"/>
                <w:szCs w:val="24"/>
              </w:rPr>
              <w:t>бизнес-проекта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3796F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561F96CF" w14:textId="77777777" w:rsidTr="00877B2D">
        <w:trPr>
          <w:trHeight w:hRule="exact" w:val="175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8C378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3.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9F8C23" w14:textId="77777777" w:rsidR="006A30A5" w:rsidRPr="00E14A64" w:rsidRDefault="006A30A5" w:rsidP="00E936F5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Стадия бизнес-проекта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07BB" w14:textId="77777777" w:rsidR="006A30A5" w:rsidRPr="00E14A64" w:rsidRDefault="006A30A5" w:rsidP="00E936F5">
            <w:pPr>
              <w:pStyle w:val="af4"/>
              <w:numPr>
                <w:ilvl w:val="0"/>
                <w:numId w:val="26"/>
              </w:numPr>
              <w:tabs>
                <w:tab w:val="left" w:pos="355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наличие бизнес-идеи</w:t>
            </w:r>
          </w:p>
          <w:p w14:paraId="76C59C26" w14:textId="77777777" w:rsidR="006A30A5" w:rsidRPr="00E14A64" w:rsidRDefault="006A30A5" w:rsidP="00E936F5">
            <w:pPr>
              <w:pStyle w:val="af4"/>
              <w:numPr>
                <w:ilvl w:val="0"/>
                <w:numId w:val="26"/>
              </w:numPr>
              <w:tabs>
                <w:tab w:val="left" w:pos="355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регистрация в качестве субъекта малого предпринимательства</w:t>
            </w:r>
          </w:p>
          <w:p w14:paraId="16044A87" w14:textId="77777777" w:rsidR="006A30A5" w:rsidRPr="00E14A64" w:rsidRDefault="006A30A5" w:rsidP="00E936F5">
            <w:pPr>
              <w:pStyle w:val="af4"/>
              <w:numPr>
                <w:ilvl w:val="0"/>
                <w:numId w:val="26"/>
              </w:numPr>
              <w:tabs>
                <w:tab w:val="left" w:pos="355"/>
              </w:tabs>
              <w:ind w:firstLine="0"/>
              <w:rPr>
                <w:rStyle w:val="af3"/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поиск инвестиций</w:t>
            </w:r>
          </w:p>
          <w:p w14:paraId="3DABE619" w14:textId="77777777" w:rsidR="006A30A5" w:rsidRPr="00E14A64" w:rsidRDefault="006A30A5" w:rsidP="00E936F5">
            <w:pPr>
              <w:pStyle w:val="af4"/>
              <w:numPr>
                <w:ilvl w:val="0"/>
                <w:numId w:val="26"/>
              </w:numPr>
              <w:tabs>
                <w:tab w:val="left" w:pos="355"/>
              </w:tabs>
              <w:ind w:firstLine="0"/>
              <w:rPr>
                <w:rStyle w:val="af3"/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внедрение проекта</w:t>
            </w:r>
          </w:p>
          <w:p w14:paraId="06A72ABF" w14:textId="77777777" w:rsidR="006A30A5" w:rsidRPr="00E14A64" w:rsidRDefault="00877B2D" w:rsidP="00E936F5">
            <w:pPr>
              <w:pStyle w:val="af4"/>
              <w:numPr>
                <w:ilvl w:val="0"/>
                <w:numId w:val="26"/>
              </w:numPr>
              <w:tabs>
                <w:tab w:val="left" w:pos="355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sz w:val="24"/>
                <w:szCs w:val="24"/>
              </w:rPr>
              <w:t>р</w:t>
            </w:r>
            <w:r w:rsidR="006A30A5" w:rsidRPr="00E14A64">
              <w:rPr>
                <w:rStyle w:val="af3"/>
                <w:sz w:val="24"/>
                <w:szCs w:val="24"/>
              </w:rPr>
              <w:t>асширение деятельности</w:t>
            </w:r>
          </w:p>
        </w:tc>
      </w:tr>
      <w:tr w:rsidR="006A30A5" w:rsidRPr="00E14A64" w14:paraId="1377A1B8" w14:textId="77777777" w:rsidTr="00877B2D">
        <w:trPr>
          <w:trHeight w:hRule="exact" w:val="5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97099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4.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91588D" w14:textId="77777777" w:rsidR="006A30A5" w:rsidRPr="00E14A64" w:rsidRDefault="006A30A5" w:rsidP="00E936F5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Наименование предлагаемой к выпуску продукции/услуги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EF131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3AC91207" w14:textId="77777777" w:rsidTr="00877B2D">
        <w:trPr>
          <w:trHeight w:hRule="exact" w:val="5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3DD2B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5.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C8A5D8" w14:textId="77777777" w:rsidR="006A30A5" w:rsidRPr="00E14A64" w:rsidRDefault="006A30A5" w:rsidP="00E936F5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Общая стоимость бизнес- проекта (руб.)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F269D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7440B504" w14:textId="77777777" w:rsidTr="00877B2D">
        <w:trPr>
          <w:trHeight w:hRule="exact" w:val="170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56AD6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6.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07AD9" w14:textId="77777777" w:rsidR="006A30A5" w:rsidRPr="00E14A64" w:rsidRDefault="006A30A5" w:rsidP="00E936F5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Источники финансирования бизнес-проекта (руб.)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587E9" w14:textId="77777777" w:rsidR="006A30A5" w:rsidRPr="00E14A64" w:rsidRDefault="006A30A5" w:rsidP="00E936F5">
            <w:pPr>
              <w:pStyle w:val="af4"/>
              <w:numPr>
                <w:ilvl w:val="0"/>
                <w:numId w:val="27"/>
              </w:numPr>
              <w:tabs>
                <w:tab w:val="left" w:pos="235"/>
                <w:tab w:val="left" w:pos="3917"/>
                <w:tab w:val="left" w:leader="underscore" w:pos="5246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собственные средства</w:t>
            </w:r>
            <w:r w:rsidRPr="00E14A64">
              <w:rPr>
                <w:rStyle w:val="af3"/>
                <w:sz w:val="24"/>
                <w:szCs w:val="24"/>
              </w:rPr>
              <w:tab/>
            </w:r>
            <w:r w:rsidR="00877B2D" w:rsidRPr="00E14A64">
              <w:rPr>
                <w:rStyle w:val="af3"/>
                <w:sz w:val="24"/>
                <w:szCs w:val="24"/>
                <w:lang w:val="en-US"/>
              </w:rPr>
              <w:t xml:space="preserve">    __________</w:t>
            </w:r>
            <w:r w:rsidRPr="00E14A64">
              <w:rPr>
                <w:rStyle w:val="af3"/>
                <w:sz w:val="24"/>
                <w:szCs w:val="24"/>
              </w:rPr>
              <w:tab/>
            </w:r>
          </w:p>
          <w:p w14:paraId="648BCE82" w14:textId="77777777" w:rsidR="006A30A5" w:rsidRPr="00E14A64" w:rsidRDefault="006A30A5" w:rsidP="00E936F5">
            <w:pPr>
              <w:pStyle w:val="af4"/>
              <w:tabs>
                <w:tab w:val="left" w:pos="3931"/>
                <w:tab w:val="left" w:leader="underscore" w:pos="5261"/>
              </w:tabs>
              <w:ind w:firstLine="0"/>
              <w:rPr>
                <w:sz w:val="24"/>
                <w:szCs w:val="24"/>
                <w:lang w:val="en-US"/>
              </w:rPr>
            </w:pPr>
            <w:r w:rsidRPr="00E14A64">
              <w:rPr>
                <w:rStyle w:val="af3"/>
                <w:sz w:val="24"/>
                <w:szCs w:val="24"/>
              </w:rPr>
              <w:t>2)кредиты</w:t>
            </w:r>
            <w:r w:rsidR="00877B2D" w:rsidRPr="00E14A64">
              <w:rPr>
                <w:rStyle w:val="af3"/>
                <w:sz w:val="24"/>
                <w:szCs w:val="24"/>
                <w:lang w:val="en-US"/>
              </w:rPr>
              <w:t xml:space="preserve">                                                    __________</w:t>
            </w:r>
            <w:r w:rsidRPr="00E14A64">
              <w:rPr>
                <w:rStyle w:val="af3"/>
                <w:sz w:val="24"/>
                <w:szCs w:val="24"/>
              </w:rPr>
              <w:tab/>
            </w:r>
            <w:r w:rsidR="00877B2D" w:rsidRPr="00E14A64">
              <w:rPr>
                <w:rStyle w:val="af3"/>
                <w:sz w:val="24"/>
                <w:szCs w:val="24"/>
                <w:lang w:val="en-US"/>
              </w:rPr>
              <w:t xml:space="preserve"> </w:t>
            </w:r>
          </w:p>
          <w:p w14:paraId="627E3B66" w14:textId="77777777" w:rsidR="006A30A5" w:rsidRPr="00E14A64" w:rsidRDefault="006A30A5" w:rsidP="00E936F5">
            <w:pPr>
              <w:pStyle w:val="af4"/>
              <w:numPr>
                <w:ilvl w:val="0"/>
                <w:numId w:val="28"/>
              </w:numPr>
              <w:tabs>
                <w:tab w:val="left" w:pos="235"/>
                <w:tab w:val="left" w:pos="3970"/>
                <w:tab w:val="left" w:leader="underscore" w:pos="5304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займы частных лиц</w:t>
            </w:r>
            <w:r w:rsidRPr="00E14A64">
              <w:rPr>
                <w:rStyle w:val="af3"/>
                <w:sz w:val="24"/>
                <w:szCs w:val="24"/>
              </w:rPr>
              <w:tab/>
            </w:r>
            <w:r w:rsidR="00877B2D" w:rsidRPr="00E14A64">
              <w:rPr>
                <w:rStyle w:val="af3"/>
                <w:sz w:val="24"/>
                <w:szCs w:val="24"/>
                <w:lang w:val="en-US"/>
              </w:rPr>
              <w:t xml:space="preserve">   __________</w:t>
            </w:r>
          </w:p>
          <w:p w14:paraId="1FB9A0A8" w14:textId="77777777" w:rsidR="006A30A5" w:rsidRPr="00E14A64" w:rsidRDefault="006A30A5" w:rsidP="00E936F5">
            <w:pPr>
              <w:pStyle w:val="af4"/>
              <w:numPr>
                <w:ilvl w:val="0"/>
                <w:numId w:val="28"/>
              </w:numPr>
              <w:tabs>
                <w:tab w:val="left" w:pos="235"/>
                <w:tab w:val="left" w:pos="3912"/>
                <w:tab w:val="left" w:leader="underscore" w:pos="5246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средства инвестора</w:t>
            </w:r>
            <w:r w:rsidRPr="00E14A64">
              <w:rPr>
                <w:rStyle w:val="af3"/>
                <w:sz w:val="24"/>
                <w:szCs w:val="24"/>
              </w:rPr>
              <w:tab/>
            </w:r>
            <w:r w:rsidR="00877B2D" w:rsidRPr="00E14A64">
              <w:rPr>
                <w:rStyle w:val="af3"/>
                <w:sz w:val="24"/>
                <w:szCs w:val="24"/>
                <w:lang w:val="en-US"/>
              </w:rPr>
              <w:t xml:space="preserve">    __________</w:t>
            </w:r>
          </w:p>
          <w:p w14:paraId="2F551663" w14:textId="77777777" w:rsidR="006A30A5" w:rsidRPr="00E14A64" w:rsidRDefault="006A30A5" w:rsidP="00E936F5">
            <w:pPr>
              <w:pStyle w:val="af4"/>
              <w:numPr>
                <w:ilvl w:val="0"/>
                <w:numId w:val="28"/>
              </w:numPr>
              <w:tabs>
                <w:tab w:val="left" w:pos="235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с</w:t>
            </w:r>
            <w:r w:rsidR="00877B2D" w:rsidRPr="00E14A64">
              <w:rPr>
                <w:rStyle w:val="af3"/>
                <w:sz w:val="24"/>
                <w:szCs w:val="24"/>
              </w:rPr>
              <w:t>умма</w:t>
            </w:r>
            <w:r w:rsidRPr="00E14A64">
              <w:rPr>
                <w:rStyle w:val="af3"/>
                <w:sz w:val="24"/>
                <w:szCs w:val="24"/>
              </w:rPr>
              <w:t xml:space="preserve"> запрашиваемой </w:t>
            </w:r>
            <w:r w:rsidR="00877B2D" w:rsidRPr="00E14A64">
              <w:rPr>
                <w:rStyle w:val="af3"/>
                <w:sz w:val="24"/>
                <w:szCs w:val="24"/>
              </w:rPr>
              <w:t>субсидии</w:t>
            </w:r>
            <w:r w:rsidR="00877B2D" w:rsidRPr="00E14A64">
              <w:t xml:space="preserve">         </w:t>
            </w:r>
            <w:r w:rsidR="00877B2D" w:rsidRPr="00E14A64">
              <w:rPr>
                <w:rStyle w:val="af3"/>
                <w:iCs/>
                <w:sz w:val="24"/>
                <w:szCs w:val="24"/>
              </w:rPr>
              <w:t>__________</w:t>
            </w:r>
          </w:p>
          <w:p w14:paraId="6E48A722" w14:textId="77777777" w:rsidR="006A30A5" w:rsidRPr="00E14A64" w:rsidRDefault="006A30A5" w:rsidP="00E936F5">
            <w:pPr>
              <w:pStyle w:val="af4"/>
              <w:tabs>
                <w:tab w:val="left" w:pos="4210"/>
                <w:tab w:val="left" w:leader="underscore" w:pos="5419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6)прочие</w:t>
            </w:r>
            <w:r w:rsidR="00877B2D" w:rsidRPr="00E14A64">
              <w:rPr>
                <w:rStyle w:val="af3"/>
                <w:sz w:val="24"/>
                <w:szCs w:val="24"/>
              </w:rPr>
              <w:t xml:space="preserve">                                                      __________</w:t>
            </w:r>
          </w:p>
        </w:tc>
      </w:tr>
      <w:tr w:rsidR="006A30A5" w:rsidRPr="00E14A64" w14:paraId="2B3898EA" w14:textId="77777777" w:rsidTr="00877B2D">
        <w:trPr>
          <w:trHeight w:hRule="exact" w:val="24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D496B" w14:textId="77777777" w:rsidR="006A30A5" w:rsidRPr="00E14A64" w:rsidRDefault="006A30A5" w:rsidP="00E936F5">
            <w:pPr>
              <w:pStyle w:val="af4"/>
              <w:ind w:hanging="15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7.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A68E87" w14:textId="77777777" w:rsidR="006A30A5" w:rsidRPr="00E14A64" w:rsidRDefault="006A30A5" w:rsidP="00E936F5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Направления использования инвестиций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67FDF" w14:textId="77777777" w:rsidR="006A30A5" w:rsidRPr="00E14A64" w:rsidRDefault="006A30A5" w:rsidP="00E936F5">
            <w:pPr>
              <w:pStyle w:val="af4"/>
              <w:tabs>
                <w:tab w:val="left" w:pos="4344"/>
                <w:tab w:val="left" w:leader="underscore" w:pos="5434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приобретение оборудования</w:t>
            </w:r>
            <w:r w:rsidR="00877B2D" w:rsidRPr="00E14A64">
              <w:rPr>
                <w:rStyle w:val="af3"/>
                <w:sz w:val="24"/>
                <w:szCs w:val="24"/>
              </w:rPr>
              <w:t xml:space="preserve">                     __________</w:t>
            </w:r>
          </w:p>
          <w:p w14:paraId="0C547C03" w14:textId="77777777" w:rsidR="006A30A5" w:rsidRPr="00E14A64" w:rsidRDefault="006A30A5" w:rsidP="00E936F5">
            <w:pPr>
              <w:pStyle w:val="af4"/>
              <w:tabs>
                <w:tab w:val="left" w:pos="4320"/>
                <w:tab w:val="left" w:leader="underscore" w:pos="5410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приобретение оргтехники</w:t>
            </w:r>
            <w:r w:rsidR="00877B2D" w:rsidRPr="00E14A64">
              <w:rPr>
                <w:rStyle w:val="af3"/>
                <w:sz w:val="24"/>
                <w:szCs w:val="24"/>
              </w:rPr>
              <w:t xml:space="preserve">                         __________</w:t>
            </w:r>
          </w:p>
          <w:p w14:paraId="20262515" w14:textId="77777777" w:rsidR="006A30A5" w:rsidRPr="00E14A64" w:rsidRDefault="006A30A5" w:rsidP="00E936F5">
            <w:pPr>
              <w:pStyle w:val="af4"/>
              <w:tabs>
                <w:tab w:val="left" w:pos="4070"/>
                <w:tab w:val="left" w:leader="underscore" w:pos="5405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приобретение сырья (материалов)</w:t>
            </w:r>
            <w:r w:rsidRPr="00E14A64">
              <w:rPr>
                <w:rStyle w:val="af3"/>
                <w:sz w:val="24"/>
                <w:szCs w:val="24"/>
              </w:rPr>
              <w:tab/>
            </w:r>
            <w:r w:rsidRPr="00E14A64">
              <w:rPr>
                <w:rStyle w:val="af3"/>
                <w:sz w:val="24"/>
                <w:szCs w:val="24"/>
              </w:rPr>
              <w:tab/>
            </w:r>
          </w:p>
          <w:p w14:paraId="72694DA0" w14:textId="77777777" w:rsidR="006A30A5" w:rsidRPr="00E14A64" w:rsidRDefault="006A30A5" w:rsidP="00E936F5">
            <w:pPr>
              <w:pStyle w:val="af4"/>
              <w:tabs>
                <w:tab w:val="left" w:pos="4066"/>
                <w:tab w:val="left" w:leader="underscore" w:pos="5395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приобретение товаров</w:t>
            </w:r>
            <w:r w:rsidRPr="00E14A64">
              <w:rPr>
                <w:rStyle w:val="af3"/>
                <w:sz w:val="24"/>
                <w:szCs w:val="24"/>
              </w:rPr>
              <w:tab/>
            </w:r>
            <w:r w:rsidRPr="00E14A64">
              <w:rPr>
                <w:rStyle w:val="af3"/>
                <w:sz w:val="24"/>
                <w:szCs w:val="24"/>
              </w:rPr>
              <w:tab/>
            </w:r>
          </w:p>
          <w:p w14:paraId="4CD3D967" w14:textId="77777777" w:rsidR="006A30A5" w:rsidRPr="00E14A64" w:rsidRDefault="006A30A5" w:rsidP="00E936F5">
            <w:pPr>
              <w:pStyle w:val="af4"/>
              <w:tabs>
                <w:tab w:val="left" w:pos="4162"/>
                <w:tab w:val="left" w:leader="underscore" w:pos="5371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аренда</w:t>
            </w:r>
            <w:r w:rsidRPr="00E14A64">
              <w:rPr>
                <w:rStyle w:val="af3"/>
                <w:sz w:val="24"/>
                <w:szCs w:val="24"/>
              </w:rPr>
              <w:tab/>
            </w:r>
            <w:r w:rsidR="00877B2D" w:rsidRPr="00E14A64">
              <w:rPr>
                <w:rStyle w:val="af3"/>
                <w:sz w:val="24"/>
                <w:szCs w:val="24"/>
              </w:rPr>
              <w:t>__________</w:t>
            </w:r>
          </w:p>
          <w:p w14:paraId="76481C02" w14:textId="77777777" w:rsidR="006A30A5" w:rsidRPr="00E14A64" w:rsidRDefault="006A30A5" w:rsidP="00E936F5">
            <w:pPr>
              <w:pStyle w:val="af4"/>
              <w:tabs>
                <w:tab w:val="left" w:pos="4061"/>
                <w:tab w:val="left" w:leader="underscore" w:pos="5390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реклама</w:t>
            </w:r>
            <w:r w:rsidRPr="00E14A64">
              <w:rPr>
                <w:rStyle w:val="af3"/>
                <w:sz w:val="24"/>
                <w:szCs w:val="24"/>
              </w:rPr>
              <w:tab/>
            </w:r>
            <w:r w:rsidRPr="00E14A64">
              <w:rPr>
                <w:rStyle w:val="af3"/>
                <w:sz w:val="24"/>
                <w:szCs w:val="24"/>
              </w:rPr>
              <w:tab/>
            </w:r>
          </w:p>
          <w:p w14:paraId="47675F87" w14:textId="77777777" w:rsidR="00877B2D" w:rsidRPr="00E14A64" w:rsidRDefault="006A30A5" w:rsidP="00E936F5">
            <w:pPr>
              <w:pStyle w:val="af4"/>
              <w:ind w:firstLine="0"/>
              <w:rPr>
                <w:rStyle w:val="af3"/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заработная плата</w:t>
            </w:r>
            <w:r w:rsidR="00877B2D" w:rsidRPr="00E14A64">
              <w:rPr>
                <w:rStyle w:val="af3"/>
                <w:sz w:val="24"/>
                <w:szCs w:val="24"/>
              </w:rPr>
              <w:t xml:space="preserve">                                        __________</w:t>
            </w:r>
          </w:p>
          <w:p w14:paraId="63C89FF9" w14:textId="77777777" w:rsidR="006A30A5" w:rsidRPr="00E14A64" w:rsidRDefault="00877B2D" w:rsidP="00E936F5">
            <w:pPr>
              <w:pStyle w:val="af4"/>
              <w:ind w:firstLine="0"/>
              <w:rPr>
                <w:rStyle w:val="af3"/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интернет, телефон                                      __________</w:t>
            </w:r>
          </w:p>
          <w:p w14:paraId="22ADFCCF" w14:textId="77777777" w:rsidR="00877B2D" w:rsidRPr="00E14A64" w:rsidRDefault="00877B2D" w:rsidP="00E936F5">
            <w:pPr>
              <w:pStyle w:val="af4"/>
              <w:ind w:firstLine="0"/>
              <w:rPr>
                <w:rStyle w:val="af3"/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прочие                                                         __________</w:t>
            </w:r>
          </w:p>
          <w:p w14:paraId="07C85384" w14:textId="77777777" w:rsidR="00877B2D" w:rsidRPr="00E14A64" w:rsidRDefault="00877B2D" w:rsidP="00E936F5">
            <w:pPr>
              <w:pStyle w:val="af4"/>
              <w:ind w:firstLine="0"/>
              <w:rPr>
                <w:sz w:val="24"/>
                <w:szCs w:val="24"/>
              </w:rPr>
            </w:pPr>
          </w:p>
        </w:tc>
      </w:tr>
      <w:tr w:rsidR="00877B2D" w:rsidRPr="00E14A64" w14:paraId="3DE054A4" w14:textId="77777777" w:rsidTr="00877B2D">
        <w:trPr>
          <w:trHeight w:hRule="exact" w:val="8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F180F" w14:textId="77777777" w:rsidR="00877B2D" w:rsidRPr="00E14A64" w:rsidRDefault="00877B2D" w:rsidP="00E936F5">
            <w:pPr>
              <w:pStyle w:val="af4"/>
              <w:ind w:hanging="15"/>
              <w:jc w:val="center"/>
              <w:rPr>
                <w:rStyle w:val="af3"/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8.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5AC321" w14:textId="77777777" w:rsidR="00877B2D" w:rsidRPr="00E14A64" w:rsidRDefault="00877B2D" w:rsidP="00E936F5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Планируемое количество новых рабочих мест (без учета инициатора)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8DFF" w14:textId="77777777" w:rsidR="00877B2D" w:rsidRPr="00E14A64" w:rsidRDefault="00877B2D" w:rsidP="00E936F5">
            <w:pPr>
              <w:pStyle w:val="af4"/>
              <w:tabs>
                <w:tab w:val="left" w:pos="4344"/>
                <w:tab w:val="left" w:leader="underscore" w:pos="5434"/>
              </w:tabs>
              <w:ind w:firstLine="0"/>
              <w:rPr>
                <w:rStyle w:val="af3"/>
                <w:sz w:val="24"/>
                <w:szCs w:val="24"/>
              </w:rPr>
            </w:pPr>
          </w:p>
        </w:tc>
      </w:tr>
      <w:tr w:rsidR="00877B2D" w:rsidRPr="00E14A64" w14:paraId="19DDBB48" w14:textId="77777777" w:rsidTr="00877B2D">
        <w:trPr>
          <w:trHeight w:hRule="exact" w:val="71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BEBB9" w14:textId="77777777" w:rsidR="00877B2D" w:rsidRPr="00E14A64" w:rsidRDefault="00877B2D" w:rsidP="00E936F5">
            <w:pPr>
              <w:pStyle w:val="af4"/>
              <w:ind w:hanging="15"/>
              <w:jc w:val="center"/>
              <w:rPr>
                <w:rStyle w:val="af3"/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9.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2EF15F" w14:textId="77777777" w:rsidR="00877B2D" w:rsidRPr="00E14A64" w:rsidRDefault="00877B2D" w:rsidP="00E936F5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Средний размер заработной платы одного работника (руб.)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EA931" w14:textId="77777777" w:rsidR="00877B2D" w:rsidRPr="00E14A64" w:rsidRDefault="00877B2D" w:rsidP="00E936F5">
            <w:pPr>
              <w:pStyle w:val="af4"/>
              <w:tabs>
                <w:tab w:val="left" w:pos="4344"/>
                <w:tab w:val="left" w:leader="underscore" w:pos="5434"/>
              </w:tabs>
              <w:ind w:firstLine="0"/>
              <w:rPr>
                <w:rStyle w:val="af3"/>
                <w:sz w:val="24"/>
                <w:szCs w:val="24"/>
              </w:rPr>
            </w:pPr>
          </w:p>
        </w:tc>
      </w:tr>
      <w:tr w:rsidR="00877B2D" w:rsidRPr="00E14A64" w14:paraId="1593AA1B" w14:textId="77777777" w:rsidTr="00877B2D">
        <w:trPr>
          <w:trHeight w:hRule="exact" w:val="70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68402" w14:textId="77777777" w:rsidR="00877B2D" w:rsidRPr="00E14A64" w:rsidRDefault="00877B2D" w:rsidP="00E936F5">
            <w:pPr>
              <w:pStyle w:val="af4"/>
              <w:ind w:hanging="15"/>
              <w:jc w:val="center"/>
              <w:rPr>
                <w:rStyle w:val="af3"/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10.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32C2C" w14:textId="77777777" w:rsidR="00877B2D" w:rsidRPr="00E14A64" w:rsidRDefault="00877B2D" w:rsidP="00E936F5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Срок реализации бизнес- проекта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27FF5" w14:textId="77777777" w:rsidR="00877B2D" w:rsidRPr="00E14A64" w:rsidRDefault="00877B2D" w:rsidP="00E936F5">
            <w:pPr>
              <w:pStyle w:val="af4"/>
              <w:tabs>
                <w:tab w:val="left" w:pos="4344"/>
                <w:tab w:val="left" w:leader="underscore" w:pos="5434"/>
              </w:tabs>
              <w:ind w:firstLine="0"/>
              <w:rPr>
                <w:rStyle w:val="af3"/>
                <w:sz w:val="24"/>
                <w:szCs w:val="24"/>
              </w:rPr>
            </w:pPr>
          </w:p>
        </w:tc>
      </w:tr>
      <w:tr w:rsidR="00877B2D" w:rsidRPr="00E14A64" w14:paraId="7498AC12" w14:textId="77777777" w:rsidTr="00877B2D">
        <w:trPr>
          <w:trHeight w:hRule="exact" w:val="7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187F4" w14:textId="77777777" w:rsidR="00877B2D" w:rsidRPr="00E14A64" w:rsidRDefault="00877B2D" w:rsidP="00E936F5">
            <w:pPr>
              <w:pStyle w:val="af4"/>
              <w:ind w:hanging="15"/>
              <w:jc w:val="center"/>
              <w:rPr>
                <w:rStyle w:val="af3"/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11.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973AF" w14:textId="77777777" w:rsidR="00877B2D" w:rsidRPr="00E14A64" w:rsidRDefault="00877B2D" w:rsidP="00E936F5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Срок окупаемости бизнес- проекта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7C475" w14:textId="77777777" w:rsidR="00877B2D" w:rsidRPr="00E14A64" w:rsidRDefault="00877B2D" w:rsidP="00E936F5">
            <w:pPr>
              <w:pStyle w:val="af4"/>
              <w:tabs>
                <w:tab w:val="left" w:pos="4344"/>
                <w:tab w:val="left" w:leader="underscore" w:pos="5434"/>
              </w:tabs>
              <w:ind w:firstLine="0"/>
              <w:rPr>
                <w:rStyle w:val="af3"/>
                <w:sz w:val="24"/>
                <w:szCs w:val="24"/>
              </w:rPr>
            </w:pPr>
          </w:p>
        </w:tc>
      </w:tr>
      <w:tr w:rsidR="00877B2D" w:rsidRPr="00E14A64" w14:paraId="6E986D8C" w14:textId="77777777" w:rsidTr="00877B2D">
        <w:trPr>
          <w:trHeight w:hRule="exact"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E1A23" w14:textId="77777777" w:rsidR="00877B2D" w:rsidRPr="00E14A64" w:rsidRDefault="00877B2D" w:rsidP="00E936F5">
            <w:pPr>
              <w:pStyle w:val="af4"/>
              <w:ind w:hanging="15"/>
              <w:jc w:val="center"/>
              <w:rPr>
                <w:rStyle w:val="af3"/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12.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0D8442" w14:textId="77777777" w:rsidR="00877B2D" w:rsidRPr="00E14A64" w:rsidRDefault="00877B2D" w:rsidP="00E936F5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Место реализации бизнес- проекта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7C620" w14:textId="77777777" w:rsidR="00877B2D" w:rsidRPr="00E14A64" w:rsidRDefault="00877B2D" w:rsidP="00E936F5">
            <w:pPr>
              <w:pStyle w:val="af4"/>
              <w:tabs>
                <w:tab w:val="left" w:pos="4344"/>
                <w:tab w:val="left" w:leader="underscore" w:pos="5434"/>
              </w:tabs>
              <w:ind w:firstLine="0"/>
              <w:rPr>
                <w:rStyle w:val="af3"/>
                <w:sz w:val="24"/>
                <w:szCs w:val="24"/>
              </w:rPr>
            </w:pPr>
          </w:p>
        </w:tc>
      </w:tr>
    </w:tbl>
    <w:p w14:paraId="68AF8F57" w14:textId="77777777" w:rsidR="006A30A5" w:rsidRPr="00E14A64" w:rsidRDefault="006A30A5" w:rsidP="00E936F5">
      <w:pPr>
        <w:widowControl w:val="0"/>
        <w:sectPr w:rsidR="006A30A5" w:rsidRPr="00E14A64" w:rsidSect="006B7361">
          <w:type w:val="nextColumn"/>
          <w:pgSz w:w="11900" w:h="16840"/>
          <w:pgMar w:top="851" w:right="567" w:bottom="1134" w:left="1701" w:header="0" w:footer="408" w:gutter="0"/>
          <w:cols w:space="720"/>
          <w:noEndnote/>
          <w:docGrid w:linePitch="360"/>
        </w:sectPr>
      </w:pPr>
    </w:p>
    <w:p w14:paraId="321AE3A2" w14:textId="77777777" w:rsidR="006A30A5" w:rsidRPr="00E14A64" w:rsidRDefault="006A30A5" w:rsidP="00E936F5">
      <w:pPr>
        <w:widowControl w:val="0"/>
      </w:pPr>
    </w:p>
    <w:p w14:paraId="4C9B8E53" w14:textId="77777777" w:rsidR="006A30A5" w:rsidRPr="00E14A64" w:rsidRDefault="006A30A5" w:rsidP="00E936F5">
      <w:pPr>
        <w:pStyle w:val="22"/>
        <w:spacing w:after="0" w:line="240" w:lineRule="auto"/>
        <w:rPr>
          <w:rStyle w:val="21"/>
          <w:sz w:val="24"/>
          <w:szCs w:val="24"/>
        </w:rPr>
      </w:pPr>
      <w:bookmarkStart w:id="3" w:name="bookmark12"/>
      <w:r w:rsidRPr="00E14A64">
        <w:rPr>
          <w:rStyle w:val="21"/>
          <w:sz w:val="24"/>
          <w:szCs w:val="24"/>
          <w:lang w:val="en-US" w:bidi="en-US"/>
        </w:rPr>
        <w:t>IL</w:t>
      </w:r>
      <w:r w:rsidRPr="00E14A64">
        <w:rPr>
          <w:rStyle w:val="21"/>
          <w:sz w:val="24"/>
          <w:szCs w:val="24"/>
          <w:lang w:bidi="en-US"/>
        </w:rPr>
        <w:t xml:space="preserve"> </w:t>
      </w:r>
      <w:r w:rsidRPr="00E14A64">
        <w:rPr>
          <w:rStyle w:val="21"/>
          <w:sz w:val="24"/>
          <w:szCs w:val="24"/>
        </w:rPr>
        <w:t>Общее описание деятельности</w:t>
      </w:r>
      <w:bookmarkEnd w:id="3"/>
    </w:p>
    <w:p w14:paraId="06AFE324" w14:textId="77777777" w:rsidR="00877B2D" w:rsidRPr="00E14A64" w:rsidRDefault="00877B2D" w:rsidP="00E936F5">
      <w:pPr>
        <w:pStyle w:val="22"/>
        <w:spacing w:after="0" w:line="240" w:lineRule="auto"/>
        <w:rPr>
          <w:sz w:val="24"/>
          <w:szCs w:val="24"/>
        </w:rPr>
      </w:pPr>
    </w:p>
    <w:p w14:paraId="24A99F84" w14:textId="77777777" w:rsidR="006A30A5" w:rsidRPr="00E14A64" w:rsidRDefault="006A30A5" w:rsidP="00E936F5">
      <w:pPr>
        <w:pStyle w:val="24"/>
        <w:spacing w:line="240" w:lineRule="auto"/>
        <w:ind w:firstLine="700"/>
        <w:jc w:val="both"/>
        <w:rPr>
          <w:rStyle w:val="23"/>
          <w:color w:val="auto"/>
          <w:sz w:val="24"/>
          <w:szCs w:val="24"/>
        </w:rPr>
      </w:pPr>
      <w:r w:rsidRPr="00E14A64">
        <w:rPr>
          <w:rStyle w:val="23"/>
          <w:color w:val="auto"/>
          <w:sz w:val="24"/>
          <w:szCs w:val="24"/>
        </w:rPr>
        <w:t xml:space="preserve">Краткое описание текущей деятельности, история создания и развития предприятия. Наличие производственных помещений (в собственности, в аренде с указанием площади, срока действия договора и т.д.). Готовность к началу реализации бизнес-проекта. Описание отрасли. Краткое описание основных поставщиков товаров (работ, услуг). Перспективы развития предприятия (индивидуального предпринимателя). Основные потребители. Основные конкуренты. Ожидаемый </w:t>
      </w:r>
      <w:r w:rsidRPr="00E14A64">
        <w:rPr>
          <w:color w:val="auto"/>
          <w:sz w:val="24"/>
          <w:szCs w:val="24"/>
        </w:rPr>
        <w:t>социально-экономический   эффект от реализации проекта</w:t>
      </w:r>
      <w:r w:rsidRPr="00E14A64">
        <w:rPr>
          <w:rStyle w:val="23"/>
          <w:color w:val="auto"/>
          <w:sz w:val="24"/>
          <w:szCs w:val="24"/>
        </w:rPr>
        <w:t>.</w:t>
      </w:r>
    </w:p>
    <w:p w14:paraId="1A5950B7" w14:textId="77777777" w:rsidR="00877B2D" w:rsidRPr="00E14A64" w:rsidRDefault="00877B2D" w:rsidP="00E936F5">
      <w:pPr>
        <w:pStyle w:val="24"/>
        <w:spacing w:line="240" w:lineRule="auto"/>
        <w:ind w:firstLine="700"/>
        <w:jc w:val="both"/>
        <w:rPr>
          <w:color w:val="auto"/>
          <w:sz w:val="24"/>
          <w:szCs w:val="24"/>
        </w:rPr>
      </w:pPr>
    </w:p>
    <w:p w14:paraId="6F7A3413" w14:textId="77777777" w:rsidR="006A30A5" w:rsidRPr="00E14A64" w:rsidRDefault="006A30A5" w:rsidP="00E936F5">
      <w:pPr>
        <w:pStyle w:val="af6"/>
        <w:ind w:left="3499"/>
        <w:rPr>
          <w:rStyle w:val="af5"/>
          <w:rFonts w:eastAsia="SimSun"/>
          <w:sz w:val="24"/>
          <w:szCs w:val="24"/>
        </w:rPr>
      </w:pPr>
      <w:r w:rsidRPr="00E14A64">
        <w:rPr>
          <w:rStyle w:val="af5"/>
          <w:rFonts w:eastAsia="SimSun"/>
          <w:sz w:val="24"/>
          <w:szCs w:val="24"/>
        </w:rPr>
        <w:t>Расчет потребности в персонале</w:t>
      </w:r>
    </w:p>
    <w:p w14:paraId="3E2CB490" w14:textId="77777777" w:rsidR="00877B2D" w:rsidRPr="00E14A64" w:rsidRDefault="00877B2D" w:rsidP="00E936F5">
      <w:pPr>
        <w:pStyle w:val="af6"/>
        <w:ind w:left="3499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270"/>
        <w:gridCol w:w="1704"/>
        <w:gridCol w:w="1987"/>
        <w:gridCol w:w="3144"/>
      </w:tblGrid>
      <w:tr w:rsidR="006A30A5" w:rsidRPr="00E14A64" w14:paraId="5407212E" w14:textId="77777777" w:rsidTr="002A5EC0">
        <w:trPr>
          <w:trHeight w:hRule="exact" w:val="85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7D54C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EAE69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Должность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5B7E8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Количество (чел.)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CF6E1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Заработная плата в месяц (руб.)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E708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Дата (месяц) ввода рабочего места</w:t>
            </w:r>
          </w:p>
        </w:tc>
      </w:tr>
      <w:tr w:rsidR="006A30A5" w:rsidRPr="00E14A64" w14:paraId="53DA7F50" w14:textId="77777777" w:rsidTr="00877B2D">
        <w:trPr>
          <w:trHeight w:hRule="exact" w:val="28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0C48B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D0D260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238A76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83A5B0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1C18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5</w:t>
            </w:r>
          </w:p>
        </w:tc>
      </w:tr>
      <w:tr w:rsidR="006A30A5" w:rsidRPr="00E14A64" w14:paraId="7B843D9E" w14:textId="77777777" w:rsidTr="00877B2D">
        <w:trPr>
          <w:trHeight w:hRule="exact" w:val="28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2FB8E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921C0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067D7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C87F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85290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092AD6B4" w14:textId="77777777" w:rsidTr="00877B2D">
        <w:trPr>
          <w:trHeight w:hRule="exact" w:val="28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CD867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46A09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8B8B0A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61AB5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7F97D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14D69E3B" w14:textId="77777777" w:rsidTr="00877B2D">
        <w:trPr>
          <w:trHeight w:hRule="exact" w:val="34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B63E6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44459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EE359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549F1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7A2A0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607014EE" w14:textId="77777777" w:rsidTr="00877B2D">
        <w:trPr>
          <w:trHeight w:hRule="exact" w:val="29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10990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п...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8A1C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42CED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60ADC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8452" w14:textId="77777777" w:rsidR="006A30A5" w:rsidRPr="00E14A64" w:rsidRDefault="006A30A5" w:rsidP="00E936F5">
            <w:pPr>
              <w:widowControl w:val="0"/>
            </w:pPr>
          </w:p>
        </w:tc>
      </w:tr>
    </w:tbl>
    <w:p w14:paraId="46DFD1D1" w14:textId="77777777" w:rsidR="006A30A5" w:rsidRPr="00E14A64" w:rsidRDefault="006A30A5" w:rsidP="00E936F5">
      <w:pPr>
        <w:widowControl w:val="0"/>
      </w:pPr>
    </w:p>
    <w:p w14:paraId="13811339" w14:textId="77777777" w:rsidR="006A30A5" w:rsidRPr="00E14A64" w:rsidRDefault="006A30A5" w:rsidP="00E936F5">
      <w:pPr>
        <w:pStyle w:val="22"/>
        <w:numPr>
          <w:ilvl w:val="0"/>
          <w:numId w:val="29"/>
        </w:numPr>
        <w:tabs>
          <w:tab w:val="left" w:pos="462"/>
        </w:tabs>
        <w:spacing w:after="0" w:line="240" w:lineRule="auto"/>
        <w:rPr>
          <w:rStyle w:val="21"/>
          <w:b/>
          <w:bCs/>
          <w:sz w:val="24"/>
          <w:szCs w:val="24"/>
        </w:rPr>
      </w:pPr>
      <w:r w:rsidRPr="00E14A64">
        <w:rPr>
          <w:rStyle w:val="21"/>
          <w:sz w:val="24"/>
          <w:szCs w:val="24"/>
        </w:rPr>
        <w:t>Описание товаров (работ, услуг)</w:t>
      </w:r>
    </w:p>
    <w:p w14:paraId="59CB3272" w14:textId="77777777" w:rsidR="00877B2D" w:rsidRPr="00E14A64" w:rsidRDefault="00877B2D" w:rsidP="00E936F5">
      <w:pPr>
        <w:pStyle w:val="22"/>
        <w:tabs>
          <w:tab w:val="left" w:pos="462"/>
        </w:tabs>
        <w:spacing w:after="0" w:line="240" w:lineRule="auto"/>
        <w:jc w:val="left"/>
        <w:rPr>
          <w:sz w:val="24"/>
          <w:szCs w:val="24"/>
        </w:rPr>
      </w:pPr>
    </w:p>
    <w:p w14:paraId="635B16DB" w14:textId="77777777" w:rsidR="006A30A5" w:rsidRPr="00E14A64" w:rsidRDefault="006A30A5" w:rsidP="00E936F5">
      <w:pPr>
        <w:pStyle w:val="24"/>
        <w:spacing w:line="240" w:lineRule="auto"/>
        <w:ind w:firstLine="700"/>
        <w:jc w:val="both"/>
        <w:rPr>
          <w:rStyle w:val="23"/>
          <w:color w:val="auto"/>
          <w:sz w:val="24"/>
          <w:szCs w:val="24"/>
        </w:rPr>
      </w:pPr>
      <w:r w:rsidRPr="00E14A64">
        <w:rPr>
          <w:rStyle w:val="23"/>
          <w:color w:val="auto"/>
          <w:sz w:val="24"/>
          <w:szCs w:val="24"/>
        </w:rPr>
        <w:t>Перечень и краткое описание товаров (работ, услуг), предлагаемых в рамках настоящего бизнес-проекта. Их отличительные особенности и степень готовности (разработка, опытный образец, первая партия и т.п.). Назначение и область применения. Конкурентоспособность продукции (услуги): по каким параметрам превосходит конкурентов, по каким уступает им, стоимости в сравнении с конкурентами. Возможность совершенствования данной продукции. При наличии представляются отзывы экспертов или потребителей о качестве и свойствах продукции.</w:t>
      </w:r>
    </w:p>
    <w:p w14:paraId="3888A86D" w14:textId="77777777" w:rsidR="00877B2D" w:rsidRPr="00E14A64" w:rsidRDefault="00877B2D" w:rsidP="00E936F5">
      <w:pPr>
        <w:pStyle w:val="24"/>
        <w:spacing w:line="240" w:lineRule="auto"/>
        <w:ind w:firstLine="700"/>
        <w:jc w:val="both"/>
        <w:rPr>
          <w:color w:val="auto"/>
          <w:sz w:val="24"/>
          <w:szCs w:val="24"/>
        </w:rPr>
      </w:pPr>
    </w:p>
    <w:p w14:paraId="6DB22168" w14:textId="77777777" w:rsidR="006A30A5" w:rsidRPr="00E14A64" w:rsidRDefault="006A30A5" w:rsidP="00E936F5">
      <w:pPr>
        <w:pStyle w:val="af6"/>
        <w:ind w:left="3326"/>
        <w:rPr>
          <w:rStyle w:val="af5"/>
          <w:rFonts w:eastAsia="SimSun"/>
          <w:sz w:val="24"/>
          <w:szCs w:val="24"/>
        </w:rPr>
      </w:pPr>
      <w:r w:rsidRPr="00E14A64">
        <w:rPr>
          <w:rStyle w:val="af5"/>
          <w:rFonts w:eastAsia="SimSun"/>
          <w:sz w:val="24"/>
          <w:szCs w:val="24"/>
        </w:rPr>
        <w:t>Описание товаров (работ, услуг)</w:t>
      </w:r>
    </w:p>
    <w:p w14:paraId="65B87B61" w14:textId="77777777" w:rsidR="00877B2D" w:rsidRPr="00E14A64" w:rsidRDefault="00877B2D" w:rsidP="00E936F5">
      <w:pPr>
        <w:pStyle w:val="af6"/>
        <w:ind w:left="3326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840"/>
        <w:gridCol w:w="1699"/>
        <w:gridCol w:w="1704"/>
        <w:gridCol w:w="1867"/>
      </w:tblGrid>
      <w:tr w:rsidR="006A30A5" w:rsidRPr="00E14A64" w14:paraId="53481259" w14:textId="77777777" w:rsidTr="002A5EC0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227F4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№ п/п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3B52C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A4ACC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Единица измерения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470F1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Стоимость приобретения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98B4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Стоимость реализации</w:t>
            </w:r>
          </w:p>
        </w:tc>
      </w:tr>
      <w:tr w:rsidR="006A30A5" w:rsidRPr="00E14A64" w14:paraId="5D5C1F6C" w14:textId="77777777" w:rsidTr="000744FE">
        <w:trPr>
          <w:trHeight w:hRule="exact" w:val="3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F4BBD3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D638CF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E4F03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3A22EC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82E3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5</w:t>
            </w:r>
          </w:p>
        </w:tc>
      </w:tr>
      <w:tr w:rsidR="006A30A5" w:rsidRPr="00E14A64" w14:paraId="12CA168A" w14:textId="77777777" w:rsidTr="000744FE">
        <w:trPr>
          <w:trHeight w:hRule="exact" w:val="2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E4DB9" w14:textId="77777777" w:rsidR="006A30A5" w:rsidRPr="00E14A64" w:rsidRDefault="006A30A5" w:rsidP="00E936F5">
            <w:pPr>
              <w:pStyle w:val="af4"/>
              <w:ind w:firstLine="26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883B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2686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B746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E9154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43E9287B" w14:textId="77777777" w:rsidTr="000744FE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CF697F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0F244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EF641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F1427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5018B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1900FFBB" w14:textId="77777777" w:rsidTr="000744FE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C2E19B" w14:textId="77777777" w:rsidR="006A30A5" w:rsidRPr="00E14A64" w:rsidRDefault="006A30A5" w:rsidP="00E936F5">
            <w:pPr>
              <w:pStyle w:val="af4"/>
              <w:ind w:firstLine="26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55D8DD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D8329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D6C7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6463A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35627ADE" w14:textId="77777777" w:rsidTr="000744FE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5F68B2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п...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40649C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0766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A72E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6F7EF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58B7C1C8" w14:textId="77777777" w:rsidTr="000744FE">
        <w:trPr>
          <w:trHeight w:hRule="exact" w:val="302"/>
          <w:jc w:val="center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077D5" w14:textId="77777777" w:rsidR="006A30A5" w:rsidRPr="00E14A64" w:rsidRDefault="006A30A5" w:rsidP="00E936F5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ИТОГО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1F06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00B14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C9FD" w14:textId="77777777" w:rsidR="006A30A5" w:rsidRPr="00E14A64" w:rsidRDefault="006A30A5" w:rsidP="00E936F5">
            <w:pPr>
              <w:widowControl w:val="0"/>
            </w:pPr>
          </w:p>
        </w:tc>
      </w:tr>
    </w:tbl>
    <w:p w14:paraId="1C91EB74" w14:textId="77777777" w:rsidR="006A30A5" w:rsidRPr="00E14A64" w:rsidRDefault="006A30A5" w:rsidP="00E936F5">
      <w:pPr>
        <w:widowControl w:val="0"/>
      </w:pPr>
    </w:p>
    <w:p w14:paraId="250273CB" w14:textId="77777777" w:rsidR="006A30A5" w:rsidRPr="00E14A64" w:rsidRDefault="006A30A5" w:rsidP="00E936F5">
      <w:pPr>
        <w:pStyle w:val="22"/>
        <w:numPr>
          <w:ilvl w:val="0"/>
          <w:numId w:val="29"/>
        </w:numPr>
        <w:tabs>
          <w:tab w:val="left" w:pos="447"/>
        </w:tabs>
        <w:spacing w:after="0" w:line="240" w:lineRule="auto"/>
        <w:rPr>
          <w:rStyle w:val="21"/>
          <w:b/>
          <w:bCs/>
          <w:sz w:val="24"/>
          <w:szCs w:val="24"/>
        </w:rPr>
      </w:pPr>
      <w:r w:rsidRPr="00E14A64">
        <w:rPr>
          <w:rStyle w:val="21"/>
          <w:sz w:val="24"/>
          <w:szCs w:val="24"/>
        </w:rPr>
        <w:t>Маркетинговый план</w:t>
      </w:r>
    </w:p>
    <w:p w14:paraId="6A21047E" w14:textId="77777777" w:rsidR="00877B2D" w:rsidRPr="00E14A64" w:rsidRDefault="00877B2D" w:rsidP="00E936F5">
      <w:pPr>
        <w:pStyle w:val="22"/>
        <w:tabs>
          <w:tab w:val="left" w:pos="447"/>
        </w:tabs>
        <w:spacing w:after="0" w:line="240" w:lineRule="auto"/>
        <w:jc w:val="left"/>
        <w:rPr>
          <w:sz w:val="24"/>
          <w:szCs w:val="24"/>
        </w:rPr>
      </w:pPr>
    </w:p>
    <w:p w14:paraId="0FB63622" w14:textId="77777777" w:rsidR="006A30A5" w:rsidRPr="00E14A64" w:rsidRDefault="006A30A5" w:rsidP="00E936F5">
      <w:pPr>
        <w:pStyle w:val="24"/>
        <w:spacing w:line="240" w:lineRule="auto"/>
        <w:ind w:firstLine="700"/>
        <w:jc w:val="both"/>
        <w:rPr>
          <w:rStyle w:val="23"/>
          <w:color w:val="auto"/>
          <w:sz w:val="24"/>
          <w:szCs w:val="24"/>
        </w:rPr>
      </w:pPr>
      <w:r w:rsidRPr="00E14A64">
        <w:rPr>
          <w:rStyle w:val="23"/>
          <w:color w:val="auto"/>
          <w:sz w:val="24"/>
          <w:szCs w:val="24"/>
        </w:rPr>
        <w:t>Потенциальные потребители товаров (работ, услуг). Сбыт товаров (работ, услуг). Географические пределы сбыта товаров (работ, услуг) (микрорайон, город и т.д.). Уровень спроса на товары (работы, услуги) (в том числе прогнозируемый). Возможные риски при реализации бизнес-проекта. Анализ рынка и конкуренты (сильные и слабые стороны конкурентов и вашего предприятия). Способы преодоления конкуренции. Планируемые мероприятия по организации рекламы, стимулированию продаж и т.д.</w:t>
      </w:r>
    </w:p>
    <w:p w14:paraId="5C478074" w14:textId="77777777" w:rsidR="00877B2D" w:rsidRPr="00E14A64" w:rsidRDefault="00877B2D" w:rsidP="00E936F5">
      <w:pPr>
        <w:pStyle w:val="24"/>
        <w:spacing w:line="240" w:lineRule="auto"/>
        <w:ind w:firstLine="700"/>
        <w:jc w:val="both"/>
        <w:rPr>
          <w:color w:val="auto"/>
          <w:sz w:val="24"/>
          <w:szCs w:val="24"/>
        </w:rPr>
      </w:pPr>
    </w:p>
    <w:p w14:paraId="3E17D4A2" w14:textId="77777777" w:rsidR="006A30A5" w:rsidRPr="00E14A64" w:rsidRDefault="006A30A5" w:rsidP="00E936F5">
      <w:pPr>
        <w:pStyle w:val="22"/>
        <w:numPr>
          <w:ilvl w:val="0"/>
          <w:numId w:val="29"/>
        </w:numPr>
        <w:tabs>
          <w:tab w:val="left" w:pos="398"/>
        </w:tabs>
        <w:spacing w:after="0" w:line="240" w:lineRule="auto"/>
        <w:rPr>
          <w:rStyle w:val="21"/>
          <w:b/>
          <w:bCs/>
          <w:sz w:val="24"/>
          <w:szCs w:val="24"/>
        </w:rPr>
      </w:pPr>
      <w:r w:rsidRPr="00E14A64">
        <w:rPr>
          <w:rStyle w:val="21"/>
          <w:sz w:val="24"/>
          <w:szCs w:val="24"/>
        </w:rPr>
        <w:lastRenderedPageBreak/>
        <w:t>Производственный план</w:t>
      </w:r>
    </w:p>
    <w:p w14:paraId="3345134F" w14:textId="77777777" w:rsidR="00877B2D" w:rsidRPr="00E14A64" w:rsidRDefault="00877B2D" w:rsidP="00E936F5">
      <w:pPr>
        <w:pStyle w:val="22"/>
        <w:tabs>
          <w:tab w:val="left" w:pos="398"/>
        </w:tabs>
        <w:spacing w:after="0" w:line="240" w:lineRule="auto"/>
        <w:jc w:val="left"/>
        <w:rPr>
          <w:sz w:val="24"/>
          <w:szCs w:val="24"/>
        </w:rPr>
      </w:pPr>
    </w:p>
    <w:p w14:paraId="7C0289F9" w14:textId="77777777" w:rsidR="006A30A5" w:rsidRPr="00E14A64" w:rsidRDefault="006A30A5" w:rsidP="00E936F5">
      <w:pPr>
        <w:pStyle w:val="24"/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E14A64">
        <w:rPr>
          <w:rStyle w:val="23"/>
          <w:color w:val="auto"/>
          <w:sz w:val="24"/>
          <w:szCs w:val="24"/>
        </w:rPr>
        <w:t>Краткое описание технологической цепочки: как будут создаваться (создаются) товары (работы, услуги), какие сырье, материалы предполагается использовать, источники их получения, какие технологические процессы и оборудование будут использованы. Достаточно ли имеющихся в настоящее время помещений, оборудования и персонала для реализации бизнес- проекта. Если в технологическую цепочку встроены прочие организации, то необходимо описать их роль в реализации бизнес-проекта. Планируемые сроки и объемы производства продукции (оказание услуг), расчет себестоимости.</w:t>
      </w:r>
    </w:p>
    <w:p w14:paraId="08741237" w14:textId="77777777" w:rsidR="00877B2D" w:rsidRPr="00E14A64" w:rsidRDefault="00877B2D" w:rsidP="00E936F5">
      <w:pPr>
        <w:pStyle w:val="af6"/>
        <w:ind w:left="2784"/>
        <w:rPr>
          <w:rStyle w:val="af5"/>
          <w:rFonts w:eastAsia="SimSun"/>
          <w:sz w:val="24"/>
          <w:szCs w:val="24"/>
        </w:rPr>
      </w:pPr>
    </w:p>
    <w:p w14:paraId="67EB8C17" w14:textId="77777777" w:rsidR="006A30A5" w:rsidRPr="00E14A64" w:rsidRDefault="006A30A5" w:rsidP="00E936F5">
      <w:pPr>
        <w:pStyle w:val="af6"/>
        <w:ind w:left="2784"/>
        <w:rPr>
          <w:rStyle w:val="af5"/>
          <w:rFonts w:eastAsia="SimSun"/>
          <w:sz w:val="24"/>
          <w:szCs w:val="24"/>
        </w:rPr>
      </w:pPr>
      <w:r w:rsidRPr="00E14A64">
        <w:rPr>
          <w:rStyle w:val="af5"/>
          <w:rFonts w:eastAsia="SimSun"/>
          <w:sz w:val="24"/>
          <w:szCs w:val="24"/>
        </w:rPr>
        <w:t>Выручка от реализации продукции в месяц</w:t>
      </w:r>
    </w:p>
    <w:p w14:paraId="526A2C77" w14:textId="77777777" w:rsidR="00877B2D" w:rsidRPr="00E14A64" w:rsidRDefault="00877B2D" w:rsidP="00E936F5">
      <w:pPr>
        <w:pStyle w:val="af6"/>
        <w:ind w:left="2784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1987"/>
        <w:gridCol w:w="1560"/>
        <w:gridCol w:w="1325"/>
      </w:tblGrid>
      <w:tr w:rsidR="006A30A5" w:rsidRPr="00E14A64" w14:paraId="08B8C7D4" w14:textId="77777777" w:rsidTr="00877B2D">
        <w:trPr>
          <w:trHeight w:hRule="exact"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8B077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D699E6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Наименование продукции (работ, услуг)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AF023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Себестоимость производства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3B31A0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Количество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BA8D5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Выручка (руб.)</w:t>
            </w:r>
          </w:p>
        </w:tc>
      </w:tr>
      <w:tr w:rsidR="006A30A5" w:rsidRPr="00E14A64" w14:paraId="4CDE8798" w14:textId="77777777" w:rsidTr="00877B2D"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6B854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A3DB7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E6F18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8CED9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44095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5</w:t>
            </w:r>
          </w:p>
        </w:tc>
      </w:tr>
      <w:tr w:rsidR="006A30A5" w:rsidRPr="00E14A64" w14:paraId="5EDC3D32" w14:textId="77777777" w:rsidTr="00877B2D"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4A89D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5531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10B0A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6E69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81CF8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4AC9C1ED" w14:textId="77777777" w:rsidTr="00877B2D"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47E9B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9D92D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D5729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F58222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E1BB5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79445157" w14:textId="77777777" w:rsidTr="00877B2D">
        <w:trPr>
          <w:trHeight w:hRule="exact"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16C67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873F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5048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DB5AF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D070E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675DFFBA" w14:textId="77777777" w:rsidTr="00877B2D">
        <w:trPr>
          <w:trHeight w:hRule="exact" w:val="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16BB8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п...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BE481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E0507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B5187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645C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4ADE6F3E" w14:textId="77777777" w:rsidTr="00877B2D">
        <w:trPr>
          <w:trHeight w:hRule="exact" w:val="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86866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rStyle w:val="af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39E520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7CED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663219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9A76" w14:textId="77777777" w:rsidR="006A30A5" w:rsidRPr="00E14A64" w:rsidRDefault="006A30A5" w:rsidP="00E936F5">
            <w:pPr>
              <w:widowControl w:val="0"/>
            </w:pPr>
          </w:p>
        </w:tc>
      </w:tr>
    </w:tbl>
    <w:p w14:paraId="525E7736" w14:textId="77777777" w:rsidR="006A30A5" w:rsidRPr="00E14A64" w:rsidRDefault="006A30A5" w:rsidP="00E936F5">
      <w:pPr>
        <w:widowControl w:val="0"/>
        <w:sectPr w:rsidR="006A30A5" w:rsidRPr="00E14A64" w:rsidSect="006B7361">
          <w:headerReference w:type="default" r:id="rId12"/>
          <w:type w:val="nextColumn"/>
          <w:pgSz w:w="11900" w:h="16840"/>
          <w:pgMar w:top="851" w:right="567" w:bottom="1134" w:left="1701" w:header="0" w:footer="408" w:gutter="0"/>
          <w:cols w:space="720"/>
          <w:noEndnote/>
          <w:docGrid w:linePitch="360"/>
        </w:sectPr>
      </w:pPr>
    </w:p>
    <w:p w14:paraId="0D103CB8" w14:textId="77777777" w:rsidR="006A30A5" w:rsidRPr="00E14A64" w:rsidRDefault="006A30A5" w:rsidP="00E936F5">
      <w:pPr>
        <w:pStyle w:val="22"/>
        <w:numPr>
          <w:ilvl w:val="0"/>
          <w:numId w:val="29"/>
        </w:numPr>
        <w:tabs>
          <w:tab w:val="left" w:pos="507"/>
        </w:tabs>
        <w:spacing w:after="0" w:line="240" w:lineRule="auto"/>
        <w:rPr>
          <w:sz w:val="24"/>
          <w:szCs w:val="24"/>
        </w:rPr>
      </w:pPr>
      <w:bookmarkStart w:id="4" w:name="bookmark20"/>
      <w:r w:rsidRPr="00E14A64">
        <w:rPr>
          <w:rStyle w:val="21"/>
          <w:sz w:val="24"/>
          <w:szCs w:val="24"/>
        </w:rPr>
        <w:lastRenderedPageBreak/>
        <w:t>Финансовый план</w:t>
      </w:r>
      <w:bookmarkEnd w:id="4"/>
    </w:p>
    <w:p w14:paraId="42F61A1D" w14:textId="77777777" w:rsidR="006A30A5" w:rsidRPr="00E14A64" w:rsidRDefault="006A30A5" w:rsidP="00E936F5">
      <w:pPr>
        <w:pStyle w:val="af6"/>
        <w:ind w:left="269"/>
        <w:rPr>
          <w:rStyle w:val="af5"/>
          <w:rFonts w:eastAsia="SimSun"/>
          <w:sz w:val="24"/>
          <w:szCs w:val="24"/>
        </w:rPr>
      </w:pPr>
      <w:r w:rsidRPr="00E14A64">
        <w:rPr>
          <w:rStyle w:val="af5"/>
          <w:rFonts w:eastAsia="SimSun"/>
          <w:sz w:val="24"/>
          <w:szCs w:val="24"/>
        </w:rPr>
        <w:t>Объем и назначение финансовой поддержки. Текущие финансовые обязательства (банковский кредит, заем физического лица, задолженность по оплате аренды) (если есть, то условия возврата (проценты, сроки, прочее)).</w:t>
      </w:r>
      <w:r w:rsidR="001938D9">
        <w:rPr>
          <w:rStyle w:val="af5"/>
          <w:rFonts w:eastAsia="SimSun"/>
          <w:sz w:val="24"/>
          <w:szCs w:val="24"/>
        </w:rPr>
        <w:t xml:space="preserve"> Расчетный срок окупаемости проекта.</w:t>
      </w:r>
    </w:p>
    <w:p w14:paraId="76549802" w14:textId="77777777" w:rsidR="009A0A4C" w:rsidRPr="00E14A64" w:rsidRDefault="009A0A4C" w:rsidP="00E936F5">
      <w:pPr>
        <w:pStyle w:val="af6"/>
        <w:ind w:left="269"/>
        <w:rPr>
          <w:sz w:val="24"/>
          <w:szCs w:val="24"/>
        </w:rPr>
      </w:pPr>
    </w:p>
    <w:p w14:paraId="26587DE3" w14:textId="77777777" w:rsidR="006A30A5" w:rsidRPr="00E14A64" w:rsidRDefault="006A30A5" w:rsidP="00E936F5">
      <w:pPr>
        <w:pStyle w:val="af6"/>
        <w:jc w:val="center"/>
        <w:rPr>
          <w:rStyle w:val="af5"/>
          <w:rFonts w:eastAsia="SimSun"/>
          <w:sz w:val="24"/>
          <w:szCs w:val="24"/>
        </w:rPr>
      </w:pPr>
      <w:r w:rsidRPr="00E14A64">
        <w:rPr>
          <w:rStyle w:val="af5"/>
          <w:rFonts w:eastAsia="SimSun"/>
          <w:sz w:val="24"/>
          <w:szCs w:val="24"/>
        </w:rPr>
        <w:t>Финансовый план</w:t>
      </w:r>
    </w:p>
    <w:p w14:paraId="2BE23C5E" w14:textId="77777777" w:rsidR="009A0A4C" w:rsidRPr="00E14A64" w:rsidRDefault="009A0A4C" w:rsidP="00E936F5">
      <w:pPr>
        <w:pStyle w:val="af6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5"/>
        <w:gridCol w:w="710"/>
        <w:gridCol w:w="706"/>
        <w:gridCol w:w="710"/>
        <w:gridCol w:w="706"/>
        <w:gridCol w:w="710"/>
        <w:gridCol w:w="706"/>
        <w:gridCol w:w="715"/>
        <w:gridCol w:w="706"/>
        <w:gridCol w:w="706"/>
        <w:gridCol w:w="715"/>
        <w:gridCol w:w="706"/>
        <w:gridCol w:w="706"/>
        <w:gridCol w:w="854"/>
        <w:gridCol w:w="850"/>
        <w:gridCol w:w="869"/>
      </w:tblGrid>
      <w:tr w:rsidR="006A30A5" w:rsidRPr="00E14A64" w14:paraId="508BC850" w14:textId="77777777" w:rsidTr="00DB398B">
        <w:trPr>
          <w:trHeight w:hRule="exact" w:val="302"/>
          <w:jc w:val="center"/>
        </w:trPr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29FE4" w14:textId="77777777" w:rsidR="006A30A5" w:rsidRPr="00E14A64" w:rsidRDefault="006A30A5" w:rsidP="00DB398B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Показатель</w:t>
            </w:r>
          </w:p>
        </w:tc>
        <w:tc>
          <w:tcPr>
            <w:tcW w:w="8502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CBB15" w14:textId="77777777" w:rsidR="006A30A5" w:rsidRPr="00E14A64" w:rsidRDefault="006A30A5" w:rsidP="00DB398B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Месяцы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1D286" w14:textId="77777777" w:rsidR="006A30A5" w:rsidRPr="00E14A64" w:rsidRDefault="006A30A5" w:rsidP="00DB398B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Итого за 1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61382" w14:textId="77777777" w:rsidR="006A30A5" w:rsidRPr="00E14A64" w:rsidRDefault="006A30A5" w:rsidP="00DB398B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Итого за 2 год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17E1" w14:textId="77777777" w:rsidR="006A30A5" w:rsidRPr="00E14A64" w:rsidRDefault="006A30A5" w:rsidP="00DB398B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Итого за 3 год</w:t>
            </w:r>
          </w:p>
        </w:tc>
      </w:tr>
      <w:tr w:rsidR="006A30A5" w:rsidRPr="00E14A64" w14:paraId="2627E7FB" w14:textId="77777777" w:rsidTr="000744FE">
        <w:trPr>
          <w:trHeight w:hRule="exact" w:val="710"/>
          <w:jc w:val="center"/>
        </w:trPr>
        <w:tc>
          <w:tcPr>
            <w:tcW w:w="40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907A09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A65DFF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0D859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8D0EE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E42B61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0F7CF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0FBCA8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5478E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6FA36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C9CB7A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FC357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45A709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5FA95" w14:textId="77777777" w:rsidR="006A30A5" w:rsidRPr="00E14A64" w:rsidRDefault="006A30A5" w:rsidP="00E936F5">
            <w:pPr>
              <w:pStyle w:val="af4"/>
              <w:ind w:firstLine="24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12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0AF8C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F6AB2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1E918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3BBD9310" w14:textId="77777777" w:rsidTr="000744FE">
        <w:trPr>
          <w:trHeight w:hRule="exact" w:val="283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FB4CBE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BBF695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F78A3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F3DC22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50D2CD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B3E321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1D4EF7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6B3BBC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DF8B9E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BEA98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63738D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54DA1D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4067F9" w14:textId="77777777" w:rsidR="006A30A5" w:rsidRPr="00E14A64" w:rsidRDefault="006A30A5" w:rsidP="00E936F5">
            <w:pPr>
              <w:pStyle w:val="af4"/>
              <w:ind w:firstLine="24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E1826B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4F6DE" w14:textId="77777777" w:rsidR="006A30A5" w:rsidRPr="00E14A64" w:rsidRDefault="006A30A5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FA519" w14:textId="77777777" w:rsidR="006A30A5" w:rsidRPr="00E14A64" w:rsidRDefault="006A30A5" w:rsidP="00E936F5">
            <w:pPr>
              <w:pStyle w:val="af4"/>
              <w:ind w:firstLine="32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16</w:t>
            </w:r>
          </w:p>
        </w:tc>
      </w:tr>
      <w:tr w:rsidR="006A30A5" w:rsidRPr="00E14A64" w14:paraId="381584E2" w14:textId="77777777" w:rsidTr="00DB398B">
        <w:trPr>
          <w:trHeight w:hRule="exact" w:val="288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BFA4A0" w14:textId="77777777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1. Выручка от реализации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B89D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3860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B95F4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840F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1235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591C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5681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6FF10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3F84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9ACF7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D576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CEAB7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4ABA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AF59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BC731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559E6403" w14:textId="77777777" w:rsidTr="00DB398B">
        <w:trPr>
          <w:trHeight w:hRule="exact" w:val="571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97AE7D" w14:textId="2E1ABB22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 Себестоимость продукции (</w:t>
            </w:r>
            <w:r w:rsidR="00DB398B">
              <w:rPr>
                <w:rStyle w:val="af3"/>
                <w:sz w:val="24"/>
                <w:szCs w:val="24"/>
              </w:rPr>
              <w:t>п</w:t>
            </w:r>
            <w:r w:rsidRPr="00E14A64">
              <w:rPr>
                <w:rStyle w:val="af3"/>
                <w:sz w:val="24"/>
                <w:szCs w:val="24"/>
              </w:rPr>
              <w:t xml:space="preserve">. 2.1 + </w:t>
            </w:r>
            <w:r w:rsidR="00DB398B">
              <w:rPr>
                <w:rStyle w:val="af3"/>
                <w:sz w:val="24"/>
                <w:szCs w:val="24"/>
              </w:rPr>
              <w:t>п</w:t>
            </w:r>
            <w:r w:rsidRPr="00E14A64">
              <w:rPr>
                <w:rStyle w:val="af3"/>
                <w:sz w:val="24"/>
                <w:szCs w:val="24"/>
              </w:rPr>
              <w:t>. 2.2)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DC9D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48A60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D863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2402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73C1A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D9FBF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3FEB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F46A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5AFBC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394F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5ACA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C767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A05E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24C9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1CBA6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4FE597D2" w14:textId="77777777" w:rsidTr="00DB398B">
        <w:trPr>
          <w:trHeight w:hRule="exact" w:val="562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6FB695" w14:textId="4EF935AF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2.1. Переменные расходы (</w:t>
            </w:r>
            <w:r w:rsidR="00DB398B">
              <w:rPr>
                <w:rStyle w:val="af3"/>
                <w:sz w:val="24"/>
                <w:szCs w:val="24"/>
              </w:rPr>
              <w:t>п</w:t>
            </w:r>
            <w:r w:rsidRPr="00E14A64">
              <w:rPr>
                <w:rStyle w:val="af3"/>
                <w:sz w:val="24"/>
                <w:szCs w:val="24"/>
              </w:rPr>
              <w:t xml:space="preserve">. 2.1.1 + ... + </w:t>
            </w:r>
            <w:r w:rsidR="00DB398B">
              <w:rPr>
                <w:rStyle w:val="af3"/>
                <w:sz w:val="24"/>
                <w:szCs w:val="24"/>
              </w:rPr>
              <w:t>п</w:t>
            </w:r>
            <w:r w:rsidRPr="00E14A64">
              <w:rPr>
                <w:rStyle w:val="af3"/>
                <w:sz w:val="24"/>
                <w:szCs w:val="24"/>
              </w:rPr>
              <w:t>. 2.1.3)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BC56C2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9282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65DADA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994A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8414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8E0C3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6E99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B9F9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555E7C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6889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32F5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BC3430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ADA8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0E0C49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42E8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3BEC4227" w14:textId="77777777" w:rsidTr="00DB398B">
        <w:trPr>
          <w:trHeight w:hRule="exact" w:val="283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E2F74" w14:textId="77777777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2.1.1. Сырье и материалы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F38A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D2B6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69B8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9821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A012A7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F88542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D00B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1D1E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EB88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9E7A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8834E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24FD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9DE7B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F0D9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C64D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5202EAE0" w14:textId="77777777" w:rsidTr="00DB398B">
        <w:trPr>
          <w:trHeight w:hRule="exact" w:val="288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B2A543" w14:textId="77777777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2.1.2. Топливо и энергия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AE609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7DA49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DDF577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1EB2F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58F2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236BF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CAF3DC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A1AC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25F0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64201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064D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8FBA0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9DE19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CA4F0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6C511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28FC5AB9" w14:textId="77777777" w:rsidTr="00DB398B">
        <w:trPr>
          <w:trHeight w:hRule="exact" w:val="283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97B13" w14:textId="77777777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2.1.3. 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F370B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386DD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DA4B30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353DF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546E9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EE3B9F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240F0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3232E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D750C2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20CF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7BB6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CC180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F7FAA2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56D5F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C5382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563BAE60" w14:textId="77777777" w:rsidTr="00DB398B">
        <w:trPr>
          <w:trHeight w:hRule="exact" w:val="566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14365" w14:textId="613D92F6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2.2. Постоянные расходы (</w:t>
            </w:r>
            <w:r w:rsidR="00DB398B">
              <w:rPr>
                <w:rStyle w:val="af3"/>
                <w:sz w:val="24"/>
                <w:szCs w:val="24"/>
              </w:rPr>
              <w:t>п</w:t>
            </w:r>
            <w:r w:rsidRPr="00E14A64">
              <w:rPr>
                <w:rStyle w:val="af3"/>
                <w:sz w:val="24"/>
                <w:szCs w:val="24"/>
              </w:rPr>
              <w:t xml:space="preserve">. 2.2.1 + ... + </w:t>
            </w:r>
            <w:r w:rsidR="00DB398B">
              <w:rPr>
                <w:rStyle w:val="af3"/>
                <w:sz w:val="24"/>
                <w:szCs w:val="24"/>
              </w:rPr>
              <w:t>п</w:t>
            </w:r>
            <w:r w:rsidRPr="00E14A64">
              <w:rPr>
                <w:rStyle w:val="af3"/>
                <w:sz w:val="24"/>
                <w:szCs w:val="24"/>
              </w:rPr>
              <w:t>. 2.2.6)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371E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485B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A1060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2FF6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0BF12C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30030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0AF1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9916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C991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95A9F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6751C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77A9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65D9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A0BA2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142C7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2DB0F9BE" w14:textId="77777777" w:rsidTr="00DB398B">
        <w:trPr>
          <w:trHeight w:hRule="exact" w:val="32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D69CC" w14:textId="77777777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2.2.1. Амортизация (если начисляется)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0978C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F28092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B290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A27A3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6728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D599BD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77AD9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4A7F92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CF37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4AD3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6DFE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8FD49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994DC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0B6B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EF2AE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46F132E9" w14:textId="77777777" w:rsidTr="00DB398B">
        <w:trPr>
          <w:trHeight w:hRule="exact" w:val="288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9C3AA" w14:textId="77777777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2.2.2. Фонд оплаты труда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44232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C78A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DFF4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981C3D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804640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3C2E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977A7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02A0A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9C2E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763EAD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F663D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120182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D0BFC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A102F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B9B49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7E8E1DF3" w14:textId="77777777" w:rsidTr="00DB398B">
        <w:trPr>
          <w:trHeight w:hRule="exact" w:val="283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AE3FF" w14:textId="77777777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2.2.3. Начисления на ФОТ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96ED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2D6F8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CE7A2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F1E4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936E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BFCBA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B706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A494A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7DE6D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4CDCEF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46E6D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D2EE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C521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35385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EECC4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5A7AE9C3" w14:textId="77777777" w:rsidTr="00DB398B">
        <w:trPr>
          <w:trHeight w:hRule="exact" w:val="288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1FF222" w14:textId="77777777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2.2.4. Арендная плата (если есть)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8C9C2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80F54A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4EDB3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DBEA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8D4E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9D7F6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CB30A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D3157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AC4FA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373A7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18966C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F956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2BCDF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4A2E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A8DB4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24FF13FE" w14:textId="77777777" w:rsidTr="00DB398B">
        <w:trPr>
          <w:trHeight w:hRule="exact" w:val="283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66C099" w14:textId="77777777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2.2.5. Коммунальные расходы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7707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3737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20A2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B62AA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4E2F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3AA9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55287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BEADF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E411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394D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C1467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B8CE3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D154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5852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30763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4DF9C6F6" w14:textId="77777777" w:rsidTr="00DB398B">
        <w:trPr>
          <w:trHeight w:hRule="exact" w:val="288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EC57F" w14:textId="77777777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2.2.6. 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B8B4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A0897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869BD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D4C2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0565A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4DAC2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D194B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29D00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DDA2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6B2C7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35675D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B4A4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D6A6C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888E7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8CD53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38FA97D1" w14:textId="77777777" w:rsidTr="00DB398B">
        <w:trPr>
          <w:trHeight w:hRule="exact" w:val="84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2B518" w14:textId="77777777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3. Налоги:</w:t>
            </w:r>
          </w:p>
          <w:p w14:paraId="39FA1882" w14:textId="77777777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(отразить все налоги, уплачиваемые предпринимателем)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B154F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D5FA0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A547F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837AC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C896A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09D5F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214B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163B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BE00F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FAB9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5A6EE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1B659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3D75E3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03B3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B8358" w14:textId="77777777" w:rsidR="006A30A5" w:rsidRPr="00E14A64" w:rsidRDefault="006A30A5" w:rsidP="00E936F5">
            <w:pPr>
              <w:widowControl w:val="0"/>
            </w:pPr>
          </w:p>
        </w:tc>
      </w:tr>
      <w:tr w:rsidR="006A30A5" w:rsidRPr="00E14A64" w14:paraId="0023B86D" w14:textId="77777777" w:rsidTr="00DB398B">
        <w:trPr>
          <w:trHeight w:hRule="exact" w:val="30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9F0665" w14:textId="131EF112" w:rsidR="006A30A5" w:rsidRPr="00E14A64" w:rsidRDefault="006A30A5" w:rsidP="00DB398B">
            <w:pPr>
              <w:pStyle w:val="af4"/>
              <w:ind w:firstLine="0"/>
              <w:rPr>
                <w:sz w:val="24"/>
                <w:szCs w:val="24"/>
              </w:rPr>
            </w:pPr>
            <w:r w:rsidRPr="00E14A64">
              <w:rPr>
                <w:rStyle w:val="af3"/>
                <w:sz w:val="24"/>
                <w:szCs w:val="24"/>
              </w:rPr>
              <w:t>4. Чистая прибыль (</w:t>
            </w:r>
            <w:r w:rsidR="00DB398B">
              <w:rPr>
                <w:rStyle w:val="af3"/>
                <w:sz w:val="24"/>
                <w:szCs w:val="24"/>
              </w:rPr>
              <w:t>п</w:t>
            </w:r>
            <w:r w:rsidRPr="00E14A64">
              <w:rPr>
                <w:rStyle w:val="af3"/>
                <w:sz w:val="24"/>
                <w:szCs w:val="24"/>
              </w:rPr>
              <w:t xml:space="preserve">. 1 - </w:t>
            </w:r>
            <w:r w:rsidR="00DB398B">
              <w:rPr>
                <w:rStyle w:val="af3"/>
                <w:sz w:val="24"/>
                <w:szCs w:val="24"/>
              </w:rPr>
              <w:t>п</w:t>
            </w:r>
            <w:r w:rsidRPr="00E14A64">
              <w:rPr>
                <w:rStyle w:val="af3"/>
                <w:sz w:val="24"/>
                <w:szCs w:val="24"/>
              </w:rPr>
              <w:t xml:space="preserve">. 2 - </w:t>
            </w:r>
            <w:r w:rsidR="00DB398B">
              <w:rPr>
                <w:rStyle w:val="af3"/>
                <w:sz w:val="24"/>
                <w:szCs w:val="24"/>
              </w:rPr>
              <w:t>п</w:t>
            </w:r>
            <w:r w:rsidRPr="00E14A64">
              <w:rPr>
                <w:rStyle w:val="af3"/>
                <w:sz w:val="24"/>
                <w:szCs w:val="24"/>
              </w:rPr>
              <w:t>. 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4FF85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8B7F4F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9FF7F4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82808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46CF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4D9BB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D1B5E6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C16AA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E56FF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C22F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55B2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5EA31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60E2C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AACEA" w14:textId="77777777" w:rsidR="006A30A5" w:rsidRPr="00E14A64" w:rsidRDefault="006A30A5" w:rsidP="00E936F5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5B4E" w14:textId="77777777" w:rsidR="006A30A5" w:rsidRPr="00E14A64" w:rsidRDefault="006A30A5" w:rsidP="00E936F5">
            <w:pPr>
              <w:widowControl w:val="0"/>
            </w:pPr>
          </w:p>
        </w:tc>
      </w:tr>
    </w:tbl>
    <w:p w14:paraId="7566CF16" w14:textId="77777777" w:rsidR="006A30A5" w:rsidRPr="00E14A64" w:rsidRDefault="006A30A5" w:rsidP="00E936F5">
      <w:pPr>
        <w:widowControl w:val="0"/>
        <w:sectPr w:rsidR="006A30A5" w:rsidRPr="00E14A64" w:rsidSect="006B7361">
          <w:headerReference w:type="default" r:id="rId13"/>
          <w:type w:val="nextColumn"/>
          <w:pgSz w:w="16840" w:h="11900" w:orient="landscape"/>
          <w:pgMar w:top="851" w:right="567" w:bottom="1134" w:left="1701" w:header="0" w:footer="926" w:gutter="0"/>
          <w:cols w:space="720"/>
          <w:noEndnote/>
          <w:docGrid w:linePitch="360"/>
        </w:sectPr>
      </w:pPr>
    </w:p>
    <w:p w14:paraId="0423869E" w14:textId="77777777" w:rsidR="006A30A5" w:rsidRPr="00E14A64" w:rsidRDefault="006A30A5" w:rsidP="00E936F5">
      <w:pPr>
        <w:pStyle w:val="24"/>
        <w:numPr>
          <w:ilvl w:val="0"/>
          <w:numId w:val="29"/>
        </w:numPr>
        <w:tabs>
          <w:tab w:val="left" w:pos="608"/>
        </w:tabs>
        <w:spacing w:line="240" w:lineRule="auto"/>
        <w:ind w:firstLine="0"/>
        <w:jc w:val="center"/>
        <w:rPr>
          <w:color w:val="auto"/>
          <w:sz w:val="24"/>
          <w:szCs w:val="24"/>
        </w:rPr>
      </w:pPr>
      <w:r w:rsidRPr="00E14A64">
        <w:rPr>
          <w:rStyle w:val="23"/>
          <w:color w:val="auto"/>
          <w:sz w:val="24"/>
          <w:szCs w:val="24"/>
        </w:rPr>
        <w:lastRenderedPageBreak/>
        <w:t>Основные показатели бизнес-проекта</w:t>
      </w:r>
    </w:p>
    <w:tbl>
      <w:tblPr>
        <w:tblpPr w:leftFromText="180" w:rightFromText="180" w:vertAnchor="text" w:horzAnchor="margin" w:tblpY="195"/>
        <w:tblW w:w="9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964"/>
        <w:gridCol w:w="2691"/>
        <w:gridCol w:w="2266"/>
      </w:tblGrid>
      <w:tr w:rsidR="00BD6BC5" w:rsidRPr="00E14A64" w14:paraId="61CAD4E0" w14:textId="77777777" w:rsidTr="00B90E7E">
        <w:trPr>
          <w:cantSplit/>
          <w:trHeight w:val="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0146B" w14:textId="77777777" w:rsidR="00BD6BC5" w:rsidRPr="00E14A64" w:rsidRDefault="00BD6BC5" w:rsidP="00B90E7E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№ п/п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C2F7A" w14:textId="77777777" w:rsidR="00BD6BC5" w:rsidRPr="00E14A64" w:rsidRDefault="00BD6BC5" w:rsidP="00B90E7E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Основные показатели бизнес-проекта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636A8" w14:textId="77777777" w:rsidR="00BD6BC5" w:rsidRPr="00E14A64" w:rsidRDefault="00BD6BC5" w:rsidP="00B90E7E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Фактические данные на момент подачи заявки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BB4FC" w14:textId="77777777" w:rsidR="00BD6BC5" w:rsidRPr="00E14A64" w:rsidRDefault="00BD6BC5" w:rsidP="00B90E7E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Планируемые данные в результате реализации бизнес-проекта</w:t>
            </w:r>
          </w:p>
        </w:tc>
      </w:tr>
      <w:tr w:rsidR="00BD6BC5" w:rsidRPr="00E14A64" w14:paraId="06D7E17C" w14:textId="77777777" w:rsidTr="00B90E7E">
        <w:trPr>
          <w:cantSplit/>
          <w:trHeight w:val="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59176" w14:textId="1E0BB31E" w:rsidR="00BD6BC5" w:rsidRPr="00E14A64" w:rsidRDefault="00BD6BC5" w:rsidP="00B90E7E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1</w:t>
            </w:r>
            <w:r w:rsidR="00B90E7E">
              <w:t>.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A1E8E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  <w:r w:rsidRPr="00E14A64">
              <w:t>Рабочие места, ед.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FA62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88C6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</w:tr>
      <w:tr w:rsidR="00BD6BC5" w:rsidRPr="00E14A64" w14:paraId="0542E3BB" w14:textId="77777777" w:rsidTr="00B90E7E">
        <w:trPr>
          <w:cantSplit/>
          <w:trHeight w:val="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20573" w14:textId="41E358C5" w:rsidR="00BD6BC5" w:rsidRPr="00E14A64" w:rsidRDefault="00BD6BC5" w:rsidP="00B90E7E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2</w:t>
            </w:r>
            <w:r w:rsidR="00B90E7E">
              <w:t>.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7D77B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  <w:r w:rsidRPr="00E14A64">
              <w:t>Средняя заработная плата работников, рублей/месяц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6732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B703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</w:tr>
      <w:tr w:rsidR="00BD6BC5" w:rsidRPr="00E14A64" w14:paraId="6EC74D26" w14:textId="77777777" w:rsidTr="00B90E7E">
        <w:trPr>
          <w:cantSplit/>
          <w:trHeight w:val="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7374D" w14:textId="49D1535C" w:rsidR="00BD6BC5" w:rsidRPr="00E14A64" w:rsidRDefault="00BD6BC5" w:rsidP="00B90E7E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3</w:t>
            </w:r>
            <w:r w:rsidR="00B90E7E">
              <w:t>.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171EB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  <w:r w:rsidRPr="00E14A64">
              <w:t>Налоговые отчисления по бизнес-проекту, тыс. рублей/год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2268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C80C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</w:tr>
      <w:tr w:rsidR="00BD6BC5" w:rsidRPr="00E14A64" w14:paraId="5BA58F6B" w14:textId="77777777" w:rsidTr="00B90E7E">
        <w:trPr>
          <w:cantSplit/>
          <w:trHeight w:val="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78E02" w14:textId="7E77C96F" w:rsidR="00BD6BC5" w:rsidRPr="00E14A64" w:rsidRDefault="00BD6BC5" w:rsidP="00B90E7E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4</w:t>
            </w:r>
            <w:r w:rsidR="00B90E7E">
              <w:t>.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FCF73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  <w:r w:rsidRPr="00E14A64">
              <w:t>Объем производства продукции (выполнения работ, оказания услуг), тыс. рублей/год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37D5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C40B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</w:tr>
      <w:tr w:rsidR="00BD6BC5" w:rsidRPr="00E14A64" w14:paraId="736BFF7B" w14:textId="77777777" w:rsidTr="00B90E7E">
        <w:trPr>
          <w:cantSplit/>
          <w:trHeight w:val="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BE943" w14:textId="54779F6F" w:rsidR="00BD6BC5" w:rsidRPr="00E14A64" w:rsidRDefault="00BD6BC5" w:rsidP="00B90E7E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5</w:t>
            </w:r>
            <w:r w:rsidR="00B90E7E">
              <w:t>.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0B70A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  <w:r w:rsidRPr="00E14A64">
              <w:t>Срок реализации бизнес проекта, годы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AC50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3CF2" w14:textId="77777777" w:rsidR="00BD6BC5" w:rsidRPr="00E14A64" w:rsidRDefault="00BD6BC5" w:rsidP="00E936F5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</w:tr>
    </w:tbl>
    <w:p w14:paraId="1134FD5C" w14:textId="77777777" w:rsidR="006A30A5" w:rsidRPr="00E14A64" w:rsidRDefault="006A30A5" w:rsidP="00E936F5">
      <w:pPr>
        <w:pStyle w:val="24"/>
        <w:spacing w:line="240" w:lineRule="auto"/>
        <w:ind w:left="1080"/>
        <w:rPr>
          <w:rStyle w:val="23"/>
          <w:color w:val="auto"/>
          <w:sz w:val="24"/>
          <w:szCs w:val="24"/>
        </w:rPr>
      </w:pPr>
    </w:p>
    <w:p w14:paraId="38E866A6" w14:textId="77777777" w:rsidR="006A30A5" w:rsidRPr="00E14A64" w:rsidRDefault="006A30A5" w:rsidP="00E936F5">
      <w:pPr>
        <w:pStyle w:val="24"/>
        <w:spacing w:line="240" w:lineRule="auto"/>
        <w:ind w:left="1080"/>
        <w:rPr>
          <w:rStyle w:val="23"/>
          <w:color w:val="auto"/>
          <w:sz w:val="24"/>
          <w:szCs w:val="24"/>
        </w:rPr>
      </w:pPr>
    </w:p>
    <w:p w14:paraId="399BBE60" w14:textId="77777777" w:rsidR="0091286E" w:rsidRPr="00E14A64" w:rsidRDefault="0091286E" w:rsidP="009128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E32951" w14:textId="11F5D127" w:rsidR="0091286E" w:rsidRPr="00E14A64" w:rsidRDefault="0091286E" w:rsidP="009128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</w:t>
      </w:r>
      <w:r>
        <w:rPr>
          <w:sz w:val="28"/>
          <w:szCs w:val="28"/>
        </w:rPr>
        <w:t>___</w:t>
      </w:r>
      <w:r w:rsidRPr="00E14A64">
        <w:rPr>
          <w:sz w:val="28"/>
          <w:szCs w:val="28"/>
        </w:rPr>
        <w:t xml:space="preserve">    ___________</w:t>
      </w:r>
      <w:r>
        <w:rPr>
          <w:sz w:val="28"/>
          <w:szCs w:val="28"/>
        </w:rPr>
        <w:t>__</w:t>
      </w:r>
      <w:r w:rsidRPr="00E14A64">
        <w:rPr>
          <w:sz w:val="28"/>
          <w:szCs w:val="28"/>
        </w:rPr>
        <w:t xml:space="preserve">    </w:t>
      </w:r>
      <w:r>
        <w:rPr>
          <w:sz w:val="28"/>
          <w:szCs w:val="28"/>
        </w:rPr>
        <w:t>___</w:t>
      </w:r>
      <w:r w:rsidRPr="00E14A64">
        <w:rPr>
          <w:sz w:val="28"/>
          <w:szCs w:val="28"/>
        </w:rPr>
        <w:t xml:space="preserve">__________________            </w:t>
      </w:r>
    </w:p>
    <w:p w14:paraId="73B4C3FE" w14:textId="0277A8D7" w:rsidR="0091286E" w:rsidRPr="00E14A64" w:rsidRDefault="0091286E" w:rsidP="0091286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  <w:r w:rsidRPr="00E14A64">
        <w:rPr>
          <w:sz w:val="20"/>
          <w:szCs w:val="20"/>
        </w:rPr>
        <w:t xml:space="preserve">(должность </w:t>
      </w:r>
      <w:r w:rsidRPr="0091286E">
        <w:rPr>
          <w:sz w:val="22"/>
          <w:szCs w:val="20"/>
        </w:rPr>
        <w:t>руководителя</w:t>
      </w:r>
      <w:r w:rsidRPr="00E14A64">
        <w:rPr>
          <w:sz w:val="20"/>
          <w:szCs w:val="20"/>
        </w:rPr>
        <w:t xml:space="preserve">)       </w:t>
      </w:r>
      <w:r w:rsidRPr="00E14A64">
        <w:rPr>
          <w:sz w:val="20"/>
          <w:szCs w:val="20"/>
        </w:rPr>
        <w:tab/>
      </w:r>
      <w:r w:rsidRPr="00E14A64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E14A64">
        <w:rPr>
          <w:sz w:val="20"/>
          <w:szCs w:val="20"/>
        </w:rPr>
        <w:t xml:space="preserve">(подпись)                             </w:t>
      </w:r>
      <w:r>
        <w:rPr>
          <w:sz w:val="20"/>
          <w:szCs w:val="20"/>
        </w:rPr>
        <w:t xml:space="preserve">     </w:t>
      </w:r>
      <w:r w:rsidRPr="00E14A64">
        <w:rPr>
          <w:sz w:val="20"/>
          <w:szCs w:val="20"/>
        </w:rPr>
        <w:t xml:space="preserve">   (Ф.И.О.)</w:t>
      </w:r>
    </w:p>
    <w:p w14:paraId="78CFD09F" w14:textId="77777777" w:rsidR="0091286E" w:rsidRPr="00E14A64" w:rsidRDefault="0091286E" w:rsidP="0091286E">
      <w:pPr>
        <w:widowControl w:val="0"/>
        <w:autoSpaceDE w:val="0"/>
        <w:autoSpaceDN w:val="0"/>
        <w:adjustRightInd w:val="0"/>
        <w:jc w:val="both"/>
        <w:outlineLvl w:val="1"/>
        <w:rPr>
          <w:strike/>
          <w:sz w:val="28"/>
          <w:szCs w:val="28"/>
        </w:rPr>
      </w:pPr>
    </w:p>
    <w:p w14:paraId="57834C96" w14:textId="77777777" w:rsidR="0091286E" w:rsidRPr="00E14A64" w:rsidRDefault="0091286E" w:rsidP="0091286E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631DF4D3" w14:textId="77777777" w:rsidR="0091286E" w:rsidRPr="00E14A64" w:rsidRDefault="0091286E" w:rsidP="0091286E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14A64">
        <w:rPr>
          <w:sz w:val="28"/>
          <w:szCs w:val="28"/>
        </w:rPr>
        <w:t>«     » ___________ 2025 года</w:t>
      </w:r>
    </w:p>
    <w:p w14:paraId="0F4636CB" w14:textId="77777777" w:rsidR="0091286E" w:rsidRPr="00E14A64" w:rsidRDefault="0091286E" w:rsidP="0091286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13B0D20E" w14:textId="77777777" w:rsidR="0091286E" w:rsidRPr="00E14A64" w:rsidRDefault="0091286E" w:rsidP="0091286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356C426A" w14:textId="77777777" w:rsidR="00BD6BC5" w:rsidRPr="00E14A64" w:rsidRDefault="00BD6BC5" w:rsidP="00E936F5">
      <w:pPr>
        <w:widowControl w:val="0"/>
        <w:autoSpaceDE w:val="0"/>
        <w:autoSpaceDN w:val="0"/>
        <w:adjustRightInd w:val="0"/>
        <w:ind w:firstLine="709"/>
        <w:jc w:val="both"/>
      </w:pPr>
    </w:p>
    <w:p w14:paraId="153CB0A8" w14:textId="77777777" w:rsidR="006A30A5" w:rsidRPr="00E14A64" w:rsidRDefault="006A30A5" w:rsidP="00E936F5">
      <w:pPr>
        <w:pStyle w:val="24"/>
        <w:spacing w:line="240" w:lineRule="auto"/>
        <w:ind w:firstLine="709"/>
        <w:rPr>
          <w:color w:val="auto"/>
          <w:sz w:val="24"/>
          <w:szCs w:val="24"/>
        </w:rPr>
      </w:pPr>
      <w:r w:rsidRPr="00E14A64">
        <w:rPr>
          <w:rStyle w:val="23"/>
          <w:color w:val="auto"/>
          <w:sz w:val="24"/>
          <w:szCs w:val="24"/>
        </w:rPr>
        <w:t>Рекомендации по оформлению бизнес-проекта:</w:t>
      </w:r>
    </w:p>
    <w:p w14:paraId="5451CFD5" w14:textId="77777777" w:rsidR="006A30A5" w:rsidRPr="00E14A64" w:rsidRDefault="006A30A5" w:rsidP="00E936F5">
      <w:pPr>
        <w:pStyle w:val="24"/>
        <w:numPr>
          <w:ilvl w:val="0"/>
          <w:numId w:val="30"/>
        </w:numPr>
        <w:tabs>
          <w:tab w:val="left" w:pos="1419"/>
        </w:tabs>
        <w:spacing w:line="240" w:lineRule="auto"/>
        <w:ind w:firstLine="709"/>
        <w:rPr>
          <w:color w:val="auto"/>
          <w:sz w:val="24"/>
          <w:szCs w:val="24"/>
        </w:rPr>
      </w:pPr>
      <w:r w:rsidRPr="00E14A64">
        <w:rPr>
          <w:rStyle w:val="23"/>
          <w:color w:val="auto"/>
          <w:sz w:val="24"/>
          <w:szCs w:val="24"/>
        </w:rPr>
        <w:t>Все таблицы обязательны для заполнения.</w:t>
      </w:r>
    </w:p>
    <w:p w14:paraId="619EFE10" w14:textId="77777777" w:rsidR="006A30A5" w:rsidRPr="00E14A64" w:rsidRDefault="006A30A5" w:rsidP="00E936F5">
      <w:pPr>
        <w:pStyle w:val="24"/>
        <w:numPr>
          <w:ilvl w:val="0"/>
          <w:numId w:val="30"/>
        </w:numPr>
        <w:tabs>
          <w:tab w:val="left" w:pos="1438"/>
        </w:tabs>
        <w:spacing w:line="240" w:lineRule="auto"/>
        <w:ind w:firstLine="709"/>
        <w:rPr>
          <w:color w:val="auto"/>
          <w:sz w:val="24"/>
          <w:szCs w:val="24"/>
        </w:rPr>
      </w:pPr>
      <w:r w:rsidRPr="00E14A64">
        <w:rPr>
          <w:rStyle w:val="23"/>
          <w:color w:val="auto"/>
          <w:sz w:val="24"/>
          <w:szCs w:val="24"/>
        </w:rPr>
        <w:t>Объем - не более 15 страниц формата А4.</w:t>
      </w:r>
    </w:p>
    <w:p w14:paraId="2B8583EE" w14:textId="77777777" w:rsidR="006A30A5" w:rsidRPr="00E14A64" w:rsidRDefault="006A30A5" w:rsidP="00E936F5">
      <w:pPr>
        <w:pStyle w:val="24"/>
        <w:numPr>
          <w:ilvl w:val="0"/>
          <w:numId w:val="30"/>
        </w:numPr>
        <w:tabs>
          <w:tab w:val="left" w:pos="1434"/>
        </w:tabs>
        <w:spacing w:line="240" w:lineRule="auto"/>
        <w:ind w:firstLine="709"/>
        <w:rPr>
          <w:color w:val="auto"/>
          <w:sz w:val="24"/>
          <w:szCs w:val="24"/>
        </w:rPr>
      </w:pPr>
      <w:r w:rsidRPr="00E14A64">
        <w:rPr>
          <w:rStyle w:val="23"/>
          <w:color w:val="auto"/>
          <w:sz w:val="24"/>
          <w:szCs w:val="24"/>
        </w:rPr>
        <w:t xml:space="preserve">Шрифт </w:t>
      </w:r>
      <w:r w:rsidRPr="00E14A64">
        <w:rPr>
          <w:rStyle w:val="23"/>
          <w:color w:val="auto"/>
          <w:sz w:val="24"/>
          <w:szCs w:val="24"/>
          <w:lang w:val="en-US" w:bidi="en-US"/>
        </w:rPr>
        <w:t>Times</w:t>
      </w:r>
      <w:r w:rsidRPr="00E14A64">
        <w:rPr>
          <w:rStyle w:val="23"/>
          <w:color w:val="auto"/>
          <w:sz w:val="24"/>
          <w:szCs w:val="24"/>
          <w:lang w:bidi="en-US"/>
        </w:rPr>
        <w:t xml:space="preserve"> </w:t>
      </w:r>
      <w:r w:rsidRPr="00E14A64">
        <w:rPr>
          <w:rStyle w:val="23"/>
          <w:color w:val="auto"/>
          <w:sz w:val="24"/>
          <w:szCs w:val="24"/>
          <w:lang w:val="en-US" w:bidi="en-US"/>
        </w:rPr>
        <w:t>New</w:t>
      </w:r>
      <w:r w:rsidRPr="00E14A64">
        <w:rPr>
          <w:rStyle w:val="23"/>
          <w:color w:val="auto"/>
          <w:sz w:val="24"/>
          <w:szCs w:val="24"/>
          <w:lang w:bidi="en-US"/>
        </w:rPr>
        <w:t xml:space="preserve"> </w:t>
      </w:r>
      <w:r w:rsidRPr="00E14A64">
        <w:rPr>
          <w:rStyle w:val="23"/>
          <w:color w:val="auto"/>
          <w:sz w:val="24"/>
          <w:szCs w:val="24"/>
          <w:lang w:val="en-US" w:bidi="en-US"/>
        </w:rPr>
        <w:t>Roman</w:t>
      </w:r>
      <w:r w:rsidRPr="00E14A64">
        <w:rPr>
          <w:rStyle w:val="23"/>
          <w:color w:val="auto"/>
          <w:sz w:val="24"/>
          <w:szCs w:val="24"/>
          <w:lang w:bidi="en-US"/>
        </w:rPr>
        <w:t xml:space="preserve">, </w:t>
      </w:r>
      <w:r w:rsidRPr="00E14A64">
        <w:rPr>
          <w:rStyle w:val="23"/>
          <w:color w:val="auto"/>
          <w:sz w:val="24"/>
          <w:szCs w:val="24"/>
        </w:rPr>
        <w:t>размер шрифта 14, одинарный межстрочный интервал.</w:t>
      </w:r>
    </w:p>
    <w:p w14:paraId="3C230C51" w14:textId="77777777" w:rsidR="006A30A5" w:rsidRPr="00E14A64" w:rsidRDefault="006A30A5" w:rsidP="00E936F5">
      <w:pPr>
        <w:widowControl w:val="0"/>
        <w:ind w:firstLine="709"/>
      </w:pPr>
      <w:r w:rsidRPr="00E14A64">
        <w:rPr>
          <w:rStyle w:val="23"/>
          <w:rFonts w:eastAsiaTheme="minorHAnsi"/>
          <w:color w:val="auto"/>
          <w:sz w:val="24"/>
          <w:szCs w:val="24"/>
        </w:rPr>
        <w:t>Поля: верхнее-2, нижнее-2, левое-2, правое-2.</w:t>
      </w:r>
    </w:p>
    <w:p w14:paraId="0BCC6115" w14:textId="77777777" w:rsidR="00250522" w:rsidRDefault="00250522" w:rsidP="00E936F5">
      <w:pPr>
        <w:widowControl w:val="0"/>
        <w:tabs>
          <w:tab w:val="left" w:pos="1080"/>
        </w:tabs>
        <w:ind w:left="4395"/>
        <w:jc w:val="center"/>
      </w:pPr>
    </w:p>
    <w:p w14:paraId="51E4070C" w14:textId="034DFA5C" w:rsidR="006B7361" w:rsidRDefault="006B7361">
      <w:pPr>
        <w:spacing w:after="200" w:line="276" w:lineRule="auto"/>
      </w:pPr>
      <w:r>
        <w:br w:type="page"/>
      </w:r>
    </w:p>
    <w:p w14:paraId="279C4483" w14:textId="132F166B" w:rsidR="003C39DF" w:rsidRPr="006B7361" w:rsidRDefault="00597F96" w:rsidP="00E936F5">
      <w:pPr>
        <w:widowControl w:val="0"/>
        <w:tabs>
          <w:tab w:val="left" w:pos="1080"/>
        </w:tabs>
        <w:ind w:left="4395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lastRenderedPageBreak/>
        <w:t xml:space="preserve">Приложение № </w:t>
      </w:r>
      <w:r w:rsidR="00437802" w:rsidRPr="006B7361">
        <w:rPr>
          <w:sz w:val="28"/>
          <w:szCs w:val="28"/>
        </w:rPr>
        <w:t>4</w:t>
      </w:r>
    </w:p>
    <w:p w14:paraId="30FD1B33" w14:textId="77777777" w:rsidR="003C39DF" w:rsidRPr="006B7361" w:rsidRDefault="00FC5088" w:rsidP="00E936F5">
      <w:pPr>
        <w:pStyle w:val="ConsPlusNormal"/>
        <w:widowControl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B7361">
        <w:rPr>
          <w:rFonts w:ascii="Times New Roman" w:hAnsi="Times New Roman" w:cs="Times New Roman"/>
          <w:sz w:val="28"/>
          <w:szCs w:val="28"/>
        </w:rPr>
        <w:t xml:space="preserve">к </w:t>
      </w:r>
      <w:r w:rsidRPr="006B7361">
        <w:rPr>
          <w:rStyle w:val="af1"/>
          <w:sz w:val="28"/>
          <w:szCs w:val="28"/>
        </w:rPr>
        <w:t>Положению о муниципальном грантовом конкурсе «Бизнес-идея» 2025 года</w:t>
      </w:r>
    </w:p>
    <w:p w14:paraId="7909438C" w14:textId="77777777" w:rsidR="00597F96" w:rsidRPr="00E14A64" w:rsidRDefault="00597F96" w:rsidP="00E936F5">
      <w:pPr>
        <w:widowControl w:val="0"/>
        <w:tabs>
          <w:tab w:val="left" w:pos="1080"/>
        </w:tabs>
        <w:ind w:left="4536"/>
        <w:jc w:val="center"/>
      </w:pPr>
    </w:p>
    <w:p w14:paraId="737151C2" w14:textId="77777777" w:rsidR="00597F96" w:rsidRPr="00E14A64" w:rsidRDefault="00597F96" w:rsidP="00E936F5">
      <w:pPr>
        <w:widowControl w:val="0"/>
        <w:autoSpaceDE w:val="0"/>
        <w:autoSpaceDN w:val="0"/>
        <w:adjustRightInd w:val="0"/>
        <w:jc w:val="center"/>
      </w:pPr>
    </w:p>
    <w:p w14:paraId="5D5A8213" w14:textId="77777777" w:rsidR="00597F96" w:rsidRPr="00E14A64" w:rsidRDefault="00597F96" w:rsidP="00E936F5">
      <w:pPr>
        <w:widowControl w:val="0"/>
        <w:ind w:firstLine="709"/>
        <w:jc w:val="right"/>
      </w:pPr>
      <w:bookmarkStart w:id="5" w:name="sub_1422"/>
    </w:p>
    <w:p w14:paraId="743D03D1" w14:textId="77777777" w:rsidR="0056219C" w:rsidRPr="00E14A64" w:rsidRDefault="0056219C" w:rsidP="00E936F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 xml:space="preserve">ПЕРЕЧЕНЬ </w:t>
      </w:r>
      <w:r w:rsidR="00437802" w:rsidRPr="00E14A64">
        <w:rPr>
          <w:b/>
          <w:sz w:val="28"/>
          <w:szCs w:val="28"/>
        </w:rPr>
        <w:t>ЗАТРАТ</w:t>
      </w:r>
    </w:p>
    <w:p w14:paraId="63C85EDC" w14:textId="77777777" w:rsidR="0056219C" w:rsidRPr="00E14A64" w:rsidRDefault="0056219C" w:rsidP="00E936F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 xml:space="preserve">проекта, планируемых к финансированию из средств </w:t>
      </w:r>
    </w:p>
    <w:p w14:paraId="18EC1A88" w14:textId="77777777" w:rsidR="00597F96" w:rsidRPr="00E14A64" w:rsidRDefault="0056219C" w:rsidP="00E936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4A64">
        <w:rPr>
          <w:b/>
          <w:sz w:val="28"/>
          <w:szCs w:val="28"/>
        </w:rPr>
        <w:t xml:space="preserve">предоставляемой в виде гранта субсидии </w:t>
      </w:r>
    </w:p>
    <w:p w14:paraId="34C28981" w14:textId="77777777" w:rsidR="00CF2D32" w:rsidRPr="00E14A64" w:rsidRDefault="00CF2D32" w:rsidP="00E936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621F940" w14:textId="77777777" w:rsidR="00CF2D32" w:rsidRPr="00E14A64" w:rsidRDefault="00CF2D32" w:rsidP="00E936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_____________________________________________________________</w:t>
      </w:r>
    </w:p>
    <w:p w14:paraId="0063C87F" w14:textId="77777777" w:rsidR="00CF2D32" w:rsidRPr="00E14A64" w:rsidRDefault="00CF2D32" w:rsidP="00E936F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(полное и (или) сокращенное наименование и организационно-правовая форма участника конкурсного отбора</w:t>
      </w:r>
    </w:p>
    <w:p w14:paraId="0F0F651D" w14:textId="77777777" w:rsidR="00CF2D32" w:rsidRPr="00E14A64" w:rsidRDefault="00CF2D32" w:rsidP="00E936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A6CD1F" w14:textId="77777777" w:rsidR="00CF2D32" w:rsidRPr="00E14A64" w:rsidRDefault="00CF2D32" w:rsidP="00E936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в лице ______________________________________________________</w:t>
      </w:r>
    </w:p>
    <w:p w14:paraId="06180054" w14:textId="77777777" w:rsidR="00CF2D32" w:rsidRPr="00E14A64" w:rsidRDefault="00CF2D32" w:rsidP="00E936F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(Ф.И.О., должность руководителя)</w:t>
      </w:r>
    </w:p>
    <w:p w14:paraId="61D148F1" w14:textId="77777777" w:rsidR="00CF2D32" w:rsidRPr="00E14A64" w:rsidRDefault="00CF2D32" w:rsidP="00E936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2410"/>
      </w:tblGrid>
      <w:tr w:rsidR="00437802" w:rsidRPr="00E14A64" w14:paraId="773FBAB8" w14:textId="77777777" w:rsidTr="00437802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28C2" w14:textId="77777777" w:rsidR="00437802" w:rsidRPr="00E14A64" w:rsidRDefault="00437802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 xml:space="preserve">Наименование затрат, </w:t>
            </w:r>
            <w:r w:rsidR="00CF2D32" w:rsidRPr="00E14A64">
              <w:rPr>
                <w:sz w:val="28"/>
                <w:szCs w:val="28"/>
              </w:rPr>
              <w:t>планируемых к</w:t>
            </w:r>
            <w:r w:rsidRPr="00E14A64">
              <w:rPr>
                <w:sz w:val="28"/>
                <w:szCs w:val="28"/>
              </w:rPr>
              <w:t xml:space="preserve"> субсидированию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60D5" w14:textId="77777777" w:rsidR="00437802" w:rsidRPr="00E14A64" w:rsidRDefault="00437802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 xml:space="preserve">Сумма затрат, </w:t>
            </w:r>
            <w:r w:rsidR="00CF2D32" w:rsidRPr="00E14A64">
              <w:rPr>
                <w:sz w:val="28"/>
                <w:szCs w:val="28"/>
              </w:rPr>
              <w:t>планируемых к</w:t>
            </w:r>
            <w:r w:rsidRPr="00E14A64">
              <w:rPr>
                <w:sz w:val="28"/>
                <w:szCs w:val="28"/>
              </w:rPr>
              <w:t xml:space="preserve"> субсидированию</w:t>
            </w:r>
          </w:p>
        </w:tc>
      </w:tr>
      <w:tr w:rsidR="00437802" w:rsidRPr="00E14A64" w14:paraId="6337FFC2" w14:textId="77777777" w:rsidTr="00437802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21E6" w14:textId="77777777" w:rsidR="00437802" w:rsidRPr="00E14A64" w:rsidRDefault="00437802" w:rsidP="00E936F5">
            <w:pPr>
              <w:widowControl w:val="0"/>
              <w:ind w:firstLine="29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5489" w14:textId="77777777" w:rsidR="00437802" w:rsidRPr="00E14A64" w:rsidRDefault="00437802" w:rsidP="00E936F5">
            <w:pPr>
              <w:widowControl w:val="0"/>
              <w:ind w:firstLine="29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2</w:t>
            </w:r>
          </w:p>
        </w:tc>
      </w:tr>
      <w:tr w:rsidR="00437802" w:rsidRPr="00E14A64" w14:paraId="0043EE91" w14:textId="77777777" w:rsidTr="00437802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635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5C33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37802" w:rsidRPr="00E14A64" w14:paraId="32C5D92E" w14:textId="77777777" w:rsidTr="00437802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E294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2090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37802" w:rsidRPr="00E14A64" w14:paraId="7336B730" w14:textId="77777777" w:rsidTr="00437802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B46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F4C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37802" w:rsidRPr="00E14A64" w14:paraId="4BB5B818" w14:textId="77777777" w:rsidTr="00437802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1D0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853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37802" w:rsidRPr="00E14A64" w14:paraId="70924160" w14:textId="77777777" w:rsidTr="00437802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8CC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490D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37802" w:rsidRPr="00E14A64" w14:paraId="0A13675C" w14:textId="77777777" w:rsidTr="00437802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EEEB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EB4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37802" w:rsidRPr="00E14A64" w14:paraId="5FF18CAF" w14:textId="77777777" w:rsidTr="00437802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F157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63EE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37802" w:rsidRPr="00E14A64" w14:paraId="061EE50A" w14:textId="77777777" w:rsidTr="00437802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ECB7" w14:textId="77777777" w:rsidR="00437802" w:rsidRPr="00E14A64" w:rsidRDefault="00437802" w:rsidP="00E936F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E14A6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BD5" w14:textId="77777777" w:rsidR="00437802" w:rsidRPr="00E14A64" w:rsidRDefault="00437802" w:rsidP="00E936F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6A45715E" w14:textId="77777777" w:rsidR="00CF2D32" w:rsidRPr="00E14A64" w:rsidRDefault="00CF2D32" w:rsidP="00E936F5">
      <w:pPr>
        <w:widowControl w:val="0"/>
        <w:ind w:firstLine="709"/>
        <w:jc w:val="both"/>
        <w:rPr>
          <w:sz w:val="28"/>
          <w:szCs w:val="28"/>
        </w:rPr>
      </w:pPr>
    </w:p>
    <w:p w14:paraId="051B20F5" w14:textId="77777777" w:rsidR="00597F96" w:rsidRPr="00E14A64" w:rsidRDefault="00597F96" w:rsidP="00E936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1A6498" w14:textId="77777777" w:rsidR="0091286E" w:rsidRPr="00E14A64" w:rsidRDefault="0091286E" w:rsidP="0091286E">
      <w:pPr>
        <w:pStyle w:val="24"/>
        <w:spacing w:line="240" w:lineRule="auto"/>
        <w:ind w:left="1080"/>
        <w:rPr>
          <w:rStyle w:val="23"/>
          <w:color w:val="auto"/>
          <w:sz w:val="24"/>
          <w:szCs w:val="24"/>
        </w:rPr>
      </w:pPr>
    </w:p>
    <w:p w14:paraId="61921DF8" w14:textId="77777777" w:rsidR="0091286E" w:rsidRPr="00E14A64" w:rsidRDefault="0091286E" w:rsidP="009128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948B96" w14:textId="77777777" w:rsidR="0091286E" w:rsidRPr="00E14A64" w:rsidRDefault="0091286E" w:rsidP="009128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</w:t>
      </w:r>
      <w:r>
        <w:rPr>
          <w:sz w:val="28"/>
          <w:szCs w:val="28"/>
        </w:rPr>
        <w:t>___</w:t>
      </w:r>
      <w:r w:rsidRPr="00E14A64">
        <w:rPr>
          <w:sz w:val="28"/>
          <w:szCs w:val="28"/>
        </w:rPr>
        <w:t xml:space="preserve">    ___________</w:t>
      </w:r>
      <w:r>
        <w:rPr>
          <w:sz w:val="28"/>
          <w:szCs w:val="28"/>
        </w:rPr>
        <w:t>__</w:t>
      </w:r>
      <w:r w:rsidRPr="00E14A64">
        <w:rPr>
          <w:sz w:val="28"/>
          <w:szCs w:val="28"/>
        </w:rPr>
        <w:t xml:space="preserve">    </w:t>
      </w:r>
      <w:r>
        <w:rPr>
          <w:sz w:val="28"/>
          <w:szCs w:val="28"/>
        </w:rPr>
        <w:t>___</w:t>
      </w:r>
      <w:r w:rsidRPr="00E14A64">
        <w:rPr>
          <w:sz w:val="28"/>
          <w:szCs w:val="28"/>
        </w:rPr>
        <w:t xml:space="preserve">__________________            </w:t>
      </w:r>
    </w:p>
    <w:p w14:paraId="06BBC0D4" w14:textId="77777777" w:rsidR="0091286E" w:rsidRPr="00E14A64" w:rsidRDefault="0091286E" w:rsidP="0091286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  <w:r w:rsidRPr="00E14A64">
        <w:rPr>
          <w:sz w:val="20"/>
          <w:szCs w:val="20"/>
        </w:rPr>
        <w:t xml:space="preserve">(должность </w:t>
      </w:r>
      <w:r w:rsidRPr="0091286E">
        <w:rPr>
          <w:sz w:val="22"/>
          <w:szCs w:val="20"/>
        </w:rPr>
        <w:t>руководителя</w:t>
      </w:r>
      <w:r w:rsidRPr="00E14A64">
        <w:rPr>
          <w:sz w:val="20"/>
          <w:szCs w:val="20"/>
        </w:rPr>
        <w:t xml:space="preserve">)       </w:t>
      </w:r>
      <w:r w:rsidRPr="00E14A64">
        <w:rPr>
          <w:sz w:val="20"/>
          <w:szCs w:val="20"/>
        </w:rPr>
        <w:tab/>
      </w:r>
      <w:r w:rsidRPr="00E14A64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E14A64">
        <w:rPr>
          <w:sz w:val="20"/>
          <w:szCs w:val="20"/>
        </w:rPr>
        <w:t xml:space="preserve">(подпись)                             </w:t>
      </w:r>
      <w:r>
        <w:rPr>
          <w:sz w:val="20"/>
          <w:szCs w:val="20"/>
        </w:rPr>
        <w:t xml:space="preserve">     </w:t>
      </w:r>
      <w:r w:rsidRPr="00E14A64">
        <w:rPr>
          <w:sz w:val="20"/>
          <w:szCs w:val="20"/>
        </w:rPr>
        <w:t xml:space="preserve">   (Ф.И.О.)</w:t>
      </w:r>
    </w:p>
    <w:p w14:paraId="6BE1357E" w14:textId="77777777" w:rsidR="0091286E" w:rsidRPr="00E14A64" w:rsidRDefault="0091286E" w:rsidP="0091286E">
      <w:pPr>
        <w:widowControl w:val="0"/>
        <w:autoSpaceDE w:val="0"/>
        <w:autoSpaceDN w:val="0"/>
        <w:adjustRightInd w:val="0"/>
        <w:jc w:val="both"/>
        <w:outlineLvl w:val="1"/>
        <w:rPr>
          <w:strike/>
          <w:sz w:val="28"/>
          <w:szCs w:val="28"/>
        </w:rPr>
      </w:pPr>
    </w:p>
    <w:p w14:paraId="39CE109E" w14:textId="77777777" w:rsidR="0091286E" w:rsidRPr="00E14A64" w:rsidRDefault="0091286E" w:rsidP="0091286E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31606254" w14:textId="77777777" w:rsidR="0091286E" w:rsidRPr="00E14A64" w:rsidRDefault="0091286E" w:rsidP="0091286E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14A64">
        <w:rPr>
          <w:sz w:val="28"/>
          <w:szCs w:val="28"/>
        </w:rPr>
        <w:t>«     » ___________ 2025 года</w:t>
      </w:r>
    </w:p>
    <w:p w14:paraId="7CCC0981" w14:textId="77777777" w:rsidR="00CF2D32" w:rsidRPr="00E14A64" w:rsidRDefault="00CF2D32" w:rsidP="00E936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059953" w14:textId="77777777" w:rsidR="003C39DF" w:rsidRPr="006B7361" w:rsidRDefault="00597F96" w:rsidP="00E936F5">
      <w:pPr>
        <w:widowControl w:val="0"/>
        <w:tabs>
          <w:tab w:val="left" w:pos="1080"/>
        </w:tabs>
        <w:ind w:left="4395"/>
        <w:jc w:val="center"/>
        <w:rPr>
          <w:sz w:val="28"/>
          <w:szCs w:val="28"/>
        </w:rPr>
      </w:pPr>
      <w:r w:rsidRPr="00E14A64">
        <w:br w:type="page"/>
      </w:r>
      <w:r w:rsidR="00D964CC" w:rsidRPr="006B7361">
        <w:rPr>
          <w:sz w:val="28"/>
          <w:szCs w:val="28"/>
        </w:rPr>
        <w:lastRenderedPageBreak/>
        <w:t xml:space="preserve"> </w:t>
      </w:r>
      <w:r w:rsidR="003C39DF" w:rsidRPr="006B7361">
        <w:rPr>
          <w:sz w:val="28"/>
          <w:szCs w:val="28"/>
        </w:rPr>
        <w:t xml:space="preserve">Приложение № </w:t>
      </w:r>
      <w:r w:rsidR="00FC5088" w:rsidRPr="006B7361">
        <w:rPr>
          <w:sz w:val="28"/>
          <w:szCs w:val="28"/>
        </w:rPr>
        <w:t>5</w:t>
      </w:r>
    </w:p>
    <w:p w14:paraId="79D7D758" w14:textId="77777777" w:rsidR="00FC5088" w:rsidRPr="006B7361" w:rsidRDefault="00FC5088" w:rsidP="00E936F5">
      <w:pPr>
        <w:pStyle w:val="ConsPlusNormal"/>
        <w:widowControl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B7361">
        <w:rPr>
          <w:rFonts w:ascii="Times New Roman" w:hAnsi="Times New Roman" w:cs="Times New Roman"/>
          <w:sz w:val="28"/>
          <w:szCs w:val="28"/>
        </w:rPr>
        <w:t xml:space="preserve">к </w:t>
      </w:r>
      <w:r w:rsidRPr="006B7361">
        <w:rPr>
          <w:rStyle w:val="af1"/>
          <w:sz w:val="28"/>
          <w:szCs w:val="28"/>
        </w:rPr>
        <w:t>Положению о муниципальном грантовом конкурсе «Бизнес-идея» 2025 года</w:t>
      </w:r>
    </w:p>
    <w:p w14:paraId="686D5522" w14:textId="77777777" w:rsidR="00FC5088" w:rsidRPr="00E14A64" w:rsidRDefault="00FC5088" w:rsidP="00E936F5">
      <w:pPr>
        <w:widowControl w:val="0"/>
        <w:tabs>
          <w:tab w:val="left" w:pos="1080"/>
        </w:tabs>
        <w:ind w:left="4536"/>
        <w:rPr>
          <w:b/>
          <w:sz w:val="28"/>
          <w:szCs w:val="28"/>
        </w:rPr>
      </w:pPr>
    </w:p>
    <w:p w14:paraId="4567F775" w14:textId="77777777" w:rsidR="00FC5088" w:rsidRPr="00E14A64" w:rsidRDefault="00FC5088" w:rsidP="00E936F5">
      <w:pPr>
        <w:widowControl w:val="0"/>
        <w:tabs>
          <w:tab w:val="left" w:pos="1080"/>
        </w:tabs>
        <w:ind w:left="4536"/>
        <w:rPr>
          <w:b/>
          <w:sz w:val="28"/>
          <w:szCs w:val="28"/>
        </w:rPr>
      </w:pPr>
    </w:p>
    <w:p w14:paraId="408D11E1" w14:textId="77777777" w:rsidR="00FC5088" w:rsidRPr="00E14A64" w:rsidRDefault="00FC5088" w:rsidP="00E936F5">
      <w:pPr>
        <w:widowControl w:val="0"/>
        <w:tabs>
          <w:tab w:val="left" w:pos="1080"/>
        </w:tabs>
        <w:ind w:left="4536"/>
        <w:rPr>
          <w:b/>
          <w:sz w:val="28"/>
          <w:szCs w:val="28"/>
        </w:rPr>
      </w:pPr>
    </w:p>
    <w:p w14:paraId="7EF3BE6D" w14:textId="77777777" w:rsidR="00597F96" w:rsidRPr="00E14A64" w:rsidRDefault="00597F96" w:rsidP="00E936F5">
      <w:pPr>
        <w:widowControl w:val="0"/>
        <w:tabs>
          <w:tab w:val="left" w:pos="1080"/>
        </w:tabs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СОГЛАСИЕ</w:t>
      </w:r>
    </w:p>
    <w:p w14:paraId="67DD45B2" w14:textId="77777777" w:rsidR="00597F96" w:rsidRPr="00E14A64" w:rsidRDefault="00597F96" w:rsidP="00E936F5">
      <w:pPr>
        <w:widowControl w:val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на обработку персональных данных</w:t>
      </w:r>
    </w:p>
    <w:p w14:paraId="2EC79F4C" w14:textId="77777777" w:rsidR="00597F96" w:rsidRPr="00E14A64" w:rsidRDefault="00597F96" w:rsidP="00E936F5">
      <w:pPr>
        <w:widowControl w:val="0"/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14:paraId="3B36F416" w14:textId="77777777" w:rsidR="00597F96" w:rsidRPr="00E14A64" w:rsidRDefault="00597F96" w:rsidP="00E936F5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(наименование (Ф.И.О.) оператора, получающего согласие субъекта персональных данных) </w:t>
      </w:r>
    </w:p>
    <w:p w14:paraId="463EC2CA" w14:textId="77777777" w:rsidR="00597F96" w:rsidRPr="00E14A64" w:rsidRDefault="00597F96" w:rsidP="00E936F5">
      <w:pPr>
        <w:widowControl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_____________________________________________________________</w:t>
      </w:r>
    </w:p>
    <w:p w14:paraId="70C38E34" w14:textId="77777777" w:rsidR="00597F96" w:rsidRPr="00E14A64" w:rsidRDefault="00597F96" w:rsidP="00E936F5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(адрес оператора)</w:t>
      </w:r>
    </w:p>
    <w:p w14:paraId="19336464" w14:textId="77777777" w:rsidR="00597F96" w:rsidRPr="00E14A64" w:rsidRDefault="00597F96" w:rsidP="00E936F5">
      <w:pPr>
        <w:widowControl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_____________________________________________________________</w:t>
      </w:r>
    </w:p>
    <w:p w14:paraId="639F21C6" w14:textId="77777777" w:rsidR="00597F96" w:rsidRPr="00E14A64" w:rsidRDefault="00597F96" w:rsidP="00E936F5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(Ф.И.О. субъекта персональных данных)</w:t>
      </w:r>
    </w:p>
    <w:p w14:paraId="6ADF93C6" w14:textId="77777777" w:rsidR="00597F96" w:rsidRPr="00E14A64" w:rsidRDefault="00597F96" w:rsidP="00E936F5">
      <w:pPr>
        <w:widowControl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_____________________________________________________________</w:t>
      </w:r>
    </w:p>
    <w:p w14:paraId="1E3513E2" w14:textId="77777777" w:rsidR="00597F96" w:rsidRPr="00E14A64" w:rsidRDefault="00597F96" w:rsidP="00E936F5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(адрес, где зарегистрирован субъект персональных данных)</w:t>
      </w:r>
    </w:p>
    <w:p w14:paraId="75488FCD" w14:textId="77777777" w:rsidR="00597F96" w:rsidRPr="00E14A64" w:rsidRDefault="00597F96" w:rsidP="00E936F5">
      <w:pPr>
        <w:widowControl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____________________________________________________________</w:t>
      </w:r>
    </w:p>
    <w:p w14:paraId="7BC1AF58" w14:textId="77777777" w:rsidR="00597F96" w:rsidRPr="00E14A64" w:rsidRDefault="00597F96" w:rsidP="00E936F5">
      <w:pPr>
        <w:widowControl w:val="0"/>
        <w:ind w:firstLine="709"/>
        <w:jc w:val="both"/>
        <w:rPr>
          <w:sz w:val="16"/>
          <w:szCs w:val="16"/>
        </w:rPr>
      </w:pPr>
      <w:r w:rsidRPr="00E14A64">
        <w:rPr>
          <w:sz w:val="16"/>
          <w:szCs w:val="16"/>
        </w:rPr>
        <w:t>(номер основного документа, удостоверяющего его личность, сведения о дате выдачи документа и выдавшем его органе)</w:t>
      </w:r>
    </w:p>
    <w:p w14:paraId="5070B72F" w14:textId="77777777" w:rsidR="00597F96" w:rsidRPr="00E14A64" w:rsidRDefault="00597F96" w:rsidP="00E936F5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Даю своё согласие на обработку следующих персональных данных:</w:t>
      </w:r>
    </w:p>
    <w:p w14:paraId="0F30556D" w14:textId="77777777" w:rsidR="00597F96" w:rsidRPr="00E14A64" w:rsidRDefault="00597F96" w:rsidP="00E936F5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1. Фамилия, имя, отчество.</w:t>
      </w:r>
    </w:p>
    <w:p w14:paraId="4C49F7C9" w14:textId="77777777" w:rsidR="00597F96" w:rsidRPr="00E14A64" w:rsidRDefault="00597F96" w:rsidP="00E936F5">
      <w:pPr>
        <w:widowControl w:val="0"/>
        <w:tabs>
          <w:tab w:val="left" w:pos="284"/>
        </w:tabs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2. Рабочий номер телефона и адрес электронной почты.</w:t>
      </w:r>
    </w:p>
    <w:p w14:paraId="4CB3B4E8" w14:textId="77777777" w:rsidR="00597F96" w:rsidRPr="00E14A64" w:rsidRDefault="00597F96" w:rsidP="00E936F5">
      <w:pPr>
        <w:widowControl w:val="0"/>
        <w:tabs>
          <w:tab w:val="left" w:pos="284"/>
        </w:tabs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 xml:space="preserve">3. Юридический и почтовый адрес. </w:t>
      </w:r>
    </w:p>
    <w:p w14:paraId="25300EC9" w14:textId="77777777" w:rsidR="00597F96" w:rsidRPr="00E14A64" w:rsidRDefault="00597F96" w:rsidP="00E936F5">
      <w:pPr>
        <w:widowControl w:val="0"/>
        <w:tabs>
          <w:tab w:val="left" w:pos="284"/>
        </w:tabs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4. ИНН</w:t>
      </w:r>
    </w:p>
    <w:p w14:paraId="3FB3FB14" w14:textId="77777777" w:rsidR="00597F96" w:rsidRPr="00E14A64" w:rsidRDefault="00597F96" w:rsidP="00E936F5">
      <w:pPr>
        <w:widowControl w:val="0"/>
        <w:tabs>
          <w:tab w:val="left" w:pos="284"/>
        </w:tabs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5. ОГРН, дата регистрации</w:t>
      </w:r>
    </w:p>
    <w:p w14:paraId="76B401BC" w14:textId="77777777" w:rsidR="00597F96" w:rsidRPr="00E14A64" w:rsidRDefault="00597F96" w:rsidP="00E936F5">
      <w:pPr>
        <w:widowControl w:val="0"/>
        <w:tabs>
          <w:tab w:val="left" w:pos="284"/>
        </w:tabs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6. Иные сведения, специально предоставленные мной для прохождения конкурсного отбора.</w:t>
      </w:r>
    </w:p>
    <w:p w14:paraId="72B37078" w14:textId="77777777" w:rsidR="00597F96" w:rsidRPr="00E14A64" w:rsidRDefault="00597F96" w:rsidP="00E936F5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С целью прохождения конкурсного отбора даю своё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68EEB070" w14:textId="77777777" w:rsidR="00597F96" w:rsidRPr="00E14A64" w:rsidRDefault="00597F96" w:rsidP="00E936F5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Даю своё согласие на использование следующих способов обработки моих персональных данных:</w:t>
      </w:r>
    </w:p>
    <w:p w14:paraId="27F3BAD7" w14:textId="77777777" w:rsidR="00597F96" w:rsidRPr="00E14A64" w:rsidRDefault="00597F96" w:rsidP="00E936F5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- с использованием средств автоматизации (автоматизированная обработка);</w:t>
      </w:r>
    </w:p>
    <w:p w14:paraId="4C539123" w14:textId="77777777" w:rsidR="00597F96" w:rsidRPr="00E14A64" w:rsidRDefault="00597F96" w:rsidP="00E936F5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- без использования средств автоматизации (неавтоматизированная обработка);</w:t>
      </w:r>
    </w:p>
    <w:p w14:paraId="3CF3CD0C" w14:textId="77777777" w:rsidR="00597F96" w:rsidRPr="00E14A64" w:rsidRDefault="00597F96" w:rsidP="00E936F5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- смешанная обработка.</w:t>
      </w:r>
    </w:p>
    <w:p w14:paraId="700E1D53" w14:textId="77777777" w:rsidR="00597F96" w:rsidRPr="00E14A64" w:rsidRDefault="00597F96" w:rsidP="00E936F5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Срок, в течение которого действует согласие: _______________________</w:t>
      </w:r>
    </w:p>
    <w:p w14:paraId="6887DC6E" w14:textId="77777777" w:rsidR="00597F96" w:rsidRPr="00E14A64" w:rsidRDefault="00597F96" w:rsidP="00E936F5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 xml:space="preserve">(указывается срок действия согласия </w:t>
      </w:r>
      <w:r w:rsidR="00F80664" w:rsidRPr="00E14A64">
        <w:rPr>
          <w:sz w:val="26"/>
          <w:szCs w:val="26"/>
        </w:rPr>
        <w:t>___________</w:t>
      </w:r>
      <w:r w:rsidRPr="00E14A64">
        <w:rPr>
          <w:sz w:val="26"/>
          <w:szCs w:val="26"/>
        </w:rPr>
        <w:t xml:space="preserve"> </w:t>
      </w:r>
      <w:r w:rsidR="00F80664" w:rsidRPr="00E14A64">
        <w:rPr>
          <w:sz w:val="26"/>
          <w:szCs w:val="26"/>
        </w:rPr>
        <w:t>(</w:t>
      </w:r>
      <w:r w:rsidRPr="00E14A64">
        <w:rPr>
          <w:sz w:val="26"/>
          <w:szCs w:val="26"/>
        </w:rPr>
        <w:t>четвертый год после оказания поддержки)</w:t>
      </w:r>
    </w:p>
    <w:p w14:paraId="3F205BBA" w14:textId="77777777" w:rsidR="00597F96" w:rsidRPr="00E14A64" w:rsidRDefault="00597F96" w:rsidP="00E936F5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В случае неправомерных действий или бездействия оператора настоящее согласие может быть отозвано мной заявлением в письменном виде.</w:t>
      </w:r>
    </w:p>
    <w:p w14:paraId="576BBA66" w14:textId="77777777" w:rsidR="00FC5088" w:rsidRPr="00E14A64" w:rsidRDefault="00FC5088" w:rsidP="00E936F5">
      <w:pPr>
        <w:widowControl w:val="0"/>
        <w:ind w:firstLine="709"/>
        <w:jc w:val="both"/>
        <w:rPr>
          <w:sz w:val="26"/>
          <w:szCs w:val="26"/>
        </w:rPr>
      </w:pPr>
    </w:p>
    <w:p w14:paraId="5ADAAE00" w14:textId="77777777" w:rsidR="00FC5088" w:rsidRPr="00E14A64" w:rsidRDefault="00FC5088" w:rsidP="00E936F5">
      <w:pPr>
        <w:widowControl w:val="0"/>
        <w:ind w:firstLine="709"/>
        <w:jc w:val="both"/>
        <w:rPr>
          <w:sz w:val="26"/>
          <w:szCs w:val="26"/>
        </w:rPr>
      </w:pPr>
    </w:p>
    <w:p w14:paraId="125212C4" w14:textId="77777777" w:rsidR="00FC5088" w:rsidRPr="00E14A64" w:rsidRDefault="00FC5088" w:rsidP="00E936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«____»____________ 20</w:t>
      </w:r>
      <w:r w:rsidR="00F80664" w:rsidRPr="00E14A64">
        <w:rPr>
          <w:sz w:val="28"/>
          <w:szCs w:val="28"/>
        </w:rPr>
        <w:t>25</w:t>
      </w:r>
      <w:r w:rsidRPr="00E14A64">
        <w:rPr>
          <w:sz w:val="28"/>
          <w:szCs w:val="28"/>
        </w:rPr>
        <w:t xml:space="preserve"> года</w:t>
      </w:r>
    </w:p>
    <w:p w14:paraId="71A697BB" w14:textId="77777777" w:rsidR="00597F96" w:rsidRPr="00E14A64" w:rsidRDefault="00597F96" w:rsidP="00E936F5">
      <w:pPr>
        <w:widowControl w:val="0"/>
        <w:ind w:firstLine="709"/>
        <w:jc w:val="both"/>
        <w:rPr>
          <w:sz w:val="28"/>
          <w:szCs w:val="28"/>
        </w:rPr>
      </w:pPr>
    </w:p>
    <w:p w14:paraId="70FCBAB4" w14:textId="19BAD2C2" w:rsidR="00FC5088" w:rsidRPr="00E14A64" w:rsidRDefault="00597F96" w:rsidP="00E936F5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   </w:t>
      </w:r>
    </w:p>
    <w:p w14:paraId="2A938D9E" w14:textId="77777777" w:rsidR="00FC5088" w:rsidRPr="00E14A64" w:rsidRDefault="00FC5088" w:rsidP="00E936F5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</w:t>
      </w:r>
      <w:r w:rsidR="00F80664" w:rsidRPr="00E14A64">
        <w:rPr>
          <w:sz w:val="20"/>
          <w:szCs w:val="20"/>
        </w:rPr>
        <w:t xml:space="preserve"> </w:t>
      </w:r>
      <w:r w:rsidRPr="00E14A64">
        <w:rPr>
          <w:sz w:val="20"/>
          <w:szCs w:val="20"/>
        </w:rPr>
        <w:t xml:space="preserve"> _______________________   __</w:t>
      </w:r>
      <w:r w:rsidR="00F80664" w:rsidRPr="00E14A64">
        <w:rPr>
          <w:sz w:val="20"/>
          <w:szCs w:val="20"/>
        </w:rPr>
        <w:t>______</w:t>
      </w:r>
      <w:r w:rsidRPr="00E14A64">
        <w:rPr>
          <w:sz w:val="20"/>
          <w:szCs w:val="20"/>
        </w:rPr>
        <w:t>__________________________________</w:t>
      </w:r>
    </w:p>
    <w:p w14:paraId="79ACB48C" w14:textId="6AD4DBED" w:rsidR="00597F96" w:rsidRDefault="00FC5088" w:rsidP="00E936F5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</w:t>
      </w:r>
      <w:r w:rsidR="00597F96" w:rsidRPr="00E14A64">
        <w:rPr>
          <w:sz w:val="20"/>
          <w:szCs w:val="20"/>
        </w:rPr>
        <w:t>(подпись)                                    (инициалы, фамилия)</w:t>
      </w:r>
    </w:p>
    <w:p w14:paraId="359FEBBA" w14:textId="77777777" w:rsidR="00B90E7E" w:rsidRDefault="00B90E7E" w:rsidP="00E936F5">
      <w:pPr>
        <w:widowControl w:val="0"/>
        <w:ind w:firstLine="709"/>
        <w:jc w:val="both"/>
        <w:rPr>
          <w:sz w:val="20"/>
          <w:szCs w:val="20"/>
        </w:rPr>
        <w:sectPr w:rsidR="00B90E7E" w:rsidSect="006B7361">
          <w:headerReference w:type="default" r:id="rId14"/>
          <w:type w:val="nextColumn"/>
          <w:pgSz w:w="11906" w:h="16838"/>
          <w:pgMar w:top="851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14:paraId="5197FB70" w14:textId="199B7F7D" w:rsidR="00C52F48" w:rsidRPr="006B7361" w:rsidRDefault="00C52F48" w:rsidP="00B90E7E">
      <w:pPr>
        <w:widowControl w:val="0"/>
        <w:tabs>
          <w:tab w:val="left" w:pos="1080"/>
        </w:tabs>
        <w:ind w:left="4395" w:firstLine="5670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lastRenderedPageBreak/>
        <w:t>Приложение № 6</w:t>
      </w:r>
    </w:p>
    <w:p w14:paraId="77A2D3E2" w14:textId="77777777" w:rsidR="00B90E7E" w:rsidRPr="006B7361" w:rsidRDefault="00C52F48" w:rsidP="00B90E7E">
      <w:pPr>
        <w:pStyle w:val="ConsPlusNormal"/>
        <w:widowControl w:val="0"/>
        <w:ind w:left="4395" w:firstLine="5670"/>
        <w:jc w:val="center"/>
        <w:rPr>
          <w:rStyle w:val="af1"/>
          <w:sz w:val="28"/>
          <w:szCs w:val="28"/>
        </w:rPr>
      </w:pPr>
      <w:r w:rsidRPr="006B7361">
        <w:rPr>
          <w:rFonts w:ascii="Times New Roman" w:hAnsi="Times New Roman" w:cs="Times New Roman"/>
          <w:sz w:val="28"/>
          <w:szCs w:val="28"/>
        </w:rPr>
        <w:t xml:space="preserve">к </w:t>
      </w:r>
      <w:r w:rsidRPr="006B7361">
        <w:rPr>
          <w:rStyle w:val="af1"/>
          <w:sz w:val="28"/>
          <w:szCs w:val="28"/>
        </w:rPr>
        <w:t xml:space="preserve">Положению о муниципальном грантовом </w:t>
      </w:r>
    </w:p>
    <w:p w14:paraId="4E95DD71" w14:textId="145ABA1E" w:rsidR="00C52F48" w:rsidRPr="006B7361" w:rsidRDefault="00C52F48" w:rsidP="00B90E7E">
      <w:pPr>
        <w:pStyle w:val="ConsPlusNormal"/>
        <w:widowControl w:val="0"/>
        <w:ind w:left="4395"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6B7361">
        <w:rPr>
          <w:rStyle w:val="af1"/>
          <w:sz w:val="28"/>
          <w:szCs w:val="28"/>
        </w:rPr>
        <w:t>конкурсе «Бизнес-идея» 2025 года</w:t>
      </w:r>
    </w:p>
    <w:p w14:paraId="3A41AA84" w14:textId="77777777" w:rsidR="00C52F48" w:rsidRDefault="00C52F48" w:rsidP="00E936F5">
      <w:pPr>
        <w:widowControl w:val="0"/>
        <w:tabs>
          <w:tab w:val="left" w:pos="1080"/>
        </w:tabs>
        <w:ind w:left="4395"/>
        <w:jc w:val="center"/>
      </w:pPr>
    </w:p>
    <w:p w14:paraId="5BF394CE" w14:textId="7D769B79" w:rsidR="00C52F48" w:rsidRDefault="00C52F48" w:rsidP="00E936F5">
      <w:pPr>
        <w:widowControl w:val="0"/>
        <w:tabs>
          <w:tab w:val="left" w:pos="1080"/>
        </w:tabs>
        <w:ind w:left="4395"/>
        <w:jc w:val="center"/>
      </w:pPr>
    </w:p>
    <w:p w14:paraId="06BB3D82" w14:textId="67FB49EB" w:rsidR="00B90E7E" w:rsidRDefault="00B90E7E" w:rsidP="00B90E7E">
      <w:pPr>
        <w:widowControl w:val="0"/>
        <w:tabs>
          <w:tab w:val="left" w:pos="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ФОРМА ПРОТОКОЛА РАССМОТРЕНИЯ ЗАЯВОК</w:t>
      </w:r>
    </w:p>
    <w:p w14:paraId="44062E15" w14:textId="5F0CC23F" w:rsidR="00B90E7E" w:rsidRDefault="00B90E7E" w:rsidP="00B90E7E">
      <w:pPr>
        <w:widowControl w:val="0"/>
        <w:tabs>
          <w:tab w:val="left" w:pos="0"/>
        </w:tabs>
        <w:ind w:right="-1"/>
        <w:jc w:val="center"/>
        <w:rPr>
          <w:sz w:val="28"/>
          <w:szCs w:val="28"/>
        </w:rPr>
      </w:pPr>
    </w:p>
    <w:p w14:paraId="0784E420" w14:textId="77777777" w:rsidR="00B90E7E" w:rsidRDefault="00B90E7E" w:rsidP="00B90E7E">
      <w:pPr>
        <w:widowControl w:val="0"/>
        <w:tabs>
          <w:tab w:val="left" w:pos="0"/>
        </w:tabs>
        <w:ind w:right="-1"/>
        <w:jc w:val="center"/>
        <w:rPr>
          <w:sz w:val="28"/>
          <w:szCs w:val="28"/>
        </w:rPr>
      </w:pPr>
    </w:p>
    <w:p w14:paraId="73BE46BA" w14:textId="75624101" w:rsidR="00C52F48" w:rsidRDefault="00B90E7E" w:rsidP="00B90E7E">
      <w:pPr>
        <w:widowControl w:val="0"/>
        <w:tabs>
          <w:tab w:val="left" w:pos="0"/>
        </w:tabs>
        <w:ind w:right="-1"/>
        <w:jc w:val="center"/>
      </w:pPr>
      <w:r>
        <w:rPr>
          <w:sz w:val="28"/>
          <w:szCs w:val="28"/>
        </w:rPr>
        <w:t>ПРОТОКОЛ РАССМОТРЕНИЯ ЗАЯВОК</w:t>
      </w:r>
    </w:p>
    <w:p w14:paraId="0F1897E4" w14:textId="3D87C2D2" w:rsidR="00C52F48" w:rsidRDefault="00C52F48" w:rsidP="00E936F5">
      <w:pPr>
        <w:widowControl w:val="0"/>
        <w:tabs>
          <w:tab w:val="left" w:pos="1080"/>
        </w:tabs>
        <w:ind w:left="4395"/>
        <w:jc w:val="center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2835"/>
        <w:gridCol w:w="1701"/>
        <w:gridCol w:w="1701"/>
        <w:gridCol w:w="1701"/>
        <w:gridCol w:w="1843"/>
      </w:tblGrid>
      <w:tr w:rsidR="00B90E7E" w14:paraId="21E31B25" w14:textId="77777777" w:rsidTr="00B96F06">
        <w:trPr>
          <w:trHeight w:hRule="exact" w:val="1236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F18947F" w14:textId="77777777" w:rsidR="00B90E7E" w:rsidRPr="003B2880" w:rsidRDefault="00B90E7E" w:rsidP="00B90E7E">
            <w:pPr>
              <w:pStyle w:val="af4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B2880">
              <w:rPr>
                <w:rStyle w:val="af3"/>
                <w:b/>
                <w:color w:val="000000" w:themeColor="text1"/>
                <w:sz w:val="24"/>
                <w:szCs w:val="24"/>
              </w:rPr>
              <w:t>Рег. № Заявки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D05B4F5" w14:textId="77777777" w:rsidR="00B90E7E" w:rsidRPr="003B2880" w:rsidRDefault="00B90E7E" w:rsidP="00B90E7E">
            <w:pPr>
              <w:pStyle w:val="af4"/>
              <w:ind w:firstLine="0"/>
              <w:jc w:val="center"/>
              <w:rPr>
                <w:rStyle w:val="af3"/>
                <w:b/>
                <w:color w:val="000000" w:themeColor="text1"/>
                <w:sz w:val="24"/>
                <w:szCs w:val="24"/>
              </w:rPr>
            </w:pPr>
            <w:r w:rsidRPr="003B2880">
              <w:rPr>
                <w:rStyle w:val="af3"/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14:paraId="5EFC1FA0" w14:textId="77777777" w:rsidR="00B90E7E" w:rsidRPr="003B2880" w:rsidRDefault="00B90E7E" w:rsidP="00B90E7E">
            <w:pPr>
              <w:pStyle w:val="af4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B2880">
              <w:rPr>
                <w:rStyle w:val="af3"/>
                <w:b/>
                <w:color w:val="000000" w:themeColor="text1"/>
                <w:sz w:val="24"/>
                <w:szCs w:val="24"/>
              </w:rPr>
              <w:t>бизнес-проекта</w:t>
            </w:r>
          </w:p>
        </w:tc>
        <w:tc>
          <w:tcPr>
            <w:tcW w:w="2835" w:type="dxa"/>
            <w:vAlign w:val="center"/>
          </w:tcPr>
          <w:p w14:paraId="154DA40F" w14:textId="77777777" w:rsidR="00125908" w:rsidRDefault="00B90E7E" w:rsidP="00B90E7E">
            <w:pPr>
              <w:pStyle w:val="af4"/>
              <w:ind w:firstLine="0"/>
              <w:jc w:val="center"/>
              <w:rPr>
                <w:rStyle w:val="af3"/>
                <w:b/>
                <w:sz w:val="24"/>
                <w:szCs w:val="24"/>
              </w:rPr>
            </w:pPr>
            <w:r>
              <w:rPr>
                <w:rStyle w:val="af3"/>
                <w:b/>
                <w:sz w:val="24"/>
                <w:szCs w:val="24"/>
              </w:rPr>
              <w:t xml:space="preserve">Направление </w:t>
            </w:r>
          </w:p>
          <w:p w14:paraId="6C57DBCF" w14:textId="102C79E9" w:rsidR="00B90E7E" w:rsidRPr="003B2880" w:rsidRDefault="00B90E7E" w:rsidP="00B90E7E">
            <w:pPr>
              <w:pStyle w:val="af4"/>
              <w:ind w:firstLine="0"/>
              <w:jc w:val="center"/>
              <w:rPr>
                <w:rStyle w:val="af3"/>
                <w:b/>
                <w:sz w:val="24"/>
                <w:szCs w:val="24"/>
              </w:rPr>
            </w:pPr>
            <w:r>
              <w:rPr>
                <w:rStyle w:val="af3"/>
                <w:b/>
                <w:sz w:val="24"/>
                <w:szCs w:val="24"/>
              </w:rPr>
              <w:t>конкурса</w:t>
            </w:r>
          </w:p>
        </w:tc>
        <w:tc>
          <w:tcPr>
            <w:tcW w:w="1701" w:type="dxa"/>
            <w:vAlign w:val="center"/>
          </w:tcPr>
          <w:p w14:paraId="02AA5FAB" w14:textId="47E30574" w:rsidR="00B90E7E" w:rsidRPr="003B2880" w:rsidRDefault="00B90E7E" w:rsidP="00B90E7E">
            <w:pPr>
              <w:pStyle w:val="af4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поступления заявки</w:t>
            </w:r>
          </w:p>
        </w:tc>
        <w:tc>
          <w:tcPr>
            <w:tcW w:w="1701" w:type="dxa"/>
            <w:vAlign w:val="center"/>
          </w:tcPr>
          <w:p w14:paraId="64A0591A" w14:textId="6683D4A5" w:rsidR="00B90E7E" w:rsidRPr="003B2880" w:rsidRDefault="00B90E7E" w:rsidP="00B90E7E">
            <w:pPr>
              <w:pStyle w:val="af4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направления заявки на доработку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731C7" w14:textId="07D21469" w:rsidR="00B90E7E" w:rsidRPr="003B2880" w:rsidRDefault="00B90E7E" w:rsidP="00B90E7E">
            <w:pPr>
              <w:pStyle w:val="af4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получения доработанной заявки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2D7B62" w14:textId="2FE09D77" w:rsidR="00B90E7E" w:rsidRPr="003B2880" w:rsidRDefault="00B90E7E" w:rsidP="00B90E7E">
            <w:pPr>
              <w:pStyle w:val="af4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af3"/>
                <w:b/>
                <w:sz w:val="24"/>
                <w:szCs w:val="24"/>
              </w:rPr>
              <w:t xml:space="preserve">Статус </w:t>
            </w:r>
            <w:r w:rsidR="00B96F06">
              <w:rPr>
                <w:rStyle w:val="af3"/>
                <w:b/>
                <w:sz w:val="24"/>
                <w:szCs w:val="24"/>
              </w:rPr>
              <w:t>заявки</w:t>
            </w:r>
          </w:p>
        </w:tc>
      </w:tr>
      <w:tr w:rsidR="00B90E7E" w14:paraId="13C80134" w14:textId="77777777" w:rsidTr="00B96F06">
        <w:trPr>
          <w:trHeight w:hRule="exact" w:val="288"/>
          <w:jc w:val="center"/>
        </w:trPr>
        <w:tc>
          <w:tcPr>
            <w:tcW w:w="846" w:type="dxa"/>
            <w:shd w:val="clear" w:color="auto" w:fill="auto"/>
            <w:vAlign w:val="bottom"/>
          </w:tcPr>
          <w:p w14:paraId="20952B4B" w14:textId="77777777" w:rsidR="00B90E7E" w:rsidRPr="003B2880" w:rsidRDefault="00B90E7E" w:rsidP="005A0158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3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5AA8F5A" w14:textId="77777777" w:rsidR="00B90E7E" w:rsidRPr="003B2880" w:rsidRDefault="00B90E7E" w:rsidP="005A0158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3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59BE3ED" w14:textId="665E5FF3" w:rsidR="00B90E7E" w:rsidRPr="003B2880" w:rsidRDefault="00B96F06" w:rsidP="005A0158">
            <w:pPr>
              <w:pStyle w:val="af4"/>
              <w:ind w:firstLine="0"/>
              <w:jc w:val="center"/>
              <w:rPr>
                <w:rStyle w:val="af3"/>
                <w:sz w:val="24"/>
                <w:szCs w:val="24"/>
              </w:rPr>
            </w:pPr>
            <w:r>
              <w:rPr>
                <w:rStyle w:val="af3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A23F36D" w14:textId="4D93D6DA" w:rsidR="00B90E7E" w:rsidRPr="003B2880" w:rsidRDefault="00B96F06" w:rsidP="005A0158">
            <w:pPr>
              <w:pStyle w:val="af4"/>
              <w:ind w:firstLine="0"/>
              <w:jc w:val="center"/>
              <w:rPr>
                <w:rStyle w:val="af3"/>
                <w:sz w:val="24"/>
                <w:szCs w:val="24"/>
              </w:rPr>
            </w:pPr>
            <w:r>
              <w:rPr>
                <w:rStyle w:val="af3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8A334DD" w14:textId="3BA6406A" w:rsidR="00B90E7E" w:rsidRPr="003B2880" w:rsidRDefault="00B96F06" w:rsidP="005A0158">
            <w:pPr>
              <w:pStyle w:val="af4"/>
              <w:ind w:firstLine="0"/>
              <w:jc w:val="center"/>
              <w:rPr>
                <w:rStyle w:val="af3"/>
                <w:sz w:val="24"/>
                <w:szCs w:val="24"/>
              </w:rPr>
            </w:pPr>
            <w:r>
              <w:rPr>
                <w:rStyle w:val="af3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A1E86" w14:textId="07F359C5" w:rsidR="00B90E7E" w:rsidRPr="003B2880" w:rsidRDefault="00B96F06" w:rsidP="005A0158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f3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1E8AC" w14:textId="0DB1F5E0" w:rsidR="00B90E7E" w:rsidRPr="003B2880" w:rsidRDefault="00B96F06" w:rsidP="005A0158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f3"/>
                <w:sz w:val="24"/>
                <w:szCs w:val="24"/>
              </w:rPr>
              <w:t>7</w:t>
            </w:r>
          </w:p>
        </w:tc>
      </w:tr>
      <w:tr w:rsidR="00B90E7E" w14:paraId="70C544AB" w14:textId="77777777" w:rsidTr="00B96F06">
        <w:trPr>
          <w:trHeight w:hRule="exact" w:val="288"/>
          <w:jc w:val="center"/>
        </w:trPr>
        <w:tc>
          <w:tcPr>
            <w:tcW w:w="846" w:type="dxa"/>
            <w:shd w:val="clear" w:color="auto" w:fill="auto"/>
          </w:tcPr>
          <w:p w14:paraId="7C3D0A94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14:paraId="4CCBBDFC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2835" w:type="dxa"/>
          </w:tcPr>
          <w:p w14:paraId="54AC76E6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79C23C4B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0CC6A433" w14:textId="003E86B3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14:paraId="3F444DE1" w14:textId="682FCC89" w:rsidR="00B90E7E" w:rsidRPr="003B2880" w:rsidRDefault="00B90E7E" w:rsidP="005A0158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14:paraId="3A6C88B4" w14:textId="77777777" w:rsidR="00B90E7E" w:rsidRPr="003B2880" w:rsidRDefault="00B90E7E" w:rsidP="005A0158">
            <w:pPr>
              <w:widowControl w:val="0"/>
            </w:pPr>
          </w:p>
        </w:tc>
      </w:tr>
      <w:tr w:rsidR="00B90E7E" w14:paraId="7AE20CD6" w14:textId="77777777" w:rsidTr="00B96F06">
        <w:trPr>
          <w:trHeight w:hRule="exact" w:val="288"/>
          <w:jc w:val="center"/>
        </w:trPr>
        <w:tc>
          <w:tcPr>
            <w:tcW w:w="846" w:type="dxa"/>
            <w:shd w:val="clear" w:color="auto" w:fill="auto"/>
          </w:tcPr>
          <w:p w14:paraId="5AE847CF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14:paraId="1C17BB6D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2835" w:type="dxa"/>
          </w:tcPr>
          <w:p w14:paraId="5D489FCA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4DED162C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03745E0E" w14:textId="2B8FFD1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14:paraId="557DF54D" w14:textId="3B95F8BE" w:rsidR="00B90E7E" w:rsidRPr="003B2880" w:rsidRDefault="00B90E7E" w:rsidP="005A0158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14:paraId="5C38675C" w14:textId="77777777" w:rsidR="00B90E7E" w:rsidRPr="003B2880" w:rsidRDefault="00B90E7E" w:rsidP="005A0158">
            <w:pPr>
              <w:widowControl w:val="0"/>
            </w:pPr>
          </w:p>
        </w:tc>
      </w:tr>
      <w:tr w:rsidR="00B90E7E" w14:paraId="7B6175D3" w14:textId="77777777" w:rsidTr="00B96F06">
        <w:trPr>
          <w:trHeight w:hRule="exact" w:val="288"/>
          <w:jc w:val="center"/>
        </w:trPr>
        <w:tc>
          <w:tcPr>
            <w:tcW w:w="846" w:type="dxa"/>
            <w:shd w:val="clear" w:color="auto" w:fill="auto"/>
          </w:tcPr>
          <w:p w14:paraId="4D135478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14:paraId="799C5AA1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2835" w:type="dxa"/>
          </w:tcPr>
          <w:p w14:paraId="5D6DEE9E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79C7FC65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61FBE217" w14:textId="1B788661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14:paraId="7E4DC6EC" w14:textId="2248E813" w:rsidR="00B90E7E" w:rsidRPr="003B2880" w:rsidRDefault="00B90E7E" w:rsidP="005A0158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14:paraId="08D5566E" w14:textId="77777777" w:rsidR="00B90E7E" w:rsidRPr="003B2880" w:rsidRDefault="00B90E7E" w:rsidP="005A0158">
            <w:pPr>
              <w:widowControl w:val="0"/>
            </w:pPr>
          </w:p>
        </w:tc>
      </w:tr>
      <w:tr w:rsidR="00B90E7E" w14:paraId="195BE4CC" w14:textId="77777777" w:rsidTr="00B96F06">
        <w:trPr>
          <w:trHeight w:hRule="exact" w:val="288"/>
          <w:jc w:val="center"/>
        </w:trPr>
        <w:tc>
          <w:tcPr>
            <w:tcW w:w="846" w:type="dxa"/>
            <w:shd w:val="clear" w:color="auto" w:fill="auto"/>
          </w:tcPr>
          <w:p w14:paraId="414CB53D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14:paraId="36D1C43F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2835" w:type="dxa"/>
          </w:tcPr>
          <w:p w14:paraId="7C89FAE0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66878FE7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5E0E9C06" w14:textId="082AA1A3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14:paraId="28626B9F" w14:textId="171D673F" w:rsidR="00B90E7E" w:rsidRPr="003B2880" w:rsidRDefault="00B90E7E" w:rsidP="005A0158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14:paraId="62C77838" w14:textId="77777777" w:rsidR="00B90E7E" w:rsidRPr="003B2880" w:rsidRDefault="00B90E7E" w:rsidP="005A0158">
            <w:pPr>
              <w:widowControl w:val="0"/>
            </w:pPr>
          </w:p>
        </w:tc>
      </w:tr>
      <w:tr w:rsidR="00B90E7E" w14:paraId="7182B945" w14:textId="77777777" w:rsidTr="00B96F06">
        <w:trPr>
          <w:trHeight w:hRule="exact" w:val="288"/>
          <w:jc w:val="center"/>
        </w:trPr>
        <w:tc>
          <w:tcPr>
            <w:tcW w:w="846" w:type="dxa"/>
            <w:shd w:val="clear" w:color="auto" w:fill="auto"/>
          </w:tcPr>
          <w:p w14:paraId="75652186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14:paraId="43C41375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2835" w:type="dxa"/>
          </w:tcPr>
          <w:p w14:paraId="1132EE3D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4F2DEDF7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02F9AD6B" w14:textId="79A878C4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14:paraId="542B3A0F" w14:textId="71847E99" w:rsidR="00B90E7E" w:rsidRPr="003B2880" w:rsidRDefault="00B90E7E" w:rsidP="005A0158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14:paraId="195F2107" w14:textId="77777777" w:rsidR="00B90E7E" w:rsidRPr="003B2880" w:rsidRDefault="00B90E7E" w:rsidP="005A0158">
            <w:pPr>
              <w:widowControl w:val="0"/>
            </w:pPr>
          </w:p>
        </w:tc>
      </w:tr>
      <w:tr w:rsidR="00B90E7E" w14:paraId="10A18D51" w14:textId="77777777" w:rsidTr="00B96F06">
        <w:trPr>
          <w:trHeight w:hRule="exact" w:val="288"/>
          <w:jc w:val="center"/>
        </w:trPr>
        <w:tc>
          <w:tcPr>
            <w:tcW w:w="846" w:type="dxa"/>
            <w:shd w:val="clear" w:color="auto" w:fill="auto"/>
          </w:tcPr>
          <w:p w14:paraId="3F0A80F4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14:paraId="1101F845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2835" w:type="dxa"/>
          </w:tcPr>
          <w:p w14:paraId="5E63445B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4886572D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7839B1B9" w14:textId="300EF2D3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14:paraId="139E2A90" w14:textId="3F7EA2D6" w:rsidR="00B90E7E" w:rsidRPr="003B2880" w:rsidRDefault="00B90E7E" w:rsidP="005A0158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14:paraId="35D39255" w14:textId="77777777" w:rsidR="00B90E7E" w:rsidRPr="003B2880" w:rsidRDefault="00B90E7E" w:rsidP="005A0158">
            <w:pPr>
              <w:widowControl w:val="0"/>
            </w:pPr>
          </w:p>
        </w:tc>
      </w:tr>
      <w:tr w:rsidR="00B90E7E" w14:paraId="7AEF316A" w14:textId="77777777" w:rsidTr="00B96F06">
        <w:trPr>
          <w:trHeight w:hRule="exact" w:val="288"/>
          <w:jc w:val="center"/>
        </w:trPr>
        <w:tc>
          <w:tcPr>
            <w:tcW w:w="846" w:type="dxa"/>
            <w:shd w:val="clear" w:color="auto" w:fill="auto"/>
          </w:tcPr>
          <w:p w14:paraId="3057FAAE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14:paraId="3A38A859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2835" w:type="dxa"/>
          </w:tcPr>
          <w:p w14:paraId="07C46668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64887250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11C98B23" w14:textId="64CB40F9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14:paraId="2A9F2E95" w14:textId="58641013" w:rsidR="00B90E7E" w:rsidRPr="003B2880" w:rsidRDefault="00B90E7E" w:rsidP="005A0158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14:paraId="37CAD236" w14:textId="77777777" w:rsidR="00B90E7E" w:rsidRPr="003B2880" w:rsidRDefault="00B90E7E" w:rsidP="005A0158">
            <w:pPr>
              <w:widowControl w:val="0"/>
            </w:pPr>
          </w:p>
        </w:tc>
      </w:tr>
      <w:tr w:rsidR="00B90E7E" w14:paraId="157EE6DC" w14:textId="77777777" w:rsidTr="00B96F06">
        <w:trPr>
          <w:trHeight w:hRule="exact" w:val="283"/>
          <w:jc w:val="center"/>
        </w:trPr>
        <w:tc>
          <w:tcPr>
            <w:tcW w:w="846" w:type="dxa"/>
            <w:shd w:val="clear" w:color="auto" w:fill="auto"/>
          </w:tcPr>
          <w:p w14:paraId="45479A81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14:paraId="66FF2F63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2835" w:type="dxa"/>
          </w:tcPr>
          <w:p w14:paraId="5864FFC7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5D8C60D8" w14:textId="77777777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</w:tcPr>
          <w:p w14:paraId="1322CDD0" w14:textId="61964971" w:rsidR="00B90E7E" w:rsidRPr="003B2880" w:rsidRDefault="00B90E7E" w:rsidP="005A0158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14:paraId="66C9D1B6" w14:textId="7BEB7635" w:rsidR="00B90E7E" w:rsidRPr="003B2880" w:rsidRDefault="00B90E7E" w:rsidP="005A0158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14:paraId="677F30C5" w14:textId="77777777" w:rsidR="00B90E7E" w:rsidRPr="003B2880" w:rsidRDefault="00B90E7E" w:rsidP="005A0158">
            <w:pPr>
              <w:widowControl w:val="0"/>
            </w:pPr>
          </w:p>
        </w:tc>
      </w:tr>
    </w:tbl>
    <w:p w14:paraId="231611DC" w14:textId="40CF3007" w:rsidR="00B96F06" w:rsidRDefault="00B96F06" w:rsidP="00E936F5">
      <w:pPr>
        <w:widowControl w:val="0"/>
        <w:tabs>
          <w:tab w:val="left" w:pos="1080"/>
        </w:tabs>
        <w:ind w:left="4395"/>
        <w:jc w:val="center"/>
      </w:pPr>
    </w:p>
    <w:p w14:paraId="677253D5" w14:textId="280703AC" w:rsidR="00B96F06" w:rsidRDefault="00B96F06" w:rsidP="00B96F06"/>
    <w:p w14:paraId="09E48A10" w14:textId="3BA55733" w:rsidR="00B96F06" w:rsidRPr="00E14A64" w:rsidRDefault="00B96F06" w:rsidP="00B96F06">
      <w:pPr>
        <w:widowControl w:val="0"/>
        <w:ind w:hanging="17"/>
        <w:jc w:val="both"/>
        <w:rPr>
          <w:sz w:val="20"/>
          <w:szCs w:val="20"/>
        </w:rPr>
      </w:pPr>
      <w:r>
        <w:tab/>
        <w:t xml:space="preserve">Представитель организатора конкурса </w:t>
      </w:r>
      <w:r>
        <w:rPr>
          <w:sz w:val="20"/>
          <w:szCs w:val="20"/>
        </w:rPr>
        <w:t xml:space="preserve"> </w:t>
      </w:r>
      <w:r w:rsidRPr="00E14A64">
        <w:rPr>
          <w:sz w:val="20"/>
          <w:szCs w:val="20"/>
        </w:rPr>
        <w:t>_____________________</w:t>
      </w:r>
      <w:r>
        <w:rPr>
          <w:sz w:val="20"/>
          <w:szCs w:val="20"/>
        </w:rPr>
        <w:t>__________</w:t>
      </w:r>
      <w:r w:rsidRPr="00E14A6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____________________________________________________       </w:t>
      </w:r>
      <w:r w:rsidRPr="00E14A64">
        <w:rPr>
          <w:sz w:val="20"/>
          <w:szCs w:val="20"/>
        </w:rPr>
        <w:t>________________</w:t>
      </w:r>
    </w:p>
    <w:p w14:paraId="1F9142EF" w14:textId="0FA0D120" w:rsidR="00B96F06" w:rsidRPr="00E14A64" w:rsidRDefault="00B96F06" w:rsidP="00B96F06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 xml:space="preserve">            </w:t>
      </w:r>
      <w:r w:rsidRPr="00E14A64">
        <w:rPr>
          <w:sz w:val="20"/>
          <w:szCs w:val="20"/>
        </w:rPr>
        <w:t xml:space="preserve">  (инициалы, фамилия)</w:t>
      </w:r>
      <w:r>
        <w:rPr>
          <w:sz w:val="20"/>
          <w:szCs w:val="20"/>
        </w:rPr>
        <w:t xml:space="preserve">                                                                (должность)                                                    </w:t>
      </w:r>
      <w:r w:rsidRPr="00E14A64">
        <w:rPr>
          <w:sz w:val="20"/>
          <w:szCs w:val="20"/>
        </w:rPr>
        <w:t>(подпись)</w:t>
      </w:r>
    </w:p>
    <w:p w14:paraId="22C18A5E" w14:textId="77777777" w:rsidR="00B96F06" w:rsidRDefault="00B96F06" w:rsidP="00B96F06">
      <w:pPr>
        <w:pStyle w:val="af6"/>
        <w:ind w:left="82"/>
        <w:rPr>
          <w:rStyle w:val="af5"/>
          <w:rFonts w:eastAsia="SimSun"/>
        </w:rPr>
      </w:pPr>
    </w:p>
    <w:p w14:paraId="75E5ECD2" w14:textId="77777777" w:rsidR="00B96F06" w:rsidRDefault="00B96F06" w:rsidP="00B96F06">
      <w:pPr>
        <w:pStyle w:val="af6"/>
        <w:ind w:left="82"/>
        <w:rPr>
          <w:rStyle w:val="af5"/>
          <w:rFonts w:eastAsia="SimSun"/>
        </w:rPr>
      </w:pPr>
    </w:p>
    <w:p w14:paraId="10BB28BB" w14:textId="77777777" w:rsidR="00B96F06" w:rsidRDefault="00B96F06" w:rsidP="00B96F06">
      <w:pPr>
        <w:widowControl w:val="0"/>
        <w:ind w:hanging="17"/>
        <w:jc w:val="both"/>
      </w:pPr>
      <w:r w:rsidRPr="007034D6">
        <w:t xml:space="preserve">  «____»____________ 2025 года       </w:t>
      </w:r>
    </w:p>
    <w:p w14:paraId="3024A98A" w14:textId="4C559290" w:rsidR="00B96F06" w:rsidRDefault="00B96F06" w:rsidP="00B96F06">
      <w:pPr>
        <w:tabs>
          <w:tab w:val="left" w:pos="889"/>
        </w:tabs>
      </w:pPr>
    </w:p>
    <w:p w14:paraId="6151A828" w14:textId="14AD02EA" w:rsidR="00B90E7E" w:rsidRPr="00B96F06" w:rsidRDefault="00B96F06" w:rsidP="00B96F06">
      <w:pPr>
        <w:tabs>
          <w:tab w:val="left" w:pos="889"/>
        </w:tabs>
        <w:sectPr w:rsidR="00B90E7E" w:rsidRPr="00B96F06" w:rsidSect="006B7361">
          <w:type w:val="nextColumn"/>
          <w:pgSz w:w="16838" w:h="11906" w:orient="landscape"/>
          <w:pgMar w:top="851" w:right="567" w:bottom="1134" w:left="1701" w:header="709" w:footer="709" w:gutter="0"/>
          <w:pgNumType w:start="2"/>
          <w:cols w:space="708"/>
          <w:titlePg/>
          <w:docGrid w:linePitch="360"/>
        </w:sectPr>
      </w:pPr>
      <w:r>
        <w:tab/>
      </w:r>
    </w:p>
    <w:p w14:paraId="71974A01" w14:textId="2AA08897" w:rsidR="002B323D" w:rsidRPr="006B7361" w:rsidRDefault="002B323D" w:rsidP="00E936F5">
      <w:pPr>
        <w:widowControl w:val="0"/>
        <w:tabs>
          <w:tab w:val="left" w:pos="1080"/>
        </w:tabs>
        <w:ind w:left="4395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lastRenderedPageBreak/>
        <w:t xml:space="preserve">Приложение № </w:t>
      </w:r>
      <w:r w:rsidR="00C52F48" w:rsidRPr="006B7361">
        <w:rPr>
          <w:sz w:val="28"/>
          <w:szCs w:val="28"/>
        </w:rPr>
        <w:t>7</w:t>
      </w:r>
    </w:p>
    <w:p w14:paraId="53FEFEF9" w14:textId="77777777" w:rsidR="002B323D" w:rsidRPr="006B7361" w:rsidRDefault="002B323D" w:rsidP="00E936F5">
      <w:pPr>
        <w:pStyle w:val="ConsPlusNormal"/>
        <w:widowControl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B7361">
        <w:rPr>
          <w:rFonts w:ascii="Times New Roman" w:hAnsi="Times New Roman" w:cs="Times New Roman"/>
          <w:sz w:val="28"/>
          <w:szCs w:val="28"/>
        </w:rPr>
        <w:t xml:space="preserve">к </w:t>
      </w:r>
      <w:r w:rsidRPr="006B7361">
        <w:rPr>
          <w:rStyle w:val="af1"/>
          <w:sz w:val="28"/>
          <w:szCs w:val="28"/>
        </w:rPr>
        <w:t>Положению о муниципальном грантовом конкурсе «Бизнес-идея» 2025 года</w:t>
      </w:r>
    </w:p>
    <w:p w14:paraId="788884F9" w14:textId="77777777" w:rsidR="002B323D" w:rsidRDefault="002B323D" w:rsidP="00E936F5">
      <w:pPr>
        <w:widowControl w:val="0"/>
        <w:jc w:val="center"/>
        <w:rPr>
          <w:b/>
          <w:bCs/>
          <w:sz w:val="28"/>
          <w:szCs w:val="28"/>
        </w:rPr>
      </w:pPr>
    </w:p>
    <w:p w14:paraId="28624197" w14:textId="77777777" w:rsidR="002B323D" w:rsidRPr="00E14A64" w:rsidRDefault="002B323D" w:rsidP="00E936F5">
      <w:pPr>
        <w:widowControl w:val="0"/>
        <w:jc w:val="center"/>
        <w:rPr>
          <w:b/>
          <w:bCs/>
          <w:sz w:val="28"/>
          <w:szCs w:val="28"/>
        </w:rPr>
      </w:pPr>
    </w:p>
    <w:p w14:paraId="7EBD4596" w14:textId="77777777" w:rsidR="009D29DE" w:rsidRDefault="009D29DE" w:rsidP="00E936F5">
      <w:pPr>
        <w:widowControl w:val="0"/>
        <w:jc w:val="center"/>
        <w:rPr>
          <w:b/>
          <w:bCs/>
          <w:sz w:val="28"/>
          <w:szCs w:val="28"/>
        </w:rPr>
      </w:pPr>
    </w:p>
    <w:p w14:paraId="5C7AFE84" w14:textId="5CE11A7E" w:rsidR="002B323D" w:rsidRPr="00E14A64" w:rsidRDefault="002B323D" w:rsidP="00E936F5">
      <w:pPr>
        <w:widowControl w:val="0"/>
        <w:jc w:val="center"/>
        <w:rPr>
          <w:b/>
          <w:sz w:val="28"/>
          <w:szCs w:val="28"/>
        </w:rPr>
      </w:pPr>
      <w:r w:rsidRPr="00E14A64">
        <w:rPr>
          <w:b/>
          <w:bCs/>
          <w:sz w:val="28"/>
          <w:szCs w:val="28"/>
        </w:rPr>
        <w:t xml:space="preserve">Состав Конкурсной комиссии </w:t>
      </w:r>
    </w:p>
    <w:p w14:paraId="758304C9" w14:textId="77777777" w:rsidR="002B323D" w:rsidRPr="00E14A64" w:rsidRDefault="002B323D" w:rsidP="00E936F5">
      <w:pPr>
        <w:widowControl w:val="0"/>
        <w:jc w:val="both"/>
        <w:rPr>
          <w:sz w:val="28"/>
          <w:szCs w:val="28"/>
        </w:rPr>
      </w:pPr>
    </w:p>
    <w:tbl>
      <w:tblPr>
        <w:tblW w:w="10207" w:type="dxa"/>
        <w:tblInd w:w="-567" w:type="dxa"/>
        <w:tblLook w:val="00A0" w:firstRow="1" w:lastRow="0" w:firstColumn="1" w:lastColumn="0" w:noHBand="0" w:noVBand="0"/>
      </w:tblPr>
      <w:tblGrid>
        <w:gridCol w:w="6096"/>
        <w:gridCol w:w="4111"/>
      </w:tblGrid>
      <w:tr w:rsidR="00222DBC" w:rsidRPr="00E14A64" w14:paraId="650C0BDC" w14:textId="77777777" w:rsidTr="00FA24B8">
        <w:tc>
          <w:tcPr>
            <w:tcW w:w="10207" w:type="dxa"/>
            <w:gridSpan w:val="2"/>
          </w:tcPr>
          <w:p w14:paraId="36E583E5" w14:textId="77777777" w:rsidR="00222DBC" w:rsidRPr="00FA24B8" w:rsidRDefault="00FA24B8" w:rsidP="00FA24B8">
            <w:pPr>
              <w:widowControl w:val="0"/>
              <w:ind w:left="34" w:hanging="34"/>
              <w:rPr>
                <w:b/>
                <w:sz w:val="28"/>
                <w:szCs w:val="28"/>
              </w:rPr>
            </w:pPr>
            <w:r w:rsidRPr="00FA24B8">
              <w:rPr>
                <w:b/>
                <w:sz w:val="28"/>
                <w:szCs w:val="28"/>
              </w:rPr>
              <w:t>о</w:t>
            </w:r>
            <w:r w:rsidR="00222DBC" w:rsidRPr="00FA24B8">
              <w:rPr>
                <w:b/>
                <w:sz w:val="28"/>
                <w:szCs w:val="28"/>
              </w:rPr>
              <w:t>т Администрации Каларского муниципального округа Забайкальского края</w:t>
            </w:r>
          </w:p>
          <w:p w14:paraId="68B0E347" w14:textId="290EC698" w:rsidR="00FA24B8" w:rsidRPr="00FA24B8" w:rsidRDefault="00FA24B8" w:rsidP="00FA24B8">
            <w:pPr>
              <w:widowControl w:val="0"/>
              <w:ind w:left="34" w:hanging="34"/>
              <w:rPr>
                <w:b/>
                <w:sz w:val="28"/>
                <w:szCs w:val="28"/>
              </w:rPr>
            </w:pPr>
          </w:p>
        </w:tc>
      </w:tr>
      <w:tr w:rsidR="002B323D" w:rsidRPr="00E14A64" w14:paraId="15C23620" w14:textId="77777777" w:rsidTr="009D29DE">
        <w:tc>
          <w:tcPr>
            <w:tcW w:w="6096" w:type="dxa"/>
          </w:tcPr>
          <w:p w14:paraId="3E5B965F" w14:textId="77777777" w:rsidR="002B323D" w:rsidRPr="00222DBC" w:rsidRDefault="002B323D" w:rsidP="00E936F5">
            <w:pPr>
              <w:widowControl w:val="0"/>
              <w:jc w:val="both"/>
              <w:rPr>
                <w:sz w:val="28"/>
                <w:szCs w:val="28"/>
              </w:rPr>
            </w:pPr>
            <w:r w:rsidRPr="00222DBC">
              <w:rPr>
                <w:sz w:val="28"/>
                <w:szCs w:val="28"/>
              </w:rPr>
              <w:t>Глава Каларского муниципального округа Забайкальского края, председатель Комиссии</w:t>
            </w:r>
          </w:p>
        </w:tc>
        <w:tc>
          <w:tcPr>
            <w:tcW w:w="4111" w:type="dxa"/>
          </w:tcPr>
          <w:p w14:paraId="5AA47E05" w14:textId="6EEC433B" w:rsidR="002B323D" w:rsidRPr="00222DBC" w:rsidRDefault="002B323D" w:rsidP="009D29DE">
            <w:pPr>
              <w:widowControl w:val="0"/>
              <w:ind w:left="319" w:hanging="284"/>
              <w:rPr>
                <w:sz w:val="28"/>
                <w:szCs w:val="28"/>
              </w:rPr>
            </w:pPr>
            <w:r w:rsidRPr="00222DBC">
              <w:rPr>
                <w:sz w:val="28"/>
                <w:szCs w:val="28"/>
              </w:rPr>
              <w:t>-  Устюжанин</w:t>
            </w:r>
            <w:r w:rsidR="009D29DE">
              <w:rPr>
                <w:sz w:val="28"/>
                <w:szCs w:val="28"/>
              </w:rPr>
              <w:t xml:space="preserve"> </w:t>
            </w:r>
            <w:r w:rsidRPr="00222DBC">
              <w:rPr>
                <w:sz w:val="28"/>
                <w:szCs w:val="28"/>
              </w:rPr>
              <w:t>Владимир            Владимирович</w:t>
            </w:r>
          </w:p>
          <w:p w14:paraId="738378E7" w14:textId="77777777" w:rsidR="002B323D" w:rsidRPr="00222DBC" w:rsidRDefault="002B323D" w:rsidP="009D29DE">
            <w:pPr>
              <w:widowControl w:val="0"/>
              <w:ind w:left="319" w:hanging="284"/>
              <w:rPr>
                <w:sz w:val="28"/>
                <w:szCs w:val="28"/>
              </w:rPr>
            </w:pPr>
          </w:p>
        </w:tc>
      </w:tr>
      <w:tr w:rsidR="002B323D" w:rsidRPr="00E14A64" w14:paraId="46554736" w14:textId="77777777" w:rsidTr="009D29DE">
        <w:tc>
          <w:tcPr>
            <w:tcW w:w="6096" w:type="dxa"/>
          </w:tcPr>
          <w:p w14:paraId="56A31502" w14:textId="77777777" w:rsidR="002B323D" w:rsidRPr="00222DBC" w:rsidRDefault="002B323D" w:rsidP="00E936F5">
            <w:pPr>
              <w:widowControl w:val="0"/>
              <w:jc w:val="both"/>
              <w:rPr>
                <w:sz w:val="28"/>
                <w:szCs w:val="28"/>
              </w:rPr>
            </w:pPr>
            <w:r w:rsidRPr="00222DBC">
              <w:rPr>
                <w:sz w:val="28"/>
                <w:szCs w:val="28"/>
              </w:rPr>
              <w:t>Начальник отдела экономики и жилищной политики администрации Каларского муниципального округа Забайкальского края, заместитель председателя Комиссии</w:t>
            </w:r>
          </w:p>
          <w:p w14:paraId="4969CE16" w14:textId="77777777" w:rsidR="002B323D" w:rsidRPr="00222DBC" w:rsidRDefault="002B323D" w:rsidP="00E936F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B13EC18" w14:textId="59CA1456" w:rsidR="002B323D" w:rsidRPr="00222DBC" w:rsidRDefault="002B323D" w:rsidP="006F6F26">
            <w:pPr>
              <w:widowControl w:val="0"/>
              <w:ind w:left="172" w:hanging="137"/>
              <w:rPr>
                <w:sz w:val="28"/>
                <w:szCs w:val="28"/>
              </w:rPr>
            </w:pPr>
            <w:r w:rsidRPr="00222DBC">
              <w:rPr>
                <w:sz w:val="28"/>
                <w:szCs w:val="28"/>
              </w:rPr>
              <w:t>- Музарапова</w:t>
            </w:r>
            <w:r w:rsidR="009D29DE">
              <w:rPr>
                <w:sz w:val="28"/>
                <w:szCs w:val="28"/>
              </w:rPr>
              <w:t xml:space="preserve"> </w:t>
            </w:r>
            <w:r w:rsidRPr="00222DBC">
              <w:rPr>
                <w:sz w:val="28"/>
                <w:szCs w:val="28"/>
              </w:rPr>
              <w:t>Любовь</w:t>
            </w:r>
            <w:r w:rsidR="009D29DE">
              <w:rPr>
                <w:sz w:val="28"/>
                <w:szCs w:val="28"/>
              </w:rPr>
              <w:t xml:space="preserve"> </w:t>
            </w:r>
            <w:r w:rsidRPr="00222DBC">
              <w:rPr>
                <w:sz w:val="28"/>
                <w:szCs w:val="28"/>
              </w:rPr>
              <w:t>Александровна</w:t>
            </w:r>
          </w:p>
        </w:tc>
      </w:tr>
      <w:tr w:rsidR="00FA24B8" w:rsidRPr="00E14A64" w14:paraId="588356C7" w14:textId="77777777" w:rsidTr="009D29DE">
        <w:tc>
          <w:tcPr>
            <w:tcW w:w="6096" w:type="dxa"/>
          </w:tcPr>
          <w:p w14:paraId="226A9979" w14:textId="77777777" w:rsidR="00FA24B8" w:rsidRPr="00ED56D1" w:rsidRDefault="00FA24B8" w:rsidP="00FA24B8">
            <w:pPr>
              <w:jc w:val="both"/>
              <w:rPr>
                <w:sz w:val="28"/>
                <w:szCs w:val="28"/>
              </w:rPr>
            </w:pPr>
            <w:r w:rsidRPr="00ED56D1">
              <w:rPr>
                <w:sz w:val="28"/>
                <w:szCs w:val="28"/>
              </w:rPr>
              <w:t>Председатель комитета по финансам администрации Каларского муниципального округа Забайкальского края</w:t>
            </w:r>
          </w:p>
          <w:p w14:paraId="21B2E9CE" w14:textId="77777777" w:rsidR="00FA24B8" w:rsidRPr="00222DBC" w:rsidRDefault="00FA24B8" w:rsidP="00FA24B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7C054D5" w14:textId="45D5BBAA" w:rsidR="00FA24B8" w:rsidRPr="00222DBC" w:rsidRDefault="00FA24B8" w:rsidP="009D29DE">
            <w:pPr>
              <w:ind w:left="602" w:hanging="567"/>
              <w:rPr>
                <w:sz w:val="28"/>
                <w:szCs w:val="28"/>
              </w:rPr>
            </w:pPr>
            <w:r w:rsidRPr="00ED56D1">
              <w:rPr>
                <w:sz w:val="28"/>
                <w:szCs w:val="28"/>
              </w:rPr>
              <w:t>- Моисеева Татьяна</w:t>
            </w:r>
            <w:r w:rsidR="009D29DE">
              <w:rPr>
                <w:sz w:val="28"/>
                <w:szCs w:val="28"/>
              </w:rPr>
              <w:t xml:space="preserve"> </w:t>
            </w:r>
            <w:r w:rsidRPr="00ED56D1">
              <w:rPr>
                <w:sz w:val="28"/>
                <w:szCs w:val="28"/>
              </w:rPr>
              <w:t>Андреевна</w:t>
            </w:r>
          </w:p>
        </w:tc>
      </w:tr>
      <w:tr w:rsidR="00FA24B8" w:rsidRPr="00E14A64" w14:paraId="0217308D" w14:textId="77777777" w:rsidTr="009D29DE">
        <w:tc>
          <w:tcPr>
            <w:tcW w:w="6096" w:type="dxa"/>
          </w:tcPr>
          <w:p w14:paraId="30385FF5" w14:textId="77777777" w:rsidR="00FA24B8" w:rsidRDefault="00FA24B8" w:rsidP="00E936F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FA24B8">
              <w:rPr>
                <w:b/>
                <w:sz w:val="28"/>
                <w:szCs w:val="28"/>
              </w:rPr>
              <w:t>от ООО «Удоканская медь»</w:t>
            </w:r>
          </w:p>
          <w:p w14:paraId="5FF5DCD0" w14:textId="45964095" w:rsidR="00FA24B8" w:rsidRPr="00FA24B8" w:rsidRDefault="00FA24B8" w:rsidP="00E936F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7624EFFA" w14:textId="77777777" w:rsidR="00FA24B8" w:rsidRPr="00222DBC" w:rsidRDefault="00FA24B8" w:rsidP="009D29DE">
            <w:pPr>
              <w:widowControl w:val="0"/>
              <w:ind w:left="319" w:hanging="284"/>
              <w:rPr>
                <w:sz w:val="28"/>
                <w:szCs w:val="28"/>
              </w:rPr>
            </w:pPr>
          </w:p>
        </w:tc>
      </w:tr>
      <w:tr w:rsidR="002B323D" w:rsidRPr="00E14A64" w14:paraId="57AFA2D8" w14:textId="77777777" w:rsidTr="009D29DE">
        <w:tc>
          <w:tcPr>
            <w:tcW w:w="6096" w:type="dxa"/>
          </w:tcPr>
          <w:p w14:paraId="44C7B2C9" w14:textId="77777777" w:rsidR="002B323D" w:rsidRDefault="002B323D" w:rsidP="009D29DE">
            <w:pPr>
              <w:widowControl w:val="0"/>
              <w:jc w:val="both"/>
              <w:rPr>
                <w:sz w:val="28"/>
                <w:szCs w:val="28"/>
              </w:rPr>
            </w:pPr>
            <w:r w:rsidRPr="00FA24B8">
              <w:rPr>
                <w:sz w:val="28"/>
                <w:szCs w:val="28"/>
              </w:rPr>
              <w:t>Директор по внешним</w:t>
            </w:r>
            <w:r w:rsidR="009D29DE">
              <w:rPr>
                <w:sz w:val="28"/>
                <w:szCs w:val="28"/>
              </w:rPr>
              <w:t xml:space="preserve"> связям</w:t>
            </w:r>
            <w:r w:rsidRPr="00FA24B8">
              <w:rPr>
                <w:sz w:val="28"/>
                <w:szCs w:val="28"/>
              </w:rPr>
              <w:t xml:space="preserve"> </w:t>
            </w:r>
          </w:p>
          <w:p w14:paraId="3244C42E" w14:textId="398F2D40" w:rsidR="009D29DE" w:rsidRPr="00222DBC" w:rsidRDefault="009D29DE" w:rsidP="009D29D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1326EF1B" w14:textId="77777777" w:rsidR="002B323D" w:rsidRPr="00222DBC" w:rsidRDefault="002B323D" w:rsidP="009D29DE">
            <w:pPr>
              <w:widowControl w:val="0"/>
              <w:ind w:left="319" w:hanging="284"/>
              <w:rPr>
                <w:sz w:val="28"/>
                <w:szCs w:val="28"/>
              </w:rPr>
            </w:pPr>
            <w:r w:rsidRPr="00222DBC">
              <w:rPr>
                <w:sz w:val="28"/>
                <w:szCs w:val="28"/>
              </w:rPr>
              <w:t xml:space="preserve">- Жучков Евгений Геннадьевич </w:t>
            </w:r>
          </w:p>
        </w:tc>
      </w:tr>
      <w:tr w:rsidR="00FA24B8" w:rsidRPr="00E14A64" w14:paraId="33718779" w14:textId="77777777" w:rsidTr="009D29DE">
        <w:tc>
          <w:tcPr>
            <w:tcW w:w="6096" w:type="dxa"/>
          </w:tcPr>
          <w:p w14:paraId="08009F07" w14:textId="77777777" w:rsidR="00FA24B8" w:rsidRDefault="00FA24B8" w:rsidP="00E936F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по взаимодействию с </w:t>
            </w:r>
            <w:r w:rsidR="009D29DE">
              <w:rPr>
                <w:sz w:val="28"/>
                <w:szCs w:val="28"/>
              </w:rPr>
              <w:t xml:space="preserve">региональными органами власти и коммуникациям </w:t>
            </w:r>
          </w:p>
          <w:p w14:paraId="46EBFDA4" w14:textId="53D0B019" w:rsidR="009D29DE" w:rsidRPr="00FA24B8" w:rsidRDefault="009D29DE" w:rsidP="00E936F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66E604E" w14:textId="60DA0054" w:rsidR="00FA24B8" w:rsidRPr="00222DBC" w:rsidRDefault="009D29DE" w:rsidP="006F6F26">
            <w:pPr>
              <w:widowControl w:val="0"/>
              <w:ind w:left="172" w:hanging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Левкович Ирина Вячеславовна</w:t>
            </w:r>
          </w:p>
        </w:tc>
      </w:tr>
      <w:tr w:rsidR="009D29DE" w:rsidRPr="00E14A64" w14:paraId="03460476" w14:textId="77777777" w:rsidTr="009D29DE">
        <w:tc>
          <w:tcPr>
            <w:tcW w:w="6096" w:type="dxa"/>
          </w:tcPr>
          <w:p w14:paraId="12B9E8B8" w14:textId="1795404E" w:rsidR="009D29DE" w:rsidRDefault="009D29DE" w:rsidP="00E936F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направления по взаимодействию с муниципальными образованиями и сводной отчетности</w:t>
            </w:r>
          </w:p>
        </w:tc>
        <w:tc>
          <w:tcPr>
            <w:tcW w:w="4111" w:type="dxa"/>
          </w:tcPr>
          <w:p w14:paraId="0121A866" w14:textId="55D47907" w:rsidR="009D29DE" w:rsidRDefault="009D29DE" w:rsidP="006F6F26">
            <w:pPr>
              <w:widowControl w:val="0"/>
              <w:ind w:left="172" w:hanging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Ведерников Михаил Владимирович</w:t>
            </w:r>
          </w:p>
        </w:tc>
      </w:tr>
      <w:tr w:rsidR="009D29DE" w:rsidRPr="00E14A64" w14:paraId="1020D7B5" w14:textId="77777777" w:rsidTr="005A0158">
        <w:tc>
          <w:tcPr>
            <w:tcW w:w="10207" w:type="dxa"/>
            <w:gridSpan w:val="2"/>
          </w:tcPr>
          <w:p w14:paraId="4E76E5BD" w14:textId="77777777" w:rsidR="009D29DE" w:rsidRDefault="009D29DE" w:rsidP="009D29DE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14:paraId="19524F6B" w14:textId="05BD6922" w:rsidR="009D29DE" w:rsidRDefault="009D29DE" w:rsidP="009D29DE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FA24B8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Министерства экономического развития Забайкальского края</w:t>
            </w:r>
          </w:p>
          <w:p w14:paraId="2C4C8F43" w14:textId="77777777" w:rsidR="009D29DE" w:rsidRDefault="009D29DE" w:rsidP="009D29DE">
            <w:pPr>
              <w:widowControl w:val="0"/>
              <w:ind w:left="319" w:hanging="284"/>
              <w:rPr>
                <w:sz w:val="28"/>
                <w:szCs w:val="28"/>
              </w:rPr>
            </w:pPr>
          </w:p>
        </w:tc>
      </w:tr>
      <w:tr w:rsidR="009D29DE" w:rsidRPr="00E14A64" w14:paraId="53D8C6EF" w14:textId="77777777" w:rsidTr="009D29DE">
        <w:tc>
          <w:tcPr>
            <w:tcW w:w="6096" w:type="dxa"/>
          </w:tcPr>
          <w:p w14:paraId="10AC9522" w14:textId="19EC31BD" w:rsidR="009D29DE" w:rsidRDefault="00F83B78" w:rsidP="009D29D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экономического развития Забайкальского края</w:t>
            </w:r>
          </w:p>
          <w:p w14:paraId="68ED90EA" w14:textId="77777777" w:rsidR="009D29DE" w:rsidRDefault="009D29DE" w:rsidP="009D29D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CDD60D5" w14:textId="2E7D6F86" w:rsidR="009D29DE" w:rsidRDefault="00F83B78" w:rsidP="009D29DE">
            <w:pPr>
              <w:widowControl w:val="0"/>
              <w:ind w:left="319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Ванчикова Марина </w:t>
            </w:r>
            <w:proofErr w:type="spellStart"/>
            <w:r>
              <w:rPr>
                <w:sz w:val="28"/>
                <w:szCs w:val="28"/>
              </w:rPr>
              <w:t>Баторовна</w:t>
            </w:r>
            <w:proofErr w:type="spellEnd"/>
          </w:p>
        </w:tc>
      </w:tr>
      <w:tr w:rsidR="009D29DE" w:rsidRPr="00E14A64" w14:paraId="4C2FBF91" w14:textId="77777777" w:rsidTr="005A0158">
        <w:tc>
          <w:tcPr>
            <w:tcW w:w="10207" w:type="dxa"/>
            <w:gridSpan w:val="2"/>
          </w:tcPr>
          <w:p w14:paraId="02CB4C03" w14:textId="26C683E3" w:rsidR="009D29DE" w:rsidRPr="009D29DE" w:rsidRDefault="009D29DE" w:rsidP="009D29DE">
            <w:pPr>
              <w:widowControl w:val="0"/>
              <w:rPr>
                <w:b/>
                <w:sz w:val="28"/>
                <w:szCs w:val="28"/>
              </w:rPr>
            </w:pPr>
            <w:r w:rsidRPr="009D29DE">
              <w:rPr>
                <w:b/>
                <w:sz w:val="28"/>
                <w:szCs w:val="28"/>
              </w:rPr>
              <w:t xml:space="preserve">от </w:t>
            </w:r>
            <w:r w:rsidR="00F83B78">
              <w:rPr>
                <w:b/>
                <w:sz w:val="28"/>
                <w:szCs w:val="28"/>
              </w:rPr>
              <w:t xml:space="preserve">Забайкальского регионального отделения </w:t>
            </w:r>
            <w:r w:rsidRPr="009D29DE">
              <w:rPr>
                <w:b/>
                <w:sz w:val="28"/>
                <w:szCs w:val="28"/>
              </w:rPr>
              <w:t>Общероссийской общественной организации малого и среднего предпринимательства «Опора России»</w:t>
            </w:r>
          </w:p>
        </w:tc>
      </w:tr>
      <w:tr w:rsidR="009D29DE" w:rsidRPr="00E14A64" w14:paraId="2C8D4B3C" w14:textId="77777777" w:rsidTr="009D29DE">
        <w:tc>
          <w:tcPr>
            <w:tcW w:w="6096" w:type="dxa"/>
          </w:tcPr>
          <w:p w14:paraId="4C26409E" w14:textId="77777777" w:rsidR="009D29DE" w:rsidRDefault="009D29DE" w:rsidP="009D29D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289D3BF" w14:textId="77777777" w:rsidR="009D29DE" w:rsidRDefault="009D29DE" w:rsidP="009D29DE">
            <w:pPr>
              <w:widowControl w:val="0"/>
              <w:ind w:left="319" w:hanging="284"/>
              <w:rPr>
                <w:sz w:val="28"/>
                <w:szCs w:val="28"/>
              </w:rPr>
            </w:pPr>
          </w:p>
        </w:tc>
      </w:tr>
      <w:tr w:rsidR="009D29DE" w:rsidRPr="00E14A64" w14:paraId="4523B010" w14:textId="77777777" w:rsidTr="009D29DE">
        <w:tc>
          <w:tcPr>
            <w:tcW w:w="6096" w:type="dxa"/>
          </w:tcPr>
          <w:p w14:paraId="349EAEC8" w14:textId="3112AE16" w:rsidR="009D29DE" w:rsidRPr="00F83B78" w:rsidRDefault="00F83B78" w:rsidP="009D29D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F83B78">
              <w:rPr>
                <w:sz w:val="28"/>
                <w:szCs w:val="28"/>
              </w:rPr>
              <w:t>Забайкальского регионального отделения</w:t>
            </w:r>
          </w:p>
          <w:p w14:paraId="0637CD29" w14:textId="77777777" w:rsidR="009D29DE" w:rsidRDefault="009D29DE" w:rsidP="009D29D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25C657D1" w14:textId="42F381A2" w:rsidR="009D29DE" w:rsidRDefault="006F6F26" w:rsidP="006F6F26">
            <w:pPr>
              <w:widowControl w:val="0"/>
              <w:ind w:left="172" w:hanging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F83B78">
              <w:rPr>
                <w:sz w:val="28"/>
                <w:szCs w:val="28"/>
              </w:rPr>
              <w:t>Муравьёва</w:t>
            </w:r>
            <w:proofErr w:type="spellEnd"/>
            <w:r w:rsidR="00F83B78">
              <w:rPr>
                <w:sz w:val="28"/>
                <w:szCs w:val="28"/>
              </w:rPr>
              <w:t xml:space="preserve"> Екатерина Андреевна</w:t>
            </w:r>
          </w:p>
        </w:tc>
      </w:tr>
      <w:tr w:rsidR="006F6F26" w:rsidRPr="00E14A64" w14:paraId="7BA2C38F" w14:textId="77777777" w:rsidTr="009D29DE">
        <w:tc>
          <w:tcPr>
            <w:tcW w:w="6096" w:type="dxa"/>
          </w:tcPr>
          <w:p w14:paraId="0DECA634" w14:textId="104DCAC8" w:rsidR="006F6F26" w:rsidRDefault="006F6F26" w:rsidP="009D29D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F83B78">
              <w:rPr>
                <w:sz w:val="28"/>
                <w:szCs w:val="28"/>
              </w:rPr>
              <w:t>Забайкальского регионального отделения</w:t>
            </w:r>
          </w:p>
        </w:tc>
        <w:tc>
          <w:tcPr>
            <w:tcW w:w="4111" w:type="dxa"/>
          </w:tcPr>
          <w:p w14:paraId="4AB0CC84" w14:textId="51E83924" w:rsidR="006F6F26" w:rsidRDefault="006F6F26" w:rsidP="009D29DE">
            <w:pPr>
              <w:widowControl w:val="0"/>
              <w:ind w:left="319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Лапа Елена Альбертовна</w:t>
            </w:r>
          </w:p>
        </w:tc>
      </w:tr>
    </w:tbl>
    <w:p w14:paraId="6F8BF7E8" w14:textId="77777777" w:rsidR="009D29DE" w:rsidRDefault="009D29DE" w:rsidP="00E936F5">
      <w:pPr>
        <w:widowControl w:val="0"/>
        <w:tabs>
          <w:tab w:val="left" w:pos="1080"/>
        </w:tabs>
        <w:ind w:left="4395"/>
        <w:jc w:val="center"/>
      </w:pPr>
    </w:p>
    <w:p w14:paraId="344DC356" w14:textId="264B85FF" w:rsidR="006B7361" w:rsidRDefault="006B7361">
      <w:pPr>
        <w:spacing w:after="200" w:line="276" w:lineRule="auto"/>
      </w:pPr>
      <w:r>
        <w:br w:type="page"/>
      </w:r>
    </w:p>
    <w:p w14:paraId="1ACD4264" w14:textId="7E520C6C" w:rsidR="003C39DF" w:rsidRPr="006B7361" w:rsidRDefault="003C39DF" w:rsidP="00E936F5">
      <w:pPr>
        <w:widowControl w:val="0"/>
        <w:tabs>
          <w:tab w:val="left" w:pos="1080"/>
        </w:tabs>
        <w:ind w:left="4395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lastRenderedPageBreak/>
        <w:t xml:space="preserve">Приложение № </w:t>
      </w:r>
      <w:r w:rsidR="00C52F48" w:rsidRPr="006B7361">
        <w:rPr>
          <w:sz w:val="28"/>
          <w:szCs w:val="28"/>
        </w:rPr>
        <w:t>8</w:t>
      </w:r>
    </w:p>
    <w:p w14:paraId="50EBBE40" w14:textId="77777777" w:rsidR="006B7361" w:rsidRDefault="00FC5088" w:rsidP="00E936F5">
      <w:pPr>
        <w:widowControl w:val="0"/>
        <w:autoSpaceDE w:val="0"/>
        <w:autoSpaceDN w:val="0"/>
        <w:adjustRightInd w:val="0"/>
        <w:ind w:left="4536"/>
        <w:jc w:val="center"/>
        <w:rPr>
          <w:rStyle w:val="af1"/>
          <w:sz w:val="28"/>
          <w:szCs w:val="28"/>
        </w:rPr>
      </w:pPr>
      <w:r w:rsidRPr="006B7361">
        <w:rPr>
          <w:sz w:val="28"/>
          <w:szCs w:val="28"/>
        </w:rPr>
        <w:t xml:space="preserve">к </w:t>
      </w:r>
      <w:r w:rsidRPr="006B7361">
        <w:rPr>
          <w:rStyle w:val="af1"/>
          <w:sz w:val="28"/>
          <w:szCs w:val="28"/>
        </w:rPr>
        <w:t xml:space="preserve">Положению о муниципальном грантовом конкурсе </w:t>
      </w:r>
    </w:p>
    <w:p w14:paraId="4F78C18E" w14:textId="7EEE81A7" w:rsidR="00597F96" w:rsidRPr="006B7361" w:rsidRDefault="00FC5088" w:rsidP="00E936F5">
      <w:pPr>
        <w:widowControl w:val="0"/>
        <w:autoSpaceDE w:val="0"/>
        <w:autoSpaceDN w:val="0"/>
        <w:adjustRightInd w:val="0"/>
        <w:ind w:left="4536"/>
        <w:jc w:val="center"/>
        <w:rPr>
          <w:rStyle w:val="af1"/>
          <w:sz w:val="28"/>
          <w:szCs w:val="28"/>
        </w:rPr>
      </w:pPr>
      <w:r w:rsidRPr="006B7361">
        <w:rPr>
          <w:rStyle w:val="af1"/>
          <w:sz w:val="28"/>
          <w:szCs w:val="28"/>
        </w:rPr>
        <w:t>«Бизнес-идея» 2025 года</w:t>
      </w:r>
    </w:p>
    <w:p w14:paraId="66A64C82" w14:textId="77777777" w:rsidR="00FC5088" w:rsidRPr="006B7361" w:rsidRDefault="00FC5088" w:rsidP="00E936F5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14:paraId="14D214F6" w14:textId="77777777" w:rsidR="00FC5088" w:rsidRPr="00E14A64" w:rsidRDefault="00FC5088" w:rsidP="00E936F5">
      <w:pPr>
        <w:widowControl w:val="0"/>
        <w:autoSpaceDE w:val="0"/>
        <w:autoSpaceDN w:val="0"/>
        <w:adjustRightInd w:val="0"/>
        <w:ind w:left="4536"/>
        <w:jc w:val="center"/>
        <w:rPr>
          <w:sz w:val="20"/>
          <w:szCs w:val="20"/>
        </w:rPr>
      </w:pPr>
    </w:p>
    <w:p w14:paraId="5A7ACCE6" w14:textId="77777777" w:rsidR="00597F96" w:rsidRPr="00E14A64" w:rsidRDefault="00597F96" w:rsidP="00E936F5">
      <w:pPr>
        <w:widowControl w:val="0"/>
        <w:tabs>
          <w:tab w:val="left" w:pos="1080"/>
        </w:tabs>
        <w:jc w:val="center"/>
        <w:rPr>
          <w:sz w:val="28"/>
          <w:szCs w:val="28"/>
        </w:rPr>
      </w:pPr>
      <w:r w:rsidRPr="00E14A64">
        <w:rPr>
          <w:b/>
          <w:sz w:val="28"/>
          <w:szCs w:val="28"/>
        </w:rPr>
        <w:t>Критерии конкурсного отбора и их количественные показатели</w:t>
      </w:r>
      <w:r w:rsidRPr="00E14A64">
        <w:rPr>
          <w:sz w:val="28"/>
          <w:szCs w:val="28"/>
        </w:rPr>
        <w:t>:</w:t>
      </w:r>
    </w:p>
    <w:p w14:paraId="341381DA" w14:textId="77777777" w:rsidR="00597F96" w:rsidRPr="00E14A64" w:rsidRDefault="00597F96" w:rsidP="00E936F5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14:paraId="6B694A0E" w14:textId="77777777" w:rsidR="00026DB5" w:rsidRPr="00E14A64" w:rsidRDefault="00026DB5" w:rsidP="00E936F5">
      <w:pPr>
        <w:widowControl w:val="0"/>
        <w:tabs>
          <w:tab w:val="left" w:pos="1080"/>
        </w:tabs>
        <w:jc w:val="center"/>
        <w:rPr>
          <w:sz w:val="28"/>
          <w:szCs w:val="28"/>
        </w:rPr>
      </w:pPr>
      <w:r w:rsidRPr="00E14A64">
        <w:rPr>
          <w:sz w:val="28"/>
          <w:szCs w:val="28"/>
        </w:rPr>
        <w:t xml:space="preserve">Этап </w:t>
      </w:r>
      <w:r w:rsidRPr="00E14A64"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</w:rPr>
        <w:t xml:space="preserve"> «Экспертиза»</w:t>
      </w:r>
    </w:p>
    <w:p w14:paraId="414AEE53" w14:textId="77777777" w:rsidR="0060378E" w:rsidRPr="00E14A64" w:rsidRDefault="0060378E" w:rsidP="00E936F5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6096"/>
        <w:gridCol w:w="1105"/>
      </w:tblGrid>
      <w:tr w:rsidR="0060378E" w:rsidRPr="00E14A64" w14:paraId="23D3116D" w14:textId="77777777" w:rsidTr="00FF1C0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CE13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Критерии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ACA1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Показатель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94E5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Оценка (балл)</w:t>
            </w:r>
          </w:p>
        </w:tc>
      </w:tr>
      <w:tr w:rsidR="0060378E" w:rsidRPr="00E14A64" w14:paraId="2175F3D4" w14:textId="77777777" w:rsidTr="000744F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03C37" w14:textId="77777777" w:rsidR="00AB75BC" w:rsidRPr="00E14A64" w:rsidRDefault="0060378E" w:rsidP="00E936F5">
            <w:pPr>
              <w:widowControl w:val="0"/>
              <w:tabs>
                <w:tab w:val="left" w:pos="108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14A64">
              <w:rPr>
                <w:b/>
                <w:bCs/>
                <w:sz w:val="28"/>
                <w:szCs w:val="28"/>
              </w:rPr>
              <w:t xml:space="preserve">1. </w:t>
            </w:r>
            <w:r w:rsidR="00AB75BC" w:rsidRPr="00E14A64">
              <w:rPr>
                <w:b/>
                <w:bCs/>
                <w:sz w:val="28"/>
                <w:szCs w:val="28"/>
              </w:rPr>
              <w:t xml:space="preserve">Экономическая значимость бизнес-проекта </w:t>
            </w:r>
          </w:p>
          <w:p w14:paraId="6822FDF8" w14:textId="77777777" w:rsidR="0060378E" w:rsidRPr="00E14A64" w:rsidRDefault="00AB75BC" w:rsidP="00E936F5">
            <w:pPr>
              <w:widowControl w:val="0"/>
              <w:tabs>
                <w:tab w:val="left" w:pos="108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14A64">
              <w:rPr>
                <w:b/>
                <w:bCs/>
                <w:sz w:val="28"/>
                <w:szCs w:val="28"/>
              </w:rPr>
              <w:t>для Каларского муниципального округа Забайкальского края</w:t>
            </w:r>
          </w:p>
        </w:tc>
      </w:tr>
      <w:tr w:rsidR="00325897" w:rsidRPr="00E14A64" w14:paraId="0F1B1816" w14:textId="77777777" w:rsidTr="00354ADE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17D299" w14:textId="77777777" w:rsidR="00325897" w:rsidRPr="00E14A64" w:rsidRDefault="00325897" w:rsidP="00E936F5">
            <w:pPr>
              <w:widowControl w:val="0"/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Приоритетные отрасли экономики</w:t>
            </w:r>
            <w:r w:rsidRPr="00E14A64">
              <w:rPr>
                <w:sz w:val="28"/>
                <w:szCs w:val="28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71578" w14:textId="77777777" w:rsidR="00325897" w:rsidRDefault="00325897" w:rsidP="00E936F5">
            <w:pPr>
              <w:pStyle w:val="af4"/>
              <w:ind w:firstLine="0"/>
            </w:pPr>
            <w:r>
              <w:t>Добыча полезных ископаемых;</w:t>
            </w:r>
          </w:p>
          <w:p w14:paraId="4AFF66EC" w14:textId="77777777" w:rsidR="00325897" w:rsidRDefault="00325897" w:rsidP="00E936F5">
            <w:pPr>
              <w:pStyle w:val="af4"/>
              <w:ind w:firstLine="0"/>
              <w:rPr>
                <w:color w:val="000000"/>
                <w:shd w:val="clear" w:color="auto" w:fill="FFFFFF"/>
              </w:rPr>
            </w:pPr>
            <w:r>
              <w:t>Обрабатывающие производства;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14:paraId="431C4CC4" w14:textId="77777777" w:rsidR="00325897" w:rsidRDefault="00325897" w:rsidP="00E936F5">
            <w:pPr>
              <w:pStyle w:val="af4"/>
              <w:ind w:firstLine="0"/>
            </w:pPr>
            <w:r>
              <w:t>Строительство;</w:t>
            </w:r>
          </w:p>
          <w:p w14:paraId="2FB9DDA9" w14:textId="77777777" w:rsidR="00325897" w:rsidRDefault="00325897" w:rsidP="00E936F5">
            <w:pPr>
              <w:pStyle w:val="af4"/>
              <w:ind w:firstLine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Сельское, лесное хозяйство, охота, рыболовство и рыбоводство;</w:t>
            </w:r>
          </w:p>
          <w:p w14:paraId="087969CD" w14:textId="77777777" w:rsidR="00325897" w:rsidRDefault="00325897" w:rsidP="00E936F5">
            <w:pPr>
              <w:pStyle w:val="af4"/>
              <w:ind w:firstLine="0"/>
            </w:pPr>
            <w:r>
              <w:t>Обеспечение электрической энергией, газом и паром, кондиционирование воздуха;</w:t>
            </w:r>
          </w:p>
          <w:p w14:paraId="34DC82F0" w14:textId="77777777" w:rsidR="00325897" w:rsidRDefault="00325897" w:rsidP="00E936F5">
            <w:pPr>
              <w:pStyle w:val="af4"/>
              <w:ind w:firstLine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Водоснабжение, водоотведение, организация сбора и утилизации отходов, деятельность по ликвидации загрязнений;</w:t>
            </w:r>
          </w:p>
          <w:p w14:paraId="0A980423" w14:textId="77777777" w:rsidR="00325897" w:rsidRDefault="00325897" w:rsidP="00E936F5">
            <w:pPr>
              <w:pStyle w:val="af4"/>
              <w:ind w:firstLine="0"/>
            </w:pPr>
            <w:r>
              <w:t xml:space="preserve">Транспортировка и хранение; </w:t>
            </w:r>
          </w:p>
          <w:p w14:paraId="04E3691E" w14:textId="77777777" w:rsidR="00325897" w:rsidRPr="00E14A64" w:rsidRDefault="00325897" w:rsidP="00E936F5">
            <w:pPr>
              <w:pStyle w:val="af4"/>
              <w:ind w:firstLine="0"/>
            </w:pPr>
            <w:r>
              <w:t>Деятельность в области информации и связи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526E" w14:textId="77777777" w:rsidR="00325897" w:rsidRPr="00E14A64" w:rsidRDefault="00325897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5897" w:rsidRPr="00E14A64" w14:paraId="64D3472C" w14:textId="77777777" w:rsidTr="00354AD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D77BA78" w14:textId="77777777" w:rsidR="00325897" w:rsidRPr="00E14A64" w:rsidRDefault="00325897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94318" w14:textId="77777777" w:rsidR="00325897" w:rsidRDefault="00325897" w:rsidP="00E936F5">
            <w:pPr>
              <w:pStyle w:val="af4"/>
              <w:ind w:firstLine="0"/>
            </w:pPr>
            <w:r>
              <w:t>Образование;</w:t>
            </w:r>
          </w:p>
          <w:p w14:paraId="50CFBDB8" w14:textId="77777777" w:rsidR="00325897" w:rsidRDefault="00325897" w:rsidP="00E936F5">
            <w:pPr>
              <w:pStyle w:val="af4"/>
              <w:ind w:firstLine="0"/>
            </w:pPr>
            <w:r>
              <w:t>Деятельность в области здравоохранения и социальных услуг;</w:t>
            </w:r>
          </w:p>
          <w:p w14:paraId="4CAE190E" w14:textId="77777777" w:rsidR="00325897" w:rsidRDefault="00325897" w:rsidP="00E936F5">
            <w:pPr>
              <w:pStyle w:val="af4"/>
              <w:ind w:firstLine="0"/>
            </w:pPr>
            <w:r>
              <w:t>Деятельность в области культуры, спорта, организации досуга и развлечений;</w:t>
            </w:r>
          </w:p>
          <w:p w14:paraId="4E04066D" w14:textId="77777777" w:rsidR="00325897" w:rsidRDefault="00325897" w:rsidP="00E936F5">
            <w:pPr>
              <w:pStyle w:val="af4"/>
              <w:ind w:firstLine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Торговля оптовая и розничная, ремонт автотранспортных средств и мотоциклов;</w:t>
            </w:r>
          </w:p>
          <w:p w14:paraId="0B77635C" w14:textId="77777777" w:rsidR="00325897" w:rsidRPr="00E14A64" w:rsidRDefault="00325897" w:rsidP="00E936F5">
            <w:pPr>
              <w:pStyle w:val="af4"/>
              <w:ind w:firstLine="0"/>
            </w:pPr>
            <w:r>
              <w:t>Деятельность гостиниц и предприятий общественного питания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B7924" w14:textId="77777777" w:rsidR="00325897" w:rsidRPr="00E14A64" w:rsidRDefault="00325897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25897" w:rsidRPr="00E14A64" w14:paraId="1D1A96E1" w14:textId="77777777" w:rsidTr="00354ADE"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E4ECF" w14:textId="77777777" w:rsidR="00325897" w:rsidRPr="00E14A64" w:rsidRDefault="00325897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21D48" w14:textId="77777777" w:rsidR="00325897" w:rsidRDefault="00325897" w:rsidP="00E936F5">
            <w:pPr>
              <w:pStyle w:val="af4"/>
              <w:ind w:firstLine="0"/>
            </w:pPr>
            <w:r>
              <w:t>Деятельность финансовая и страховая;</w:t>
            </w:r>
          </w:p>
          <w:p w14:paraId="6D2A5B4C" w14:textId="77777777" w:rsidR="00325897" w:rsidRDefault="00325897" w:rsidP="00E936F5">
            <w:pPr>
              <w:pStyle w:val="af4"/>
              <w:ind w:firstLine="0"/>
            </w:pPr>
            <w:r>
              <w:t>Деятельность по операциям с недвижимым имуществом;</w:t>
            </w:r>
          </w:p>
          <w:p w14:paraId="0CFD7477" w14:textId="77777777" w:rsidR="00325897" w:rsidRDefault="00325897" w:rsidP="00E936F5">
            <w:pPr>
              <w:pStyle w:val="af4"/>
              <w:ind w:firstLine="0"/>
            </w:pPr>
            <w:r>
              <w:t>Деятельность профессиональная, научная и техническая;</w:t>
            </w:r>
          </w:p>
          <w:p w14:paraId="7269A476" w14:textId="77777777" w:rsidR="00325897" w:rsidRDefault="00325897" w:rsidP="00E936F5">
            <w:pPr>
              <w:pStyle w:val="af4"/>
              <w:ind w:firstLine="0"/>
            </w:pPr>
            <w:r>
              <w:t>Деятельность административная и сопутствующие дополнительные услуги;</w:t>
            </w:r>
          </w:p>
          <w:p w14:paraId="59D73BA6" w14:textId="77777777" w:rsidR="00325897" w:rsidRDefault="00325897" w:rsidP="00E936F5">
            <w:pPr>
              <w:pStyle w:val="af4"/>
              <w:ind w:firstLine="0"/>
            </w:pPr>
            <w:r>
              <w:t>Предоставление прочих видов услуг;</w:t>
            </w:r>
          </w:p>
          <w:p w14:paraId="31184804" w14:textId="77777777" w:rsidR="00325897" w:rsidRPr="00E14A64" w:rsidRDefault="00325897" w:rsidP="00E936F5">
            <w:pPr>
              <w:pStyle w:val="af4"/>
              <w:ind w:firstLine="0"/>
            </w:pPr>
            <w:r>
              <w:t xml:space="preserve">Деятельность домашних хозяйств как работодателей, недифференцированная </w:t>
            </w:r>
            <w:r>
              <w:lastRenderedPageBreak/>
              <w:t>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F8CD6" w14:textId="77777777" w:rsidR="00325897" w:rsidRPr="00E14A64" w:rsidRDefault="00325897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60378E" w:rsidRPr="00E14A64" w14:paraId="6FAAE5B6" w14:textId="77777777" w:rsidTr="00FF1C0A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B04DD" w14:textId="77777777" w:rsidR="0060378E" w:rsidRPr="00E14A64" w:rsidRDefault="009E49A5" w:rsidP="00E936F5">
            <w:pPr>
              <w:widowControl w:val="0"/>
              <w:tabs>
                <w:tab w:val="left" w:pos="108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2</w:t>
            </w:r>
            <w:r w:rsidR="0060378E" w:rsidRPr="00E14A64">
              <w:rPr>
                <w:b/>
                <w:bCs/>
                <w:sz w:val="28"/>
                <w:szCs w:val="28"/>
              </w:rPr>
              <w:t>. Социальная эффективность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664EE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0378E" w:rsidRPr="00E14A64" w14:paraId="00B2E182" w14:textId="77777777" w:rsidTr="00FF1C0A">
        <w:trPr>
          <w:trHeight w:val="31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B5C80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1. Создание новых рабочих мест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844D6" w14:textId="77777777" w:rsidR="0060378E" w:rsidRPr="00E14A64" w:rsidRDefault="004B047C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0378E" w:rsidRPr="00E14A64">
              <w:rPr>
                <w:sz w:val="28"/>
                <w:szCs w:val="28"/>
              </w:rPr>
              <w:t xml:space="preserve">оздание </w:t>
            </w:r>
            <w:r w:rsidR="00950A8D">
              <w:rPr>
                <w:sz w:val="28"/>
                <w:szCs w:val="28"/>
              </w:rPr>
              <w:t>более 10</w:t>
            </w:r>
            <w:r w:rsidR="0060378E" w:rsidRPr="00E14A64">
              <w:rPr>
                <w:sz w:val="28"/>
                <w:szCs w:val="28"/>
              </w:rPr>
              <w:t xml:space="preserve"> новых рабочих мест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9145" w14:textId="77777777" w:rsidR="0060378E" w:rsidRPr="00E14A64" w:rsidRDefault="00950A8D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378E" w:rsidRPr="00E14A64" w14:paraId="5A83FF07" w14:textId="77777777" w:rsidTr="00FF1C0A">
        <w:trPr>
          <w:trHeight w:val="31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D8BE" w14:textId="77777777" w:rsidR="0060378E" w:rsidRPr="00E14A64" w:rsidRDefault="0060378E" w:rsidP="00E936F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4EAC9" w14:textId="77777777" w:rsidR="0060378E" w:rsidRPr="00E14A64" w:rsidRDefault="004B047C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0378E" w:rsidRPr="00E14A64">
              <w:rPr>
                <w:sz w:val="28"/>
                <w:szCs w:val="28"/>
              </w:rPr>
              <w:t>оздание от 3 до 5 новых рабочих мест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E653" w14:textId="77777777" w:rsidR="0060378E" w:rsidRPr="00E14A64" w:rsidRDefault="00950A8D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378E" w:rsidRPr="00E14A64" w14:paraId="5DF5264F" w14:textId="77777777" w:rsidTr="00FF1C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992" w14:textId="77777777" w:rsidR="0060378E" w:rsidRPr="00E14A64" w:rsidRDefault="0060378E" w:rsidP="00E936F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F2A57" w14:textId="77777777" w:rsidR="0060378E" w:rsidRPr="00E14A64" w:rsidRDefault="004B047C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0378E" w:rsidRPr="00E14A64">
              <w:rPr>
                <w:sz w:val="28"/>
                <w:szCs w:val="28"/>
              </w:rPr>
              <w:t>оздание до 3 новых рабочих мест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1D34" w14:textId="77777777" w:rsidR="0060378E" w:rsidRPr="00E14A64" w:rsidRDefault="00950A8D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50A8D" w:rsidRPr="00E14A64" w14:paraId="079197D7" w14:textId="77777777" w:rsidTr="00FF1C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9D69" w14:textId="77777777" w:rsidR="00950A8D" w:rsidRPr="00E14A64" w:rsidRDefault="00950A8D" w:rsidP="00E936F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29086" w14:textId="77777777" w:rsidR="00950A8D" w:rsidRPr="00E14A64" w:rsidRDefault="004B047C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50A8D" w:rsidRPr="00E14A64">
              <w:rPr>
                <w:sz w:val="28"/>
                <w:szCs w:val="28"/>
              </w:rPr>
              <w:t xml:space="preserve">е предусмотрено создание новых рабочих мест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342D" w14:textId="77777777" w:rsidR="00950A8D" w:rsidRPr="00E14A64" w:rsidRDefault="00950A8D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0</w:t>
            </w:r>
          </w:p>
        </w:tc>
      </w:tr>
      <w:tr w:rsidR="0060378E" w:rsidRPr="00E14A64" w14:paraId="02EE30CA" w14:textId="77777777" w:rsidTr="00FF1C0A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ABF63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2.</w:t>
            </w:r>
            <w:r w:rsidR="00850E8E">
              <w:rPr>
                <w:sz w:val="28"/>
                <w:szCs w:val="28"/>
              </w:rPr>
              <w:t xml:space="preserve"> </w:t>
            </w:r>
            <w:r w:rsidRPr="00E14A64">
              <w:rPr>
                <w:sz w:val="28"/>
                <w:szCs w:val="28"/>
              </w:rPr>
              <w:t>Уровень средней заработной платы наемных работников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D2037" w14:textId="77777777" w:rsidR="0060378E" w:rsidRPr="00E14A64" w:rsidRDefault="004B047C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0378E" w:rsidRPr="00E14A64">
              <w:rPr>
                <w:sz w:val="28"/>
                <w:szCs w:val="28"/>
              </w:rPr>
              <w:t xml:space="preserve">ыше величины прожиточного минимума для трудоспособного населения, установленной Правительством Забайкальского края: на 300 % и более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C383" w14:textId="77777777" w:rsidR="0060378E" w:rsidRPr="00E14A64" w:rsidRDefault="00950A8D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378E" w:rsidRPr="00E14A64" w14:paraId="387C81B8" w14:textId="77777777" w:rsidTr="00FF1C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71B4" w14:textId="77777777" w:rsidR="0060378E" w:rsidRPr="00E14A64" w:rsidRDefault="0060378E" w:rsidP="00E936F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0CDD5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 xml:space="preserve">на 200 % - 299 %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41DC" w14:textId="77777777" w:rsidR="0060378E" w:rsidRPr="00E14A64" w:rsidRDefault="00950A8D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378E" w:rsidRPr="00E14A64" w14:paraId="5D500954" w14:textId="77777777" w:rsidTr="00FF1C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3FCB" w14:textId="77777777" w:rsidR="0060378E" w:rsidRPr="00E14A64" w:rsidRDefault="0060378E" w:rsidP="00E936F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12150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на 101 % - 1</w:t>
            </w:r>
            <w:r w:rsidR="00950A8D">
              <w:rPr>
                <w:sz w:val="28"/>
                <w:szCs w:val="28"/>
              </w:rPr>
              <w:t>9</w:t>
            </w:r>
            <w:r w:rsidRPr="00E14A64">
              <w:rPr>
                <w:sz w:val="28"/>
                <w:szCs w:val="28"/>
              </w:rPr>
              <w:t xml:space="preserve">9 %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00B5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1</w:t>
            </w:r>
          </w:p>
        </w:tc>
      </w:tr>
      <w:tr w:rsidR="0060378E" w:rsidRPr="00E14A64" w14:paraId="2AFBE748" w14:textId="77777777" w:rsidTr="00FF1C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B2BB" w14:textId="77777777" w:rsidR="0060378E" w:rsidRPr="00E14A64" w:rsidRDefault="0060378E" w:rsidP="00E936F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F9A42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равен и меньше величины прожиточного минимума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A627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0</w:t>
            </w:r>
          </w:p>
        </w:tc>
      </w:tr>
      <w:tr w:rsidR="0060378E" w:rsidRPr="00E14A64" w14:paraId="41FB7E90" w14:textId="77777777" w:rsidTr="00FF1C0A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8914" w14:textId="77777777" w:rsidR="0060378E" w:rsidRPr="00E14A64" w:rsidRDefault="0060378E" w:rsidP="00E936F5">
            <w:pPr>
              <w:widowControl w:val="0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3. Срок реализации бизнес-проекта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8887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Свыше 3 лет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68B9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2</w:t>
            </w:r>
          </w:p>
        </w:tc>
      </w:tr>
      <w:tr w:rsidR="0060378E" w:rsidRPr="00E14A64" w14:paraId="056BF0C5" w14:textId="77777777" w:rsidTr="00FF1C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2FBB" w14:textId="77777777" w:rsidR="0060378E" w:rsidRPr="00E14A64" w:rsidRDefault="0060378E" w:rsidP="00E936F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AF579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14:paraId="3567E2F2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3 года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3C65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1</w:t>
            </w:r>
          </w:p>
        </w:tc>
      </w:tr>
      <w:tr w:rsidR="0060378E" w:rsidRPr="00E14A64" w14:paraId="41AD86F1" w14:textId="77777777" w:rsidTr="000744F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075A2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14A64">
              <w:rPr>
                <w:b/>
                <w:bCs/>
                <w:sz w:val="28"/>
                <w:szCs w:val="28"/>
              </w:rPr>
              <w:t xml:space="preserve">3. Место </w:t>
            </w:r>
            <w:r w:rsidR="00950A8D">
              <w:rPr>
                <w:b/>
                <w:bCs/>
                <w:sz w:val="28"/>
                <w:szCs w:val="28"/>
              </w:rPr>
              <w:t xml:space="preserve">осуществления </w:t>
            </w:r>
            <w:r w:rsidRPr="00E14A64">
              <w:rPr>
                <w:b/>
                <w:bCs/>
                <w:sz w:val="28"/>
                <w:szCs w:val="28"/>
              </w:rPr>
              <w:t>предпринимательской деятельности</w:t>
            </w:r>
          </w:p>
        </w:tc>
      </w:tr>
      <w:tr w:rsidR="0060378E" w:rsidRPr="00E14A64" w14:paraId="03773079" w14:textId="77777777" w:rsidTr="00FF1C0A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EA325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Место ведения бизнеса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582E1" w14:textId="77777777" w:rsidR="0060378E" w:rsidRPr="00E14A64" w:rsidRDefault="004B047C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0378E" w:rsidRPr="00E14A64">
              <w:rPr>
                <w:sz w:val="28"/>
                <w:szCs w:val="28"/>
              </w:rPr>
              <w:t>ела с ограниченными сроками завоза грузов (Неляты, Средний Калар, Чапо-Олого)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3AC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2</w:t>
            </w:r>
          </w:p>
        </w:tc>
      </w:tr>
      <w:tr w:rsidR="0060378E" w:rsidRPr="00E14A64" w14:paraId="68A756EA" w14:textId="77777777" w:rsidTr="00FF1C0A">
        <w:trPr>
          <w:trHeight w:val="76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5446" w14:textId="77777777" w:rsidR="0060378E" w:rsidRPr="00E14A64" w:rsidRDefault="0060378E" w:rsidP="00E936F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CAB65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 xml:space="preserve">пгт. Новая Чара, </w:t>
            </w:r>
            <w:proofErr w:type="spellStart"/>
            <w:r w:rsidRPr="00E14A64">
              <w:rPr>
                <w:sz w:val="28"/>
                <w:szCs w:val="28"/>
              </w:rPr>
              <w:t>пст</w:t>
            </w:r>
            <w:proofErr w:type="spellEnd"/>
            <w:r w:rsidRPr="00E14A64">
              <w:rPr>
                <w:sz w:val="28"/>
                <w:szCs w:val="28"/>
              </w:rPr>
              <w:t>. Удокан, п.ст. Куанда, п.ст. Икабья, с. Чара, с. Кюсть-Кемда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EA60" w14:textId="77777777" w:rsidR="0060378E" w:rsidRPr="00E14A64" w:rsidRDefault="0060378E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1</w:t>
            </w:r>
          </w:p>
        </w:tc>
      </w:tr>
      <w:tr w:rsidR="00950A8D" w:rsidRPr="00E14A64" w14:paraId="7AD2803D" w14:textId="77777777" w:rsidTr="00950A8D">
        <w:trPr>
          <w:trHeight w:val="31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3A61" w14:textId="77777777" w:rsidR="00950A8D" w:rsidRPr="00E14A64" w:rsidRDefault="004C6115" w:rsidP="00E936F5">
            <w:pPr>
              <w:widowControl w:val="0"/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950A8D" w:rsidRPr="00E14A64">
              <w:rPr>
                <w:b/>
                <w:bCs/>
                <w:sz w:val="28"/>
                <w:szCs w:val="28"/>
              </w:rPr>
              <w:t xml:space="preserve">. </w:t>
            </w:r>
            <w:r w:rsidR="00950A8D">
              <w:rPr>
                <w:b/>
                <w:bCs/>
                <w:sz w:val="28"/>
                <w:szCs w:val="28"/>
              </w:rPr>
              <w:t>Качество Бизнес-плана проекта</w:t>
            </w:r>
          </w:p>
        </w:tc>
      </w:tr>
      <w:tr w:rsidR="00813AAA" w:rsidRPr="00E14A64" w14:paraId="69A793C4" w14:textId="77777777" w:rsidTr="00FF1C0A">
        <w:trPr>
          <w:trHeight w:val="7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8E9EAA" w14:textId="77777777" w:rsidR="00813AAA" w:rsidRPr="00B30AF1" w:rsidRDefault="00813AAA" w:rsidP="00E936F5">
            <w:pPr>
              <w:pStyle w:val="a7"/>
              <w:widowControl w:val="0"/>
              <w:numPr>
                <w:ilvl w:val="0"/>
                <w:numId w:val="33"/>
              </w:numPr>
              <w:ind w:left="0" w:firstLine="0"/>
              <w:rPr>
                <w:rStyle w:val="af5"/>
                <w:rFonts w:eastAsia="SimSun"/>
                <w:bCs/>
                <w:sz w:val="28"/>
                <w:szCs w:val="28"/>
              </w:rPr>
            </w:pPr>
            <w:r w:rsidRPr="00B30AF1">
              <w:rPr>
                <w:rStyle w:val="af5"/>
                <w:rFonts w:eastAsia="SimSun"/>
                <w:bCs/>
                <w:sz w:val="28"/>
                <w:szCs w:val="28"/>
              </w:rPr>
              <w:t>Общее описание бизнес-проекта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9DF5D" w14:textId="77777777" w:rsidR="00813AAA" w:rsidRDefault="00813AAA" w:rsidP="00E936F5">
            <w:pPr>
              <w:widowControl w:val="0"/>
              <w:tabs>
                <w:tab w:val="left" w:pos="1080"/>
              </w:tabs>
              <w:jc w:val="both"/>
              <w:rPr>
                <w:rStyle w:val="af3"/>
              </w:rPr>
            </w:pPr>
            <w:r>
              <w:rPr>
                <w:rStyle w:val="af3"/>
              </w:rPr>
              <w:t>Параметры бизнес-проекта отражены в полном объеме, цель и задачи бизнес проекта соответствуют целям и задачам Конкурса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AB327" w14:textId="77777777" w:rsidR="00813AAA" w:rsidRPr="00E14A64" w:rsidRDefault="00813AAA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13AAA" w:rsidRPr="00E14A64" w14:paraId="0F210560" w14:textId="77777777" w:rsidTr="00FF1C0A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CDCB3AD" w14:textId="77777777" w:rsidR="00813AAA" w:rsidRPr="00B30AF1" w:rsidRDefault="00813AAA" w:rsidP="00E936F5">
            <w:pPr>
              <w:pStyle w:val="a7"/>
              <w:widowControl w:val="0"/>
              <w:numPr>
                <w:ilvl w:val="0"/>
                <w:numId w:val="3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5CCCA" w14:textId="77777777" w:rsidR="00813AAA" w:rsidRPr="00E14A64" w:rsidRDefault="00813AAA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rStyle w:val="af3"/>
              </w:rPr>
              <w:t>Параметры бизнес-проекта отражены не в полном объеме или описаны поверхностно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2C2A" w14:textId="77777777" w:rsidR="00813AAA" w:rsidRPr="00E14A64" w:rsidRDefault="00813AAA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3AAA" w:rsidRPr="00E14A64" w14:paraId="41DA281E" w14:textId="77777777" w:rsidTr="00FF1C0A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7FD9C" w14:textId="77777777" w:rsidR="00813AAA" w:rsidRPr="00B30AF1" w:rsidRDefault="00813AAA" w:rsidP="00E936F5">
            <w:pPr>
              <w:pStyle w:val="a7"/>
              <w:widowControl w:val="0"/>
              <w:ind w:left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8F2F4" w14:textId="77777777" w:rsidR="00813AAA" w:rsidRDefault="00813AAA" w:rsidP="00E936F5">
            <w:pPr>
              <w:widowControl w:val="0"/>
              <w:tabs>
                <w:tab w:val="left" w:pos="1080"/>
              </w:tabs>
              <w:jc w:val="both"/>
              <w:rPr>
                <w:rStyle w:val="af3"/>
              </w:rPr>
            </w:pPr>
            <w:r>
              <w:rPr>
                <w:rStyle w:val="af3"/>
              </w:rPr>
              <w:t xml:space="preserve">Параметры бизнес-проекта </w:t>
            </w:r>
            <w:r w:rsidR="00421677">
              <w:rPr>
                <w:rStyle w:val="af3"/>
              </w:rPr>
              <w:t>не отражены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D7E11" w14:textId="77777777" w:rsidR="00813AAA" w:rsidRDefault="00421677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21677" w:rsidRPr="00E14A64" w14:paraId="34FC1AC7" w14:textId="77777777" w:rsidTr="00FF1C0A">
        <w:trPr>
          <w:trHeight w:val="7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41EDD9" w14:textId="77777777" w:rsidR="00421677" w:rsidRPr="00B30AF1" w:rsidRDefault="00421677" w:rsidP="00E936F5">
            <w:pPr>
              <w:pStyle w:val="a7"/>
              <w:widowControl w:val="0"/>
              <w:numPr>
                <w:ilvl w:val="0"/>
                <w:numId w:val="33"/>
              </w:numPr>
              <w:ind w:left="0" w:firstLine="0"/>
              <w:rPr>
                <w:b/>
                <w:sz w:val="28"/>
                <w:szCs w:val="28"/>
              </w:rPr>
            </w:pPr>
            <w:r w:rsidRPr="00B30AF1">
              <w:rPr>
                <w:rStyle w:val="21"/>
                <w:b w:val="0"/>
                <w:sz w:val="28"/>
                <w:szCs w:val="28"/>
              </w:rPr>
              <w:t>Общее описание деятельности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E8DB4" w14:textId="77777777" w:rsidR="00421677" w:rsidRPr="00E14A64" w:rsidRDefault="00421677" w:rsidP="00E936F5">
            <w:pPr>
              <w:pStyle w:val="24"/>
              <w:spacing w:line="240" w:lineRule="auto"/>
              <w:ind w:left="26" w:firstLine="0"/>
              <w:jc w:val="both"/>
              <w:rPr>
                <w:sz w:val="28"/>
                <w:szCs w:val="28"/>
              </w:rPr>
            </w:pPr>
            <w:r w:rsidRPr="00813AAA">
              <w:rPr>
                <w:rStyle w:val="23"/>
                <w:color w:val="000000" w:themeColor="text1"/>
                <w:sz w:val="28"/>
                <w:szCs w:val="28"/>
              </w:rPr>
              <w:t>Текущая деятельность и перспективы развития предприятия, включая</w:t>
            </w:r>
            <w:r>
              <w:rPr>
                <w:rStyle w:val="23"/>
                <w:color w:val="000000" w:themeColor="text1"/>
                <w:sz w:val="28"/>
                <w:szCs w:val="28"/>
              </w:rPr>
              <w:t xml:space="preserve"> </w:t>
            </w:r>
            <w:r w:rsidRPr="00813AAA">
              <w:rPr>
                <w:rStyle w:val="23"/>
                <w:color w:val="000000" w:themeColor="text1"/>
                <w:sz w:val="28"/>
                <w:szCs w:val="28"/>
              </w:rPr>
              <w:t xml:space="preserve">анализ отрасли и рынка, ожидаемый </w:t>
            </w:r>
            <w:r w:rsidRPr="00813AAA">
              <w:rPr>
                <w:color w:val="000000" w:themeColor="text1"/>
                <w:sz w:val="28"/>
                <w:szCs w:val="28"/>
              </w:rPr>
              <w:t>социально-экономический   эффект от реализации проекта</w:t>
            </w:r>
            <w:r w:rsidRPr="00813AAA">
              <w:rPr>
                <w:rStyle w:val="23"/>
                <w:color w:val="000000" w:themeColor="text1"/>
                <w:sz w:val="28"/>
                <w:szCs w:val="28"/>
              </w:rPr>
              <w:t xml:space="preserve"> отражены в полном объеме. Произведен р</w:t>
            </w:r>
            <w:r w:rsidRPr="00813AAA">
              <w:rPr>
                <w:rStyle w:val="af5"/>
                <w:rFonts w:eastAsia="SimSun"/>
                <w:color w:val="000000" w:themeColor="text1"/>
                <w:sz w:val="28"/>
                <w:szCs w:val="28"/>
              </w:rPr>
              <w:t>асчет потребности в персонале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ED22" w14:textId="77777777" w:rsidR="00421677" w:rsidRPr="00E14A64" w:rsidRDefault="00421677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21677" w:rsidRPr="00E14A64" w14:paraId="43E92574" w14:textId="77777777" w:rsidTr="00FF1C0A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9C0D93" w14:textId="77777777" w:rsidR="00421677" w:rsidRPr="00B30AF1" w:rsidRDefault="00421677" w:rsidP="00E936F5">
            <w:pPr>
              <w:pStyle w:val="a7"/>
              <w:widowControl w:val="0"/>
              <w:ind w:left="0"/>
              <w:rPr>
                <w:rStyle w:val="21"/>
                <w:b w:val="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18C9A" w14:textId="77777777" w:rsidR="00421677" w:rsidRPr="00813AAA" w:rsidRDefault="00421677" w:rsidP="00E936F5">
            <w:pPr>
              <w:pStyle w:val="24"/>
              <w:spacing w:line="240" w:lineRule="auto"/>
              <w:ind w:left="26" w:firstLine="0"/>
              <w:jc w:val="both"/>
              <w:rPr>
                <w:rStyle w:val="23"/>
                <w:color w:val="000000" w:themeColor="text1"/>
                <w:sz w:val="28"/>
                <w:szCs w:val="28"/>
              </w:rPr>
            </w:pPr>
            <w:r w:rsidRPr="00813AAA">
              <w:rPr>
                <w:rStyle w:val="23"/>
                <w:color w:val="000000" w:themeColor="text1"/>
                <w:sz w:val="28"/>
                <w:szCs w:val="28"/>
              </w:rPr>
              <w:t>Текущая деятельность и перспективы развития предприятия, включая</w:t>
            </w:r>
            <w:r>
              <w:rPr>
                <w:rStyle w:val="23"/>
                <w:color w:val="000000" w:themeColor="text1"/>
                <w:sz w:val="28"/>
                <w:szCs w:val="28"/>
              </w:rPr>
              <w:t xml:space="preserve"> </w:t>
            </w:r>
            <w:r w:rsidRPr="00813AAA">
              <w:rPr>
                <w:rStyle w:val="23"/>
                <w:color w:val="000000" w:themeColor="text1"/>
                <w:sz w:val="28"/>
                <w:szCs w:val="28"/>
              </w:rPr>
              <w:t xml:space="preserve">анализ отрасли и рынка, ожидаемый </w:t>
            </w:r>
            <w:r w:rsidRPr="00813AAA">
              <w:rPr>
                <w:color w:val="000000" w:themeColor="text1"/>
                <w:sz w:val="28"/>
                <w:szCs w:val="28"/>
              </w:rPr>
              <w:t>социально-экономический   эффект от реализации проекта</w:t>
            </w:r>
            <w:r w:rsidRPr="00813AAA">
              <w:rPr>
                <w:rStyle w:val="23"/>
                <w:color w:val="000000" w:themeColor="text1"/>
                <w:sz w:val="28"/>
                <w:szCs w:val="28"/>
              </w:rPr>
              <w:t xml:space="preserve"> отражены</w:t>
            </w:r>
            <w:r>
              <w:rPr>
                <w:rStyle w:val="23"/>
                <w:color w:val="000000" w:themeColor="text1"/>
                <w:sz w:val="28"/>
                <w:szCs w:val="28"/>
              </w:rPr>
              <w:t xml:space="preserve"> поверхностно. </w:t>
            </w:r>
            <w:r w:rsidR="0005030A">
              <w:rPr>
                <w:rStyle w:val="23"/>
                <w:color w:val="000000" w:themeColor="text1"/>
                <w:sz w:val="28"/>
                <w:szCs w:val="28"/>
              </w:rPr>
              <w:t>Р</w:t>
            </w:r>
            <w:r w:rsidRPr="00813AAA">
              <w:rPr>
                <w:rStyle w:val="af5"/>
                <w:rFonts w:eastAsia="SimSun"/>
                <w:color w:val="000000" w:themeColor="text1"/>
                <w:sz w:val="28"/>
                <w:szCs w:val="28"/>
              </w:rPr>
              <w:t>асчет потребности в персонале</w:t>
            </w:r>
            <w:r w:rsidR="0005030A">
              <w:rPr>
                <w:rStyle w:val="af5"/>
                <w:rFonts w:eastAsia="SimSun"/>
                <w:color w:val="000000" w:themeColor="text1"/>
                <w:sz w:val="28"/>
                <w:szCs w:val="28"/>
              </w:rPr>
              <w:t xml:space="preserve"> произведен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E5BB" w14:textId="77777777" w:rsidR="00421677" w:rsidRPr="00E14A64" w:rsidRDefault="00421677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21677" w:rsidRPr="00E14A64" w14:paraId="0BCF2C78" w14:textId="77777777" w:rsidTr="00FF1C0A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4EA9FB" w14:textId="77777777" w:rsidR="00421677" w:rsidRPr="00B30AF1" w:rsidRDefault="00421677" w:rsidP="00E936F5">
            <w:pPr>
              <w:pStyle w:val="a7"/>
              <w:widowControl w:val="0"/>
              <w:ind w:left="0"/>
              <w:rPr>
                <w:rStyle w:val="21"/>
                <w:b w:val="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BF006" w14:textId="77777777" w:rsidR="00421677" w:rsidRPr="00813AAA" w:rsidRDefault="00421677" w:rsidP="00E936F5">
            <w:pPr>
              <w:pStyle w:val="24"/>
              <w:spacing w:line="240" w:lineRule="auto"/>
              <w:ind w:left="26" w:firstLine="0"/>
              <w:jc w:val="both"/>
              <w:rPr>
                <w:rStyle w:val="23"/>
                <w:color w:val="000000" w:themeColor="text1"/>
                <w:sz w:val="28"/>
                <w:szCs w:val="28"/>
              </w:rPr>
            </w:pPr>
            <w:r w:rsidRPr="00813AAA">
              <w:rPr>
                <w:rStyle w:val="23"/>
                <w:color w:val="000000" w:themeColor="text1"/>
                <w:sz w:val="28"/>
                <w:szCs w:val="28"/>
              </w:rPr>
              <w:t>Текущая деятельность и перспективы развития предприятия</w:t>
            </w:r>
            <w:r>
              <w:rPr>
                <w:rStyle w:val="23"/>
                <w:color w:val="000000" w:themeColor="text1"/>
                <w:sz w:val="28"/>
                <w:szCs w:val="28"/>
              </w:rPr>
              <w:t xml:space="preserve"> не отражены. Р</w:t>
            </w:r>
            <w:r w:rsidRPr="00813AAA">
              <w:rPr>
                <w:rStyle w:val="af5"/>
                <w:rFonts w:eastAsia="SimSun"/>
                <w:color w:val="000000" w:themeColor="text1"/>
                <w:sz w:val="28"/>
                <w:szCs w:val="28"/>
              </w:rPr>
              <w:t>асчет потребности в персонале</w:t>
            </w:r>
            <w:r>
              <w:rPr>
                <w:rStyle w:val="af5"/>
                <w:rFonts w:eastAsia="SimSun"/>
                <w:color w:val="000000" w:themeColor="text1"/>
                <w:sz w:val="28"/>
                <w:szCs w:val="28"/>
              </w:rPr>
              <w:t xml:space="preserve"> не произведен.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2152" w14:textId="77777777" w:rsidR="00421677" w:rsidRPr="00E14A64" w:rsidRDefault="00421677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030A" w:rsidRPr="00E14A64" w14:paraId="2E73A571" w14:textId="77777777" w:rsidTr="00FF1C0A">
        <w:trPr>
          <w:trHeight w:val="7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5E9BDBB" w14:textId="77777777" w:rsidR="0005030A" w:rsidRPr="00B30AF1" w:rsidRDefault="0005030A" w:rsidP="00E936F5">
            <w:pPr>
              <w:pStyle w:val="22"/>
              <w:numPr>
                <w:ilvl w:val="0"/>
                <w:numId w:val="33"/>
              </w:numPr>
              <w:tabs>
                <w:tab w:val="left" w:pos="462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30AF1">
              <w:rPr>
                <w:rStyle w:val="21"/>
                <w:sz w:val="28"/>
                <w:szCs w:val="28"/>
              </w:rPr>
              <w:t>Описание товаров (работ, услуг)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06303" w14:textId="77777777" w:rsidR="0005030A" w:rsidRPr="004B047C" w:rsidRDefault="0005030A" w:rsidP="00E936F5">
            <w:pPr>
              <w:pStyle w:val="24"/>
              <w:spacing w:line="240" w:lineRule="auto"/>
              <w:ind w:left="26" w:firstLine="0"/>
              <w:jc w:val="both"/>
              <w:rPr>
                <w:sz w:val="28"/>
                <w:szCs w:val="28"/>
              </w:rPr>
            </w:pPr>
            <w:r w:rsidRPr="004B047C">
              <w:rPr>
                <w:rStyle w:val="23"/>
                <w:color w:val="auto"/>
                <w:sz w:val="28"/>
                <w:szCs w:val="28"/>
              </w:rPr>
              <w:t>Перечень</w:t>
            </w:r>
            <w:r>
              <w:rPr>
                <w:rStyle w:val="23"/>
                <w:color w:val="auto"/>
                <w:sz w:val="28"/>
                <w:szCs w:val="28"/>
              </w:rPr>
              <w:t>,</w:t>
            </w:r>
            <w:r w:rsidRPr="004B047C">
              <w:rPr>
                <w:rStyle w:val="23"/>
                <w:color w:val="auto"/>
                <w:sz w:val="28"/>
                <w:szCs w:val="28"/>
              </w:rPr>
              <w:t xml:space="preserve"> краткое описание</w:t>
            </w:r>
            <w:r>
              <w:rPr>
                <w:rStyle w:val="23"/>
                <w:color w:val="auto"/>
                <w:sz w:val="28"/>
                <w:szCs w:val="28"/>
              </w:rPr>
              <w:t xml:space="preserve">, характеристики и анализ конкурентоспособности </w:t>
            </w:r>
            <w:r w:rsidRPr="004B047C">
              <w:rPr>
                <w:rStyle w:val="23"/>
                <w:color w:val="auto"/>
                <w:sz w:val="28"/>
                <w:szCs w:val="28"/>
              </w:rPr>
              <w:t xml:space="preserve">товаров (работ, услуг) бизнес-проекта </w:t>
            </w:r>
            <w:r>
              <w:rPr>
                <w:rStyle w:val="23"/>
                <w:color w:val="auto"/>
                <w:sz w:val="28"/>
                <w:szCs w:val="28"/>
              </w:rPr>
              <w:t>отражены в полном объеме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326C8" w14:textId="77777777" w:rsidR="0005030A" w:rsidRPr="00E14A64" w:rsidRDefault="001A33A0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5030A" w:rsidRPr="00E14A64" w14:paraId="7F24F5BB" w14:textId="77777777" w:rsidTr="00FF1C0A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9EB146" w14:textId="77777777" w:rsidR="0005030A" w:rsidRPr="00B30AF1" w:rsidRDefault="0005030A" w:rsidP="00E936F5">
            <w:pPr>
              <w:pStyle w:val="22"/>
              <w:tabs>
                <w:tab w:val="left" w:pos="462"/>
              </w:tabs>
              <w:spacing w:after="0" w:line="240" w:lineRule="auto"/>
              <w:jc w:val="left"/>
              <w:rPr>
                <w:rStyle w:val="21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3A05F" w14:textId="77777777" w:rsidR="0005030A" w:rsidRPr="004B047C" w:rsidRDefault="0005030A" w:rsidP="00E936F5">
            <w:pPr>
              <w:pStyle w:val="24"/>
              <w:spacing w:line="240" w:lineRule="auto"/>
              <w:ind w:left="26" w:firstLine="0"/>
              <w:jc w:val="both"/>
              <w:rPr>
                <w:rStyle w:val="23"/>
                <w:color w:val="auto"/>
                <w:sz w:val="28"/>
                <w:szCs w:val="28"/>
              </w:rPr>
            </w:pPr>
            <w:r w:rsidRPr="0005030A">
              <w:rPr>
                <w:rStyle w:val="23"/>
                <w:color w:val="000000" w:themeColor="text1"/>
                <w:sz w:val="28"/>
                <w:szCs w:val="28"/>
              </w:rPr>
              <w:t xml:space="preserve">Перечень. характеристики и краткое описание товаров (работ, услуг) бизнес-проекта приведены. Анализ конкурентоспособности товаров (работ, услуг) бизнес-проекта проведен </w:t>
            </w:r>
            <w:r w:rsidRPr="0005030A">
              <w:rPr>
                <w:rStyle w:val="af3"/>
                <w:color w:val="000000" w:themeColor="text1"/>
              </w:rPr>
              <w:t>не в полном объеме или</w:t>
            </w:r>
            <w:r>
              <w:rPr>
                <w:rStyle w:val="af3"/>
                <w:color w:val="000000" w:themeColor="text1"/>
              </w:rPr>
              <w:t xml:space="preserve"> </w:t>
            </w:r>
            <w:r w:rsidRPr="0005030A">
              <w:rPr>
                <w:rStyle w:val="23"/>
                <w:color w:val="000000" w:themeColor="text1"/>
                <w:sz w:val="28"/>
                <w:szCs w:val="28"/>
              </w:rPr>
              <w:t>представлен поверхностно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C4377" w14:textId="77777777" w:rsidR="0005030A" w:rsidRPr="00E14A64" w:rsidRDefault="001A33A0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030A" w:rsidRPr="00E14A64" w14:paraId="29481B1B" w14:textId="77777777" w:rsidTr="00FF1C0A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40E67" w14:textId="77777777" w:rsidR="0005030A" w:rsidRPr="00B30AF1" w:rsidRDefault="0005030A" w:rsidP="00E936F5">
            <w:pPr>
              <w:pStyle w:val="22"/>
              <w:tabs>
                <w:tab w:val="left" w:pos="462"/>
              </w:tabs>
              <w:spacing w:after="0" w:line="240" w:lineRule="auto"/>
              <w:jc w:val="left"/>
              <w:rPr>
                <w:rStyle w:val="21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96ED7" w14:textId="77777777" w:rsidR="0005030A" w:rsidRPr="004B047C" w:rsidRDefault="0005030A" w:rsidP="00E936F5">
            <w:pPr>
              <w:pStyle w:val="24"/>
              <w:spacing w:line="240" w:lineRule="auto"/>
              <w:ind w:left="26" w:firstLine="0"/>
              <w:jc w:val="both"/>
              <w:rPr>
                <w:rStyle w:val="23"/>
                <w:color w:val="auto"/>
                <w:sz w:val="28"/>
                <w:szCs w:val="28"/>
              </w:rPr>
            </w:pPr>
            <w:r w:rsidRPr="0005030A">
              <w:rPr>
                <w:rStyle w:val="23"/>
                <w:color w:val="000000" w:themeColor="text1"/>
                <w:sz w:val="28"/>
                <w:szCs w:val="28"/>
              </w:rPr>
              <w:t>Перечень. характеристики и краткое описание товаров (работ, услуг) бизнес-проекта</w:t>
            </w:r>
            <w:r>
              <w:rPr>
                <w:rStyle w:val="23"/>
                <w:color w:val="000000" w:themeColor="text1"/>
                <w:sz w:val="28"/>
                <w:szCs w:val="28"/>
              </w:rPr>
              <w:t>, а также а</w:t>
            </w:r>
            <w:r w:rsidRPr="0005030A">
              <w:rPr>
                <w:rStyle w:val="23"/>
                <w:color w:val="000000" w:themeColor="text1"/>
                <w:sz w:val="28"/>
                <w:szCs w:val="28"/>
              </w:rPr>
              <w:t xml:space="preserve">нализ </w:t>
            </w:r>
            <w:r>
              <w:rPr>
                <w:rStyle w:val="23"/>
                <w:color w:val="000000" w:themeColor="text1"/>
                <w:sz w:val="28"/>
                <w:szCs w:val="28"/>
              </w:rPr>
              <w:t xml:space="preserve">их </w:t>
            </w:r>
            <w:r w:rsidRPr="0005030A">
              <w:rPr>
                <w:rStyle w:val="23"/>
                <w:color w:val="000000" w:themeColor="text1"/>
                <w:sz w:val="28"/>
                <w:szCs w:val="28"/>
              </w:rPr>
              <w:t xml:space="preserve">конкурентоспособности </w:t>
            </w:r>
            <w:r>
              <w:rPr>
                <w:rStyle w:val="23"/>
                <w:color w:val="000000" w:themeColor="text1"/>
                <w:sz w:val="28"/>
                <w:szCs w:val="28"/>
              </w:rPr>
              <w:t xml:space="preserve">не </w:t>
            </w:r>
            <w:r w:rsidRPr="0005030A">
              <w:rPr>
                <w:rStyle w:val="23"/>
                <w:color w:val="000000" w:themeColor="text1"/>
                <w:sz w:val="28"/>
                <w:szCs w:val="28"/>
              </w:rPr>
              <w:t>приведены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E1DC0" w14:textId="77777777" w:rsidR="0005030A" w:rsidRPr="00E14A64" w:rsidRDefault="001A33A0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A33A0" w:rsidRPr="00E14A64" w14:paraId="39DAC48F" w14:textId="77777777" w:rsidTr="00FF1C0A">
        <w:trPr>
          <w:trHeight w:val="7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4491CE" w14:textId="77777777" w:rsidR="001A33A0" w:rsidRPr="00B30AF1" w:rsidRDefault="001A33A0" w:rsidP="00E936F5">
            <w:pPr>
              <w:pStyle w:val="22"/>
              <w:numPr>
                <w:ilvl w:val="0"/>
                <w:numId w:val="33"/>
              </w:numPr>
              <w:tabs>
                <w:tab w:val="left" w:pos="447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30AF1">
              <w:rPr>
                <w:rStyle w:val="21"/>
                <w:sz w:val="28"/>
                <w:szCs w:val="28"/>
              </w:rPr>
              <w:t>Маркетинговый план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A721D" w14:textId="77777777" w:rsidR="001A33A0" w:rsidRPr="001A33A0" w:rsidRDefault="001A33A0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rStyle w:val="23"/>
                <w:color w:val="auto"/>
                <w:sz w:val="28"/>
                <w:szCs w:val="28"/>
              </w:rPr>
              <w:t xml:space="preserve">Маркетинговый план </w:t>
            </w:r>
            <w:r w:rsidR="00DD26CC">
              <w:rPr>
                <w:rStyle w:val="23"/>
                <w:color w:val="auto"/>
                <w:sz w:val="28"/>
                <w:szCs w:val="28"/>
              </w:rPr>
              <w:t>сформирован</w:t>
            </w:r>
            <w:r>
              <w:rPr>
                <w:rStyle w:val="23"/>
                <w:color w:val="auto"/>
                <w:sz w:val="28"/>
                <w:szCs w:val="28"/>
              </w:rPr>
              <w:t xml:space="preserve"> в достаточном объеме. Приведены результаты анализа рынка и конкурентов, рисков и механизмов их предупреждения</w:t>
            </w:r>
            <w:r w:rsidRPr="001A33A0">
              <w:rPr>
                <w:rStyle w:val="23"/>
                <w:color w:val="auto"/>
                <w:sz w:val="28"/>
                <w:szCs w:val="28"/>
              </w:rPr>
              <w:t>/</w:t>
            </w:r>
            <w:r>
              <w:rPr>
                <w:rStyle w:val="23"/>
                <w:color w:val="auto"/>
                <w:sz w:val="28"/>
                <w:szCs w:val="28"/>
              </w:rPr>
              <w:t>преодоления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9A0D" w14:textId="77777777" w:rsidR="001A33A0" w:rsidRPr="00E14A64" w:rsidRDefault="001A33A0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A33A0" w:rsidRPr="00E14A64" w14:paraId="0AD91FC9" w14:textId="77777777" w:rsidTr="00FF1C0A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8B361A4" w14:textId="77777777" w:rsidR="001A33A0" w:rsidRPr="00B30AF1" w:rsidRDefault="001A33A0" w:rsidP="00E936F5">
            <w:pPr>
              <w:pStyle w:val="22"/>
              <w:tabs>
                <w:tab w:val="left" w:pos="447"/>
              </w:tabs>
              <w:spacing w:after="0" w:line="240" w:lineRule="auto"/>
              <w:jc w:val="left"/>
              <w:rPr>
                <w:rStyle w:val="21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59331" w14:textId="77777777" w:rsidR="001A33A0" w:rsidRPr="00E14A64" w:rsidRDefault="001A33A0" w:rsidP="00E936F5">
            <w:pPr>
              <w:widowControl w:val="0"/>
              <w:tabs>
                <w:tab w:val="left" w:pos="1080"/>
              </w:tabs>
              <w:jc w:val="both"/>
              <w:rPr>
                <w:rStyle w:val="23"/>
                <w:color w:val="auto"/>
                <w:sz w:val="24"/>
                <w:szCs w:val="24"/>
              </w:rPr>
            </w:pPr>
            <w:r>
              <w:rPr>
                <w:rStyle w:val="23"/>
                <w:color w:val="auto"/>
                <w:sz w:val="28"/>
                <w:szCs w:val="28"/>
              </w:rPr>
              <w:t>Маркетинговый план, результаты анализа рынка и конкурентов, рисков и механизмов их предупреждения</w:t>
            </w:r>
            <w:r w:rsidRPr="001A33A0">
              <w:rPr>
                <w:rStyle w:val="23"/>
                <w:color w:val="auto"/>
                <w:sz w:val="28"/>
                <w:szCs w:val="28"/>
              </w:rPr>
              <w:t>/</w:t>
            </w:r>
            <w:r>
              <w:rPr>
                <w:rStyle w:val="23"/>
                <w:color w:val="auto"/>
                <w:sz w:val="28"/>
                <w:szCs w:val="28"/>
              </w:rPr>
              <w:t xml:space="preserve">преодоления отражены </w:t>
            </w:r>
            <w:r>
              <w:rPr>
                <w:rStyle w:val="af3"/>
              </w:rPr>
              <w:t>не в полном объеме или описаны поверхностно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84A3" w14:textId="77777777" w:rsidR="001A33A0" w:rsidRPr="00E14A64" w:rsidRDefault="001A33A0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33A0" w:rsidRPr="00E14A64" w14:paraId="2E7DECD1" w14:textId="77777777" w:rsidTr="00FF1C0A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508D5" w14:textId="77777777" w:rsidR="001A33A0" w:rsidRPr="00B30AF1" w:rsidRDefault="001A33A0" w:rsidP="00E936F5">
            <w:pPr>
              <w:pStyle w:val="22"/>
              <w:tabs>
                <w:tab w:val="left" w:pos="447"/>
              </w:tabs>
              <w:spacing w:after="0" w:line="240" w:lineRule="auto"/>
              <w:jc w:val="left"/>
              <w:rPr>
                <w:rStyle w:val="21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0B0AA" w14:textId="77777777" w:rsidR="001A33A0" w:rsidRPr="001A33A0" w:rsidRDefault="001A33A0" w:rsidP="00E936F5">
            <w:pPr>
              <w:widowControl w:val="0"/>
              <w:tabs>
                <w:tab w:val="left" w:pos="1080"/>
              </w:tabs>
              <w:jc w:val="both"/>
              <w:rPr>
                <w:rStyle w:val="af3"/>
              </w:rPr>
            </w:pPr>
            <w:r>
              <w:rPr>
                <w:rStyle w:val="af3"/>
                <w:color w:val="000000" w:themeColor="text1"/>
              </w:rPr>
              <w:t>П</w:t>
            </w:r>
            <w:r w:rsidRPr="001A33A0">
              <w:rPr>
                <w:rStyle w:val="af3"/>
                <w:color w:val="000000" w:themeColor="text1"/>
              </w:rPr>
              <w:t xml:space="preserve">лан маркетинга и продаж отсутствует или нереалистичен. </w:t>
            </w:r>
            <w:r w:rsidRPr="001A33A0">
              <w:rPr>
                <w:rStyle w:val="23"/>
                <w:color w:val="000000" w:themeColor="text1"/>
                <w:sz w:val="28"/>
                <w:szCs w:val="28"/>
              </w:rPr>
              <w:t>Результаты анализа рынка и конкурентов, рисков и механизмов их предупреждения/преодоления не приведены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64911" w14:textId="77777777" w:rsidR="001A33A0" w:rsidRPr="00E14A64" w:rsidRDefault="001A33A0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D26CC" w:rsidRPr="00E14A64" w14:paraId="6AD3BD76" w14:textId="77777777" w:rsidTr="00FF1C0A">
        <w:trPr>
          <w:trHeight w:val="7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FF2C706" w14:textId="77777777" w:rsidR="00DD26CC" w:rsidRPr="00B30AF1" w:rsidRDefault="00DD26CC" w:rsidP="00E936F5">
            <w:pPr>
              <w:pStyle w:val="22"/>
              <w:numPr>
                <w:ilvl w:val="0"/>
                <w:numId w:val="33"/>
              </w:numPr>
              <w:tabs>
                <w:tab w:val="left" w:pos="39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30AF1">
              <w:rPr>
                <w:rStyle w:val="21"/>
                <w:sz w:val="28"/>
                <w:szCs w:val="28"/>
              </w:rPr>
              <w:t>Производственный план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9F465" w14:textId="77777777" w:rsidR="00DD26CC" w:rsidRPr="00DD26CC" w:rsidRDefault="00DD26CC" w:rsidP="00E936F5">
            <w:pPr>
              <w:pStyle w:val="24"/>
              <w:spacing w:line="240" w:lineRule="auto"/>
              <w:ind w:firstLine="0"/>
              <w:jc w:val="both"/>
              <w:rPr>
                <w:rStyle w:val="af5"/>
                <w:rFonts w:eastAsia="SimSun"/>
                <w:color w:val="000000" w:themeColor="text1"/>
                <w:sz w:val="28"/>
                <w:szCs w:val="28"/>
              </w:rPr>
            </w:pPr>
            <w:r w:rsidRPr="00DD26CC">
              <w:rPr>
                <w:rStyle w:val="23"/>
                <w:color w:val="000000" w:themeColor="text1"/>
                <w:sz w:val="28"/>
                <w:szCs w:val="28"/>
              </w:rPr>
              <w:t xml:space="preserve">Производственный план сформирован в достаточном объеме, позволяющем обеспечить реализацию бизнес-проекта. </w:t>
            </w:r>
          </w:p>
          <w:p w14:paraId="51B1778B" w14:textId="77777777" w:rsidR="00DD26CC" w:rsidRPr="00DD26CC" w:rsidRDefault="00DD26CC" w:rsidP="00E936F5">
            <w:pPr>
              <w:pStyle w:val="af6"/>
              <w:rPr>
                <w:color w:val="000000" w:themeColor="text1"/>
                <w:sz w:val="28"/>
                <w:szCs w:val="28"/>
              </w:rPr>
            </w:pPr>
            <w:r w:rsidRPr="00DD26CC">
              <w:rPr>
                <w:rStyle w:val="af5"/>
                <w:rFonts w:eastAsia="SimSun"/>
                <w:color w:val="000000" w:themeColor="text1"/>
                <w:sz w:val="28"/>
                <w:szCs w:val="28"/>
              </w:rPr>
              <w:t>Произведен расчет выручки от реализации продукции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F9D2" w14:textId="77777777" w:rsidR="00DD26CC" w:rsidRPr="00E14A64" w:rsidRDefault="00CC2F3A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D26CC" w:rsidRPr="00E14A64" w14:paraId="0ADA23D5" w14:textId="77777777" w:rsidTr="00FF1C0A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183F58" w14:textId="77777777" w:rsidR="00DD26CC" w:rsidRPr="00B30AF1" w:rsidRDefault="00DD26CC" w:rsidP="00E936F5">
            <w:pPr>
              <w:pStyle w:val="22"/>
              <w:tabs>
                <w:tab w:val="left" w:pos="398"/>
              </w:tabs>
              <w:spacing w:after="0" w:line="240" w:lineRule="auto"/>
              <w:jc w:val="left"/>
              <w:rPr>
                <w:rStyle w:val="21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2E6F7" w14:textId="77777777" w:rsidR="00DD26CC" w:rsidRPr="00DD26CC" w:rsidRDefault="00DD26CC" w:rsidP="00E936F5">
            <w:pPr>
              <w:pStyle w:val="24"/>
              <w:spacing w:line="240" w:lineRule="auto"/>
              <w:ind w:firstLine="0"/>
              <w:jc w:val="both"/>
              <w:rPr>
                <w:rStyle w:val="af5"/>
                <w:rFonts w:eastAsia="SimSun"/>
                <w:color w:val="000000" w:themeColor="text1"/>
                <w:sz w:val="28"/>
                <w:szCs w:val="28"/>
              </w:rPr>
            </w:pPr>
            <w:r w:rsidRPr="00DD26CC">
              <w:rPr>
                <w:rStyle w:val="23"/>
                <w:color w:val="000000" w:themeColor="text1"/>
                <w:sz w:val="28"/>
                <w:szCs w:val="28"/>
              </w:rPr>
              <w:t xml:space="preserve">Производственный план сформирован </w:t>
            </w:r>
            <w:r w:rsidRPr="00DD26CC">
              <w:rPr>
                <w:rStyle w:val="af3"/>
                <w:color w:val="000000" w:themeColor="text1"/>
              </w:rPr>
              <w:t>не в полном объеме или описан поверхностно</w:t>
            </w:r>
            <w:r w:rsidRPr="00DD26CC">
              <w:rPr>
                <w:rStyle w:val="23"/>
                <w:color w:val="000000" w:themeColor="text1"/>
                <w:sz w:val="28"/>
                <w:szCs w:val="28"/>
              </w:rPr>
              <w:t xml:space="preserve">. </w:t>
            </w:r>
          </w:p>
          <w:p w14:paraId="62A35CF5" w14:textId="77777777" w:rsidR="00DD26CC" w:rsidRPr="00DD26CC" w:rsidRDefault="00DD26CC" w:rsidP="00E936F5">
            <w:pPr>
              <w:pStyle w:val="24"/>
              <w:spacing w:line="240" w:lineRule="auto"/>
              <w:ind w:firstLine="0"/>
              <w:jc w:val="both"/>
              <w:rPr>
                <w:rStyle w:val="23"/>
                <w:color w:val="000000" w:themeColor="text1"/>
                <w:sz w:val="28"/>
                <w:szCs w:val="28"/>
              </w:rPr>
            </w:pPr>
            <w:r w:rsidRPr="00DD26CC">
              <w:rPr>
                <w:rStyle w:val="af5"/>
                <w:rFonts w:eastAsia="SimSun"/>
                <w:color w:val="000000" w:themeColor="text1"/>
                <w:sz w:val="28"/>
                <w:szCs w:val="28"/>
              </w:rPr>
              <w:t>Расчет выручки от реализации продукции произведен.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0AEE" w14:textId="77777777" w:rsidR="00DD26CC" w:rsidRPr="00E14A64" w:rsidRDefault="00CC2F3A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26CC" w:rsidRPr="00E14A64" w14:paraId="5D995660" w14:textId="77777777" w:rsidTr="00FF1C0A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D4DE9" w14:textId="77777777" w:rsidR="00DD26CC" w:rsidRPr="00B30AF1" w:rsidRDefault="00DD26CC" w:rsidP="00E936F5">
            <w:pPr>
              <w:pStyle w:val="22"/>
              <w:tabs>
                <w:tab w:val="left" w:pos="398"/>
              </w:tabs>
              <w:spacing w:after="0" w:line="240" w:lineRule="auto"/>
              <w:jc w:val="left"/>
              <w:rPr>
                <w:rStyle w:val="21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2D1F0" w14:textId="77777777" w:rsidR="00CC2F3A" w:rsidRPr="00DD26CC" w:rsidRDefault="00CC2F3A" w:rsidP="00E936F5">
            <w:pPr>
              <w:pStyle w:val="24"/>
              <w:spacing w:line="240" w:lineRule="auto"/>
              <w:ind w:firstLine="0"/>
              <w:jc w:val="both"/>
              <w:rPr>
                <w:rStyle w:val="af5"/>
                <w:rFonts w:eastAsia="SimSun"/>
                <w:color w:val="000000" w:themeColor="text1"/>
                <w:sz w:val="28"/>
                <w:szCs w:val="28"/>
              </w:rPr>
            </w:pPr>
            <w:r w:rsidRPr="00DD26CC">
              <w:rPr>
                <w:rStyle w:val="23"/>
                <w:color w:val="000000" w:themeColor="text1"/>
                <w:sz w:val="28"/>
                <w:szCs w:val="28"/>
              </w:rPr>
              <w:t>Производственный план</w:t>
            </w:r>
            <w:r>
              <w:rPr>
                <w:rStyle w:val="23"/>
                <w:color w:val="000000" w:themeColor="text1"/>
                <w:sz w:val="28"/>
                <w:szCs w:val="28"/>
              </w:rPr>
              <w:t xml:space="preserve"> </w:t>
            </w:r>
            <w:r w:rsidRPr="001A33A0">
              <w:rPr>
                <w:rStyle w:val="af3"/>
                <w:color w:val="000000" w:themeColor="text1"/>
              </w:rPr>
              <w:t>отсутствует или нереалистичен.</w:t>
            </w:r>
          </w:p>
          <w:p w14:paraId="3AFCCC6A" w14:textId="77777777" w:rsidR="00DD26CC" w:rsidRDefault="00CC2F3A" w:rsidP="00E936F5">
            <w:pPr>
              <w:pStyle w:val="24"/>
              <w:spacing w:line="240" w:lineRule="auto"/>
              <w:ind w:firstLine="0"/>
              <w:jc w:val="both"/>
              <w:rPr>
                <w:rStyle w:val="23"/>
                <w:color w:val="auto"/>
                <w:sz w:val="28"/>
                <w:szCs w:val="28"/>
              </w:rPr>
            </w:pPr>
            <w:r w:rsidRPr="00DD26CC">
              <w:rPr>
                <w:rStyle w:val="af5"/>
                <w:rFonts w:eastAsia="SimSun"/>
                <w:color w:val="000000" w:themeColor="text1"/>
                <w:sz w:val="28"/>
                <w:szCs w:val="28"/>
              </w:rPr>
              <w:t xml:space="preserve">Расчет выручки от реализации продукции </w:t>
            </w:r>
            <w:r>
              <w:rPr>
                <w:rStyle w:val="af5"/>
                <w:rFonts w:eastAsia="SimSun"/>
                <w:color w:val="000000" w:themeColor="text1"/>
                <w:sz w:val="28"/>
                <w:szCs w:val="28"/>
              </w:rPr>
              <w:t xml:space="preserve">не </w:t>
            </w:r>
            <w:r w:rsidRPr="00DD26CC">
              <w:rPr>
                <w:rStyle w:val="af5"/>
                <w:rFonts w:eastAsia="SimSun"/>
                <w:color w:val="000000" w:themeColor="text1"/>
                <w:sz w:val="28"/>
                <w:szCs w:val="28"/>
              </w:rPr>
              <w:t>произведен.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ACB63" w14:textId="77777777" w:rsidR="00DD26CC" w:rsidRPr="00E14A64" w:rsidRDefault="00CC2F3A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20780" w:rsidRPr="00E14A64" w14:paraId="661A6495" w14:textId="77777777" w:rsidTr="00FF1C0A">
        <w:trPr>
          <w:trHeight w:val="58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9390AB" w14:textId="77777777" w:rsidR="00120780" w:rsidRPr="00B30AF1" w:rsidRDefault="00120780" w:rsidP="00E936F5">
            <w:pPr>
              <w:pStyle w:val="22"/>
              <w:numPr>
                <w:ilvl w:val="0"/>
                <w:numId w:val="33"/>
              </w:numPr>
              <w:tabs>
                <w:tab w:val="left" w:pos="507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30AF1">
              <w:rPr>
                <w:rStyle w:val="21"/>
                <w:sz w:val="28"/>
                <w:szCs w:val="28"/>
              </w:rPr>
              <w:t>Финансовый план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1CA42" w14:textId="77777777" w:rsidR="00120780" w:rsidRPr="00E14A64" w:rsidRDefault="0012460D" w:rsidP="00E936F5">
            <w:pPr>
              <w:pStyle w:val="af6"/>
              <w:rPr>
                <w:sz w:val="28"/>
                <w:szCs w:val="28"/>
              </w:rPr>
            </w:pPr>
            <w:r>
              <w:rPr>
                <w:rStyle w:val="23"/>
                <w:color w:val="auto"/>
                <w:sz w:val="28"/>
                <w:szCs w:val="28"/>
              </w:rPr>
              <w:t xml:space="preserve">Финансовый план сформирован в полном объеме, расчеты финансовых показателей верны. </w:t>
            </w:r>
            <w:r>
              <w:rPr>
                <w:rStyle w:val="af5"/>
                <w:rFonts w:eastAsia="SimSun"/>
                <w:sz w:val="28"/>
                <w:szCs w:val="28"/>
              </w:rPr>
              <w:t>С</w:t>
            </w:r>
            <w:r w:rsidR="00120780" w:rsidRPr="00120780">
              <w:rPr>
                <w:rStyle w:val="af5"/>
                <w:rFonts w:eastAsia="SimSun"/>
                <w:sz w:val="28"/>
                <w:szCs w:val="28"/>
              </w:rPr>
              <w:t>рок окупаемости проекта</w:t>
            </w:r>
            <w:r>
              <w:rPr>
                <w:rStyle w:val="af5"/>
                <w:rFonts w:eastAsia="SimSun"/>
                <w:sz w:val="28"/>
                <w:szCs w:val="28"/>
              </w:rPr>
              <w:t xml:space="preserve"> рассчитан, корректен</w:t>
            </w:r>
            <w:r w:rsidR="00120780" w:rsidRPr="00120780">
              <w:rPr>
                <w:rStyle w:val="af5"/>
                <w:rFonts w:eastAsia="SimSun"/>
                <w:sz w:val="28"/>
                <w:szCs w:val="28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93385" w14:textId="77777777" w:rsidR="00120780" w:rsidRPr="00E14A64" w:rsidRDefault="0012460D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0780" w:rsidRPr="00E14A64" w14:paraId="3258A20A" w14:textId="77777777" w:rsidTr="00FF1C0A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19E38" w14:textId="77777777" w:rsidR="00120780" w:rsidRPr="00B30AF1" w:rsidRDefault="00120780" w:rsidP="00E936F5">
            <w:pPr>
              <w:pStyle w:val="22"/>
              <w:tabs>
                <w:tab w:val="left" w:pos="507"/>
              </w:tabs>
              <w:spacing w:after="0" w:line="240" w:lineRule="auto"/>
              <w:jc w:val="left"/>
              <w:rPr>
                <w:rStyle w:val="21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F8802" w14:textId="77777777" w:rsidR="00120780" w:rsidRPr="00120780" w:rsidRDefault="0012460D" w:rsidP="00E936F5">
            <w:pPr>
              <w:pStyle w:val="af6"/>
              <w:rPr>
                <w:rStyle w:val="af5"/>
                <w:rFonts w:eastAsia="SimSun"/>
                <w:sz w:val="28"/>
                <w:szCs w:val="28"/>
              </w:rPr>
            </w:pPr>
            <w:r>
              <w:rPr>
                <w:rStyle w:val="23"/>
                <w:color w:val="auto"/>
                <w:sz w:val="28"/>
                <w:szCs w:val="28"/>
              </w:rPr>
              <w:t xml:space="preserve">Финансовый план </w:t>
            </w:r>
            <w:r w:rsidR="008634B4">
              <w:rPr>
                <w:rStyle w:val="23"/>
                <w:color w:val="auto"/>
                <w:sz w:val="28"/>
                <w:szCs w:val="28"/>
              </w:rPr>
              <w:t xml:space="preserve">не </w:t>
            </w:r>
            <w:r>
              <w:rPr>
                <w:rStyle w:val="23"/>
                <w:color w:val="auto"/>
                <w:sz w:val="28"/>
                <w:szCs w:val="28"/>
              </w:rPr>
              <w:t xml:space="preserve">сформирован </w:t>
            </w:r>
            <w:r w:rsidR="008634B4">
              <w:rPr>
                <w:rStyle w:val="23"/>
                <w:color w:val="auto"/>
                <w:sz w:val="28"/>
                <w:szCs w:val="28"/>
              </w:rPr>
              <w:t xml:space="preserve">или сформирован не </w:t>
            </w:r>
            <w:r>
              <w:rPr>
                <w:rStyle w:val="23"/>
                <w:color w:val="auto"/>
                <w:sz w:val="28"/>
                <w:szCs w:val="28"/>
              </w:rPr>
              <w:t>в полном объеме</w:t>
            </w:r>
            <w:r w:rsidR="008634B4">
              <w:rPr>
                <w:rStyle w:val="23"/>
                <w:color w:val="auto"/>
                <w:sz w:val="28"/>
                <w:szCs w:val="28"/>
              </w:rPr>
              <w:t xml:space="preserve"> (</w:t>
            </w:r>
            <w:r w:rsidR="008634B4">
              <w:rPr>
                <w:rStyle w:val="af3"/>
              </w:rPr>
              <w:t xml:space="preserve">не выполнены расчеты фин. показателей/имеются ошибки в </w:t>
            </w:r>
            <w:r w:rsidR="008634B4">
              <w:rPr>
                <w:rStyle w:val="af3"/>
              </w:rPr>
              <w:lastRenderedPageBreak/>
              <w:t>расчетах/часть показателей не рассчитаны.)</w:t>
            </w:r>
            <w:r>
              <w:rPr>
                <w:rStyle w:val="23"/>
                <w:color w:val="auto"/>
                <w:sz w:val="28"/>
                <w:szCs w:val="28"/>
              </w:rPr>
              <w:t xml:space="preserve">. </w:t>
            </w:r>
            <w:r>
              <w:rPr>
                <w:rStyle w:val="af5"/>
                <w:rFonts w:eastAsia="SimSun"/>
                <w:sz w:val="28"/>
                <w:szCs w:val="28"/>
              </w:rPr>
              <w:t>С</w:t>
            </w:r>
            <w:r w:rsidRPr="00120780">
              <w:rPr>
                <w:rStyle w:val="af5"/>
                <w:rFonts w:eastAsia="SimSun"/>
                <w:sz w:val="28"/>
                <w:szCs w:val="28"/>
              </w:rPr>
              <w:t>рок окупаемости проекта</w:t>
            </w:r>
            <w:r>
              <w:rPr>
                <w:rStyle w:val="af5"/>
                <w:rFonts w:eastAsia="SimSun"/>
                <w:sz w:val="28"/>
                <w:szCs w:val="28"/>
              </w:rPr>
              <w:t xml:space="preserve"> </w:t>
            </w:r>
            <w:r w:rsidR="008634B4">
              <w:rPr>
                <w:rStyle w:val="af5"/>
                <w:rFonts w:eastAsia="SimSun"/>
                <w:sz w:val="28"/>
                <w:szCs w:val="28"/>
              </w:rPr>
              <w:t xml:space="preserve">не </w:t>
            </w:r>
            <w:r>
              <w:rPr>
                <w:rStyle w:val="af5"/>
                <w:rFonts w:eastAsia="SimSun"/>
                <w:sz w:val="28"/>
                <w:szCs w:val="28"/>
              </w:rPr>
              <w:t>рассчитан</w:t>
            </w:r>
            <w:r w:rsidR="008634B4" w:rsidRPr="00D52B91">
              <w:rPr>
                <w:rStyle w:val="af5"/>
                <w:rFonts w:eastAsia="SimSun"/>
                <w:sz w:val="28"/>
                <w:szCs w:val="28"/>
              </w:rPr>
              <w:t>/</w:t>
            </w:r>
            <w:r w:rsidR="008634B4">
              <w:rPr>
                <w:rStyle w:val="af5"/>
                <w:rFonts w:eastAsia="SimSun"/>
                <w:sz w:val="28"/>
                <w:szCs w:val="28"/>
              </w:rPr>
              <w:t>не</w:t>
            </w:r>
            <w:r>
              <w:rPr>
                <w:rStyle w:val="af5"/>
                <w:rFonts w:eastAsia="SimSun"/>
                <w:sz w:val="28"/>
                <w:szCs w:val="28"/>
              </w:rPr>
              <w:t xml:space="preserve"> корректен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1A160" w14:textId="77777777" w:rsidR="00120780" w:rsidRPr="00E14A64" w:rsidRDefault="0012460D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</w:tr>
      <w:tr w:rsidR="00396A60" w:rsidRPr="00E14A64" w14:paraId="7952B57F" w14:textId="77777777" w:rsidTr="00FF1C0A">
        <w:trPr>
          <w:trHeight w:val="7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4D1C06" w14:textId="77777777" w:rsidR="00396A60" w:rsidRPr="001A33A0" w:rsidRDefault="00396A60" w:rsidP="00E936F5">
            <w:pPr>
              <w:pStyle w:val="24"/>
              <w:numPr>
                <w:ilvl w:val="0"/>
                <w:numId w:val="33"/>
              </w:numPr>
              <w:tabs>
                <w:tab w:val="left" w:pos="608"/>
              </w:tabs>
              <w:spacing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B30AF1">
              <w:rPr>
                <w:rStyle w:val="23"/>
                <w:color w:val="auto"/>
                <w:sz w:val="28"/>
                <w:szCs w:val="28"/>
              </w:rPr>
              <w:lastRenderedPageBreak/>
              <w:t>Основные показатели бизнес-проекта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8C31B" w14:textId="77777777" w:rsidR="00396A60" w:rsidRPr="00E14A64" w:rsidRDefault="00396A60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показатели сформированы в полном объеме, рассчитаны на основании материалов бизнес-проекта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1D41A" w14:textId="77777777" w:rsidR="00396A60" w:rsidRPr="00E14A64" w:rsidRDefault="00396A60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96A60" w:rsidRPr="00E14A64" w14:paraId="780D040D" w14:textId="77777777" w:rsidTr="00FF1C0A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9B0FC" w14:textId="77777777" w:rsidR="00396A60" w:rsidRPr="00B30AF1" w:rsidRDefault="00396A60" w:rsidP="00E936F5">
            <w:pPr>
              <w:pStyle w:val="24"/>
              <w:tabs>
                <w:tab w:val="left" w:pos="608"/>
              </w:tabs>
              <w:spacing w:line="240" w:lineRule="auto"/>
              <w:ind w:firstLine="0"/>
              <w:rPr>
                <w:rStyle w:val="23"/>
                <w:color w:val="auto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7AA76" w14:textId="77777777" w:rsidR="00396A60" w:rsidRDefault="00396A60" w:rsidP="00E936F5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показатели отражены не в полном объеме</w:t>
            </w:r>
            <w:r w:rsidR="00D52B91" w:rsidRPr="00D52B91">
              <w:rPr>
                <w:sz w:val="28"/>
                <w:szCs w:val="28"/>
              </w:rPr>
              <w:t>/</w:t>
            </w:r>
            <w:r w:rsidR="00D52B91">
              <w:rPr>
                <w:sz w:val="28"/>
                <w:szCs w:val="28"/>
              </w:rPr>
              <w:t>не соответствуют материалам бизнес-проекта</w:t>
            </w:r>
            <w:r w:rsidR="00D52B91" w:rsidRPr="00CB6340">
              <w:rPr>
                <w:sz w:val="28"/>
                <w:szCs w:val="28"/>
              </w:rPr>
              <w:t>/</w:t>
            </w:r>
            <w:r w:rsidR="00D52B91">
              <w:rPr>
                <w:sz w:val="28"/>
                <w:szCs w:val="28"/>
              </w:rPr>
              <w:t xml:space="preserve"> </w:t>
            </w:r>
            <w:r w:rsidR="00D52B91">
              <w:rPr>
                <w:rStyle w:val="af3"/>
              </w:rPr>
              <w:t>имеются ошибки в расчетах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2E88" w14:textId="77777777" w:rsidR="00396A60" w:rsidRPr="00E14A64" w:rsidRDefault="00396A60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26614F1A" w14:textId="77777777" w:rsidR="00FD7DC1" w:rsidRPr="004F6774" w:rsidRDefault="00FD7DC1" w:rsidP="00E936F5">
      <w:pPr>
        <w:widowControl w:val="0"/>
        <w:tabs>
          <w:tab w:val="left" w:pos="1080"/>
        </w:tabs>
        <w:rPr>
          <w:sz w:val="28"/>
          <w:szCs w:val="28"/>
          <w:lang w:val="en-US"/>
        </w:rPr>
      </w:pPr>
    </w:p>
    <w:p w14:paraId="7E244CF7" w14:textId="77777777" w:rsidR="00FD7DC1" w:rsidRPr="00E14A64" w:rsidRDefault="00FD7DC1" w:rsidP="00E936F5">
      <w:pPr>
        <w:widowControl w:val="0"/>
        <w:tabs>
          <w:tab w:val="left" w:pos="1080"/>
        </w:tabs>
        <w:jc w:val="center"/>
        <w:rPr>
          <w:sz w:val="28"/>
          <w:szCs w:val="28"/>
        </w:rPr>
      </w:pPr>
      <w:r w:rsidRPr="00E14A64">
        <w:rPr>
          <w:sz w:val="28"/>
          <w:szCs w:val="28"/>
        </w:rPr>
        <w:t xml:space="preserve">Этап </w:t>
      </w:r>
      <w:r w:rsidRPr="00E14A64">
        <w:rPr>
          <w:sz w:val="28"/>
          <w:szCs w:val="28"/>
          <w:lang w:val="en-US"/>
        </w:rPr>
        <w:t xml:space="preserve">II </w:t>
      </w:r>
      <w:r w:rsidRPr="00E14A64">
        <w:rPr>
          <w:sz w:val="28"/>
          <w:szCs w:val="28"/>
        </w:rPr>
        <w:t>«Финал»</w:t>
      </w:r>
    </w:p>
    <w:bookmarkEnd w:id="5"/>
    <w:p w14:paraId="51A9AC98" w14:textId="77777777" w:rsidR="00950A8D" w:rsidRDefault="00950A8D" w:rsidP="00E936F5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5773"/>
        <w:gridCol w:w="1247"/>
      </w:tblGrid>
      <w:tr w:rsidR="00FD504E" w:rsidRPr="00E14A64" w14:paraId="48BCF6FF" w14:textId="77777777" w:rsidTr="004B63D3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2FA3" w14:textId="77777777" w:rsidR="00FD504E" w:rsidRPr="00E14A64" w:rsidRDefault="00FD504E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Критерии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7A0C" w14:textId="77777777" w:rsidR="00FD504E" w:rsidRPr="00E14A64" w:rsidRDefault="00FD504E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Показатель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05B0" w14:textId="77777777" w:rsidR="00FD504E" w:rsidRPr="00E14A64" w:rsidRDefault="00FD504E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Оценка (балл)</w:t>
            </w:r>
          </w:p>
        </w:tc>
      </w:tr>
      <w:tr w:rsidR="003A6320" w:rsidRPr="00E14A64" w14:paraId="208212C0" w14:textId="77777777" w:rsidTr="003A6320"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45C681C" w14:textId="77777777" w:rsidR="003A6320" w:rsidRDefault="003A6320" w:rsidP="00E936F5">
            <w:pPr>
              <w:pStyle w:val="af4"/>
              <w:numPr>
                <w:ilvl w:val="0"/>
                <w:numId w:val="34"/>
              </w:numPr>
              <w:ind w:left="0" w:firstLine="0"/>
            </w:pPr>
            <w:r>
              <w:rPr>
                <w:rStyle w:val="af3"/>
              </w:rPr>
              <w:t>Уровень мотивации участника конкурсного отбора и наличие компетенций для реализации бизнес-проекта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2BAFC" w14:textId="77777777" w:rsidR="003A6320" w:rsidRPr="00E14A64" w:rsidRDefault="003A6320" w:rsidP="00E936F5">
            <w:pPr>
              <w:pStyle w:val="af4"/>
              <w:ind w:firstLine="0"/>
            </w:pPr>
            <w:r>
              <w:t>Участник конкурсного отбора в ходе защиты Заявки продемонстрировал высокий уровень мотивации, наличие компетенций, достаточных для успешной реализации бизнес-проекта.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C33F5" w14:textId="77777777" w:rsidR="003A6320" w:rsidRPr="00E14A64" w:rsidRDefault="003A6320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A6320" w:rsidRPr="00E14A64" w14:paraId="666878F3" w14:textId="77777777" w:rsidTr="003A6320"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91613EF" w14:textId="77777777" w:rsidR="003A6320" w:rsidRDefault="003A6320" w:rsidP="00E936F5">
            <w:pPr>
              <w:pStyle w:val="af4"/>
              <w:ind w:firstLine="0"/>
              <w:rPr>
                <w:rStyle w:val="af3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79CE8" w14:textId="77777777" w:rsidR="003A6320" w:rsidRDefault="003A6320" w:rsidP="00E936F5">
            <w:pPr>
              <w:pStyle w:val="af4"/>
              <w:ind w:firstLine="0"/>
            </w:pPr>
            <w:r>
              <w:t>Участник конкурсного отбора в ходе защиты Заявки продемонстрировал наличие мотивации и компетенций, требующих развития для успешной реализации бизнес-проекта.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B2509" w14:textId="77777777" w:rsidR="003A6320" w:rsidRDefault="003A6320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6320" w:rsidRPr="00E14A64" w14:paraId="5BD5F573" w14:textId="77777777" w:rsidTr="003A6320"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F4E256" w14:textId="77777777" w:rsidR="003A6320" w:rsidRDefault="003A6320" w:rsidP="00E936F5">
            <w:pPr>
              <w:pStyle w:val="af4"/>
              <w:ind w:firstLine="0"/>
              <w:rPr>
                <w:rStyle w:val="af3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BE8D6" w14:textId="77777777" w:rsidR="003A6320" w:rsidRDefault="003A6320" w:rsidP="00E936F5">
            <w:pPr>
              <w:pStyle w:val="af4"/>
              <w:ind w:firstLine="0"/>
            </w:pPr>
            <w:r>
              <w:t xml:space="preserve">Участник конкурсного отбора в ходе защиты Заявки продемонстрировал </w:t>
            </w:r>
            <w:r w:rsidR="00224BDD">
              <w:t>низкий</w:t>
            </w:r>
            <w:r>
              <w:t xml:space="preserve"> уровень мотивации и компетенций, не достаточный для успешной реализации бизнес-проекта.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053A7" w14:textId="77777777" w:rsidR="003A6320" w:rsidRPr="00E14A64" w:rsidRDefault="003A6320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A6320" w:rsidRPr="00E14A64" w14:paraId="5AEAFDE7" w14:textId="77777777" w:rsidTr="00354ADE"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361711" w14:textId="77777777" w:rsidR="003A6320" w:rsidRDefault="003A6320" w:rsidP="00E936F5">
            <w:pPr>
              <w:pStyle w:val="af4"/>
              <w:numPr>
                <w:ilvl w:val="0"/>
                <w:numId w:val="34"/>
              </w:numPr>
              <w:ind w:left="0" w:firstLine="0"/>
            </w:pPr>
            <w:r>
              <w:rPr>
                <w:rStyle w:val="af3"/>
              </w:rPr>
              <w:t>Качество защиты Заявки, свободное владение темой, аргументированные ответы на вопросы членов жюри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FBC4B" w14:textId="77777777" w:rsidR="003A6320" w:rsidRPr="00E14A64" w:rsidRDefault="003A6320" w:rsidP="00E936F5">
            <w:pPr>
              <w:pStyle w:val="af4"/>
              <w:ind w:firstLine="0"/>
            </w:pPr>
            <w:r>
              <w:t xml:space="preserve">Участник конкурсного отбора в ходе защиты Заявки продемонстрировал </w:t>
            </w:r>
            <w:r>
              <w:rPr>
                <w:rStyle w:val="af3"/>
              </w:rPr>
              <w:t>свободное владение темой, представ</w:t>
            </w:r>
            <w:r w:rsidR="00224BDD">
              <w:rPr>
                <w:rStyle w:val="af3"/>
              </w:rPr>
              <w:t>ил</w:t>
            </w:r>
            <w:r>
              <w:rPr>
                <w:rStyle w:val="af3"/>
              </w:rPr>
              <w:t xml:space="preserve"> аргументированные ответы на все вопросы членов жюри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77047" w14:textId="77777777" w:rsidR="003A6320" w:rsidRPr="00E14A64" w:rsidRDefault="003A6320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A6320" w:rsidRPr="00E14A64" w14:paraId="30B8D7E8" w14:textId="77777777" w:rsidTr="00354ADE"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1B63E8" w14:textId="77777777" w:rsidR="003A6320" w:rsidRDefault="003A6320" w:rsidP="00E936F5">
            <w:pPr>
              <w:pStyle w:val="af4"/>
              <w:ind w:firstLine="0"/>
              <w:rPr>
                <w:rStyle w:val="af3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47EB8" w14:textId="77777777" w:rsidR="003A6320" w:rsidRPr="00E14A64" w:rsidRDefault="00224BDD" w:rsidP="00E936F5">
            <w:pPr>
              <w:pStyle w:val="af4"/>
              <w:ind w:firstLine="0"/>
            </w:pPr>
            <w:r>
              <w:t>Участник конкурсного отбора в ходе защиты Заявки продемонстрировал средний уровень</w:t>
            </w:r>
            <w:r>
              <w:rPr>
                <w:rStyle w:val="af3"/>
              </w:rPr>
              <w:t xml:space="preserve"> владения темой, дал аргументированные ответы на большинство вопросов членов жюри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E1E9A" w14:textId="77777777" w:rsidR="003A6320" w:rsidRPr="00E14A64" w:rsidRDefault="00224BDD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6320" w:rsidRPr="00E14A64" w14:paraId="669D5A17" w14:textId="77777777" w:rsidTr="00354ADE"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FB094" w14:textId="77777777" w:rsidR="003A6320" w:rsidRDefault="003A6320" w:rsidP="00E936F5">
            <w:pPr>
              <w:pStyle w:val="af4"/>
              <w:ind w:firstLine="0"/>
              <w:rPr>
                <w:rStyle w:val="af3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5FAAE" w14:textId="77777777" w:rsidR="003A6320" w:rsidRPr="00E14A64" w:rsidRDefault="00224BDD" w:rsidP="00E936F5">
            <w:pPr>
              <w:pStyle w:val="af4"/>
              <w:ind w:firstLine="0"/>
            </w:pPr>
            <w:r>
              <w:t>Участник конкурсного отбора в ходе защиты Заявки продемонстрировал низкий уровень</w:t>
            </w:r>
            <w:r>
              <w:rPr>
                <w:rStyle w:val="af3"/>
              </w:rPr>
              <w:t xml:space="preserve"> владения темой, не дал аргументированные ответы на большинство вопросов членов жюри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EA1AD" w14:textId="77777777" w:rsidR="003A6320" w:rsidRPr="00E14A64" w:rsidRDefault="00224BDD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24BDD" w:rsidRPr="00E14A64" w14:paraId="38CFECB7" w14:textId="77777777" w:rsidTr="00354ADE"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9601F1" w14:textId="77777777" w:rsidR="00224BDD" w:rsidRDefault="00224BDD" w:rsidP="00E936F5">
            <w:pPr>
              <w:pStyle w:val="af4"/>
              <w:numPr>
                <w:ilvl w:val="0"/>
                <w:numId w:val="34"/>
              </w:numPr>
              <w:ind w:left="0" w:firstLine="0"/>
            </w:pPr>
            <w:r>
              <w:rPr>
                <w:rStyle w:val="af3"/>
              </w:rPr>
              <w:t>Потенциал успешности бизнес-проекта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54F5F" w14:textId="77777777" w:rsidR="00224BDD" w:rsidRPr="00E14A64" w:rsidRDefault="00224BDD" w:rsidP="00E936F5">
            <w:pPr>
              <w:pStyle w:val="af4"/>
              <w:ind w:firstLine="0"/>
            </w:pPr>
            <w:r>
              <w:t>Высокий потенциал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BAAB" w14:textId="77777777" w:rsidR="00224BDD" w:rsidRPr="00E14A64" w:rsidRDefault="00224BDD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24BDD" w:rsidRPr="00E14A64" w14:paraId="74BF3BA9" w14:textId="77777777" w:rsidTr="00354ADE"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B903F8" w14:textId="77777777" w:rsidR="00224BDD" w:rsidRDefault="00224BDD" w:rsidP="00E936F5">
            <w:pPr>
              <w:pStyle w:val="af4"/>
              <w:ind w:firstLine="0"/>
              <w:rPr>
                <w:rStyle w:val="af3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A129E" w14:textId="77777777" w:rsidR="00224BDD" w:rsidRPr="00E14A64" w:rsidRDefault="00224BDD" w:rsidP="00E936F5">
            <w:pPr>
              <w:pStyle w:val="af4"/>
              <w:ind w:firstLine="0"/>
            </w:pPr>
            <w:r>
              <w:t>Средний потенциал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902DB" w14:textId="77777777" w:rsidR="00224BDD" w:rsidRPr="00E14A64" w:rsidRDefault="00224BDD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24BDD" w:rsidRPr="00E14A64" w14:paraId="4A833A6F" w14:textId="77777777" w:rsidTr="00354ADE"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0B3C3" w14:textId="77777777" w:rsidR="00224BDD" w:rsidRDefault="00224BDD" w:rsidP="00E936F5">
            <w:pPr>
              <w:pStyle w:val="af4"/>
              <w:ind w:firstLine="0"/>
              <w:rPr>
                <w:rStyle w:val="af3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D2094" w14:textId="77777777" w:rsidR="00224BDD" w:rsidRPr="00E14A64" w:rsidRDefault="00224BDD" w:rsidP="00E936F5">
            <w:pPr>
              <w:pStyle w:val="af4"/>
              <w:ind w:firstLine="0"/>
            </w:pPr>
            <w:r>
              <w:t>Низкий поте</w:t>
            </w:r>
            <w:r w:rsidR="00FF1C0A">
              <w:t>н</w:t>
            </w:r>
            <w:r>
              <w:t>циал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76DFC" w14:textId="77777777" w:rsidR="00224BDD" w:rsidRPr="00E14A64" w:rsidRDefault="00224BDD" w:rsidP="00E936F5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3194C96" w14:textId="5D5A293D" w:rsidR="0091286E" w:rsidRDefault="0091286E" w:rsidP="00E936F5">
      <w:pPr>
        <w:widowControl w:val="0"/>
        <w:jc w:val="center"/>
        <w:rPr>
          <w:sz w:val="28"/>
          <w:szCs w:val="28"/>
        </w:rPr>
      </w:pPr>
    </w:p>
    <w:p w14:paraId="66ECF701" w14:textId="2BCCC625" w:rsidR="0091286E" w:rsidRDefault="0091286E" w:rsidP="00E936F5">
      <w:pPr>
        <w:widowControl w:val="0"/>
        <w:jc w:val="center"/>
        <w:rPr>
          <w:sz w:val="28"/>
          <w:szCs w:val="28"/>
        </w:rPr>
      </w:pPr>
    </w:p>
    <w:p w14:paraId="27657EA8" w14:textId="24CC122A" w:rsidR="00597F96" w:rsidRPr="00E14A64" w:rsidRDefault="0091286E" w:rsidP="00E936F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597F96" w:rsidRPr="00E14A64">
        <w:rPr>
          <w:sz w:val="28"/>
          <w:szCs w:val="28"/>
        </w:rPr>
        <w:t>____</w:t>
      </w:r>
    </w:p>
    <w:p w14:paraId="76EC8E7B" w14:textId="77777777" w:rsidR="00AA6C13" w:rsidRDefault="00597F96" w:rsidP="00E936F5">
      <w:pPr>
        <w:widowControl w:val="0"/>
        <w:sectPr w:rsidR="00AA6C13" w:rsidSect="006B7361">
          <w:type w:val="nextColumn"/>
          <w:pgSz w:w="11906" w:h="16838"/>
          <w:pgMar w:top="851" w:right="567" w:bottom="1134" w:left="1701" w:header="709" w:footer="709" w:gutter="0"/>
          <w:pgNumType w:start="2"/>
          <w:cols w:space="708"/>
          <w:titlePg/>
          <w:docGrid w:linePitch="360"/>
        </w:sectPr>
      </w:pPr>
      <w:r w:rsidRPr="00E14A64">
        <w:br w:type="page"/>
      </w:r>
    </w:p>
    <w:p w14:paraId="14A7DF6D" w14:textId="7851B250" w:rsidR="00DE7EB3" w:rsidRPr="006B7361" w:rsidRDefault="00DE7EB3" w:rsidP="00E936F5">
      <w:pPr>
        <w:widowControl w:val="0"/>
        <w:tabs>
          <w:tab w:val="left" w:pos="1080"/>
        </w:tabs>
        <w:ind w:left="10348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t xml:space="preserve">Приложение № </w:t>
      </w:r>
      <w:r w:rsidR="00C52F48" w:rsidRPr="006B7361">
        <w:rPr>
          <w:sz w:val="28"/>
          <w:szCs w:val="28"/>
        </w:rPr>
        <w:t>9</w:t>
      </w:r>
    </w:p>
    <w:p w14:paraId="1EF0CCCB" w14:textId="77777777" w:rsidR="006B7361" w:rsidRDefault="00DE7EB3" w:rsidP="00E936F5">
      <w:pPr>
        <w:pStyle w:val="ConsPlusNormal"/>
        <w:widowControl w:val="0"/>
        <w:ind w:left="10348"/>
        <w:jc w:val="center"/>
        <w:rPr>
          <w:rStyle w:val="af1"/>
          <w:sz w:val="28"/>
          <w:szCs w:val="28"/>
        </w:rPr>
      </w:pPr>
      <w:r w:rsidRPr="006B7361">
        <w:rPr>
          <w:rFonts w:ascii="Times New Roman" w:hAnsi="Times New Roman" w:cs="Times New Roman"/>
          <w:sz w:val="28"/>
          <w:szCs w:val="28"/>
        </w:rPr>
        <w:t xml:space="preserve">к </w:t>
      </w:r>
      <w:r w:rsidRPr="006B7361">
        <w:rPr>
          <w:rStyle w:val="af1"/>
          <w:sz w:val="28"/>
          <w:szCs w:val="28"/>
        </w:rPr>
        <w:t xml:space="preserve">Положению о муниципальном грантовом конкурсе </w:t>
      </w:r>
    </w:p>
    <w:p w14:paraId="073303FC" w14:textId="16ED5B98" w:rsidR="00DE7EB3" w:rsidRPr="006B7361" w:rsidRDefault="00DE7EB3" w:rsidP="00E936F5">
      <w:pPr>
        <w:pStyle w:val="ConsPlusNormal"/>
        <w:widowControl w:val="0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6B7361">
        <w:rPr>
          <w:rStyle w:val="af1"/>
          <w:sz w:val="28"/>
          <w:szCs w:val="28"/>
        </w:rPr>
        <w:t>«Бизнес-идея» 2025 года</w:t>
      </w:r>
    </w:p>
    <w:p w14:paraId="4B2C948B" w14:textId="77777777" w:rsidR="00DE7EB3" w:rsidRPr="00E14A64" w:rsidRDefault="00DE7EB3" w:rsidP="00E936F5">
      <w:pPr>
        <w:widowControl w:val="0"/>
      </w:pPr>
    </w:p>
    <w:p w14:paraId="084B629B" w14:textId="77777777" w:rsidR="00DE7EB3" w:rsidRPr="00E14A64" w:rsidRDefault="00DE7EB3" w:rsidP="00E936F5">
      <w:pPr>
        <w:widowControl w:val="0"/>
      </w:pPr>
    </w:p>
    <w:p w14:paraId="4F127A12" w14:textId="4293C7AA" w:rsidR="00AA6C13" w:rsidRDefault="00AA6C13" w:rsidP="00E936F5">
      <w:pPr>
        <w:pStyle w:val="22"/>
        <w:spacing w:after="260" w:line="240" w:lineRule="auto"/>
        <w:rPr>
          <w:rStyle w:val="21"/>
          <w:rFonts w:eastAsia="Calibri"/>
          <w:color w:val="000000" w:themeColor="text1"/>
          <w:sz w:val="28"/>
          <w:szCs w:val="28"/>
        </w:rPr>
      </w:pPr>
      <w:bookmarkStart w:id="6" w:name="bookmark24"/>
      <w:r w:rsidRPr="00850E8E">
        <w:rPr>
          <w:rStyle w:val="21"/>
          <w:rFonts w:eastAsia="Calibri"/>
          <w:color w:val="000000" w:themeColor="text1"/>
          <w:sz w:val="28"/>
          <w:szCs w:val="28"/>
        </w:rPr>
        <w:t>ФОРМ</w:t>
      </w:r>
      <w:r w:rsidR="00850E8E">
        <w:rPr>
          <w:rStyle w:val="21"/>
          <w:rFonts w:eastAsia="Calibri"/>
          <w:color w:val="000000" w:themeColor="text1"/>
          <w:sz w:val="28"/>
          <w:szCs w:val="28"/>
        </w:rPr>
        <w:t>Ы</w:t>
      </w:r>
      <w:r w:rsidRPr="00850E8E">
        <w:rPr>
          <w:rStyle w:val="21"/>
          <w:rFonts w:eastAsia="Calibri"/>
          <w:color w:val="000000" w:themeColor="text1"/>
          <w:sz w:val="28"/>
          <w:szCs w:val="28"/>
        </w:rPr>
        <w:t xml:space="preserve"> ОЦЕНОЧН</w:t>
      </w:r>
      <w:r w:rsidR="00B90E7E">
        <w:rPr>
          <w:rStyle w:val="21"/>
          <w:rFonts w:eastAsia="Calibri"/>
          <w:color w:val="000000" w:themeColor="text1"/>
          <w:sz w:val="28"/>
          <w:szCs w:val="28"/>
        </w:rPr>
        <w:t>ЫХ</w:t>
      </w:r>
      <w:r w:rsidRPr="00850E8E">
        <w:rPr>
          <w:rStyle w:val="21"/>
          <w:rFonts w:eastAsia="Calibri"/>
          <w:color w:val="000000" w:themeColor="text1"/>
          <w:sz w:val="28"/>
          <w:szCs w:val="28"/>
        </w:rPr>
        <w:t xml:space="preserve"> ЛИСТ</w:t>
      </w:r>
      <w:bookmarkEnd w:id="6"/>
      <w:r w:rsidR="00B90E7E">
        <w:rPr>
          <w:rStyle w:val="21"/>
          <w:rFonts w:eastAsia="Calibri"/>
          <w:color w:val="000000" w:themeColor="text1"/>
          <w:sz w:val="28"/>
          <w:szCs w:val="28"/>
        </w:rPr>
        <w:t>ОВ</w:t>
      </w:r>
    </w:p>
    <w:p w14:paraId="12E1F35C" w14:textId="77777777" w:rsidR="00850E8E" w:rsidRPr="00850E8E" w:rsidRDefault="00850E8E" w:rsidP="00E936F5">
      <w:pPr>
        <w:pStyle w:val="22"/>
        <w:spacing w:after="260" w:line="240" w:lineRule="auto"/>
        <w:rPr>
          <w:color w:val="000000" w:themeColor="text1"/>
          <w:sz w:val="28"/>
          <w:szCs w:val="28"/>
        </w:rPr>
      </w:pPr>
    </w:p>
    <w:p w14:paraId="0141DCB4" w14:textId="77777777" w:rsidR="00AA6C13" w:rsidRPr="00850E8E" w:rsidRDefault="00AA6C13" w:rsidP="00E936F5">
      <w:pPr>
        <w:pStyle w:val="22"/>
        <w:spacing w:after="0" w:line="259" w:lineRule="auto"/>
        <w:rPr>
          <w:color w:val="000000" w:themeColor="text1"/>
          <w:sz w:val="28"/>
          <w:szCs w:val="28"/>
        </w:rPr>
      </w:pPr>
      <w:r w:rsidRPr="00850E8E">
        <w:rPr>
          <w:rStyle w:val="21"/>
          <w:rFonts w:eastAsia="Calibri"/>
          <w:color w:val="000000" w:themeColor="text1"/>
          <w:sz w:val="28"/>
          <w:szCs w:val="28"/>
        </w:rPr>
        <w:t>ОЦЕНОЧНЫЙ ЛИСТ</w:t>
      </w:r>
      <w:r w:rsidR="00850E8E">
        <w:rPr>
          <w:rStyle w:val="21"/>
          <w:rFonts w:eastAsia="Calibri"/>
          <w:color w:val="000000" w:themeColor="text1"/>
          <w:sz w:val="28"/>
          <w:szCs w:val="28"/>
        </w:rPr>
        <w:t xml:space="preserve"> </w:t>
      </w:r>
      <w:r w:rsidR="00850E8E">
        <w:rPr>
          <w:rStyle w:val="21"/>
          <w:rFonts w:eastAsia="Calibri"/>
          <w:color w:val="000000" w:themeColor="text1"/>
          <w:sz w:val="28"/>
          <w:szCs w:val="28"/>
          <w:lang w:val="en-US"/>
        </w:rPr>
        <w:t>I</w:t>
      </w:r>
      <w:r w:rsidR="00850E8E" w:rsidRPr="00850E8E">
        <w:rPr>
          <w:rStyle w:val="21"/>
          <w:rFonts w:eastAsia="Calibri"/>
          <w:color w:val="000000" w:themeColor="text1"/>
          <w:sz w:val="28"/>
          <w:szCs w:val="28"/>
        </w:rPr>
        <w:t xml:space="preserve"> </w:t>
      </w:r>
      <w:r w:rsidR="00850E8E">
        <w:rPr>
          <w:rStyle w:val="21"/>
          <w:rFonts w:eastAsia="Calibri"/>
          <w:color w:val="000000" w:themeColor="text1"/>
          <w:sz w:val="28"/>
          <w:szCs w:val="28"/>
        </w:rPr>
        <w:t>ЭТАПА</w:t>
      </w:r>
    </w:p>
    <w:p w14:paraId="56BC956B" w14:textId="77777777" w:rsidR="00AA6C13" w:rsidRPr="00850E8E" w:rsidRDefault="00850E8E" w:rsidP="00E936F5">
      <w:pPr>
        <w:pStyle w:val="24"/>
        <w:spacing w:after="260"/>
        <w:ind w:firstLine="0"/>
        <w:jc w:val="center"/>
        <w:rPr>
          <w:color w:val="000000" w:themeColor="text1"/>
          <w:sz w:val="28"/>
          <w:szCs w:val="28"/>
        </w:rPr>
      </w:pPr>
      <w:r>
        <w:rPr>
          <w:rStyle w:val="23"/>
          <w:color w:val="000000" w:themeColor="text1"/>
          <w:sz w:val="28"/>
          <w:szCs w:val="28"/>
        </w:rPr>
        <w:t>Конкурсного отбора</w:t>
      </w:r>
      <w:r w:rsidR="00AA6C13" w:rsidRPr="00850E8E">
        <w:rPr>
          <w:rStyle w:val="23"/>
          <w:color w:val="000000" w:themeColor="text1"/>
          <w:sz w:val="28"/>
          <w:szCs w:val="28"/>
        </w:rPr>
        <w:t xml:space="preserve"> муниципального грантового конкурса «Бизнес-идея 2025 года»</w:t>
      </w:r>
    </w:p>
    <w:tbl>
      <w:tblPr>
        <w:tblOverlap w:val="never"/>
        <w:tblW w:w="148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393"/>
        <w:gridCol w:w="857"/>
        <w:gridCol w:w="997"/>
        <w:gridCol w:w="8"/>
        <w:gridCol w:w="999"/>
        <w:gridCol w:w="852"/>
        <w:gridCol w:w="891"/>
        <w:gridCol w:w="857"/>
        <w:gridCol w:w="857"/>
        <w:gridCol w:w="973"/>
        <w:gridCol w:w="997"/>
        <w:gridCol w:w="861"/>
        <w:gridCol w:w="1138"/>
        <w:gridCol w:w="1073"/>
        <w:gridCol w:w="9"/>
        <w:gridCol w:w="1398"/>
        <w:gridCol w:w="9"/>
        <w:gridCol w:w="6"/>
      </w:tblGrid>
      <w:tr w:rsidR="00AA6C13" w:rsidRPr="00AA6C13" w14:paraId="65586BDA" w14:textId="77777777" w:rsidTr="00E42674">
        <w:trPr>
          <w:trHeight w:hRule="exact" w:val="88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D1446" w14:textId="77777777" w:rsidR="00AA6C13" w:rsidRPr="00850E8E" w:rsidRDefault="00AA6C13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af3"/>
                <w:color w:val="000000" w:themeColor="text1"/>
                <w:sz w:val="20"/>
                <w:szCs w:val="20"/>
              </w:rPr>
              <w:t>Рег. № Заявки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F7DAC" w14:textId="77777777" w:rsidR="00AA6C13" w:rsidRPr="00850E8E" w:rsidRDefault="00AA6C13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af3"/>
                <w:color w:val="000000" w:themeColor="text1"/>
                <w:sz w:val="20"/>
                <w:szCs w:val="20"/>
              </w:rPr>
              <w:t>Наименование бизнес-проекта</w:t>
            </w:r>
          </w:p>
        </w:tc>
        <w:tc>
          <w:tcPr>
            <w:tcW w:w="1136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50AD3" w14:textId="77777777" w:rsidR="00AA6C13" w:rsidRPr="00850E8E" w:rsidRDefault="00AA6C13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af3"/>
                <w:color w:val="000000" w:themeColor="text1"/>
                <w:sz w:val="20"/>
                <w:szCs w:val="20"/>
              </w:rPr>
              <w:t>Критерии оценки бизнес-проектов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043C" w14:textId="77777777" w:rsidR="00AA6C13" w:rsidRPr="00850E8E" w:rsidRDefault="00AA6C13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af3"/>
                <w:color w:val="000000" w:themeColor="text1"/>
                <w:sz w:val="20"/>
                <w:szCs w:val="20"/>
              </w:rPr>
              <w:t>Итоговое количество баллов</w:t>
            </w:r>
          </w:p>
        </w:tc>
      </w:tr>
      <w:tr w:rsidR="00AA6C13" w:rsidRPr="00AA6C13" w14:paraId="666A7B38" w14:textId="77777777" w:rsidTr="00E42674">
        <w:trPr>
          <w:gridAfter w:val="2"/>
          <w:wAfter w:w="15" w:type="dxa"/>
          <w:trHeight w:hRule="exact" w:val="1544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2E8648" w14:textId="77777777" w:rsidR="00AA6C13" w:rsidRPr="00850E8E" w:rsidRDefault="00AA6C13" w:rsidP="00E936F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223D6" w14:textId="77777777" w:rsidR="00AA6C13" w:rsidRPr="00850E8E" w:rsidRDefault="00AA6C13" w:rsidP="00E936F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5C4F9" w14:textId="77777777" w:rsidR="00AA6C13" w:rsidRPr="007C4694" w:rsidRDefault="007C4694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C4694">
              <w:rPr>
                <w:sz w:val="20"/>
                <w:szCs w:val="20"/>
              </w:rPr>
              <w:t>Приоритетные отрасли экономики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26498" w14:textId="77777777" w:rsidR="00AA6C13" w:rsidRPr="007C4694" w:rsidRDefault="007C4694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C4694">
              <w:rPr>
                <w:sz w:val="20"/>
                <w:szCs w:val="20"/>
              </w:rPr>
              <w:t>Создание новых рабочих мест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9D06A" w14:textId="77777777" w:rsidR="00AA6C13" w:rsidRPr="007C4694" w:rsidRDefault="007C4694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C4694">
              <w:rPr>
                <w:sz w:val="20"/>
                <w:szCs w:val="20"/>
              </w:rPr>
              <w:t>Уровень средней заработной платы наемных работников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D715D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sz w:val="20"/>
                <w:szCs w:val="20"/>
              </w:rPr>
              <w:t>Срок реализации бизнес-проекта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2C430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sz w:val="20"/>
                <w:szCs w:val="20"/>
              </w:rPr>
              <w:t>Место ведения бизнеса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D699D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af5"/>
                <w:rFonts w:eastAsia="SimSun"/>
                <w:bCs/>
                <w:sz w:val="20"/>
                <w:szCs w:val="20"/>
              </w:rPr>
              <w:t>Общее описание бизнес-проекта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96F66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21"/>
                <w:b w:val="0"/>
                <w:sz w:val="20"/>
                <w:szCs w:val="20"/>
              </w:rPr>
              <w:t>Общее описание деятельности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35AD7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21"/>
                <w:b w:val="0"/>
                <w:sz w:val="20"/>
                <w:szCs w:val="20"/>
              </w:rPr>
              <w:t>Описание товаров (работ, услуг)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0F28D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21"/>
                <w:b w:val="0"/>
                <w:sz w:val="20"/>
                <w:szCs w:val="20"/>
              </w:rPr>
              <w:t>Маркетинговый план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45DC39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21"/>
                <w:b w:val="0"/>
                <w:sz w:val="20"/>
                <w:szCs w:val="20"/>
              </w:rPr>
              <w:t>Производственный план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E37BF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21"/>
                <w:b w:val="0"/>
                <w:sz w:val="20"/>
                <w:szCs w:val="20"/>
              </w:rPr>
              <w:t>Финансовый план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4D6756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23"/>
                <w:color w:val="auto"/>
              </w:rPr>
              <w:t>Основные показатели бизнес-проекта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3CFC" w14:textId="77777777" w:rsidR="00AA6C13" w:rsidRPr="00850E8E" w:rsidRDefault="00AA6C13" w:rsidP="00E936F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A6C13" w:rsidRPr="00AA6C13" w14:paraId="6DC33248" w14:textId="77777777" w:rsidTr="00E42674">
        <w:trPr>
          <w:gridAfter w:val="2"/>
          <w:wAfter w:w="15" w:type="dxa"/>
          <w:trHeight w:hRule="exact" w:val="21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05EDEF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85B473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689CAE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4FB78B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4144E8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FD6A52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E4B750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5944B7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ADF35A" w14:textId="77777777" w:rsidR="00AA6C13" w:rsidRPr="00850E8E" w:rsidRDefault="00850E8E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5D997D" w14:textId="77777777" w:rsidR="00AA6C13" w:rsidRPr="00850E8E" w:rsidRDefault="00AA6C13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af3"/>
                <w:color w:val="000000" w:themeColor="text1"/>
                <w:sz w:val="20"/>
                <w:szCs w:val="20"/>
              </w:rPr>
              <w:t>1</w:t>
            </w:r>
            <w:r w:rsidR="00850E8E">
              <w:rPr>
                <w:rStyle w:val="af3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D6296D" w14:textId="77777777" w:rsidR="00AA6C13" w:rsidRPr="00850E8E" w:rsidRDefault="00AA6C13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af3"/>
                <w:color w:val="000000" w:themeColor="text1"/>
                <w:sz w:val="20"/>
                <w:szCs w:val="20"/>
              </w:rPr>
              <w:t>1</w:t>
            </w:r>
            <w:r w:rsidR="00850E8E">
              <w:rPr>
                <w:rStyle w:val="af3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000C58" w14:textId="77777777" w:rsidR="00AA6C13" w:rsidRPr="00850E8E" w:rsidRDefault="00AA6C13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af3"/>
                <w:color w:val="000000" w:themeColor="text1"/>
                <w:sz w:val="20"/>
                <w:szCs w:val="20"/>
              </w:rPr>
              <w:t>1</w:t>
            </w:r>
            <w:r w:rsidR="00850E8E">
              <w:rPr>
                <w:rStyle w:val="af3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E66C54" w14:textId="77777777" w:rsidR="00AA6C13" w:rsidRPr="00850E8E" w:rsidRDefault="00AA6C13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af3"/>
                <w:color w:val="000000" w:themeColor="text1"/>
                <w:sz w:val="20"/>
                <w:szCs w:val="20"/>
              </w:rPr>
              <w:t>1</w:t>
            </w:r>
            <w:r w:rsidR="00850E8E">
              <w:rPr>
                <w:rStyle w:val="af3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D69C9F" w14:textId="77777777" w:rsidR="00AA6C13" w:rsidRPr="00850E8E" w:rsidRDefault="00AA6C13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af3"/>
                <w:color w:val="000000" w:themeColor="text1"/>
                <w:sz w:val="20"/>
                <w:szCs w:val="20"/>
              </w:rPr>
              <w:t>1</w:t>
            </w:r>
            <w:r w:rsidR="00850E8E">
              <w:rPr>
                <w:rStyle w:val="af3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34BE3" w14:textId="77777777" w:rsidR="00AA6C13" w:rsidRPr="00850E8E" w:rsidRDefault="00AA6C13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af3"/>
                <w:color w:val="000000" w:themeColor="text1"/>
                <w:sz w:val="20"/>
                <w:szCs w:val="20"/>
              </w:rPr>
              <w:t>1</w:t>
            </w:r>
            <w:r w:rsidR="00850E8E">
              <w:rPr>
                <w:rStyle w:val="af3"/>
                <w:color w:val="000000" w:themeColor="text1"/>
                <w:sz w:val="20"/>
                <w:szCs w:val="20"/>
              </w:rPr>
              <w:t>5</w:t>
            </w:r>
          </w:p>
        </w:tc>
      </w:tr>
      <w:tr w:rsidR="00AA6C13" w:rsidRPr="00AA6C13" w14:paraId="3AABE684" w14:textId="77777777" w:rsidTr="00E42674">
        <w:trPr>
          <w:gridAfter w:val="2"/>
          <w:wAfter w:w="15" w:type="dxa"/>
          <w:trHeight w:hRule="exact" w:val="2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CE6CB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DEF6A8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A936B7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4E058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F9651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66F20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920653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0986FB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8C0315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F0370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13AC1D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BEB8DD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C6D871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A3F17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3F9A" w14:textId="77777777" w:rsidR="00AA6C13" w:rsidRPr="00850E8E" w:rsidRDefault="00AA6C13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1286E" w:rsidRPr="00AA6C13" w14:paraId="585E881D" w14:textId="77777777" w:rsidTr="00E42674">
        <w:trPr>
          <w:gridAfter w:val="2"/>
          <w:wAfter w:w="15" w:type="dxa"/>
          <w:trHeight w:hRule="exact" w:val="2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90C12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0C2D7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F83B5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DC6E50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80D40E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40F47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AE9BE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5D46D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F30821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8BAC1D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568B02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1FA798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6D19DC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85C3C4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34E8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1286E" w:rsidRPr="00AA6C13" w14:paraId="138804E4" w14:textId="77777777" w:rsidTr="00E42674">
        <w:trPr>
          <w:gridAfter w:val="2"/>
          <w:wAfter w:w="15" w:type="dxa"/>
          <w:trHeight w:hRule="exact" w:val="2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A88070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4266C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52DFFD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7D62F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0AAC8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F48F19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2A71E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721F77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2DCB8F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E6F0B0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AC4B34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DFDBC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8BC1E1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9B17F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5065" w14:textId="77777777" w:rsidR="0091286E" w:rsidRPr="00850E8E" w:rsidRDefault="0091286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AA6C13" w:rsidRPr="00AA6C13" w14:paraId="5A92AB93" w14:textId="77777777" w:rsidTr="00E42674">
        <w:trPr>
          <w:gridAfter w:val="1"/>
          <w:wAfter w:w="6" w:type="dxa"/>
          <w:trHeight w:hRule="exact" w:val="2034"/>
          <w:jc w:val="center"/>
        </w:trPr>
        <w:tc>
          <w:tcPr>
            <w:tcW w:w="14879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6FB71B42" w14:textId="77777777" w:rsidR="00AA6C13" w:rsidRDefault="00AA6C13" w:rsidP="00E936F5">
            <w:pPr>
              <w:widowControl w:val="0"/>
              <w:rPr>
                <w:sz w:val="28"/>
                <w:szCs w:val="28"/>
              </w:rPr>
            </w:pPr>
          </w:p>
          <w:p w14:paraId="5E9DB3DA" w14:textId="77777777" w:rsidR="00AA6C13" w:rsidRDefault="00AA6C13" w:rsidP="00E936F5">
            <w:pPr>
              <w:widowControl w:val="0"/>
              <w:rPr>
                <w:sz w:val="28"/>
                <w:szCs w:val="28"/>
              </w:rPr>
            </w:pPr>
          </w:p>
          <w:p w14:paraId="63099C38" w14:textId="77777777" w:rsidR="00AA6C13" w:rsidRPr="00E14A64" w:rsidRDefault="00AA6C13" w:rsidP="00E936F5">
            <w:pPr>
              <w:widowControl w:val="0"/>
              <w:ind w:hanging="17"/>
              <w:jc w:val="both"/>
              <w:rPr>
                <w:sz w:val="20"/>
                <w:szCs w:val="20"/>
              </w:rPr>
            </w:pPr>
            <w:r w:rsidRPr="00E14A64">
              <w:rPr>
                <w:sz w:val="28"/>
                <w:szCs w:val="28"/>
              </w:rPr>
              <w:t>«____»____________ 2025 года</w:t>
            </w:r>
            <w:r>
              <w:rPr>
                <w:sz w:val="28"/>
                <w:szCs w:val="28"/>
              </w:rPr>
              <w:t xml:space="preserve">                              Член конкурсной комиссии  </w:t>
            </w:r>
            <w:r w:rsidRPr="00E14A64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________</w:t>
            </w:r>
            <w:r w:rsidRPr="00E14A64">
              <w:rPr>
                <w:sz w:val="20"/>
                <w:szCs w:val="20"/>
              </w:rPr>
              <w:t>_   _______________________</w:t>
            </w:r>
          </w:p>
          <w:p w14:paraId="02BAEB03" w14:textId="77777777" w:rsidR="00AA6C13" w:rsidRPr="00E14A64" w:rsidRDefault="00AA6C13" w:rsidP="00E936F5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E14A64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 w:rsidRPr="00E14A64">
              <w:rPr>
                <w:sz w:val="20"/>
                <w:szCs w:val="20"/>
              </w:rPr>
              <w:t xml:space="preserve"> (инициалы, фамилия)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E14A64">
              <w:rPr>
                <w:sz w:val="20"/>
                <w:szCs w:val="20"/>
              </w:rPr>
              <w:t>(подпись)</w:t>
            </w:r>
          </w:p>
          <w:p w14:paraId="57D67D53" w14:textId="77777777" w:rsidR="00AA6C13" w:rsidRPr="00AA6C13" w:rsidRDefault="00AA6C13" w:rsidP="00E936F5">
            <w:pPr>
              <w:widowControl w:val="0"/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0C9898B3" w14:textId="1F0885AA" w:rsidR="00354ADE" w:rsidRDefault="00354ADE" w:rsidP="00E936F5">
      <w:pPr>
        <w:pStyle w:val="22"/>
        <w:spacing w:after="260" w:line="240" w:lineRule="auto"/>
        <w:rPr>
          <w:color w:val="000000" w:themeColor="text1"/>
          <w:sz w:val="28"/>
          <w:szCs w:val="28"/>
        </w:rPr>
      </w:pPr>
    </w:p>
    <w:p w14:paraId="2E509ACF" w14:textId="77777777" w:rsidR="0091286E" w:rsidRDefault="0091286E" w:rsidP="00E936F5">
      <w:pPr>
        <w:pStyle w:val="22"/>
        <w:spacing w:after="0" w:line="259" w:lineRule="auto"/>
        <w:rPr>
          <w:rStyle w:val="21"/>
          <w:rFonts w:eastAsia="Calibri"/>
          <w:color w:val="000000" w:themeColor="text1"/>
          <w:sz w:val="28"/>
          <w:szCs w:val="28"/>
        </w:rPr>
      </w:pPr>
    </w:p>
    <w:p w14:paraId="5526D009" w14:textId="64305C44" w:rsidR="00354ADE" w:rsidRPr="00850E8E" w:rsidRDefault="00354ADE" w:rsidP="00E936F5">
      <w:pPr>
        <w:pStyle w:val="22"/>
        <w:spacing w:after="0" w:line="259" w:lineRule="auto"/>
        <w:rPr>
          <w:color w:val="000000" w:themeColor="text1"/>
          <w:sz w:val="28"/>
          <w:szCs w:val="28"/>
        </w:rPr>
      </w:pPr>
      <w:r w:rsidRPr="00850E8E">
        <w:rPr>
          <w:rStyle w:val="21"/>
          <w:rFonts w:eastAsia="Calibri"/>
          <w:color w:val="000000" w:themeColor="text1"/>
          <w:sz w:val="28"/>
          <w:szCs w:val="28"/>
        </w:rPr>
        <w:t>ОЦЕНОЧНЫЙ ЛИСТ</w:t>
      </w:r>
      <w:r>
        <w:rPr>
          <w:rStyle w:val="21"/>
          <w:rFonts w:eastAsia="Calibri"/>
          <w:color w:val="000000" w:themeColor="text1"/>
          <w:sz w:val="28"/>
          <w:szCs w:val="28"/>
        </w:rPr>
        <w:t xml:space="preserve"> </w:t>
      </w:r>
      <w:r>
        <w:rPr>
          <w:rStyle w:val="21"/>
          <w:rFonts w:eastAsia="Calibri"/>
          <w:color w:val="000000" w:themeColor="text1"/>
          <w:sz w:val="28"/>
          <w:szCs w:val="28"/>
          <w:lang w:val="en-US"/>
        </w:rPr>
        <w:t>II</w:t>
      </w:r>
      <w:r w:rsidRPr="00850E8E">
        <w:rPr>
          <w:rStyle w:val="21"/>
          <w:rFonts w:eastAsia="Calibri"/>
          <w:color w:val="000000" w:themeColor="text1"/>
          <w:sz w:val="28"/>
          <w:szCs w:val="28"/>
        </w:rPr>
        <w:t xml:space="preserve"> </w:t>
      </w:r>
      <w:r>
        <w:rPr>
          <w:rStyle w:val="21"/>
          <w:rFonts w:eastAsia="Calibri"/>
          <w:color w:val="000000" w:themeColor="text1"/>
          <w:sz w:val="28"/>
          <w:szCs w:val="28"/>
        </w:rPr>
        <w:t>ЭТАПА</w:t>
      </w:r>
    </w:p>
    <w:p w14:paraId="4D07CE46" w14:textId="77777777" w:rsidR="00354ADE" w:rsidRPr="00850E8E" w:rsidRDefault="00354ADE" w:rsidP="00E936F5">
      <w:pPr>
        <w:pStyle w:val="24"/>
        <w:spacing w:after="260"/>
        <w:ind w:firstLine="0"/>
        <w:jc w:val="center"/>
        <w:rPr>
          <w:color w:val="000000" w:themeColor="text1"/>
          <w:sz w:val="28"/>
          <w:szCs w:val="28"/>
        </w:rPr>
      </w:pPr>
      <w:r>
        <w:rPr>
          <w:rStyle w:val="23"/>
          <w:color w:val="000000" w:themeColor="text1"/>
          <w:sz w:val="28"/>
          <w:szCs w:val="28"/>
        </w:rPr>
        <w:t>Конкурсного отбора</w:t>
      </w:r>
      <w:r w:rsidRPr="00850E8E">
        <w:rPr>
          <w:rStyle w:val="23"/>
          <w:color w:val="000000" w:themeColor="text1"/>
          <w:sz w:val="28"/>
          <w:szCs w:val="28"/>
        </w:rPr>
        <w:t xml:space="preserve"> муниципального грантового конкурса «Бизнес-идея 2025 года»</w:t>
      </w:r>
    </w:p>
    <w:tbl>
      <w:tblPr>
        <w:tblOverlap w:val="never"/>
        <w:tblW w:w="1346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259"/>
        <w:gridCol w:w="1985"/>
        <w:gridCol w:w="1984"/>
        <w:gridCol w:w="1985"/>
        <w:gridCol w:w="1984"/>
        <w:gridCol w:w="1559"/>
      </w:tblGrid>
      <w:tr w:rsidR="0076426A" w:rsidRPr="00AA6C13" w14:paraId="3D6116FD" w14:textId="77777777" w:rsidTr="00D55CDF">
        <w:trPr>
          <w:trHeight w:hRule="exact" w:val="74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F812793" w14:textId="77777777" w:rsidR="0076426A" w:rsidRPr="00850E8E" w:rsidRDefault="0076426A" w:rsidP="00D55CDF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af3"/>
                <w:color w:val="000000" w:themeColor="text1"/>
                <w:sz w:val="20"/>
                <w:szCs w:val="20"/>
              </w:rPr>
              <w:t>Рег. № Заявки</w:t>
            </w:r>
          </w:p>
        </w:tc>
        <w:tc>
          <w:tcPr>
            <w:tcW w:w="3259" w:type="dxa"/>
            <w:vMerge w:val="restart"/>
            <w:shd w:val="clear" w:color="auto" w:fill="auto"/>
            <w:vAlign w:val="center"/>
          </w:tcPr>
          <w:p w14:paraId="58D80B91" w14:textId="77777777" w:rsidR="0076426A" w:rsidRPr="00850E8E" w:rsidRDefault="0076426A" w:rsidP="00D55CDF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af3"/>
                <w:color w:val="000000" w:themeColor="text1"/>
                <w:sz w:val="20"/>
                <w:szCs w:val="20"/>
              </w:rPr>
              <w:t>Наименование бизнес-проекта</w:t>
            </w:r>
          </w:p>
        </w:tc>
        <w:tc>
          <w:tcPr>
            <w:tcW w:w="7938" w:type="dxa"/>
            <w:gridSpan w:val="4"/>
            <w:vAlign w:val="center"/>
          </w:tcPr>
          <w:p w14:paraId="7340995B" w14:textId="043A1675" w:rsidR="0076426A" w:rsidRPr="00850E8E" w:rsidRDefault="0076426A" w:rsidP="00D55CDF">
            <w:pPr>
              <w:pStyle w:val="af4"/>
              <w:ind w:firstLine="0"/>
              <w:jc w:val="center"/>
              <w:rPr>
                <w:rStyle w:val="af3"/>
                <w:color w:val="000000" w:themeColor="text1"/>
                <w:sz w:val="20"/>
                <w:szCs w:val="20"/>
              </w:rPr>
            </w:pPr>
            <w:r w:rsidRPr="00850E8E">
              <w:rPr>
                <w:rStyle w:val="af3"/>
                <w:color w:val="000000" w:themeColor="text1"/>
                <w:sz w:val="20"/>
                <w:szCs w:val="20"/>
              </w:rPr>
              <w:t>Критерии оценки бизнес-проектов</w:t>
            </w:r>
          </w:p>
        </w:tc>
        <w:tc>
          <w:tcPr>
            <w:tcW w:w="1559" w:type="dxa"/>
            <w:vMerge w:val="restart"/>
            <w:vAlign w:val="center"/>
          </w:tcPr>
          <w:p w14:paraId="1048368A" w14:textId="099F2767" w:rsidR="0076426A" w:rsidRPr="00850E8E" w:rsidRDefault="0076426A" w:rsidP="00D55CDF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50E8E">
              <w:rPr>
                <w:rStyle w:val="af3"/>
                <w:color w:val="000000" w:themeColor="text1"/>
                <w:sz w:val="20"/>
                <w:szCs w:val="20"/>
              </w:rPr>
              <w:t>Итоговое количество баллов</w:t>
            </w:r>
            <w:r w:rsidR="00856A0E">
              <w:rPr>
                <w:rStyle w:val="af3"/>
                <w:color w:val="000000" w:themeColor="text1"/>
                <w:sz w:val="20"/>
                <w:szCs w:val="20"/>
              </w:rPr>
              <w:t xml:space="preserve"> конкурсного отбора</w:t>
            </w:r>
          </w:p>
        </w:tc>
      </w:tr>
      <w:tr w:rsidR="0076426A" w:rsidRPr="00AA6C13" w14:paraId="16E10937" w14:textId="77777777" w:rsidTr="00D55CDF">
        <w:trPr>
          <w:trHeight w:hRule="exact" w:val="1691"/>
        </w:trPr>
        <w:tc>
          <w:tcPr>
            <w:tcW w:w="710" w:type="dxa"/>
            <w:vMerge/>
            <w:shd w:val="clear" w:color="auto" w:fill="auto"/>
            <w:vAlign w:val="center"/>
          </w:tcPr>
          <w:p w14:paraId="50BBACFE" w14:textId="77777777" w:rsidR="0076426A" w:rsidRPr="00850E8E" w:rsidRDefault="0076426A" w:rsidP="00E936F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  <w:vMerge/>
            <w:shd w:val="clear" w:color="auto" w:fill="auto"/>
            <w:vAlign w:val="center"/>
          </w:tcPr>
          <w:p w14:paraId="4AE8783F" w14:textId="77777777" w:rsidR="0076426A" w:rsidRPr="00850E8E" w:rsidRDefault="0076426A" w:rsidP="00E936F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DEE6200" w14:textId="2C0C221B" w:rsidR="0076426A" w:rsidRPr="0076426A" w:rsidRDefault="0076426A" w:rsidP="00D55CDF">
            <w:pPr>
              <w:pStyle w:val="af4"/>
              <w:ind w:firstLine="0"/>
              <w:jc w:val="center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sz w:val="20"/>
                <w:szCs w:val="20"/>
              </w:rPr>
              <w:t xml:space="preserve">Итоговое количество баллов </w:t>
            </w:r>
            <w:r>
              <w:rPr>
                <w:rStyle w:val="af3"/>
                <w:sz w:val="20"/>
                <w:szCs w:val="20"/>
                <w:lang w:val="en-US"/>
              </w:rPr>
              <w:t>I</w:t>
            </w:r>
            <w:r w:rsidR="00D55CDF">
              <w:rPr>
                <w:rStyle w:val="af3"/>
                <w:sz w:val="20"/>
                <w:szCs w:val="20"/>
              </w:rPr>
              <w:t xml:space="preserve"> </w:t>
            </w:r>
            <w:r>
              <w:rPr>
                <w:rStyle w:val="af3"/>
                <w:sz w:val="20"/>
                <w:szCs w:val="20"/>
              </w:rPr>
              <w:t>этапа</w:t>
            </w:r>
          </w:p>
        </w:tc>
        <w:tc>
          <w:tcPr>
            <w:tcW w:w="1984" w:type="dxa"/>
            <w:vAlign w:val="center"/>
          </w:tcPr>
          <w:p w14:paraId="5359D8E9" w14:textId="0D50C04F" w:rsidR="0076426A" w:rsidRPr="007C4694" w:rsidRDefault="0076426A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C4694">
              <w:rPr>
                <w:rStyle w:val="af3"/>
                <w:sz w:val="20"/>
                <w:szCs w:val="20"/>
              </w:rPr>
              <w:t>Уровень мотивации участника конкурсного отбора и наличие компетенций для реализации бизнес-проекта</w:t>
            </w:r>
          </w:p>
        </w:tc>
        <w:tc>
          <w:tcPr>
            <w:tcW w:w="1985" w:type="dxa"/>
            <w:vAlign w:val="center"/>
          </w:tcPr>
          <w:p w14:paraId="38E33C2F" w14:textId="77777777" w:rsidR="0076426A" w:rsidRPr="007C4694" w:rsidRDefault="0076426A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C4694">
              <w:rPr>
                <w:rStyle w:val="af3"/>
                <w:sz w:val="20"/>
                <w:szCs w:val="20"/>
              </w:rPr>
              <w:t>Качество защиты Заявки, свободное владение темой, аргументированные ответы на вопросы членов жюри</w:t>
            </w:r>
          </w:p>
        </w:tc>
        <w:tc>
          <w:tcPr>
            <w:tcW w:w="1984" w:type="dxa"/>
            <w:vAlign w:val="center"/>
          </w:tcPr>
          <w:p w14:paraId="0088B33D" w14:textId="77777777" w:rsidR="0076426A" w:rsidRPr="007C4694" w:rsidRDefault="0076426A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C4694">
              <w:rPr>
                <w:rStyle w:val="af3"/>
                <w:sz w:val="20"/>
                <w:szCs w:val="20"/>
              </w:rPr>
              <w:t>Потенциал успешности бизнес-проекта</w:t>
            </w:r>
          </w:p>
        </w:tc>
        <w:tc>
          <w:tcPr>
            <w:tcW w:w="1559" w:type="dxa"/>
            <w:vMerge/>
            <w:vAlign w:val="center"/>
          </w:tcPr>
          <w:p w14:paraId="1750EEAC" w14:textId="77777777" w:rsidR="0076426A" w:rsidRPr="00850E8E" w:rsidRDefault="0076426A" w:rsidP="00E936F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426A" w:rsidRPr="00AA6C13" w14:paraId="1EB435B3" w14:textId="77777777" w:rsidTr="00D55CDF">
        <w:trPr>
          <w:trHeight w:hRule="exact" w:val="222"/>
        </w:trPr>
        <w:tc>
          <w:tcPr>
            <w:tcW w:w="710" w:type="dxa"/>
            <w:shd w:val="clear" w:color="auto" w:fill="auto"/>
            <w:vAlign w:val="bottom"/>
          </w:tcPr>
          <w:p w14:paraId="522B41F5" w14:textId="77777777" w:rsidR="0076426A" w:rsidRPr="00850E8E" w:rsidRDefault="0076426A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  <w:vAlign w:val="bottom"/>
          </w:tcPr>
          <w:p w14:paraId="608E3453" w14:textId="77777777" w:rsidR="0076426A" w:rsidRPr="00850E8E" w:rsidRDefault="0076426A" w:rsidP="00E936F5">
            <w:pPr>
              <w:pStyle w:val="af4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6BA8C70" w14:textId="35B89314" w:rsidR="0076426A" w:rsidRDefault="0076426A" w:rsidP="00E936F5">
            <w:pPr>
              <w:pStyle w:val="af4"/>
              <w:ind w:firstLine="0"/>
              <w:jc w:val="center"/>
              <w:rPr>
                <w:rStyle w:val="af3"/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4A7A2DEB" w14:textId="66843F9F" w:rsidR="0076426A" w:rsidRDefault="0076426A" w:rsidP="00E936F5">
            <w:pPr>
              <w:pStyle w:val="af4"/>
              <w:ind w:firstLine="0"/>
              <w:jc w:val="center"/>
              <w:rPr>
                <w:rStyle w:val="af3"/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4C405B13" w14:textId="0C7CDE9A" w:rsidR="0076426A" w:rsidRDefault="0076426A" w:rsidP="00E936F5">
            <w:pPr>
              <w:pStyle w:val="af4"/>
              <w:ind w:firstLine="0"/>
              <w:jc w:val="center"/>
              <w:rPr>
                <w:rStyle w:val="af3"/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5BF2C569" w14:textId="65D322B3" w:rsidR="0076426A" w:rsidRDefault="0076426A" w:rsidP="00E936F5">
            <w:pPr>
              <w:pStyle w:val="af4"/>
              <w:ind w:firstLine="0"/>
              <w:jc w:val="center"/>
              <w:rPr>
                <w:rStyle w:val="af3"/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0B8C415D" w14:textId="0EAE70ED" w:rsidR="0076426A" w:rsidRDefault="0076426A" w:rsidP="00E936F5">
            <w:pPr>
              <w:pStyle w:val="af4"/>
              <w:ind w:firstLine="0"/>
              <w:jc w:val="center"/>
              <w:rPr>
                <w:rStyle w:val="af3"/>
                <w:color w:val="000000" w:themeColor="text1"/>
                <w:sz w:val="20"/>
                <w:szCs w:val="20"/>
              </w:rPr>
            </w:pPr>
            <w:r>
              <w:rPr>
                <w:rStyle w:val="af3"/>
                <w:color w:val="000000" w:themeColor="text1"/>
                <w:sz w:val="20"/>
                <w:szCs w:val="20"/>
              </w:rPr>
              <w:t>7</w:t>
            </w:r>
          </w:p>
        </w:tc>
      </w:tr>
      <w:tr w:rsidR="0076426A" w:rsidRPr="00AA6C13" w14:paraId="27869D05" w14:textId="77777777" w:rsidTr="00D55CDF">
        <w:trPr>
          <w:trHeight w:hRule="exact" w:val="240"/>
        </w:trPr>
        <w:tc>
          <w:tcPr>
            <w:tcW w:w="710" w:type="dxa"/>
            <w:shd w:val="clear" w:color="auto" w:fill="auto"/>
          </w:tcPr>
          <w:p w14:paraId="027CCE40" w14:textId="77777777" w:rsidR="0076426A" w:rsidRPr="00850E8E" w:rsidRDefault="0076426A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090125E6" w14:textId="77777777" w:rsidR="0076426A" w:rsidRPr="00850E8E" w:rsidRDefault="0076426A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A55FA7" w14:textId="77777777" w:rsidR="0076426A" w:rsidRPr="00850E8E" w:rsidRDefault="0076426A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17A853" w14:textId="7DAA7708" w:rsidR="0076426A" w:rsidRPr="00850E8E" w:rsidRDefault="0076426A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A1325E" w14:textId="77777777" w:rsidR="0076426A" w:rsidRPr="00850E8E" w:rsidRDefault="0076426A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15E989" w14:textId="77777777" w:rsidR="0076426A" w:rsidRPr="00850E8E" w:rsidRDefault="0076426A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D1836" w14:textId="77777777" w:rsidR="0076426A" w:rsidRPr="00850E8E" w:rsidRDefault="0076426A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D55CDF" w:rsidRPr="00AA6C13" w14:paraId="340111AE" w14:textId="77777777" w:rsidTr="00D55CDF">
        <w:trPr>
          <w:trHeight w:hRule="exact" w:val="240"/>
        </w:trPr>
        <w:tc>
          <w:tcPr>
            <w:tcW w:w="710" w:type="dxa"/>
            <w:shd w:val="clear" w:color="auto" w:fill="auto"/>
          </w:tcPr>
          <w:p w14:paraId="0B14F436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3DE96760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2FAAB6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B4E3FB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9AE22F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E4024A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3882DD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D55CDF" w:rsidRPr="00AA6C13" w14:paraId="5A6B747E" w14:textId="77777777" w:rsidTr="00D55CDF">
        <w:trPr>
          <w:trHeight w:hRule="exact" w:val="240"/>
        </w:trPr>
        <w:tc>
          <w:tcPr>
            <w:tcW w:w="710" w:type="dxa"/>
            <w:shd w:val="clear" w:color="auto" w:fill="auto"/>
          </w:tcPr>
          <w:p w14:paraId="3D159C17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0111F474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DBAE4E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BAA79A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BC85F1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6B3938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7EE030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D55CDF" w:rsidRPr="00AA6C13" w14:paraId="105CAA4C" w14:textId="77777777" w:rsidTr="00D55CDF">
        <w:trPr>
          <w:trHeight w:hRule="exact" w:val="240"/>
        </w:trPr>
        <w:tc>
          <w:tcPr>
            <w:tcW w:w="710" w:type="dxa"/>
            <w:shd w:val="clear" w:color="auto" w:fill="auto"/>
          </w:tcPr>
          <w:p w14:paraId="1D8DE70F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67E5E86A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120CA9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7CADA7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1E95B1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617FB6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6D7635" w14:textId="77777777" w:rsidR="00D55CDF" w:rsidRPr="00850E8E" w:rsidRDefault="00D55CDF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56A0E" w:rsidRPr="00AA6C13" w14:paraId="42FE4B01" w14:textId="77777777" w:rsidTr="00D55CDF">
        <w:trPr>
          <w:trHeight w:hRule="exact" w:val="240"/>
        </w:trPr>
        <w:tc>
          <w:tcPr>
            <w:tcW w:w="710" w:type="dxa"/>
            <w:shd w:val="clear" w:color="auto" w:fill="auto"/>
          </w:tcPr>
          <w:p w14:paraId="1600FC34" w14:textId="77777777" w:rsidR="00856A0E" w:rsidRPr="00850E8E" w:rsidRDefault="00856A0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3ED804D2" w14:textId="77777777" w:rsidR="00856A0E" w:rsidRPr="00850E8E" w:rsidRDefault="00856A0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3DD365" w14:textId="77777777" w:rsidR="00856A0E" w:rsidRPr="00850E8E" w:rsidRDefault="00856A0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E37AC5" w14:textId="77777777" w:rsidR="00856A0E" w:rsidRPr="00850E8E" w:rsidRDefault="00856A0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E9B06F" w14:textId="77777777" w:rsidR="00856A0E" w:rsidRPr="00850E8E" w:rsidRDefault="00856A0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226485" w14:textId="77777777" w:rsidR="00856A0E" w:rsidRPr="00850E8E" w:rsidRDefault="00856A0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77261F" w14:textId="77777777" w:rsidR="00856A0E" w:rsidRPr="00850E8E" w:rsidRDefault="00856A0E" w:rsidP="00E936F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24294A4" w14:textId="77777777" w:rsidR="00FF1C0A" w:rsidRPr="00E14A64" w:rsidRDefault="00FF1C0A" w:rsidP="00E936F5">
      <w:pPr>
        <w:widowControl w:val="0"/>
      </w:pPr>
    </w:p>
    <w:p w14:paraId="7F4D50E2" w14:textId="77777777" w:rsidR="00DE7EB3" w:rsidRPr="00E14A64" w:rsidRDefault="00DE7EB3" w:rsidP="00E936F5">
      <w:pPr>
        <w:widowControl w:val="0"/>
      </w:pPr>
    </w:p>
    <w:p w14:paraId="5424F14D" w14:textId="77777777" w:rsidR="007C4694" w:rsidRDefault="007C4694" w:rsidP="00E936F5">
      <w:pPr>
        <w:widowControl w:val="0"/>
        <w:rPr>
          <w:sz w:val="28"/>
          <w:szCs w:val="28"/>
        </w:rPr>
      </w:pPr>
    </w:p>
    <w:p w14:paraId="2849F2E9" w14:textId="77777777" w:rsidR="007C4694" w:rsidRDefault="007C4694" w:rsidP="00E936F5">
      <w:pPr>
        <w:widowControl w:val="0"/>
        <w:rPr>
          <w:sz w:val="28"/>
          <w:szCs w:val="28"/>
        </w:rPr>
      </w:pPr>
    </w:p>
    <w:p w14:paraId="37F8A99D" w14:textId="77777777" w:rsidR="007C4694" w:rsidRPr="00E14A64" w:rsidRDefault="007C4694" w:rsidP="00E936F5">
      <w:pPr>
        <w:widowControl w:val="0"/>
        <w:ind w:hanging="17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</w:t>
      </w:r>
      <w:r w:rsidRPr="00E14A64">
        <w:rPr>
          <w:sz w:val="28"/>
          <w:szCs w:val="28"/>
        </w:rPr>
        <w:t>«____»____________ 2025 года</w:t>
      </w:r>
      <w:r>
        <w:rPr>
          <w:sz w:val="28"/>
          <w:szCs w:val="28"/>
        </w:rPr>
        <w:t xml:space="preserve">       Член конкурсной комиссии  </w:t>
      </w:r>
      <w:r w:rsidRPr="00E14A64">
        <w:rPr>
          <w:sz w:val="20"/>
          <w:szCs w:val="20"/>
        </w:rPr>
        <w:t>______________________</w:t>
      </w:r>
      <w:r>
        <w:rPr>
          <w:sz w:val="20"/>
          <w:szCs w:val="20"/>
        </w:rPr>
        <w:t>________</w:t>
      </w:r>
      <w:r w:rsidRPr="00E14A64">
        <w:rPr>
          <w:sz w:val="20"/>
          <w:szCs w:val="20"/>
        </w:rPr>
        <w:t>_   _______________________</w:t>
      </w:r>
    </w:p>
    <w:p w14:paraId="598FC520" w14:textId="77777777" w:rsidR="007C4694" w:rsidRPr="00E14A64" w:rsidRDefault="007C4694" w:rsidP="00E936F5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</w:t>
      </w:r>
      <w:r w:rsidRPr="00E14A64">
        <w:rPr>
          <w:sz w:val="20"/>
          <w:szCs w:val="20"/>
        </w:rPr>
        <w:t xml:space="preserve"> (инициалы, фамилия)</w:t>
      </w:r>
      <w:r>
        <w:rPr>
          <w:sz w:val="20"/>
          <w:szCs w:val="20"/>
        </w:rPr>
        <w:t xml:space="preserve">                             </w:t>
      </w:r>
      <w:r w:rsidRPr="00E14A64">
        <w:rPr>
          <w:sz w:val="20"/>
          <w:szCs w:val="20"/>
        </w:rPr>
        <w:t>(подпись)</w:t>
      </w:r>
    </w:p>
    <w:p w14:paraId="7B8A3556" w14:textId="77777777" w:rsidR="00AA6C13" w:rsidRDefault="00AA6C13" w:rsidP="00E936F5">
      <w:pPr>
        <w:widowControl w:val="0"/>
      </w:pPr>
    </w:p>
    <w:p w14:paraId="002D26D9" w14:textId="77777777" w:rsidR="00E54976" w:rsidRDefault="00E54976" w:rsidP="00E936F5">
      <w:pPr>
        <w:widowControl w:val="0"/>
      </w:pPr>
    </w:p>
    <w:p w14:paraId="5F37F705" w14:textId="77777777" w:rsidR="00E54976" w:rsidRDefault="00E54976" w:rsidP="00E936F5">
      <w:pPr>
        <w:widowControl w:val="0"/>
      </w:pPr>
    </w:p>
    <w:p w14:paraId="2D9F1564" w14:textId="77777777" w:rsidR="00E54976" w:rsidRDefault="00E54976" w:rsidP="00E936F5">
      <w:pPr>
        <w:widowControl w:val="0"/>
      </w:pPr>
    </w:p>
    <w:p w14:paraId="4B04725F" w14:textId="77777777" w:rsidR="00E54976" w:rsidRDefault="00E54976" w:rsidP="00E936F5">
      <w:pPr>
        <w:widowControl w:val="0"/>
      </w:pPr>
    </w:p>
    <w:p w14:paraId="04A48693" w14:textId="77777777" w:rsidR="00E54976" w:rsidRDefault="00E54976" w:rsidP="00E936F5">
      <w:pPr>
        <w:widowControl w:val="0"/>
      </w:pPr>
    </w:p>
    <w:p w14:paraId="36CB63A2" w14:textId="77777777" w:rsidR="00E54976" w:rsidRDefault="00E54976" w:rsidP="00E936F5">
      <w:pPr>
        <w:widowControl w:val="0"/>
      </w:pPr>
    </w:p>
    <w:p w14:paraId="33BA1A77" w14:textId="77777777" w:rsidR="00E54976" w:rsidRDefault="00E54976" w:rsidP="00E936F5">
      <w:pPr>
        <w:widowControl w:val="0"/>
      </w:pPr>
    </w:p>
    <w:p w14:paraId="05960E31" w14:textId="77777777" w:rsidR="00E54976" w:rsidRDefault="00E54976" w:rsidP="00E936F5">
      <w:pPr>
        <w:widowControl w:val="0"/>
        <w:sectPr w:rsidR="00E54976" w:rsidSect="006B7361">
          <w:headerReference w:type="default" r:id="rId15"/>
          <w:type w:val="nextColumn"/>
          <w:pgSz w:w="16838" w:h="11906" w:orient="landscape"/>
          <w:pgMar w:top="851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14:paraId="083C9190" w14:textId="165C92DB" w:rsidR="00FF1C0A" w:rsidRPr="006B7361" w:rsidRDefault="00FF1C0A" w:rsidP="00E936F5">
      <w:pPr>
        <w:widowControl w:val="0"/>
        <w:tabs>
          <w:tab w:val="left" w:pos="1080"/>
        </w:tabs>
        <w:ind w:left="4395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t xml:space="preserve">Приложение № </w:t>
      </w:r>
      <w:r w:rsidR="00C52F48" w:rsidRPr="006B7361">
        <w:rPr>
          <w:sz w:val="28"/>
          <w:szCs w:val="28"/>
        </w:rPr>
        <w:t>10</w:t>
      </w:r>
    </w:p>
    <w:p w14:paraId="16A8FDDB" w14:textId="77777777" w:rsidR="00FF1C0A" w:rsidRPr="006B7361" w:rsidRDefault="00FF1C0A" w:rsidP="00E936F5">
      <w:pPr>
        <w:pStyle w:val="ConsPlusNormal"/>
        <w:widowControl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B7361">
        <w:rPr>
          <w:rFonts w:ascii="Times New Roman" w:hAnsi="Times New Roman" w:cs="Times New Roman"/>
          <w:sz w:val="28"/>
          <w:szCs w:val="28"/>
        </w:rPr>
        <w:t xml:space="preserve">к </w:t>
      </w:r>
      <w:r w:rsidRPr="006B7361">
        <w:rPr>
          <w:rStyle w:val="af1"/>
          <w:sz w:val="28"/>
          <w:szCs w:val="28"/>
        </w:rPr>
        <w:t>Положению о муниципальном грантовом конкурсе «Бизнес-идея» 2025 года</w:t>
      </w:r>
    </w:p>
    <w:p w14:paraId="6C1F8B67" w14:textId="77777777" w:rsidR="00FF1C0A" w:rsidRPr="00E14A64" w:rsidRDefault="00FF1C0A" w:rsidP="00E936F5">
      <w:pPr>
        <w:widowControl w:val="0"/>
      </w:pPr>
    </w:p>
    <w:p w14:paraId="1133EE40" w14:textId="77777777" w:rsidR="00FF1C0A" w:rsidRPr="00E14A64" w:rsidRDefault="00FF1C0A" w:rsidP="00E936F5">
      <w:pPr>
        <w:widowControl w:val="0"/>
      </w:pPr>
    </w:p>
    <w:p w14:paraId="1047BC3C" w14:textId="77777777" w:rsidR="00FF1C0A" w:rsidRPr="00E14A64" w:rsidRDefault="00FF1C0A" w:rsidP="00E936F5">
      <w:pPr>
        <w:widowControl w:val="0"/>
      </w:pPr>
    </w:p>
    <w:p w14:paraId="2B0CF901" w14:textId="77777777" w:rsidR="00FF1C0A" w:rsidRPr="00E14A64" w:rsidRDefault="00651D87" w:rsidP="00E936F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ПРОТОКОЛОВ КОНКУРСНОГО ОТБОРА</w:t>
      </w:r>
    </w:p>
    <w:p w14:paraId="2BB95F7A" w14:textId="77777777" w:rsidR="00DE7EB3" w:rsidRPr="00E14A64" w:rsidRDefault="00DE7EB3" w:rsidP="00E936F5">
      <w:pPr>
        <w:widowControl w:val="0"/>
      </w:pPr>
    </w:p>
    <w:p w14:paraId="01908312" w14:textId="77777777" w:rsidR="00DE7EB3" w:rsidRPr="00E14A64" w:rsidRDefault="00DE7EB3" w:rsidP="00E936F5">
      <w:pPr>
        <w:widowControl w:val="0"/>
      </w:pPr>
    </w:p>
    <w:p w14:paraId="20010269" w14:textId="77777777" w:rsidR="00DE7EB3" w:rsidRPr="00E14A64" w:rsidRDefault="00DE7EB3" w:rsidP="00E936F5">
      <w:pPr>
        <w:widowControl w:val="0"/>
      </w:pPr>
    </w:p>
    <w:p w14:paraId="61C64AD0" w14:textId="77777777" w:rsidR="00FF1C0A" w:rsidRPr="00E14A64" w:rsidRDefault="00FF1C0A" w:rsidP="00E936F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  <w:lang w:val="en-US"/>
        </w:rPr>
        <w:t>I</w:t>
      </w:r>
      <w:r w:rsidRPr="00FF1C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этапа конкурсного отбора</w:t>
      </w:r>
    </w:p>
    <w:p w14:paraId="0F30FCA6" w14:textId="77777777" w:rsidR="00651D87" w:rsidRDefault="00651D87" w:rsidP="00E936F5">
      <w:pPr>
        <w:pStyle w:val="af6"/>
        <w:ind w:left="2630"/>
      </w:pP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678"/>
        <w:gridCol w:w="2551"/>
        <w:gridCol w:w="1418"/>
      </w:tblGrid>
      <w:tr w:rsidR="007034D6" w14:paraId="03B4CA15" w14:textId="77777777" w:rsidTr="00125908">
        <w:trPr>
          <w:trHeight w:hRule="exact" w:val="8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91776" w14:textId="77777777" w:rsidR="007034D6" w:rsidRPr="003B2880" w:rsidRDefault="007034D6" w:rsidP="00E936F5">
            <w:pPr>
              <w:pStyle w:val="af4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B2880">
              <w:rPr>
                <w:rStyle w:val="af3"/>
                <w:b/>
                <w:color w:val="000000" w:themeColor="text1"/>
                <w:sz w:val="24"/>
                <w:szCs w:val="24"/>
              </w:rPr>
              <w:t>Рег. № Заявки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5FBAF" w14:textId="77777777" w:rsidR="003B2880" w:rsidRPr="003B2880" w:rsidRDefault="007034D6" w:rsidP="00E936F5">
            <w:pPr>
              <w:pStyle w:val="af4"/>
              <w:ind w:firstLine="0"/>
              <w:jc w:val="center"/>
              <w:rPr>
                <w:rStyle w:val="af3"/>
                <w:b/>
                <w:color w:val="000000" w:themeColor="text1"/>
                <w:sz w:val="24"/>
                <w:szCs w:val="24"/>
              </w:rPr>
            </w:pPr>
            <w:r w:rsidRPr="003B2880">
              <w:rPr>
                <w:rStyle w:val="af3"/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14:paraId="02F53F0C" w14:textId="77777777" w:rsidR="007034D6" w:rsidRPr="003B2880" w:rsidRDefault="007034D6" w:rsidP="00E936F5">
            <w:pPr>
              <w:pStyle w:val="af4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B2880">
              <w:rPr>
                <w:rStyle w:val="af3"/>
                <w:b/>
                <w:color w:val="000000" w:themeColor="text1"/>
                <w:sz w:val="24"/>
                <w:szCs w:val="24"/>
              </w:rPr>
              <w:t>бизнес-проекта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EBD37" w14:textId="77777777" w:rsidR="00125908" w:rsidRPr="00125908" w:rsidRDefault="00125908" w:rsidP="00E936F5">
            <w:pPr>
              <w:pStyle w:val="af4"/>
              <w:ind w:firstLine="0"/>
              <w:jc w:val="center"/>
              <w:rPr>
                <w:rStyle w:val="af3"/>
                <w:b/>
                <w:sz w:val="24"/>
                <w:szCs w:val="24"/>
              </w:rPr>
            </w:pPr>
            <w:r w:rsidRPr="00125908">
              <w:rPr>
                <w:rStyle w:val="af3"/>
                <w:b/>
                <w:sz w:val="24"/>
                <w:szCs w:val="24"/>
              </w:rPr>
              <w:t xml:space="preserve">Направление </w:t>
            </w:r>
          </w:p>
          <w:p w14:paraId="77235705" w14:textId="66E63DD3" w:rsidR="007034D6" w:rsidRPr="003B2880" w:rsidRDefault="00125908" w:rsidP="00E936F5">
            <w:pPr>
              <w:pStyle w:val="af4"/>
              <w:ind w:firstLine="0"/>
              <w:jc w:val="center"/>
              <w:rPr>
                <w:b/>
                <w:sz w:val="24"/>
                <w:szCs w:val="24"/>
              </w:rPr>
            </w:pPr>
            <w:r w:rsidRPr="00125908">
              <w:rPr>
                <w:rStyle w:val="af3"/>
                <w:b/>
                <w:sz w:val="24"/>
                <w:szCs w:val="24"/>
              </w:rPr>
              <w:t>конкурса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558D" w14:textId="77777777" w:rsidR="007034D6" w:rsidRPr="003B2880" w:rsidRDefault="007034D6" w:rsidP="00E936F5">
            <w:pPr>
              <w:pStyle w:val="af4"/>
              <w:ind w:firstLine="0"/>
              <w:jc w:val="center"/>
              <w:rPr>
                <w:b/>
                <w:sz w:val="24"/>
                <w:szCs w:val="24"/>
              </w:rPr>
            </w:pPr>
            <w:r w:rsidRPr="003B2880">
              <w:rPr>
                <w:rStyle w:val="af3"/>
                <w:b/>
                <w:sz w:val="24"/>
                <w:szCs w:val="24"/>
              </w:rPr>
              <w:t>Итоговый балл</w:t>
            </w:r>
          </w:p>
        </w:tc>
      </w:tr>
      <w:tr w:rsidR="00651D87" w14:paraId="6068B645" w14:textId="77777777" w:rsidTr="00125908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B94286" w14:textId="77777777" w:rsidR="00651D87" w:rsidRPr="003B2880" w:rsidRDefault="00651D87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3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39DFAD" w14:textId="77777777" w:rsidR="00651D87" w:rsidRPr="003B2880" w:rsidRDefault="00651D87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3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46D740" w14:textId="77777777" w:rsidR="00651D87" w:rsidRPr="003B2880" w:rsidRDefault="00651D87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3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C7F34" w14:textId="77777777" w:rsidR="00651D87" w:rsidRPr="003B2880" w:rsidRDefault="00651D87" w:rsidP="00E936F5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3"/>
                <w:sz w:val="24"/>
                <w:szCs w:val="24"/>
              </w:rPr>
              <w:t>4</w:t>
            </w:r>
          </w:p>
        </w:tc>
      </w:tr>
      <w:tr w:rsidR="00D26002" w14:paraId="73F3B571" w14:textId="77777777" w:rsidTr="00125908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F3B01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79664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14C13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05542" w14:textId="77777777" w:rsidR="00D26002" w:rsidRPr="003B2880" w:rsidRDefault="00D26002" w:rsidP="00E936F5">
            <w:pPr>
              <w:widowControl w:val="0"/>
            </w:pPr>
          </w:p>
        </w:tc>
      </w:tr>
      <w:tr w:rsidR="00125908" w14:paraId="2D242EAC" w14:textId="77777777" w:rsidTr="00125908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E7CD4" w14:textId="77777777" w:rsidR="00125908" w:rsidRPr="003B2880" w:rsidRDefault="00125908" w:rsidP="00E936F5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6794FA" w14:textId="77777777" w:rsidR="00125908" w:rsidRPr="003B2880" w:rsidRDefault="00125908" w:rsidP="00E936F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CB0AFF" w14:textId="77777777" w:rsidR="00125908" w:rsidRPr="003B2880" w:rsidRDefault="00125908" w:rsidP="00E936F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199BF" w14:textId="77777777" w:rsidR="00125908" w:rsidRPr="003B2880" w:rsidRDefault="00125908" w:rsidP="00E936F5">
            <w:pPr>
              <w:widowControl w:val="0"/>
            </w:pPr>
          </w:p>
        </w:tc>
      </w:tr>
      <w:tr w:rsidR="00D26002" w14:paraId="14258DE3" w14:textId="77777777" w:rsidTr="00125908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4A29D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5F56E5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584AD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FD9DB" w14:textId="77777777" w:rsidR="00D26002" w:rsidRPr="003B2880" w:rsidRDefault="00D26002" w:rsidP="00E936F5">
            <w:pPr>
              <w:widowControl w:val="0"/>
            </w:pPr>
          </w:p>
        </w:tc>
      </w:tr>
      <w:tr w:rsidR="00D26002" w14:paraId="04C771BF" w14:textId="77777777" w:rsidTr="00125908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10385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0FF27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393C21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4AA56" w14:textId="77777777" w:rsidR="00D26002" w:rsidRPr="003B2880" w:rsidRDefault="00D26002" w:rsidP="00E936F5">
            <w:pPr>
              <w:widowControl w:val="0"/>
            </w:pPr>
          </w:p>
        </w:tc>
      </w:tr>
      <w:tr w:rsidR="00D26002" w14:paraId="0F0C0064" w14:textId="77777777" w:rsidTr="00125908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A5AFE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1A21C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4CBDD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D9FE5" w14:textId="77777777" w:rsidR="00D26002" w:rsidRPr="003B2880" w:rsidRDefault="00D26002" w:rsidP="00E936F5">
            <w:pPr>
              <w:widowControl w:val="0"/>
            </w:pPr>
          </w:p>
        </w:tc>
      </w:tr>
      <w:tr w:rsidR="00D26002" w14:paraId="29833A7E" w14:textId="77777777" w:rsidTr="00125908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7BAE4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49B05E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FE370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4F8A3" w14:textId="77777777" w:rsidR="00D26002" w:rsidRPr="003B2880" w:rsidRDefault="00D26002" w:rsidP="00E936F5">
            <w:pPr>
              <w:widowControl w:val="0"/>
            </w:pPr>
          </w:p>
        </w:tc>
      </w:tr>
      <w:tr w:rsidR="00125908" w14:paraId="567B64A1" w14:textId="77777777" w:rsidTr="00125908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92E32F" w14:textId="77777777" w:rsidR="00125908" w:rsidRPr="003B2880" w:rsidRDefault="00125908" w:rsidP="00E936F5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28ECB" w14:textId="77777777" w:rsidR="00125908" w:rsidRPr="003B2880" w:rsidRDefault="00125908" w:rsidP="00E936F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CCBA05" w14:textId="77777777" w:rsidR="00125908" w:rsidRPr="003B2880" w:rsidRDefault="00125908" w:rsidP="00E936F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9151A" w14:textId="77777777" w:rsidR="00125908" w:rsidRPr="003B2880" w:rsidRDefault="00125908" w:rsidP="00E936F5">
            <w:pPr>
              <w:widowControl w:val="0"/>
            </w:pPr>
          </w:p>
        </w:tc>
      </w:tr>
      <w:tr w:rsidR="00D26002" w14:paraId="6C5DB2B2" w14:textId="77777777" w:rsidTr="00125908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67ACDF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5FAA38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223EC" w14:textId="77777777" w:rsidR="00D26002" w:rsidRPr="003B2880" w:rsidRDefault="00D26002" w:rsidP="00E936F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8FF0E" w14:textId="77777777" w:rsidR="00D26002" w:rsidRPr="003B2880" w:rsidRDefault="00D26002" w:rsidP="00E936F5">
            <w:pPr>
              <w:widowControl w:val="0"/>
            </w:pPr>
          </w:p>
        </w:tc>
      </w:tr>
      <w:tr w:rsidR="003B2880" w14:paraId="785E417F" w14:textId="77777777" w:rsidTr="00125908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A2A23D" w14:textId="77777777" w:rsidR="003B2880" w:rsidRPr="003B2880" w:rsidRDefault="003B2880" w:rsidP="00E936F5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36E8EF" w14:textId="77777777" w:rsidR="003B2880" w:rsidRPr="003B2880" w:rsidRDefault="003B2880" w:rsidP="00E936F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2EC71" w14:textId="77777777" w:rsidR="003B2880" w:rsidRPr="003B2880" w:rsidRDefault="003B2880" w:rsidP="00E936F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A02A" w14:textId="77777777" w:rsidR="003B2880" w:rsidRPr="003B2880" w:rsidRDefault="003B2880" w:rsidP="00E936F5">
            <w:pPr>
              <w:widowControl w:val="0"/>
            </w:pPr>
          </w:p>
        </w:tc>
      </w:tr>
      <w:tr w:rsidR="003B2880" w14:paraId="4ACA5E0C" w14:textId="77777777" w:rsidTr="00125908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3A7F6" w14:textId="77777777" w:rsidR="003B2880" w:rsidRPr="003B2880" w:rsidRDefault="003B2880" w:rsidP="00E936F5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F67E6" w14:textId="77777777" w:rsidR="003B2880" w:rsidRPr="003B2880" w:rsidRDefault="003B2880" w:rsidP="00E936F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1D319" w14:textId="77777777" w:rsidR="003B2880" w:rsidRPr="003B2880" w:rsidRDefault="003B2880" w:rsidP="00E936F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392D" w14:textId="77777777" w:rsidR="003B2880" w:rsidRPr="003B2880" w:rsidRDefault="003B2880" w:rsidP="00E936F5">
            <w:pPr>
              <w:widowControl w:val="0"/>
            </w:pPr>
          </w:p>
        </w:tc>
      </w:tr>
      <w:tr w:rsidR="00125908" w14:paraId="7C93E9B0" w14:textId="77777777" w:rsidTr="00125908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B3B487" w14:textId="77777777" w:rsidR="00125908" w:rsidRPr="003B2880" w:rsidRDefault="00125908" w:rsidP="00E936F5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218B3D" w14:textId="77777777" w:rsidR="00125908" w:rsidRPr="003B2880" w:rsidRDefault="00125908" w:rsidP="00E936F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E78816" w14:textId="77777777" w:rsidR="00125908" w:rsidRPr="003B2880" w:rsidRDefault="00125908" w:rsidP="00E936F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A789" w14:textId="77777777" w:rsidR="00125908" w:rsidRPr="003B2880" w:rsidRDefault="00125908" w:rsidP="00E936F5">
            <w:pPr>
              <w:widowControl w:val="0"/>
            </w:pPr>
          </w:p>
        </w:tc>
      </w:tr>
      <w:tr w:rsidR="003B2880" w14:paraId="73D57863" w14:textId="77777777" w:rsidTr="00125908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6BF03" w14:textId="77777777" w:rsidR="003B2880" w:rsidRPr="003B2880" w:rsidRDefault="003B2880" w:rsidP="00E936F5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AA8F6" w14:textId="77777777" w:rsidR="003B2880" w:rsidRPr="003B2880" w:rsidRDefault="003B2880" w:rsidP="00E936F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10BB2A" w14:textId="77777777" w:rsidR="003B2880" w:rsidRPr="003B2880" w:rsidRDefault="003B2880" w:rsidP="00E936F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ECE9" w14:textId="77777777" w:rsidR="003B2880" w:rsidRPr="003B2880" w:rsidRDefault="003B2880" w:rsidP="00E936F5">
            <w:pPr>
              <w:widowControl w:val="0"/>
            </w:pPr>
          </w:p>
        </w:tc>
      </w:tr>
    </w:tbl>
    <w:p w14:paraId="5F7874AF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2B214E31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37C187DE" w14:textId="77777777" w:rsidR="007034D6" w:rsidRDefault="007034D6" w:rsidP="00E936F5">
      <w:pPr>
        <w:widowControl w:val="0"/>
        <w:ind w:hanging="17"/>
        <w:jc w:val="both"/>
      </w:pPr>
    </w:p>
    <w:p w14:paraId="16860FDD" w14:textId="77777777" w:rsidR="007034D6" w:rsidRPr="00E14A64" w:rsidRDefault="007034D6" w:rsidP="00E936F5">
      <w:pPr>
        <w:widowControl w:val="0"/>
        <w:ind w:hanging="17"/>
        <w:jc w:val="both"/>
        <w:rPr>
          <w:sz w:val="20"/>
          <w:szCs w:val="20"/>
        </w:rPr>
      </w:pPr>
      <w:r>
        <w:t>Председатель</w:t>
      </w:r>
      <w:r w:rsidRPr="007034D6">
        <w:t xml:space="preserve"> конкурсной комиссии</w:t>
      </w:r>
      <w:r>
        <w:rPr>
          <w:sz w:val="20"/>
          <w:szCs w:val="20"/>
        </w:rPr>
        <w:t xml:space="preserve"> </w:t>
      </w:r>
      <w:r w:rsidRPr="00E14A64">
        <w:rPr>
          <w:sz w:val="20"/>
          <w:szCs w:val="20"/>
        </w:rPr>
        <w:t>_____________________</w:t>
      </w:r>
      <w:r>
        <w:rPr>
          <w:sz w:val="20"/>
          <w:szCs w:val="20"/>
        </w:rPr>
        <w:t>________</w:t>
      </w:r>
      <w:r w:rsidRPr="00E14A64">
        <w:rPr>
          <w:sz w:val="20"/>
          <w:szCs w:val="20"/>
        </w:rPr>
        <w:t>_   _______________________</w:t>
      </w:r>
    </w:p>
    <w:p w14:paraId="301B5E50" w14:textId="77777777" w:rsidR="007034D6" w:rsidRPr="00E14A64" w:rsidRDefault="007034D6" w:rsidP="00E936F5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</w:t>
      </w:r>
      <w:r w:rsidRPr="00E14A64">
        <w:rPr>
          <w:sz w:val="20"/>
          <w:szCs w:val="20"/>
        </w:rPr>
        <w:t xml:space="preserve"> (инициалы, фамилия)</w:t>
      </w:r>
      <w:r>
        <w:rPr>
          <w:sz w:val="20"/>
          <w:szCs w:val="20"/>
        </w:rPr>
        <w:t xml:space="preserve">                            </w:t>
      </w:r>
      <w:r w:rsidRPr="00E14A64">
        <w:rPr>
          <w:sz w:val="20"/>
          <w:szCs w:val="20"/>
        </w:rPr>
        <w:t>(подпись)</w:t>
      </w:r>
    </w:p>
    <w:p w14:paraId="24FDF26A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3D498DB2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49CDC08D" w14:textId="77777777" w:rsidR="007034D6" w:rsidRPr="00E14A64" w:rsidRDefault="007034D6" w:rsidP="00E936F5">
      <w:pPr>
        <w:widowControl w:val="0"/>
        <w:ind w:hanging="17"/>
        <w:jc w:val="both"/>
        <w:rPr>
          <w:sz w:val="20"/>
          <w:szCs w:val="20"/>
        </w:rPr>
      </w:pPr>
      <w:r>
        <w:t>Секретарь</w:t>
      </w:r>
      <w:r w:rsidRPr="007034D6">
        <w:t xml:space="preserve"> конкурсной комиссии</w:t>
      </w:r>
      <w:r>
        <w:rPr>
          <w:sz w:val="20"/>
          <w:szCs w:val="20"/>
        </w:rPr>
        <w:t xml:space="preserve"> </w:t>
      </w:r>
      <w:r w:rsidRPr="00E14A64">
        <w:rPr>
          <w:sz w:val="20"/>
          <w:szCs w:val="20"/>
        </w:rPr>
        <w:t>_____________________</w:t>
      </w:r>
      <w:r>
        <w:rPr>
          <w:sz w:val="20"/>
          <w:szCs w:val="20"/>
        </w:rPr>
        <w:t>________</w:t>
      </w:r>
      <w:r w:rsidRPr="00E14A64">
        <w:rPr>
          <w:sz w:val="20"/>
          <w:szCs w:val="20"/>
        </w:rPr>
        <w:t>_   _______________________</w:t>
      </w:r>
    </w:p>
    <w:p w14:paraId="7560C7B9" w14:textId="77777777" w:rsidR="007034D6" w:rsidRPr="00E14A64" w:rsidRDefault="007034D6" w:rsidP="00E936F5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     (инициалы, фамилия)</w:t>
      </w:r>
      <w:r>
        <w:rPr>
          <w:sz w:val="20"/>
          <w:szCs w:val="20"/>
        </w:rPr>
        <w:t xml:space="preserve">                            </w:t>
      </w:r>
      <w:r w:rsidRPr="00E14A64">
        <w:rPr>
          <w:sz w:val="20"/>
          <w:szCs w:val="20"/>
        </w:rPr>
        <w:t>(подпись)</w:t>
      </w:r>
    </w:p>
    <w:p w14:paraId="1CDAF0A1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164E2409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4EC9350D" w14:textId="77777777" w:rsidR="007034D6" w:rsidRDefault="007034D6" w:rsidP="00E936F5">
      <w:pPr>
        <w:widowControl w:val="0"/>
        <w:ind w:hanging="17"/>
        <w:jc w:val="both"/>
      </w:pPr>
      <w:r w:rsidRPr="007034D6">
        <w:t xml:space="preserve">  «____»____________ 2025 года       </w:t>
      </w:r>
    </w:p>
    <w:p w14:paraId="18050E04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14F75E36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70E5FE47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4258E0A1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66AE5D9F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4A4A947F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2A2FB005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0280682B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1328DD84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21C6C4A8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6173383F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1C41B336" w14:textId="77777777" w:rsidR="007034D6" w:rsidRDefault="007034D6" w:rsidP="00E936F5">
      <w:pPr>
        <w:pStyle w:val="af6"/>
        <w:ind w:left="82"/>
        <w:rPr>
          <w:rStyle w:val="af5"/>
          <w:rFonts w:eastAsia="SimSun"/>
        </w:rPr>
      </w:pPr>
    </w:p>
    <w:p w14:paraId="1F84EECB" w14:textId="77777777" w:rsidR="007034D6" w:rsidRPr="00D26002" w:rsidRDefault="007034D6" w:rsidP="00E936F5">
      <w:pPr>
        <w:pStyle w:val="af6"/>
        <w:ind w:left="82"/>
        <w:rPr>
          <w:rStyle w:val="af5"/>
          <w:rFonts w:eastAsia="SimSun"/>
          <w:lang w:val="en-US"/>
        </w:rPr>
      </w:pPr>
    </w:p>
    <w:p w14:paraId="44896670" w14:textId="77777777" w:rsidR="002D712B" w:rsidRDefault="002D712B" w:rsidP="00E936F5">
      <w:pPr>
        <w:widowControl w:val="0"/>
        <w:jc w:val="center"/>
        <w:rPr>
          <w:b/>
          <w:sz w:val="28"/>
          <w:szCs w:val="28"/>
        </w:rPr>
      </w:pPr>
    </w:p>
    <w:p w14:paraId="32E9B631" w14:textId="77777777" w:rsidR="002D712B" w:rsidRDefault="002D712B" w:rsidP="00E936F5">
      <w:pPr>
        <w:widowControl w:val="0"/>
        <w:jc w:val="center"/>
        <w:rPr>
          <w:b/>
          <w:sz w:val="28"/>
          <w:szCs w:val="28"/>
        </w:rPr>
      </w:pPr>
    </w:p>
    <w:p w14:paraId="407C6E4B" w14:textId="77777777" w:rsidR="002D712B" w:rsidRDefault="002D712B" w:rsidP="00E936F5">
      <w:pPr>
        <w:widowControl w:val="0"/>
        <w:jc w:val="center"/>
        <w:rPr>
          <w:b/>
          <w:sz w:val="28"/>
          <w:szCs w:val="28"/>
        </w:rPr>
      </w:pPr>
    </w:p>
    <w:p w14:paraId="49C9A2DC" w14:textId="4AFF5569" w:rsidR="003B2880" w:rsidRPr="00E14A64" w:rsidRDefault="003B2880" w:rsidP="00E936F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  <w:lang w:val="en-US"/>
        </w:rPr>
        <w:t>II</w:t>
      </w:r>
      <w:r w:rsidRPr="00FF1C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этапа конкурсного отбора</w:t>
      </w:r>
    </w:p>
    <w:p w14:paraId="5779A5D7" w14:textId="77777777" w:rsidR="003B2880" w:rsidRDefault="003B2880" w:rsidP="00E936F5">
      <w:pPr>
        <w:pStyle w:val="af6"/>
        <w:ind w:left="263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402"/>
        <w:gridCol w:w="2126"/>
        <w:gridCol w:w="1418"/>
        <w:gridCol w:w="1417"/>
      </w:tblGrid>
      <w:tr w:rsidR="001E0DE2" w14:paraId="49DBD1A0" w14:textId="77777777" w:rsidTr="0091286E">
        <w:trPr>
          <w:trHeight w:hRule="exact" w:val="128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2C15A2" w14:textId="77777777" w:rsidR="001E0DE2" w:rsidRPr="003B2880" w:rsidRDefault="001E0DE2" w:rsidP="005A0158">
            <w:pPr>
              <w:pStyle w:val="af4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B2880">
              <w:rPr>
                <w:rStyle w:val="af3"/>
                <w:b/>
                <w:color w:val="000000" w:themeColor="text1"/>
                <w:sz w:val="24"/>
                <w:szCs w:val="24"/>
              </w:rPr>
              <w:t>Рег. №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69F73" w14:textId="77777777" w:rsidR="001E0DE2" w:rsidRPr="003B2880" w:rsidRDefault="001E0DE2" w:rsidP="005A0158">
            <w:pPr>
              <w:pStyle w:val="af4"/>
              <w:ind w:firstLine="0"/>
              <w:jc w:val="center"/>
              <w:rPr>
                <w:rStyle w:val="af3"/>
                <w:b/>
                <w:color w:val="000000" w:themeColor="text1"/>
                <w:sz w:val="24"/>
                <w:szCs w:val="24"/>
              </w:rPr>
            </w:pPr>
            <w:r w:rsidRPr="003B2880">
              <w:rPr>
                <w:rStyle w:val="af3"/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14:paraId="4C5FD013" w14:textId="77777777" w:rsidR="001E0DE2" w:rsidRPr="003B2880" w:rsidRDefault="001E0DE2" w:rsidP="005A0158">
            <w:pPr>
              <w:pStyle w:val="af4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B2880">
              <w:rPr>
                <w:rStyle w:val="af3"/>
                <w:b/>
                <w:color w:val="000000" w:themeColor="text1"/>
                <w:sz w:val="24"/>
                <w:szCs w:val="24"/>
              </w:rPr>
              <w:t>бизнес-проекта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E45D1" w14:textId="77777777" w:rsidR="001E0DE2" w:rsidRPr="00125908" w:rsidRDefault="001E0DE2" w:rsidP="005A0158">
            <w:pPr>
              <w:pStyle w:val="af4"/>
              <w:ind w:firstLine="0"/>
              <w:jc w:val="center"/>
              <w:rPr>
                <w:rStyle w:val="af3"/>
                <w:b/>
                <w:sz w:val="24"/>
                <w:szCs w:val="24"/>
              </w:rPr>
            </w:pPr>
            <w:r w:rsidRPr="00125908">
              <w:rPr>
                <w:rStyle w:val="af3"/>
                <w:b/>
                <w:sz w:val="24"/>
                <w:szCs w:val="24"/>
              </w:rPr>
              <w:t xml:space="preserve">Направление </w:t>
            </w:r>
          </w:p>
          <w:p w14:paraId="28891F65" w14:textId="77777777" w:rsidR="001E0DE2" w:rsidRPr="003B2880" w:rsidRDefault="001E0DE2" w:rsidP="005A0158">
            <w:pPr>
              <w:pStyle w:val="af4"/>
              <w:ind w:firstLine="0"/>
              <w:jc w:val="center"/>
              <w:rPr>
                <w:b/>
                <w:sz w:val="24"/>
                <w:szCs w:val="24"/>
              </w:rPr>
            </w:pPr>
            <w:r w:rsidRPr="00125908">
              <w:rPr>
                <w:rStyle w:val="af3"/>
                <w:b/>
                <w:sz w:val="24"/>
                <w:szCs w:val="24"/>
              </w:rPr>
              <w:t>конкурса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B6622A" w14:textId="0C4E7C02" w:rsidR="001E0DE2" w:rsidRPr="001E0DE2" w:rsidRDefault="001E0DE2" w:rsidP="001E0DE2">
            <w:pPr>
              <w:pStyle w:val="af4"/>
              <w:ind w:firstLine="0"/>
              <w:jc w:val="center"/>
              <w:rPr>
                <w:rStyle w:val="af3"/>
                <w:b/>
                <w:sz w:val="24"/>
                <w:szCs w:val="24"/>
              </w:rPr>
            </w:pPr>
            <w:r w:rsidRPr="003B2880">
              <w:rPr>
                <w:rStyle w:val="af3"/>
                <w:b/>
                <w:sz w:val="24"/>
                <w:szCs w:val="24"/>
              </w:rPr>
              <w:t>Итоговый балл</w:t>
            </w:r>
            <w:r>
              <w:rPr>
                <w:rStyle w:val="af3"/>
                <w:b/>
                <w:sz w:val="24"/>
                <w:szCs w:val="24"/>
              </w:rPr>
              <w:t xml:space="preserve"> </w:t>
            </w:r>
            <w:r>
              <w:rPr>
                <w:rStyle w:val="af3"/>
                <w:b/>
                <w:sz w:val="24"/>
                <w:szCs w:val="24"/>
                <w:lang w:val="en-US"/>
              </w:rPr>
              <w:t>I</w:t>
            </w:r>
            <w:r>
              <w:rPr>
                <w:rStyle w:val="af3"/>
                <w:b/>
                <w:sz w:val="24"/>
                <w:szCs w:val="24"/>
              </w:rPr>
              <w:t xml:space="preserve"> этапа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2F92" w14:textId="48553A51" w:rsidR="001E0DE2" w:rsidRPr="003B2880" w:rsidRDefault="001E0DE2" w:rsidP="005A0158">
            <w:pPr>
              <w:pStyle w:val="af4"/>
              <w:ind w:firstLine="0"/>
              <w:jc w:val="center"/>
              <w:rPr>
                <w:b/>
                <w:sz w:val="24"/>
                <w:szCs w:val="24"/>
              </w:rPr>
            </w:pPr>
            <w:r w:rsidRPr="003B2880">
              <w:rPr>
                <w:rStyle w:val="af3"/>
                <w:b/>
                <w:sz w:val="24"/>
                <w:szCs w:val="24"/>
              </w:rPr>
              <w:t>Итоговый балл</w:t>
            </w:r>
            <w:r>
              <w:rPr>
                <w:rStyle w:val="af3"/>
                <w:b/>
                <w:sz w:val="24"/>
                <w:szCs w:val="24"/>
              </w:rPr>
              <w:t xml:space="preserve"> конкурсного отбора</w:t>
            </w:r>
          </w:p>
        </w:tc>
      </w:tr>
      <w:tr w:rsidR="001E0DE2" w14:paraId="5CF1DBA0" w14:textId="77777777" w:rsidTr="0091286E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05BBF2" w14:textId="77777777" w:rsidR="001E0DE2" w:rsidRPr="003B2880" w:rsidRDefault="001E0DE2" w:rsidP="005A0158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3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07FE12" w14:textId="77777777" w:rsidR="001E0DE2" w:rsidRPr="003B2880" w:rsidRDefault="001E0DE2" w:rsidP="005A0158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3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AAB322" w14:textId="77777777" w:rsidR="001E0DE2" w:rsidRPr="003B2880" w:rsidRDefault="001E0DE2" w:rsidP="005A0158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3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2624B19" w14:textId="77777777" w:rsidR="001E0DE2" w:rsidRPr="003B2880" w:rsidRDefault="001E0DE2" w:rsidP="005A0158">
            <w:pPr>
              <w:pStyle w:val="af4"/>
              <w:ind w:firstLine="0"/>
              <w:jc w:val="center"/>
              <w:rPr>
                <w:rStyle w:val="af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6FAD6" w14:textId="1FE0E949" w:rsidR="001E0DE2" w:rsidRPr="003B2880" w:rsidRDefault="001E0DE2" w:rsidP="005A0158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3"/>
                <w:sz w:val="24"/>
                <w:szCs w:val="24"/>
              </w:rPr>
              <w:t>4</w:t>
            </w:r>
          </w:p>
        </w:tc>
      </w:tr>
      <w:tr w:rsidR="001E0DE2" w14:paraId="08D6B16F" w14:textId="77777777" w:rsidTr="0091286E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37AF1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104604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AF8D1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5D8B507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86350" w14:textId="5FE7ACB0" w:rsidR="001E0DE2" w:rsidRPr="003B2880" w:rsidRDefault="001E0DE2" w:rsidP="005A0158">
            <w:pPr>
              <w:widowControl w:val="0"/>
            </w:pPr>
          </w:p>
        </w:tc>
      </w:tr>
      <w:tr w:rsidR="001E0DE2" w14:paraId="6DA4E77C" w14:textId="77777777" w:rsidTr="0091286E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199BC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393CB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59AC0F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EE80E36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AA912" w14:textId="75A5A641" w:rsidR="001E0DE2" w:rsidRPr="003B2880" w:rsidRDefault="001E0DE2" w:rsidP="005A0158">
            <w:pPr>
              <w:widowControl w:val="0"/>
            </w:pPr>
          </w:p>
        </w:tc>
      </w:tr>
      <w:tr w:rsidR="001E0DE2" w14:paraId="631EC88F" w14:textId="77777777" w:rsidTr="0091286E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5178FB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9B159E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91F79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97E3D6B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92CF6" w14:textId="57761E88" w:rsidR="001E0DE2" w:rsidRPr="003B2880" w:rsidRDefault="001E0DE2" w:rsidP="005A0158">
            <w:pPr>
              <w:widowControl w:val="0"/>
            </w:pPr>
          </w:p>
        </w:tc>
      </w:tr>
      <w:tr w:rsidR="001E0DE2" w14:paraId="09414569" w14:textId="77777777" w:rsidTr="0091286E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10512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2C4553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6C6D6D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8D4B13A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EB422" w14:textId="2B070EEF" w:rsidR="001E0DE2" w:rsidRPr="003B2880" w:rsidRDefault="001E0DE2" w:rsidP="005A0158">
            <w:pPr>
              <w:widowControl w:val="0"/>
            </w:pPr>
          </w:p>
        </w:tc>
      </w:tr>
      <w:tr w:rsidR="001E0DE2" w14:paraId="16F83154" w14:textId="77777777" w:rsidTr="0091286E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08472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5BED7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70524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B4A1EDF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CF10D" w14:textId="229FE613" w:rsidR="001E0DE2" w:rsidRPr="003B2880" w:rsidRDefault="001E0DE2" w:rsidP="005A0158">
            <w:pPr>
              <w:widowControl w:val="0"/>
            </w:pPr>
          </w:p>
        </w:tc>
      </w:tr>
      <w:tr w:rsidR="001E0DE2" w14:paraId="146A46B6" w14:textId="77777777" w:rsidTr="0091286E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9206F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E0FA7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9B3E86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45CB1A0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A981C" w14:textId="158F4527" w:rsidR="001E0DE2" w:rsidRPr="003B2880" w:rsidRDefault="001E0DE2" w:rsidP="005A0158">
            <w:pPr>
              <w:widowControl w:val="0"/>
            </w:pPr>
          </w:p>
        </w:tc>
      </w:tr>
      <w:tr w:rsidR="001E0DE2" w14:paraId="791A8869" w14:textId="77777777" w:rsidTr="0091286E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7741B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E0E4C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72EF5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7502CD0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1536E" w14:textId="63171366" w:rsidR="001E0DE2" w:rsidRPr="003B2880" w:rsidRDefault="001E0DE2" w:rsidP="005A0158">
            <w:pPr>
              <w:widowControl w:val="0"/>
            </w:pPr>
          </w:p>
        </w:tc>
      </w:tr>
      <w:tr w:rsidR="001E0DE2" w14:paraId="2814DD7E" w14:textId="77777777" w:rsidTr="0091286E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0221A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8FFF5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6042E7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20223B9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37D25" w14:textId="29D3EB99" w:rsidR="001E0DE2" w:rsidRPr="003B2880" w:rsidRDefault="001E0DE2" w:rsidP="005A0158">
            <w:pPr>
              <w:widowControl w:val="0"/>
            </w:pPr>
          </w:p>
        </w:tc>
      </w:tr>
      <w:tr w:rsidR="001E0DE2" w14:paraId="2625BB8A" w14:textId="77777777" w:rsidTr="0091286E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1F793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03A335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91C2B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F8F9C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7776" w14:textId="6721538F" w:rsidR="001E0DE2" w:rsidRPr="003B2880" w:rsidRDefault="001E0DE2" w:rsidP="005A0158">
            <w:pPr>
              <w:widowControl w:val="0"/>
            </w:pPr>
          </w:p>
        </w:tc>
      </w:tr>
      <w:tr w:rsidR="001E0DE2" w14:paraId="108692EC" w14:textId="77777777" w:rsidTr="0091286E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987687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7C0E8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805008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CD797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353F" w14:textId="1285146A" w:rsidR="001E0DE2" w:rsidRPr="003B2880" w:rsidRDefault="001E0DE2" w:rsidP="005A0158">
            <w:pPr>
              <w:widowControl w:val="0"/>
            </w:pPr>
          </w:p>
        </w:tc>
      </w:tr>
      <w:tr w:rsidR="001E0DE2" w14:paraId="57EDD696" w14:textId="77777777" w:rsidTr="0091286E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BF23E8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12949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29C397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1833C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4B2E" w14:textId="68976E5B" w:rsidR="001E0DE2" w:rsidRPr="003B2880" w:rsidRDefault="001E0DE2" w:rsidP="005A0158">
            <w:pPr>
              <w:widowControl w:val="0"/>
            </w:pPr>
          </w:p>
        </w:tc>
      </w:tr>
      <w:tr w:rsidR="001E0DE2" w14:paraId="1E016C32" w14:textId="77777777" w:rsidTr="0091286E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E1F25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DA271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1D6DEA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BBDA0" w14:textId="77777777" w:rsidR="001E0DE2" w:rsidRPr="003B2880" w:rsidRDefault="001E0DE2" w:rsidP="005A0158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91EF" w14:textId="61C45708" w:rsidR="001E0DE2" w:rsidRPr="003B2880" w:rsidRDefault="001E0DE2" w:rsidP="005A0158">
            <w:pPr>
              <w:widowControl w:val="0"/>
            </w:pPr>
          </w:p>
        </w:tc>
      </w:tr>
    </w:tbl>
    <w:p w14:paraId="64C18864" w14:textId="77777777" w:rsidR="003B2880" w:rsidRDefault="003B2880" w:rsidP="00E936F5">
      <w:pPr>
        <w:pStyle w:val="af6"/>
        <w:ind w:left="82"/>
        <w:rPr>
          <w:rStyle w:val="af5"/>
          <w:rFonts w:eastAsia="SimSun"/>
        </w:rPr>
      </w:pPr>
    </w:p>
    <w:p w14:paraId="6F9A571E" w14:textId="77777777" w:rsidR="001E1230" w:rsidRDefault="007431AA" w:rsidP="00E936F5">
      <w:pPr>
        <w:pStyle w:val="af6"/>
        <w:ind w:left="82"/>
        <w:rPr>
          <w:rStyle w:val="23"/>
          <w:b/>
          <w:color w:val="000000" w:themeColor="text1"/>
          <w:sz w:val="24"/>
          <w:szCs w:val="24"/>
        </w:rPr>
      </w:pPr>
      <w:r w:rsidRPr="001E1230">
        <w:rPr>
          <w:rStyle w:val="af5"/>
          <w:rFonts w:eastAsia="SimSun"/>
          <w:b/>
          <w:sz w:val="24"/>
          <w:szCs w:val="24"/>
        </w:rPr>
        <w:t xml:space="preserve">Победители конкурсного отбора </w:t>
      </w:r>
      <w:r w:rsidRPr="001E1230">
        <w:rPr>
          <w:rStyle w:val="23"/>
          <w:b/>
          <w:color w:val="000000" w:themeColor="text1"/>
          <w:sz w:val="24"/>
          <w:szCs w:val="24"/>
        </w:rPr>
        <w:t xml:space="preserve">муниципального грантового конкурса </w:t>
      </w:r>
    </w:p>
    <w:p w14:paraId="0F0CFE3B" w14:textId="77777777" w:rsidR="003B2880" w:rsidRPr="001E1230" w:rsidRDefault="007431AA" w:rsidP="00E936F5">
      <w:pPr>
        <w:pStyle w:val="af6"/>
        <w:ind w:left="82"/>
        <w:rPr>
          <w:rStyle w:val="23"/>
          <w:b/>
          <w:color w:val="000000" w:themeColor="text1"/>
          <w:sz w:val="24"/>
          <w:szCs w:val="24"/>
        </w:rPr>
      </w:pPr>
      <w:r w:rsidRPr="001E1230">
        <w:rPr>
          <w:rStyle w:val="23"/>
          <w:b/>
          <w:color w:val="000000" w:themeColor="text1"/>
          <w:sz w:val="24"/>
          <w:szCs w:val="24"/>
        </w:rPr>
        <w:t>«Бизнес-идея 2025 года»:</w:t>
      </w:r>
    </w:p>
    <w:p w14:paraId="0081D94E" w14:textId="77777777" w:rsidR="007431AA" w:rsidRDefault="007431AA" w:rsidP="00E936F5">
      <w:pPr>
        <w:pStyle w:val="af6"/>
        <w:ind w:left="82"/>
        <w:rPr>
          <w:rStyle w:val="af5"/>
          <w:rFonts w:eastAsia="SimSun"/>
          <w:sz w:val="24"/>
          <w:szCs w:val="24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1980"/>
        <w:gridCol w:w="5103"/>
        <w:gridCol w:w="2410"/>
      </w:tblGrid>
      <w:tr w:rsidR="007431AA" w14:paraId="4834D9F2" w14:textId="77777777" w:rsidTr="000C158B">
        <w:tc>
          <w:tcPr>
            <w:tcW w:w="1980" w:type="dxa"/>
            <w:vAlign w:val="center"/>
          </w:tcPr>
          <w:p w14:paraId="107A3DD6" w14:textId="77777777" w:rsidR="007431AA" w:rsidRDefault="007431AA" w:rsidP="00E936F5">
            <w:pPr>
              <w:widowControl w:val="0"/>
              <w:jc w:val="center"/>
              <w:rPr>
                <w:b/>
              </w:rPr>
            </w:pPr>
            <w:r w:rsidRPr="007431AA">
              <w:rPr>
                <w:b/>
              </w:rPr>
              <w:t xml:space="preserve">Призовое </w:t>
            </w:r>
          </w:p>
          <w:p w14:paraId="3CA2EC92" w14:textId="77777777" w:rsidR="007431AA" w:rsidRPr="007431AA" w:rsidRDefault="007431AA" w:rsidP="00E936F5">
            <w:pPr>
              <w:widowControl w:val="0"/>
              <w:jc w:val="center"/>
              <w:rPr>
                <w:b/>
              </w:rPr>
            </w:pPr>
            <w:r w:rsidRPr="007431AA">
              <w:rPr>
                <w:b/>
              </w:rPr>
              <w:t>место</w:t>
            </w:r>
          </w:p>
        </w:tc>
        <w:tc>
          <w:tcPr>
            <w:tcW w:w="5103" w:type="dxa"/>
            <w:vAlign w:val="center"/>
          </w:tcPr>
          <w:p w14:paraId="515A7A5D" w14:textId="77777777" w:rsidR="007431AA" w:rsidRPr="003B2880" w:rsidRDefault="007431AA" w:rsidP="00E936F5">
            <w:pPr>
              <w:pStyle w:val="af4"/>
              <w:ind w:firstLine="0"/>
              <w:jc w:val="center"/>
              <w:rPr>
                <w:rStyle w:val="af3"/>
                <w:b/>
                <w:color w:val="000000" w:themeColor="text1"/>
                <w:sz w:val="24"/>
                <w:szCs w:val="24"/>
              </w:rPr>
            </w:pPr>
            <w:r w:rsidRPr="003B2880">
              <w:rPr>
                <w:rStyle w:val="af3"/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14:paraId="1715115D" w14:textId="77777777" w:rsidR="007431AA" w:rsidRPr="007431AA" w:rsidRDefault="007431AA" w:rsidP="00E936F5">
            <w:pPr>
              <w:widowControl w:val="0"/>
              <w:jc w:val="center"/>
              <w:rPr>
                <w:b/>
              </w:rPr>
            </w:pPr>
            <w:r w:rsidRPr="003B2880">
              <w:rPr>
                <w:rStyle w:val="af3"/>
                <w:b/>
                <w:color w:val="000000" w:themeColor="text1"/>
                <w:sz w:val="24"/>
                <w:szCs w:val="24"/>
              </w:rPr>
              <w:t>бизнес-проекта</w:t>
            </w:r>
          </w:p>
        </w:tc>
        <w:tc>
          <w:tcPr>
            <w:tcW w:w="2410" w:type="dxa"/>
            <w:vAlign w:val="center"/>
          </w:tcPr>
          <w:p w14:paraId="01F4BF95" w14:textId="77777777" w:rsidR="000C158B" w:rsidRPr="00125908" w:rsidRDefault="000C158B" w:rsidP="000C158B">
            <w:pPr>
              <w:pStyle w:val="af4"/>
              <w:ind w:firstLine="0"/>
              <w:jc w:val="center"/>
              <w:rPr>
                <w:rStyle w:val="af3"/>
                <w:b/>
                <w:sz w:val="24"/>
                <w:szCs w:val="24"/>
              </w:rPr>
            </w:pPr>
            <w:r w:rsidRPr="00125908">
              <w:rPr>
                <w:rStyle w:val="af3"/>
                <w:b/>
                <w:sz w:val="24"/>
                <w:szCs w:val="24"/>
              </w:rPr>
              <w:t xml:space="preserve">Направление </w:t>
            </w:r>
          </w:p>
          <w:p w14:paraId="437DB27A" w14:textId="256658D9" w:rsidR="007431AA" w:rsidRPr="007431AA" w:rsidRDefault="000C158B" w:rsidP="000C158B">
            <w:pPr>
              <w:widowControl w:val="0"/>
              <w:jc w:val="center"/>
              <w:rPr>
                <w:b/>
              </w:rPr>
            </w:pPr>
            <w:r w:rsidRPr="00125908">
              <w:rPr>
                <w:rStyle w:val="af3"/>
                <w:b/>
                <w:sz w:val="24"/>
                <w:szCs w:val="24"/>
              </w:rPr>
              <w:t>конкурса</w:t>
            </w:r>
          </w:p>
        </w:tc>
      </w:tr>
      <w:tr w:rsidR="007431AA" w14:paraId="06CE4712" w14:textId="77777777" w:rsidTr="000C158B">
        <w:tc>
          <w:tcPr>
            <w:tcW w:w="1980" w:type="dxa"/>
          </w:tcPr>
          <w:p w14:paraId="2E99FAC6" w14:textId="77777777" w:rsidR="007431AA" w:rsidRPr="007431AA" w:rsidRDefault="007431AA" w:rsidP="00E936F5">
            <w:pPr>
              <w:widowControl w:val="0"/>
              <w:jc w:val="both"/>
            </w:pPr>
            <w:r>
              <w:rPr>
                <w:lang w:val="en-US"/>
              </w:rPr>
              <w:t xml:space="preserve">I </w:t>
            </w:r>
            <w:r>
              <w:t>место</w:t>
            </w:r>
          </w:p>
        </w:tc>
        <w:tc>
          <w:tcPr>
            <w:tcW w:w="5103" w:type="dxa"/>
          </w:tcPr>
          <w:p w14:paraId="643639F2" w14:textId="77777777" w:rsidR="007431AA" w:rsidRDefault="007431AA" w:rsidP="00E936F5">
            <w:pPr>
              <w:widowControl w:val="0"/>
              <w:jc w:val="both"/>
            </w:pPr>
          </w:p>
        </w:tc>
        <w:tc>
          <w:tcPr>
            <w:tcW w:w="2410" w:type="dxa"/>
          </w:tcPr>
          <w:p w14:paraId="0F59E5B7" w14:textId="77777777" w:rsidR="007431AA" w:rsidRDefault="007431AA" w:rsidP="00E936F5">
            <w:pPr>
              <w:widowControl w:val="0"/>
              <w:jc w:val="both"/>
            </w:pPr>
          </w:p>
        </w:tc>
      </w:tr>
      <w:tr w:rsidR="007431AA" w14:paraId="5787ED02" w14:textId="77777777" w:rsidTr="000C158B">
        <w:tc>
          <w:tcPr>
            <w:tcW w:w="1980" w:type="dxa"/>
          </w:tcPr>
          <w:p w14:paraId="328929BF" w14:textId="77777777" w:rsidR="007431AA" w:rsidRDefault="007431AA" w:rsidP="00E936F5">
            <w:pPr>
              <w:widowControl w:val="0"/>
              <w:jc w:val="both"/>
            </w:pPr>
            <w:r>
              <w:rPr>
                <w:lang w:val="en-US"/>
              </w:rPr>
              <w:t xml:space="preserve">II </w:t>
            </w:r>
            <w:r>
              <w:t>место</w:t>
            </w:r>
          </w:p>
        </w:tc>
        <w:tc>
          <w:tcPr>
            <w:tcW w:w="5103" w:type="dxa"/>
          </w:tcPr>
          <w:p w14:paraId="531364AB" w14:textId="77777777" w:rsidR="007431AA" w:rsidRDefault="007431AA" w:rsidP="00E936F5">
            <w:pPr>
              <w:widowControl w:val="0"/>
              <w:jc w:val="both"/>
            </w:pPr>
          </w:p>
        </w:tc>
        <w:tc>
          <w:tcPr>
            <w:tcW w:w="2410" w:type="dxa"/>
          </w:tcPr>
          <w:p w14:paraId="2A09DD9F" w14:textId="77777777" w:rsidR="007431AA" w:rsidRDefault="007431AA" w:rsidP="00E936F5">
            <w:pPr>
              <w:widowControl w:val="0"/>
              <w:jc w:val="both"/>
            </w:pPr>
          </w:p>
        </w:tc>
      </w:tr>
      <w:tr w:rsidR="007431AA" w14:paraId="0A60E932" w14:textId="77777777" w:rsidTr="000C158B">
        <w:tc>
          <w:tcPr>
            <w:tcW w:w="1980" w:type="dxa"/>
          </w:tcPr>
          <w:p w14:paraId="149C542D" w14:textId="77777777" w:rsidR="007431AA" w:rsidRDefault="007431AA" w:rsidP="00E936F5">
            <w:pPr>
              <w:widowControl w:val="0"/>
              <w:jc w:val="both"/>
            </w:pPr>
            <w:r>
              <w:rPr>
                <w:lang w:val="en-US"/>
              </w:rPr>
              <w:t xml:space="preserve">III </w:t>
            </w:r>
            <w:r>
              <w:t>место</w:t>
            </w:r>
          </w:p>
        </w:tc>
        <w:tc>
          <w:tcPr>
            <w:tcW w:w="5103" w:type="dxa"/>
          </w:tcPr>
          <w:p w14:paraId="4C55EBC8" w14:textId="77777777" w:rsidR="007431AA" w:rsidRDefault="007431AA" w:rsidP="00E936F5">
            <w:pPr>
              <w:widowControl w:val="0"/>
              <w:jc w:val="both"/>
            </w:pPr>
          </w:p>
        </w:tc>
        <w:tc>
          <w:tcPr>
            <w:tcW w:w="2410" w:type="dxa"/>
          </w:tcPr>
          <w:p w14:paraId="174342A8" w14:textId="77777777" w:rsidR="007431AA" w:rsidRDefault="007431AA" w:rsidP="00E936F5">
            <w:pPr>
              <w:widowControl w:val="0"/>
              <w:jc w:val="both"/>
            </w:pPr>
          </w:p>
        </w:tc>
      </w:tr>
      <w:tr w:rsidR="007431AA" w14:paraId="65B5E527" w14:textId="77777777" w:rsidTr="000C158B">
        <w:tc>
          <w:tcPr>
            <w:tcW w:w="1980" w:type="dxa"/>
          </w:tcPr>
          <w:p w14:paraId="42DEE58D" w14:textId="77777777" w:rsidR="007431AA" w:rsidRDefault="007431AA" w:rsidP="00E936F5">
            <w:pPr>
              <w:widowControl w:val="0"/>
              <w:jc w:val="both"/>
            </w:pPr>
            <w:r>
              <w:rPr>
                <w:lang w:val="en-US"/>
              </w:rPr>
              <w:t xml:space="preserve">IV </w:t>
            </w:r>
            <w:r>
              <w:t>место</w:t>
            </w:r>
          </w:p>
        </w:tc>
        <w:tc>
          <w:tcPr>
            <w:tcW w:w="5103" w:type="dxa"/>
          </w:tcPr>
          <w:p w14:paraId="7C192983" w14:textId="77777777" w:rsidR="007431AA" w:rsidRDefault="007431AA" w:rsidP="00E936F5">
            <w:pPr>
              <w:widowControl w:val="0"/>
              <w:jc w:val="both"/>
            </w:pPr>
          </w:p>
        </w:tc>
        <w:tc>
          <w:tcPr>
            <w:tcW w:w="2410" w:type="dxa"/>
          </w:tcPr>
          <w:p w14:paraId="6C5A77E1" w14:textId="77777777" w:rsidR="007431AA" w:rsidRDefault="007431AA" w:rsidP="00E936F5">
            <w:pPr>
              <w:widowControl w:val="0"/>
              <w:jc w:val="both"/>
            </w:pPr>
          </w:p>
        </w:tc>
      </w:tr>
      <w:tr w:rsidR="007431AA" w14:paraId="0CF020C3" w14:textId="77777777" w:rsidTr="000C158B">
        <w:tc>
          <w:tcPr>
            <w:tcW w:w="1980" w:type="dxa"/>
          </w:tcPr>
          <w:p w14:paraId="0E24F119" w14:textId="77777777" w:rsidR="007431AA" w:rsidRDefault="007431AA" w:rsidP="00E936F5">
            <w:pPr>
              <w:widowControl w:val="0"/>
              <w:jc w:val="both"/>
            </w:pPr>
            <w:r>
              <w:t>Народный выбор</w:t>
            </w:r>
          </w:p>
        </w:tc>
        <w:tc>
          <w:tcPr>
            <w:tcW w:w="5103" w:type="dxa"/>
          </w:tcPr>
          <w:p w14:paraId="3A41FD16" w14:textId="77777777" w:rsidR="007431AA" w:rsidRDefault="007431AA" w:rsidP="00E936F5">
            <w:pPr>
              <w:widowControl w:val="0"/>
              <w:jc w:val="both"/>
            </w:pPr>
          </w:p>
        </w:tc>
        <w:tc>
          <w:tcPr>
            <w:tcW w:w="2410" w:type="dxa"/>
          </w:tcPr>
          <w:p w14:paraId="109706E4" w14:textId="77777777" w:rsidR="007431AA" w:rsidRDefault="007431AA" w:rsidP="00E936F5">
            <w:pPr>
              <w:widowControl w:val="0"/>
              <w:jc w:val="both"/>
            </w:pPr>
          </w:p>
        </w:tc>
      </w:tr>
    </w:tbl>
    <w:p w14:paraId="73259AB3" w14:textId="77777777" w:rsidR="003B2880" w:rsidRDefault="003B2880" w:rsidP="00E936F5">
      <w:pPr>
        <w:widowControl w:val="0"/>
        <w:ind w:hanging="17"/>
        <w:jc w:val="both"/>
      </w:pPr>
    </w:p>
    <w:p w14:paraId="04ACB845" w14:textId="77777777" w:rsidR="007431AA" w:rsidRDefault="007431AA" w:rsidP="00E936F5">
      <w:pPr>
        <w:widowControl w:val="0"/>
        <w:ind w:hanging="17"/>
        <w:jc w:val="both"/>
      </w:pPr>
    </w:p>
    <w:p w14:paraId="7125F0A0" w14:textId="77777777" w:rsidR="007431AA" w:rsidRDefault="007431AA" w:rsidP="00E936F5">
      <w:pPr>
        <w:widowControl w:val="0"/>
        <w:ind w:hanging="17"/>
        <w:jc w:val="both"/>
      </w:pPr>
    </w:p>
    <w:p w14:paraId="578D27DB" w14:textId="77777777" w:rsidR="003B2880" w:rsidRPr="00E14A64" w:rsidRDefault="003B2880" w:rsidP="00E936F5">
      <w:pPr>
        <w:widowControl w:val="0"/>
        <w:ind w:hanging="17"/>
        <w:jc w:val="both"/>
        <w:rPr>
          <w:sz w:val="20"/>
          <w:szCs w:val="20"/>
        </w:rPr>
      </w:pPr>
      <w:r>
        <w:t>Председатель</w:t>
      </w:r>
      <w:r w:rsidRPr="007034D6">
        <w:t xml:space="preserve"> конкурсной комиссии</w:t>
      </w:r>
      <w:r>
        <w:rPr>
          <w:sz w:val="20"/>
          <w:szCs w:val="20"/>
        </w:rPr>
        <w:t xml:space="preserve"> </w:t>
      </w:r>
      <w:r w:rsidRPr="00E14A64">
        <w:rPr>
          <w:sz w:val="20"/>
          <w:szCs w:val="20"/>
        </w:rPr>
        <w:t>_____________________</w:t>
      </w:r>
      <w:r>
        <w:rPr>
          <w:sz w:val="20"/>
          <w:szCs w:val="20"/>
        </w:rPr>
        <w:t>________</w:t>
      </w:r>
      <w:r w:rsidRPr="00E14A64">
        <w:rPr>
          <w:sz w:val="20"/>
          <w:szCs w:val="20"/>
        </w:rPr>
        <w:t>_   _______________________</w:t>
      </w:r>
    </w:p>
    <w:p w14:paraId="5D3ECE9B" w14:textId="77777777" w:rsidR="003B2880" w:rsidRPr="00E14A64" w:rsidRDefault="003B2880" w:rsidP="00E936F5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</w:t>
      </w:r>
      <w:r w:rsidRPr="00E14A64">
        <w:rPr>
          <w:sz w:val="20"/>
          <w:szCs w:val="20"/>
        </w:rPr>
        <w:t xml:space="preserve"> (инициалы, фамилия)</w:t>
      </w:r>
      <w:r>
        <w:rPr>
          <w:sz w:val="20"/>
          <w:szCs w:val="20"/>
        </w:rPr>
        <w:t xml:space="preserve">                            </w:t>
      </w:r>
      <w:r w:rsidRPr="00E14A64">
        <w:rPr>
          <w:sz w:val="20"/>
          <w:szCs w:val="20"/>
        </w:rPr>
        <w:t>(подпись)</w:t>
      </w:r>
    </w:p>
    <w:p w14:paraId="4D88E62D" w14:textId="77777777" w:rsidR="003B2880" w:rsidRDefault="003B2880" w:rsidP="00E936F5">
      <w:pPr>
        <w:pStyle w:val="af6"/>
        <w:ind w:left="82"/>
        <w:rPr>
          <w:rStyle w:val="af5"/>
          <w:rFonts w:eastAsia="SimSun"/>
        </w:rPr>
      </w:pPr>
    </w:p>
    <w:p w14:paraId="17F32C55" w14:textId="77777777" w:rsidR="003B2880" w:rsidRDefault="003B2880" w:rsidP="00E936F5">
      <w:pPr>
        <w:pStyle w:val="af6"/>
        <w:ind w:left="82"/>
        <w:rPr>
          <w:rStyle w:val="af5"/>
          <w:rFonts w:eastAsia="SimSun"/>
        </w:rPr>
      </w:pPr>
    </w:p>
    <w:p w14:paraId="66F88681" w14:textId="77777777" w:rsidR="003B2880" w:rsidRPr="00E14A64" w:rsidRDefault="003B2880" w:rsidP="00E936F5">
      <w:pPr>
        <w:widowControl w:val="0"/>
        <w:ind w:hanging="17"/>
        <w:jc w:val="both"/>
        <w:rPr>
          <w:sz w:val="20"/>
          <w:szCs w:val="20"/>
        </w:rPr>
      </w:pPr>
      <w:r>
        <w:t>Секретарь</w:t>
      </w:r>
      <w:r w:rsidRPr="007034D6">
        <w:t xml:space="preserve"> конкурсной комиссии</w:t>
      </w:r>
      <w:r>
        <w:rPr>
          <w:sz w:val="20"/>
          <w:szCs w:val="20"/>
        </w:rPr>
        <w:t xml:space="preserve"> </w:t>
      </w:r>
      <w:r w:rsidRPr="00E14A64">
        <w:rPr>
          <w:sz w:val="20"/>
          <w:szCs w:val="20"/>
        </w:rPr>
        <w:t>_____________________</w:t>
      </w:r>
      <w:r>
        <w:rPr>
          <w:sz w:val="20"/>
          <w:szCs w:val="20"/>
        </w:rPr>
        <w:t>________</w:t>
      </w:r>
      <w:r w:rsidRPr="00E14A64">
        <w:rPr>
          <w:sz w:val="20"/>
          <w:szCs w:val="20"/>
        </w:rPr>
        <w:t>_   _______________________</w:t>
      </w:r>
    </w:p>
    <w:p w14:paraId="674CE398" w14:textId="77777777" w:rsidR="003B2880" w:rsidRPr="00E14A64" w:rsidRDefault="003B2880" w:rsidP="00E936F5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    (инициалы, фамилия)</w:t>
      </w:r>
      <w:r>
        <w:rPr>
          <w:sz w:val="20"/>
          <w:szCs w:val="20"/>
        </w:rPr>
        <w:t xml:space="preserve">                            </w:t>
      </w:r>
      <w:r w:rsidRPr="00E14A64">
        <w:rPr>
          <w:sz w:val="20"/>
          <w:szCs w:val="20"/>
        </w:rPr>
        <w:t>(подпись)</w:t>
      </w:r>
    </w:p>
    <w:p w14:paraId="0BC42B2B" w14:textId="77777777" w:rsidR="003B2880" w:rsidRDefault="003B2880" w:rsidP="00E936F5">
      <w:pPr>
        <w:pStyle w:val="af6"/>
        <w:ind w:left="82"/>
        <w:rPr>
          <w:sz w:val="24"/>
          <w:szCs w:val="24"/>
        </w:rPr>
      </w:pPr>
    </w:p>
    <w:p w14:paraId="7FB8C824" w14:textId="77777777" w:rsidR="003B2880" w:rsidRDefault="003B2880" w:rsidP="00E936F5">
      <w:pPr>
        <w:pStyle w:val="af6"/>
        <w:ind w:left="82"/>
        <w:rPr>
          <w:sz w:val="24"/>
          <w:szCs w:val="24"/>
        </w:rPr>
      </w:pPr>
    </w:p>
    <w:p w14:paraId="6EE2FDC5" w14:textId="77777777" w:rsidR="003B2880" w:rsidRDefault="003B2880" w:rsidP="00E936F5">
      <w:pPr>
        <w:pStyle w:val="af6"/>
        <w:ind w:left="82"/>
        <w:rPr>
          <w:rStyle w:val="af5"/>
          <w:rFonts w:eastAsia="SimSun"/>
        </w:rPr>
      </w:pPr>
      <w:r w:rsidRPr="007034D6">
        <w:rPr>
          <w:sz w:val="24"/>
          <w:szCs w:val="24"/>
        </w:rPr>
        <w:t>«____»____________ 2025 года</w:t>
      </w:r>
    </w:p>
    <w:p w14:paraId="152E4F9A" w14:textId="77777777" w:rsidR="003B2880" w:rsidRDefault="003B2880" w:rsidP="00E936F5">
      <w:pPr>
        <w:widowControl w:val="0"/>
        <w:tabs>
          <w:tab w:val="left" w:pos="1080"/>
        </w:tabs>
        <w:ind w:left="4395"/>
        <w:jc w:val="center"/>
      </w:pPr>
      <w:bookmarkStart w:id="7" w:name="P122"/>
      <w:bookmarkEnd w:id="7"/>
    </w:p>
    <w:p w14:paraId="133DE1E1" w14:textId="77777777" w:rsidR="00C52F48" w:rsidRDefault="00C52F48" w:rsidP="00E936F5">
      <w:pPr>
        <w:widowControl w:val="0"/>
        <w:tabs>
          <w:tab w:val="left" w:pos="1080"/>
        </w:tabs>
        <w:ind w:left="4395"/>
        <w:jc w:val="center"/>
      </w:pPr>
    </w:p>
    <w:p w14:paraId="0C6EEAA6" w14:textId="77777777" w:rsidR="00C52F48" w:rsidRDefault="00C52F48" w:rsidP="00E936F5">
      <w:pPr>
        <w:widowControl w:val="0"/>
        <w:tabs>
          <w:tab w:val="left" w:pos="1080"/>
        </w:tabs>
        <w:ind w:left="4395"/>
        <w:jc w:val="center"/>
      </w:pPr>
    </w:p>
    <w:p w14:paraId="4AF6033D" w14:textId="193FEAFB" w:rsidR="00C52F48" w:rsidRDefault="00C52F48" w:rsidP="00E936F5">
      <w:pPr>
        <w:widowControl w:val="0"/>
        <w:tabs>
          <w:tab w:val="left" w:pos="1080"/>
        </w:tabs>
        <w:ind w:left="4395"/>
        <w:jc w:val="center"/>
      </w:pPr>
    </w:p>
    <w:p w14:paraId="442668D7" w14:textId="1090C8CA" w:rsidR="000C158B" w:rsidRDefault="000C158B" w:rsidP="00E936F5">
      <w:pPr>
        <w:widowControl w:val="0"/>
        <w:tabs>
          <w:tab w:val="left" w:pos="1080"/>
        </w:tabs>
        <w:ind w:left="4395"/>
        <w:jc w:val="center"/>
      </w:pPr>
    </w:p>
    <w:p w14:paraId="1D73A834" w14:textId="79089CEB" w:rsidR="000C158B" w:rsidRDefault="000C158B" w:rsidP="00E936F5">
      <w:pPr>
        <w:widowControl w:val="0"/>
        <w:tabs>
          <w:tab w:val="left" w:pos="1080"/>
        </w:tabs>
        <w:ind w:left="4395"/>
        <w:jc w:val="center"/>
      </w:pPr>
    </w:p>
    <w:p w14:paraId="5A78CEE4" w14:textId="67A5F3D7" w:rsidR="000C158B" w:rsidRDefault="000C158B" w:rsidP="00E936F5">
      <w:pPr>
        <w:widowControl w:val="0"/>
        <w:tabs>
          <w:tab w:val="left" w:pos="1080"/>
        </w:tabs>
        <w:ind w:left="4395"/>
        <w:jc w:val="center"/>
      </w:pPr>
    </w:p>
    <w:p w14:paraId="64887856" w14:textId="627D7766" w:rsidR="000C158B" w:rsidRPr="006B7361" w:rsidRDefault="000C158B" w:rsidP="00E936F5">
      <w:pPr>
        <w:widowControl w:val="0"/>
        <w:tabs>
          <w:tab w:val="left" w:pos="1080"/>
        </w:tabs>
        <w:ind w:left="4395"/>
        <w:jc w:val="center"/>
        <w:rPr>
          <w:sz w:val="28"/>
          <w:szCs w:val="28"/>
        </w:rPr>
      </w:pPr>
    </w:p>
    <w:p w14:paraId="2CB0831D" w14:textId="6466843B" w:rsidR="003C39DF" w:rsidRPr="006B7361" w:rsidRDefault="003C39DF" w:rsidP="00E936F5">
      <w:pPr>
        <w:widowControl w:val="0"/>
        <w:tabs>
          <w:tab w:val="left" w:pos="1080"/>
        </w:tabs>
        <w:ind w:left="4395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t xml:space="preserve">Приложение № </w:t>
      </w:r>
      <w:r w:rsidR="00FF1C0A" w:rsidRPr="006B7361">
        <w:rPr>
          <w:sz w:val="28"/>
          <w:szCs w:val="28"/>
        </w:rPr>
        <w:t>1</w:t>
      </w:r>
      <w:r w:rsidR="00C52F48" w:rsidRPr="006B7361">
        <w:rPr>
          <w:sz w:val="28"/>
          <w:szCs w:val="28"/>
        </w:rPr>
        <w:t>1</w:t>
      </w:r>
    </w:p>
    <w:p w14:paraId="0AA2C3E8" w14:textId="77777777" w:rsidR="00FC5088" w:rsidRPr="006B7361" w:rsidRDefault="00FC5088" w:rsidP="00E936F5">
      <w:pPr>
        <w:widowControl w:val="0"/>
        <w:autoSpaceDE w:val="0"/>
        <w:autoSpaceDN w:val="0"/>
        <w:adjustRightInd w:val="0"/>
        <w:ind w:left="4536"/>
        <w:jc w:val="center"/>
        <w:rPr>
          <w:rStyle w:val="af1"/>
          <w:sz w:val="28"/>
          <w:szCs w:val="28"/>
        </w:rPr>
      </w:pPr>
      <w:r w:rsidRPr="006B7361">
        <w:rPr>
          <w:sz w:val="28"/>
          <w:szCs w:val="28"/>
        </w:rPr>
        <w:t xml:space="preserve">к </w:t>
      </w:r>
      <w:r w:rsidRPr="006B7361">
        <w:rPr>
          <w:rStyle w:val="af1"/>
          <w:sz w:val="28"/>
          <w:szCs w:val="28"/>
        </w:rPr>
        <w:t>Положению о муниципальном грантовом конкурсе «Бизнес-идея» 2025 года</w:t>
      </w:r>
    </w:p>
    <w:p w14:paraId="214262FD" w14:textId="77777777" w:rsidR="00597F96" w:rsidRPr="00E14A64" w:rsidRDefault="00597F96" w:rsidP="00E936F5">
      <w:pPr>
        <w:widowControl w:val="0"/>
        <w:ind w:firstLine="709"/>
        <w:jc w:val="center"/>
        <w:rPr>
          <w:b/>
        </w:rPr>
      </w:pPr>
    </w:p>
    <w:p w14:paraId="0ADC573C" w14:textId="77777777" w:rsidR="00FC5088" w:rsidRPr="00E14A64" w:rsidRDefault="00FC5088" w:rsidP="00E936F5">
      <w:pPr>
        <w:widowControl w:val="0"/>
        <w:ind w:firstLine="709"/>
        <w:jc w:val="center"/>
        <w:rPr>
          <w:b/>
        </w:rPr>
      </w:pPr>
    </w:p>
    <w:p w14:paraId="420B4BAC" w14:textId="77777777" w:rsidR="00597F96" w:rsidRPr="00E14A64" w:rsidRDefault="00597F96" w:rsidP="006B7361">
      <w:pPr>
        <w:widowControl w:val="0"/>
        <w:jc w:val="center"/>
        <w:rPr>
          <w:b/>
        </w:rPr>
      </w:pPr>
      <w:r w:rsidRPr="00E14A64">
        <w:rPr>
          <w:b/>
        </w:rPr>
        <w:t>ДОГОВОР №</w:t>
      </w:r>
    </w:p>
    <w:p w14:paraId="4662EC23" w14:textId="4822EF62" w:rsidR="00597F96" w:rsidRPr="00E14A64" w:rsidRDefault="0091286E" w:rsidP="006B7361">
      <w:pPr>
        <w:widowControl w:val="0"/>
        <w:jc w:val="center"/>
        <w:rPr>
          <w:b/>
        </w:rPr>
      </w:pPr>
      <w:r>
        <w:rPr>
          <w:b/>
        </w:rPr>
        <w:t>о</w:t>
      </w:r>
      <w:r w:rsidR="00597F96" w:rsidRPr="00E14A64">
        <w:rPr>
          <w:b/>
        </w:rPr>
        <w:t xml:space="preserve"> предоставлении субсидий в виде грантов субъектам малого и среднего предпринимательства в рамках реализации </w:t>
      </w:r>
      <w:proofErr w:type="spellStart"/>
      <w:r w:rsidR="00597F96" w:rsidRPr="00E14A64">
        <w:rPr>
          <w:b/>
        </w:rPr>
        <w:t>грантового</w:t>
      </w:r>
      <w:proofErr w:type="spellEnd"/>
      <w:r w:rsidR="00597F96" w:rsidRPr="00E14A64">
        <w:rPr>
          <w:b/>
        </w:rPr>
        <w:t xml:space="preserve"> конкурса Каларско</w:t>
      </w:r>
      <w:r>
        <w:rPr>
          <w:b/>
        </w:rPr>
        <w:t>го</w:t>
      </w:r>
      <w:r w:rsidR="00597F96" w:rsidRPr="00E14A64">
        <w:rPr>
          <w:b/>
        </w:rPr>
        <w:t xml:space="preserve"> муниципально</w:t>
      </w:r>
      <w:r>
        <w:rPr>
          <w:b/>
        </w:rPr>
        <w:t>го</w:t>
      </w:r>
      <w:r w:rsidR="00597F96" w:rsidRPr="00E14A64">
        <w:rPr>
          <w:b/>
        </w:rPr>
        <w:t xml:space="preserve"> округ</w:t>
      </w:r>
      <w:r>
        <w:rPr>
          <w:b/>
        </w:rPr>
        <w:t>а</w:t>
      </w:r>
      <w:r w:rsidR="00597F96" w:rsidRPr="00E14A64">
        <w:rPr>
          <w:b/>
        </w:rPr>
        <w:t xml:space="preserve"> Забайкальского края </w:t>
      </w:r>
      <w:r w:rsidR="009831A9" w:rsidRPr="00E14A64">
        <w:rPr>
          <w:b/>
        </w:rPr>
        <w:t>«Бизнес</w:t>
      </w:r>
      <w:r>
        <w:rPr>
          <w:b/>
        </w:rPr>
        <w:t>-и</w:t>
      </w:r>
      <w:r w:rsidR="009831A9" w:rsidRPr="00E14A64">
        <w:rPr>
          <w:b/>
        </w:rPr>
        <w:t>дея»</w:t>
      </w:r>
    </w:p>
    <w:p w14:paraId="5C09CEB5" w14:textId="77777777" w:rsidR="00597F96" w:rsidRPr="00E14A64" w:rsidRDefault="00597F96" w:rsidP="00E936F5">
      <w:pPr>
        <w:widowControl w:val="0"/>
        <w:ind w:firstLine="709"/>
        <w:jc w:val="center"/>
        <w:rPr>
          <w:b/>
        </w:rPr>
      </w:pPr>
    </w:p>
    <w:p w14:paraId="7F4BE757" w14:textId="77777777" w:rsidR="00597F96" w:rsidRPr="00E14A64" w:rsidRDefault="00597F96" w:rsidP="00E936F5">
      <w:pPr>
        <w:widowControl w:val="0"/>
        <w:jc w:val="center"/>
        <w:rPr>
          <w:b/>
        </w:rPr>
      </w:pPr>
      <w:r w:rsidRPr="00E14A64">
        <w:rPr>
          <w:b/>
        </w:rPr>
        <w:t>с. Чара</w:t>
      </w:r>
      <w:r w:rsidRPr="00E14A64">
        <w:rPr>
          <w:b/>
        </w:rPr>
        <w:tab/>
      </w:r>
      <w:r w:rsidRPr="00E14A64">
        <w:rPr>
          <w:b/>
        </w:rPr>
        <w:tab/>
      </w:r>
      <w:r w:rsidRPr="00E14A64">
        <w:rPr>
          <w:b/>
        </w:rPr>
        <w:tab/>
      </w:r>
      <w:r w:rsidRPr="00E14A64">
        <w:rPr>
          <w:b/>
        </w:rPr>
        <w:tab/>
      </w:r>
      <w:r w:rsidRPr="00E14A64">
        <w:rPr>
          <w:b/>
        </w:rPr>
        <w:tab/>
      </w:r>
      <w:r w:rsidRPr="00E14A64">
        <w:rPr>
          <w:b/>
        </w:rPr>
        <w:tab/>
      </w:r>
      <w:r w:rsidRPr="00E14A64">
        <w:rPr>
          <w:b/>
        </w:rPr>
        <w:tab/>
      </w:r>
      <w:r w:rsidRPr="00E14A64">
        <w:rPr>
          <w:b/>
        </w:rPr>
        <w:tab/>
        <w:t xml:space="preserve"> года</w:t>
      </w:r>
    </w:p>
    <w:p w14:paraId="1DF702E6" w14:textId="77777777" w:rsidR="00597F96" w:rsidRPr="00E14A64" w:rsidRDefault="00597F96" w:rsidP="00E936F5">
      <w:pPr>
        <w:widowControl w:val="0"/>
        <w:ind w:firstLine="709"/>
        <w:jc w:val="both"/>
      </w:pPr>
    </w:p>
    <w:p w14:paraId="2836E2A2" w14:textId="19317169" w:rsidR="00597F96" w:rsidRPr="00E14A64" w:rsidRDefault="00597F96" w:rsidP="00E936F5">
      <w:pPr>
        <w:widowControl w:val="0"/>
        <w:ind w:firstLine="709"/>
        <w:jc w:val="both"/>
      </w:pPr>
      <w:r w:rsidRPr="00E14A64">
        <w:t xml:space="preserve">Администрация Каларского муниципального округа Забайкальского края в лице главы Каларского муниципального округа Забайкальского края </w:t>
      </w:r>
      <w:r w:rsidRPr="00E14A64">
        <w:rPr>
          <w:b/>
        </w:rPr>
        <w:t>Устюжанина Владимира Владимировича</w:t>
      </w:r>
      <w:r w:rsidRPr="00E14A64">
        <w:t xml:space="preserve">, действующего на основании Устава Каларского муниципального округа ,именуемая в дальнейшем «Администрация» с одной стороны </w:t>
      </w:r>
      <w:r w:rsidRPr="00E14A64">
        <w:rPr>
          <w:b/>
        </w:rPr>
        <w:t xml:space="preserve">и ______________________, </w:t>
      </w:r>
      <w:r w:rsidRPr="00E14A64">
        <w:t xml:space="preserve">действующий на основании </w:t>
      </w:r>
      <w:r w:rsidR="00675135" w:rsidRPr="00E14A64">
        <w:t>________________</w:t>
      </w:r>
      <w:r w:rsidRPr="00E14A64">
        <w:t xml:space="preserve"> от</w:t>
      </w:r>
      <w:r w:rsidR="00320FDD" w:rsidRPr="00E14A64">
        <w:t>___________</w:t>
      </w:r>
      <w:r w:rsidRPr="00E14A64">
        <w:t>, с другой стороны, именуемый в дальнейшем «Получатель», заключили настоящий договор о нижеследующем:</w:t>
      </w:r>
    </w:p>
    <w:p w14:paraId="5CA139B7" w14:textId="77777777" w:rsidR="00597F96" w:rsidRPr="00E14A64" w:rsidRDefault="00597F96" w:rsidP="00E936F5">
      <w:pPr>
        <w:widowControl w:val="0"/>
        <w:jc w:val="center"/>
        <w:rPr>
          <w:rFonts w:eastAsia="Arial Unicode MS"/>
          <w:b/>
          <w:caps/>
        </w:rPr>
      </w:pPr>
      <w:r w:rsidRPr="00E14A64">
        <w:rPr>
          <w:rFonts w:eastAsia="Arial Unicode MS"/>
          <w:b/>
          <w:caps/>
        </w:rPr>
        <w:t>1. общие положения</w:t>
      </w:r>
    </w:p>
    <w:p w14:paraId="30300BA8" w14:textId="6845107A" w:rsidR="00597F96" w:rsidRPr="00E14A64" w:rsidRDefault="00597F96" w:rsidP="00E936F5">
      <w:pPr>
        <w:widowControl w:val="0"/>
        <w:autoSpaceDE w:val="0"/>
        <w:autoSpaceDN w:val="0"/>
        <w:adjustRightInd w:val="0"/>
        <w:jc w:val="both"/>
      </w:pPr>
      <w:r w:rsidRPr="00E14A64">
        <w:t>1.1. Настоящий договор заключен по результатам конкурсного отбора для предоставления в 202</w:t>
      </w:r>
      <w:r w:rsidR="00205E7D">
        <w:t>5</w:t>
      </w:r>
      <w:r w:rsidRPr="00E14A64">
        <w:t xml:space="preserve"> году субсидий в виде грантов начинающим и действующим субъектам малого и среднего предпринимательства на создание </w:t>
      </w:r>
      <w:r w:rsidR="00205E7D">
        <w:t xml:space="preserve">или </w:t>
      </w:r>
      <w:r w:rsidR="00205E7D" w:rsidRPr="00205E7D">
        <w:t xml:space="preserve">развитие бизнес-проектов, имеющих высокое значение для социально-экономического развития </w:t>
      </w:r>
      <w:r w:rsidR="00205E7D">
        <w:t>Каларского муниципального</w:t>
      </w:r>
      <w:r w:rsidR="00205E7D">
        <w:rPr>
          <w:b/>
          <w:sz w:val="28"/>
          <w:szCs w:val="28"/>
        </w:rPr>
        <w:t xml:space="preserve"> </w:t>
      </w:r>
      <w:r w:rsidRPr="00E14A64">
        <w:t>в рамках реализации муниципального грантового конкурса</w:t>
      </w:r>
      <w:r w:rsidR="00F12BEB" w:rsidRPr="00E14A64">
        <w:t xml:space="preserve"> «Бизнес Идея»</w:t>
      </w:r>
      <w:r w:rsidRPr="00E14A64">
        <w:t xml:space="preserve"> (Протокол </w:t>
      </w:r>
      <w:r w:rsidR="00205E7D">
        <w:t xml:space="preserve">конкурсного отбора </w:t>
      </w:r>
      <w:r w:rsidRPr="00E14A64">
        <w:t>№__ от ____ года)</w:t>
      </w:r>
      <w:r w:rsidR="007E6476">
        <w:t>.</w:t>
      </w:r>
      <w:r w:rsidRPr="00E14A64">
        <w:t xml:space="preserve">  </w:t>
      </w:r>
    </w:p>
    <w:p w14:paraId="3E3BEE45" w14:textId="77777777" w:rsidR="00597F96" w:rsidRPr="00E14A64" w:rsidRDefault="00597F96" w:rsidP="00E936F5">
      <w:pPr>
        <w:widowControl w:val="0"/>
        <w:jc w:val="center"/>
        <w:rPr>
          <w:rFonts w:eastAsia="Arial Unicode MS"/>
          <w:b/>
          <w:caps/>
        </w:rPr>
      </w:pPr>
    </w:p>
    <w:p w14:paraId="1C30966C" w14:textId="77777777" w:rsidR="00597F96" w:rsidRPr="00E14A64" w:rsidRDefault="00597F96" w:rsidP="00E936F5">
      <w:pPr>
        <w:widowControl w:val="0"/>
        <w:jc w:val="center"/>
        <w:rPr>
          <w:rFonts w:eastAsia="Arial Unicode MS"/>
          <w:b/>
          <w:bCs/>
          <w:caps/>
        </w:rPr>
      </w:pPr>
      <w:r w:rsidRPr="00E14A64">
        <w:rPr>
          <w:rFonts w:eastAsia="Arial Unicode MS"/>
          <w:b/>
          <w:caps/>
        </w:rPr>
        <w:t>2</w:t>
      </w:r>
      <w:r w:rsidRPr="00E14A64">
        <w:rPr>
          <w:rFonts w:eastAsia="Arial Unicode MS"/>
          <w:caps/>
        </w:rPr>
        <w:t xml:space="preserve">. </w:t>
      </w:r>
      <w:r w:rsidRPr="00E14A64">
        <w:rPr>
          <w:rFonts w:eastAsia="Arial Unicode MS"/>
          <w:b/>
          <w:bCs/>
          <w:caps/>
        </w:rPr>
        <w:t xml:space="preserve">предмет договора </w:t>
      </w:r>
    </w:p>
    <w:p w14:paraId="0F078068" w14:textId="77777777" w:rsidR="00597F96" w:rsidRPr="00E14A64" w:rsidRDefault="00597F96" w:rsidP="00E936F5">
      <w:pPr>
        <w:widowControl w:val="0"/>
        <w:ind w:firstLine="720"/>
        <w:jc w:val="both"/>
      </w:pPr>
      <w:r w:rsidRPr="00E14A64">
        <w:rPr>
          <w:rFonts w:eastAsia="Arial Unicode MS"/>
        </w:rPr>
        <w:t>2.1. По настоящему договору Администрация представляет Получателю денежные средства в форме гранта (субсидия на безвозмездной и безвозвратной основе)</w:t>
      </w:r>
      <w:r w:rsidRPr="00E14A64">
        <w:t xml:space="preserve"> для финансирования части затрат на создание собственного бизнеса в размере ___</w:t>
      </w:r>
      <w:r w:rsidRPr="00E14A64">
        <w:rPr>
          <w:b/>
        </w:rPr>
        <w:t xml:space="preserve"> рублей 00 _____ копеек,</w:t>
      </w:r>
      <w:r w:rsidRPr="00E14A64">
        <w:t xml:space="preserve"> из средств бюджета Каларского муниципального округа, а получатель обязуется использовать грант на цели, установленные настоящим договором и дает согласие на проведение Администрацией и органами муниципального финансового контроля проверок соблюдения Получателем условий, целей и порядка его предоставления. </w:t>
      </w:r>
    </w:p>
    <w:p w14:paraId="2DD5E116" w14:textId="77777777" w:rsidR="00597F96" w:rsidRPr="00E14A64" w:rsidRDefault="00597F96" w:rsidP="00E936F5">
      <w:pPr>
        <w:widowControl w:val="0"/>
        <w:ind w:firstLine="720"/>
        <w:jc w:val="both"/>
      </w:pPr>
    </w:p>
    <w:p w14:paraId="0128D187" w14:textId="77777777" w:rsidR="00597F96" w:rsidRPr="00E14A64" w:rsidRDefault="00597F96" w:rsidP="00E936F5">
      <w:pPr>
        <w:widowControl w:val="0"/>
        <w:ind w:firstLine="567"/>
        <w:jc w:val="center"/>
        <w:rPr>
          <w:b/>
        </w:rPr>
      </w:pPr>
      <w:r w:rsidRPr="00E14A64">
        <w:rPr>
          <w:b/>
        </w:rPr>
        <w:t>3. ПРАВА И ОБЯЗАННОСТИ СТОРОН</w:t>
      </w:r>
    </w:p>
    <w:p w14:paraId="15FAD4EE" w14:textId="77777777" w:rsidR="00597F96" w:rsidRPr="00E14A64" w:rsidRDefault="00597F96" w:rsidP="00E936F5">
      <w:pPr>
        <w:widowControl w:val="0"/>
        <w:ind w:firstLine="708"/>
        <w:jc w:val="both"/>
        <w:rPr>
          <w:b/>
        </w:rPr>
      </w:pPr>
      <w:r w:rsidRPr="00E14A64">
        <w:t xml:space="preserve">3.1. </w:t>
      </w:r>
      <w:r w:rsidRPr="00E14A64">
        <w:rPr>
          <w:b/>
        </w:rPr>
        <w:t>Администрация обязуется:</w:t>
      </w:r>
    </w:p>
    <w:p w14:paraId="52C75A5F" w14:textId="77777777" w:rsidR="00597F96" w:rsidRPr="00E14A64" w:rsidRDefault="00597F96" w:rsidP="00E936F5">
      <w:pPr>
        <w:widowControl w:val="0"/>
        <w:ind w:firstLine="708"/>
        <w:jc w:val="both"/>
      </w:pPr>
      <w:r w:rsidRPr="00E14A64">
        <w:t>3.1.1. Осуществить перечисление гранта на расчетный счет Получателя в течение (десяти) рабочих дней после подписания настоящего договора;</w:t>
      </w:r>
    </w:p>
    <w:p w14:paraId="44E2BE6C" w14:textId="77777777" w:rsidR="00597F96" w:rsidRPr="00E14A64" w:rsidRDefault="00597F96" w:rsidP="00E936F5">
      <w:pPr>
        <w:widowControl w:val="0"/>
        <w:ind w:firstLine="708"/>
        <w:jc w:val="both"/>
      </w:pPr>
      <w:r w:rsidRPr="00E14A64">
        <w:t xml:space="preserve">3.2. </w:t>
      </w:r>
      <w:r w:rsidRPr="00E14A64">
        <w:rPr>
          <w:b/>
        </w:rPr>
        <w:t>Администрация вправе:</w:t>
      </w:r>
    </w:p>
    <w:p w14:paraId="49B0178A" w14:textId="77777777" w:rsidR="00597F96" w:rsidRPr="00E14A64" w:rsidRDefault="00597F96" w:rsidP="00E936F5">
      <w:pPr>
        <w:widowControl w:val="0"/>
        <w:ind w:firstLine="708"/>
        <w:jc w:val="both"/>
      </w:pPr>
      <w:r w:rsidRPr="00E14A64">
        <w:t>3.2.1</w:t>
      </w:r>
      <w:r w:rsidR="009831A9" w:rsidRPr="00E14A64">
        <w:t xml:space="preserve">. </w:t>
      </w:r>
      <w:r w:rsidRPr="00E14A64">
        <w:t>В течение срока действия договора главным распорядителем, предоставившим субсидию, органом финансового контроля проводить проверки выполнения условий предоставления гранта;</w:t>
      </w:r>
    </w:p>
    <w:p w14:paraId="0383EEF7" w14:textId="010D85C4" w:rsidR="00597F96" w:rsidRPr="00E14A64" w:rsidRDefault="00597F96" w:rsidP="00E936F5">
      <w:pPr>
        <w:widowControl w:val="0"/>
        <w:ind w:firstLine="708"/>
        <w:jc w:val="both"/>
      </w:pPr>
      <w:r w:rsidRPr="00E14A64">
        <w:t>3.2.2.</w:t>
      </w:r>
      <w:r w:rsidR="007E6476">
        <w:t xml:space="preserve"> </w:t>
      </w:r>
      <w:r w:rsidRPr="00E14A64">
        <w:t>Оказывать консультационную помощь по возникающим вопросам, связанным с реализацией настоящего договора;</w:t>
      </w:r>
    </w:p>
    <w:p w14:paraId="7773276F" w14:textId="7ED1712A" w:rsidR="00597F96" w:rsidRPr="00E14A64" w:rsidRDefault="00597F96" w:rsidP="00E936F5">
      <w:pPr>
        <w:widowControl w:val="0"/>
        <w:ind w:firstLine="708"/>
        <w:jc w:val="both"/>
      </w:pPr>
      <w:r w:rsidRPr="00E14A64">
        <w:t>3.2.3.</w:t>
      </w:r>
      <w:r w:rsidR="007E6476">
        <w:t xml:space="preserve"> </w:t>
      </w:r>
      <w:r w:rsidRPr="00E14A64">
        <w:t>В целях проверки исполнения условий настоящего договора, требовать от Получателя, отчеты о целевом использовании гранта;</w:t>
      </w:r>
    </w:p>
    <w:p w14:paraId="17BCC5E3" w14:textId="43EF449B" w:rsidR="00597F96" w:rsidRPr="00E14A64" w:rsidRDefault="00597F96" w:rsidP="00E936F5">
      <w:pPr>
        <w:widowControl w:val="0"/>
        <w:ind w:firstLine="708"/>
        <w:jc w:val="both"/>
      </w:pPr>
      <w:r w:rsidRPr="00E14A64">
        <w:t>3.2.4.</w:t>
      </w:r>
      <w:r w:rsidR="007E6476">
        <w:t xml:space="preserve"> </w:t>
      </w:r>
      <w:r w:rsidRPr="00E14A64">
        <w:t xml:space="preserve">В случаях, неисполнения условий настоящего договора требовать возврата гранта. </w:t>
      </w:r>
    </w:p>
    <w:p w14:paraId="400052FB" w14:textId="64AAC4B0" w:rsidR="00597F96" w:rsidRPr="00E14A64" w:rsidRDefault="00597F96" w:rsidP="00E936F5">
      <w:pPr>
        <w:widowControl w:val="0"/>
        <w:ind w:firstLine="708"/>
        <w:jc w:val="both"/>
        <w:rPr>
          <w:b/>
        </w:rPr>
      </w:pPr>
      <w:r w:rsidRPr="00E14A64">
        <w:rPr>
          <w:b/>
        </w:rPr>
        <w:t>3.3.</w:t>
      </w:r>
      <w:r w:rsidR="007E6476">
        <w:rPr>
          <w:b/>
        </w:rPr>
        <w:t xml:space="preserve"> </w:t>
      </w:r>
      <w:r w:rsidRPr="00E14A64">
        <w:rPr>
          <w:b/>
        </w:rPr>
        <w:t xml:space="preserve">Получатель субсидии имеет право:  </w:t>
      </w:r>
    </w:p>
    <w:p w14:paraId="677C45E4" w14:textId="3C9614DA" w:rsidR="00597F96" w:rsidRPr="00E14A64" w:rsidRDefault="00597F96" w:rsidP="00E936F5">
      <w:pPr>
        <w:widowControl w:val="0"/>
        <w:ind w:firstLine="708"/>
        <w:jc w:val="both"/>
      </w:pPr>
      <w:r w:rsidRPr="00E14A64">
        <w:t xml:space="preserve">3.3.1. На получение гранта согласно пункта 2.1 настоящего договора. </w:t>
      </w:r>
    </w:p>
    <w:p w14:paraId="25922C73" w14:textId="77777777" w:rsidR="00597F96" w:rsidRPr="00E14A64" w:rsidRDefault="00597F96" w:rsidP="00E936F5">
      <w:pPr>
        <w:widowControl w:val="0"/>
        <w:ind w:firstLine="708"/>
        <w:jc w:val="both"/>
        <w:rPr>
          <w:b/>
        </w:rPr>
      </w:pPr>
      <w:r w:rsidRPr="00E14A64">
        <w:rPr>
          <w:b/>
        </w:rPr>
        <w:t>3.4. Получатель обязан:</w:t>
      </w:r>
    </w:p>
    <w:p w14:paraId="73BFEB7A" w14:textId="19B30505" w:rsidR="00597F96" w:rsidRPr="00E14A64" w:rsidRDefault="00597F96" w:rsidP="00E936F5">
      <w:pPr>
        <w:widowControl w:val="0"/>
        <w:ind w:firstLine="708"/>
        <w:jc w:val="both"/>
      </w:pPr>
      <w:r w:rsidRPr="00E14A64">
        <w:t>3.4.1.</w:t>
      </w:r>
      <w:r w:rsidR="007E6476">
        <w:t xml:space="preserve"> </w:t>
      </w:r>
      <w:r w:rsidRPr="00E14A64">
        <w:t>Использовать грант на финансирование расходов в соответствии с бизнес-планом, предоставленным для участия в конкурсном отборе</w:t>
      </w:r>
      <w:r w:rsidR="007E6476">
        <w:t>;</w:t>
      </w:r>
    </w:p>
    <w:p w14:paraId="24B98DE6" w14:textId="41207040" w:rsidR="00597F96" w:rsidRPr="00E14A64" w:rsidRDefault="00597F96" w:rsidP="00E936F5">
      <w:pPr>
        <w:widowControl w:val="0"/>
        <w:ind w:firstLine="708"/>
        <w:jc w:val="both"/>
      </w:pPr>
      <w:r w:rsidRPr="00E14A64">
        <w:t>3.4.2.</w:t>
      </w:r>
      <w:r w:rsidR="007E6476">
        <w:t xml:space="preserve"> </w:t>
      </w:r>
      <w:r w:rsidRPr="00E14A64">
        <w:t>В срок до ______ года использовать грант на финансирование расходов, указанных в п. 3.4.1., настоящего договора и предоставить в Администрацию документы, подтверждающие использование гранта;</w:t>
      </w:r>
    </w:p>
    <w:p w14:paraId="7D857DA7" w14:textId="77777777" w:rsidR="00597F96" w:rsidRPr="00E14A64" w:rsidRDefault="00597F96" w:rsidP="00E936F5">
      <w:pPr>
        <w:widowControl w:val="0"/>
        <w:ind w:firstLine="708"/>
        <w:jc w:val="both"/>
      </w:pPr>
      <w:r w:rsidRPr="00E14A64">
        <w:t>3.4.3. Обеспечить выделение собственных средств, в размере не менее ____</w:t>
      </w:r>
      <w:r w:rsidRPr="00E14A64">
        <w:rPr>
          <w:b/>
        </w:rPr>
        <w:t xml:space="preserve"> рублей </w:t>
      </w:r>
      <w:r w:rsidRPr="00E14A64">
        <w:t>на реализацию мероприятий, предусмотренных бизнес-планом;</w:t>
      </w:r>
    </w:p>
    <w:p w14:paraId="05326C5A" w14:textId="77777777" w:rsidR="00597F96" w:rsidRPr="00E14A64" w:rsidRDefault="00597F96" w:rsidP="00E936F5">
      <w:pPr>
        <w:widowControl w:val="0"/>
        <w:ind w:firstLine="708"/>
        <w:jc w:val="both"/>
      </w:pPr>
      <w:r w:rsidRPr="00E14A64">
        <w:t xml:space="preserve">3.4.4. Предоставлять Администрации всю необходимую информацию и документы, подтверждающие реализацию бизнес-плана (бизнес-проекта) и целевое использование гранта. </w:t>
      </w:r>
    </w:p>
    <w:p w14:paraId="7A7375C2" w14:textId="09F12E95" w:rsidR="00597F96" w:rsidRPr="00E14A64" w:rsidRDefault="00597F96" w:rsidP="00E936F5">
      <w:pPr>
        <w:widowControl w:val="0"/>
        <w:ind w:firstLine="708"/>
        <w:jc w:val="both"/>
      </w:pPr>
      <w:r w:rsidRPr="00E14A64">
        <w:t>3.4.5.</w:t>
      </w:r>
      <w:r w:rsidR="007E6476">
        <w:t xml:space="preserve"> </w:t>
      </w:r>
      <w:r w:rsidRPr="00E14A64">
        <w:t xml:space="preserve">Предоставлять Администрации отчеты в порядке и сроки, установленные </w:t>
      </w:r>
      <w:proofErr w:type="spellStart"/>
      <w:r w:rsidRPr="00E14A64">
        <w:t>п.п</w:t>
      </w:r>
      <w:proofErr w:type="spellEnd"/>
      <w:r w:rsidRPr="00E14A64">
        <w:t>. 5.1. настоящего договора;</w:t>
      </w:r>
    </w:p>
    <w:p w14:paraId="3A79951A" w14:textId="0494D356" w:rsidR="00597F96" w:rsidRPr="00E14A64" w:rsidRDefault="00597F96" w:rsidP="00E936F5">
      <w:pPr>
        <w:widowControl w:val="0"/>
        <w:ind w:firstLine="708"/>
        <w:jc w:val="both"/>
      </w:pPr>
      <w:r w:rsidRPr="00E14A64">
        <w:t>3.4.6.</w:t>
      </w:r>
      <w:r w:rsidR="007E6476">
        <w:t xml:space="preserve"> </w:t>
      </w:r>
      <w:r w:rsidRPr="00E14A64">
        <w:t>В течении 3-х лет осуществлять вид экономической деятельности, на развитие и поддержку которого из средств бюджета Каларского муниципального округа Забайкальского края, был получен грант;</w:t>
      </w:r>
    </w:p>
    <w:p w14:paraId="6559E993" w14:textId="6869E26D" w:rsidR="00597F96" w:rsidRPr="00E14A64" w:rsidRDefault="00597F96" w:rsidP="00E936F5">
      <w:pPr>
        <w:widowControl w:val="0"/>
        <w:ind w:firstLine="708"/>
        <w:jc w:val="both"/>
      </w:pPr>
      <w:r w:rsidRPr="00E14A64">
        <w:t>3.4.7. Осуществлять деятельность и состоять на налоговом учете на территории Каларского муниципального округа Забайкальского края в течение 3 лет с момента получения субсидии;</w:t>
      </w:r>
    </w:p>
    <w:p w14:paraId="45629228" w14:textId="5C7C4F79" w:rsidR="00597F96" w:rsidRPr="00E14A64" w:rsidRDefault="00597F96" w:rsidP="00E936F5">
      <w:pPr>
        <w:widowControl w:val="0"/>
        <w:ind w:firstLine="708"/>
        <w:jc w:val="both"/>
      </w:pPr>
      <w:r w:rsidRPr="00E14A64">
        <w:t>3.4.8.</w:t>
      </w:r>
      <w:r w:rsidR="007E6476">
        <w:t xml:space="preserve"> </w:t>
      </w:r>
      <w:r w:rsidRPr="00E14A64">
        <w:t>Обеспечить средний уровень заработной платы работников, указанной в графе «Планируемые данные в результате реализации бизнес-проекта» в основных показателях бизнес-проекта;</w:t>
      </w:r>
    </w:p>
    <w:p w14:paraId="718DD5A1" w14:textId="2801CEDE" w:rsidR="00597F96" w:rsidRPr="00E14A64" w:rsidRDefault="00597F96" w:rsidP="00E936F5">
      <w:pPr>
        <w:widowControl w:val="0"/>
        <w:ind w:firstLine="708"/>
        <w:jc w:val="both"/>
      </w:pPr>
      <w:r w:rsidRPr="00E14A64">
        <w:t>3.4.9.</w:t>
      </w:r>
      <w:r w:rsidR="007E6476">
        <w:t xml:space="preserve"> </w:t>
      </w:r>
      <w:r w:rsidRPr="00E14A64">
        <w:t xml:space="preserve">Возвратить в текущем финансовом году остатки субсидий, не использованных в отчетном финансовом году, принимается в срок не позднее 1 марта года, следующего за отчетным. </w:t>
      </w:r>
    </w:p>
    <w:p w14:paraId="69497E2B" w14:textId="77777777" w:rsidR="00597F96" w:rsidRPr="00E14A64" w:rsidRDefault="00597F96" w:rsidP="00E936F5">
      <w:pPr>
        <w:widowControl w:val="0"/>
        <w:ind w:firstLine="720"/>
        <w:jc w:val="center"/>
        <w:rPr>
          <w:b/>
        </w:rPr>
      </w:pPr>
    </w:p>
    <w:p w14:paraId="437A1B0D" w14:textId="77777777" w:rsidR="00597F96" w:rsidRPr="00E14A64" w:rsidRDefault="00597F96" w:rsidP="00E936F5">
      <w:pPr>
        <w:widowControl w:val="0"/>
        <w:jc w:val="center"/>
        <w:rPr>
          <w:rFonts w:eastAsia="Arial Unicode MS"/>
          <w:b/>
        </w:rPr>
      </w:pPr>
      <w:r w:rsidRPr="00E14A64">
        <w:rPr>
          <w:rFonts w:eastAsia="Arial Unicode MS"/>
          <w:b/>
        </w:rPr>
        <w:t>4. ПОРЯДОК ПЕРЕЧИСЛЕНИЯ ГРАНТА</w:t>
      </w:r>
    </w:p>
    <w:p w14:paraId="3E6C9CFC" w14:textId="77777777" w:rsidR="00597F96" w:rsidRPr="00E14A64" w:rsidRDefault="00597F96" w:rsidP="00E936F5">
      <w:pPr>
        <w:widowControl w:val="0"/>
        <w:tabs>
          <w:tab w:val="num" w:pos="1260"/>
        </w:tabs>
        <w:ind w:firstLine="567"/>
        <w:jc w:val="both"/>
        <w:rPr>
          <w:b/>
        </w:rPr>
      </w:pPr>
      <w:r w:rsidRPr="00E14A64">
        <w:t>4.1. Перечисление гранта осуществляется по безналичному расчету, на расчетный счет Получателя, в пределах суммы оговоренной в п. 2.1. настоящего договора.</w:t>
      </w:r>
    </w:p>
    <w:p w14:paraId="67CF5286" w14:textId="77777777" w:rsidR="00597F96" w:rsidRPr="00E14A64" w:rsidRDefault="00597F96" w:rsidP="00E936F5">
      <w:pPr>
        <w:widowControl w:val="0"/>
        <w:jc w:val="center"/>
        <w:rPr>
          <w:rFonts w:eastAsia="Arial Unicode MS"/>
          <w:b/>
          <w:caps/>
        </w:rPr>
      </w:pPr>
    </w:p>
    <w:p w14:paraId="179DDCDD" w14:textId="77777777" w:rsidR="00597F96" w:rsidRPr="00E14A64" w:rsidRDefault="00597F96" w:rsidP="00E936F5">
      <w:pPr>
        <w:widowControl w:val="0"/>
        <w:jc w:val="center"/>
        <w:rPr>
          <w:rFonts w:eastAsia="Arial Unicode MS"/>
          <w:b/>
          <w:caps/>
        </w:rPr>
      </w:pPr>
      <w:r w:rsidRPr="00E14A64">
        <w:rPr>
          <w:rFonts w:eastAsia="Arial Unicode MS"/>
          <w:b/>
          <w:caps/>
        </w:rPr>
        <w:t>5. ПОРЯДОК И СРОКИ ПРЕДОСТАВЛЕНИЯ ОТЧЕТНОСТИ</w:t>
      </w:r>
    </w:p>
    <w:p w14:paraId="1E2EB945" w14:textId="77777777" w:rsidR="00597F96" w:rsidRPr="00E14A64" w:rsidRDefault="00597F96" w:rsidP="00E936F5">
      <w:pPr>
        <w:widowControl w:val="0"/>
        <w:tabs>
          <w:tab w:val="left" w:pos="5580"/>
        </w:tabs>
        <w:ind w:firstLine="567"/>
        <w:jc w:val="both"/>
      </w:pPr>
      <w:r w:rsidRPr="00E14A64">
        <w:t>5.1. Получатель, после получения гранта, ежеквартально предоставляет в Администрацию отчеты по формам, установленным в приложении №1 и приложении №2 к настоящему договору, с приложением копий подтверждающих документов (счёт, договор, транспортные накладные, платежные документы и т.д.) с предъявлением подлинников.</w:t>
      </w:r>
    </w:p>
    <w:p w14:paraId="01863B46" w14:textId="77777777" w:rsidR="00597F96" w:rsidRPr="00E14A64" w:rsidRDefault="00597F96" w:rsidP="00E936F5">
      <w:pPr>
        <w:widowControl w:val="0"/>
        <w:tabs>
          <w:tab w:val="left" w:pos="5580"/>
        </w:tabs>
        <w:ind w:firstLine="567"/>
        <w:jc w:val="both"/>
        <w:rPr>
          <w:rFonts w:eastAsia="Arial"/>
        </w:rPr>
      </w:pPr>
      <w:r w:rsidRPr="00E14A64">
        <w:t xml:space="preserve">Срок предоставления отчетов – не позднее 15-го числа месяца, следующего за отчетным периодом. </w:t>
      </w:r>
    </w:p>
    <w:p w14:paraId="159CB08B" w14:textId="77777777" w:rsidR="00597F96" w:rsidRPr="00E14A64" w:rsidRDefault="00597F96" w:rsidP="00E936F5">
      <w:pPr>
        <w:widowControl w:val="0"/>
        <w:ind w:firstLine="567"/>
        <w:jc w:val="both"/>
      </w:pPr>
    </w:p>
    <w:p w14:paraId="372D7C3F" w14:textId="77777777" w:rsidR="00597F96" w:rsidRPr="00E14A64" w:rsidRDefault="00597F96" w:rsidP="00E936F5">
      <w:pPr>
        <w:widowControl w:val="0"/>
        <w:jc w:val="center"/>
        <w:rPr>
          <w:b/>
        </w:rPr>
      </w:pPr>
      <w:r w:rsidRPr="00E14A64">
        <w:rPr>
          <w:b/>
        </w:rPr>
        <w:t>6. ОТВЕТСТВЕННОСТЬ СТОРОН</w:t>
      </w:r>
    </w:p>
    <w:p w14:paraId="67044142" w14:textId="77777777" w:rsidR="00597F96" w:rsidRPr="00E14A64" w:rsidRDefault="00597F96" w:rsidP="00E936F5">
      <w:pPr>
        <w:widowControl w:val="0"/>
        <w:ind w:firstLine="709"/>
        <w:jc w:val="both"/>
        <w:rPr>
          <w:rFonts w:eastAsia="Calibri"/>
        </w:rPr>
      </w:pPr>
      <w:r w:rsidRPr="00E14A64">
        <w:rPr>
          <w:rFonts w:eastAsia="Calibri"/>
        </w:rPr>
        <w:t xml:space="preserve">6.1. За неисполнение, ненадлежащее исполнение обязательств по настоящему Контракту, Стороны несут ответственность в порядке, предусмотренном действующим законодательством Российской Федерации и условиями Контракта. </w:t>
      </w:r>
    </w:p>
    <w:p w14:paraId="29486455" w14:textId="77777777" w:rsidR="00597F96" w:rsidRPr="00E14A64" w:rsidRDefault="00597F96" w:rsidP="00E936F5">
      <w:pPr>
        <w:widowControl w:val="0"/>
        <w:ind w:firstLine="709"/>
        <w:jc w:val="both"/>
        <w:rPr>
          <w:rFonts w:eastAsia="Calibri"/>
        </w:rPr>
      </w:pPr>
      <w:r w:rsidRPr="00E14A64">
        <w:rPr>
          <w:rFonts w:eastAsia="Calibri"/>
        </w:rPr>
        <w:t xml:space="preserve">6.2. В случае выявления факторов нецелевого использования гранта, его неиспользования (неполного использования), не предоставления отчетов, в порядке и сроки, указанные в </w:t>
      </w:r>
      <w:proofErr w:type="spellStart"/>
      <w:r w:rsidRPr="00E14A64">
        <w:rPr>
          <w:rFonts w:eastAsia="Calibri"/>
        </w:rPr>
        <w:t>п.п</w:t>
      </w:r>
      <w:proofErr w:type="spellEnd"/>
      <w:r w:rsidRPr="00E14A64">
        <w:rPr>
          <w:rFonts w:eastAsia="Calibri"/>
        </w:rPr>
        <w:t>. 5.1. настоящего договора, а также в случае предоставления неверных сведений в отчетах Получатель в течении 30 (тридцати) дней со дня получения уведомления о возврате субсидии на реквизиты и код классификации доходов бюджетов Российской Федерации, указанным в уведомлении, возвращает Администрации сумму гранта.</w:t>
      </w:r>
    </w:p>
    <w:p w14:paraId="593DE52C" w14:textId="77777777" w:rsidR="00597F96" w:rsidRPr="00E14A64" w:rsidRDefault="00597F96" w:rsidP="00E936F5">
      <w:pPr>
        <w:widowControl w:val="0"/>
        <w:ind w:firstLine="709"/>
        <w:jc w:val="both"/>
        <w:rPr>
          <w:rFonts w:eastAsia="Calibri"/>
          <w:color w:val="000000"/>
        </w:rPr>
      </w:pPr>
      <w:r w:rsidRPr="00E14A64">
        <w:rPr>
          <w:rFonts w:eastAsia="Calibri"/>
        </w:rPr>
        <w:t xml:space="preserve">6.3. В случае неисполнения получателем субсидии обязанности по возврату субсидии осуществляется в судебном порядке. </w:t>
      </w:r>
    </w:p>
    <w:p w14:paraId="368DB016" w14:textId="77777777" w:rsidR="00597F96" w:rsidRPr="00E14A64" w:rsidRDefault="00597F96" w:rsidP="00E936F5">
      <w:pPr>
        <w:widowControl w:val="0"/>
        <w:jc w:val="center"/>
        <w:rPr>
          <w:b/>
          <w:bCs/>
        </w:rPr>
      </w:pPr>
    </w:p>
    <w:p w14:paraId="74A9136E" w14:textId="77777777" w:rsidR="00597F96" w:rsidRPr="00E14A64" w:rsidRDefault="00597F96" w:rsidP="00E936F5">
      <w:pPr>
        <w:widowControl w:val="0"/>
        <w:jc w:val="center"/>
        <w:rPr>
          <w:b/>
          <w:bCs/>
        </w:rPr>
      </w:pPr>
      <w:r w:rsidRPr="00E14A64">
        <w:rPr>
          <w:b/>
          <w:bCs/>
        </w:rPr>
        <w:t>7. ЗАКЛЮЧИТЕЛЬНЫЕ ПОЛОЖЕНИЯ</w:t>
      </w:r>
    </w:p>
    <w:p w14:paraId="155B6231" w14:textId="77777777" w:rsidR="00597F96" w:rsidRPr="00E14A64" w:rsidRDefault="00597F96" w:rsidP="00E936F5">
      <w:pPr>
        <w:widowControl w:val="0"/>
        <w:ind w:firstLine="709"/>
        <w:jc w:val="both"/>
      </w:pPr>
      <w:r w:rsidRPr="00E14A64">
        <w:t xml:space="preserve">7.1. Настоящий договор вступает в силу с момента его подписания и действует до полного исполнения сторонами обязательств по настоящему договору. </w:t>
      </w:r>
    </w:p>
    <w:p w14:paraId="6DD2B5C2" w14:textId="77777777" w:rsidR="00597F96" w:rsidRPr="00E14A64" w:rsidRDefault="00597F96" w:rsidP="00E936F5">
      <w:pPr>
        <w:widowControl w:val="0"/>
        <w:ind w:firstLine="709"/>
        <w:jc w:val="both"/>
      </w:pPr>
      <w:r w:rsidRPr="00E14A64">
        <w:t>7.2. Изменения и дополнения к настоящему договору считаются недействительными, если они совершены в письменной форме и подписаны сторонами.</w:t>
      </w:r>
    </w:p>
    <w:p w14:paraId="4793CA03" w14:textId="77777777" w:rsidR="00597F96" w:rsidRPr="00E14A64" w:rsidRDefault="00597F96" w:rsidP="00E936F5">
      <w:pPr>
        <w:widowControl w:val="0"/>
        <w:ind w:firstLine="709"/>
        <w:jc w:val="both"/>
      </w:pPr>
      <w:r w:rsidRPr="00E14A64">
        <w:t>7.3. Отношения сторон, неурегулированные настоящим договором, регулируются действующим законодательством Российской Федерации.</w:t>
      </w:r>
    </w:p>
    <w:p w14:paraId="0BB9BCB8" w14:textId="77777777" w:rsidR="00597F96" w:rsidRPr="00E14A64" w:rsidRDefault="00597F96" w:rsidP="00E936F5">
      <w:pPr>
        <w:widowControl w:val="0"/>
        <w:ind w:firstLine="709"/>
        <w:jc w:val="both"/>
      </w:pPr>
      <w:r w:rsidRPr="00E14A64">
        <w:t>7.4. Стороны решают все споры путем переговоров.</w:t>
      </w:r>
    </w:p>
    <w:p w14:paraId="6F899A56" w14:textId="77777777" w:rsidR="00597F96" w:rsidRPr="00E14A64" w:rsidRDefault="00597F96" w:rsidP="00E936F5">
      <w:pPr>
        <w:widowControl w:val="0"/>
        <w:ind w:firstLine="709"/>
        <w:jc w:val="both"/>
      </w:pPr>
      <w:r w:rsidRPr="00E14A64">
        <w:t>7.5. Если урегулирование споров путем переговоров Сторон невозможно, Стороны передают его на рассмотрение в Арбитражный суд Забайкальского края.</w:t>
      </w:r>
    </w:p>
    <w:p w14:paraId="0CF2B7A0" w14:textId="77777777" w:rsidR="00597F96" w:rsidRPr="00E14A64" w:rsidRDefault="00597F96" w:rsidP="00E936F5">
      <w:pPr>
        <w:widowControl w:val="0"/>
        <w:ind w:firstLine="709"/>
        <w:jc w:val="both"/>
      </w:pPr>
      <w:r w:rsidRPr="00E14A64">
        <w:t xml:space="preserve">7.6. При изменении адреса, реквизитов и других сведений, связанных с выполнением обязательств по настоящему договору стороны обязаны информировать друг друга в течение 5 (пяти) дней.  </w:t>
      </w:r>
    </w:p>
    <w:p w14:paraId="567B3BA2" w14:textId="77777777" w:rsidR="00597F96" w:rsidRPr="00E14A64" w:rsidRDefault="00597F96" w:rsidP="00E936F5">
      <w:pPr>
        <w:widowControl w:val="0"/>
        <w:ind w:firstLine="709"/>
        <w:jc w:val="both"/>
      </w:pPr>
      <w:r w:rsidRPr="00E14A64">
        <w:t>7.7. Настоящий договор составлен в четырех экземплярах для Администрации; Получателя, Управления делами, Отдела экономики.</w:t>
      </w:r>
    </w:p>
    <w:p w14:paraId="50AB8CC5" w14:textId="77777777" w:rsidR="00597F96" w:rsidRPr="00E14A64" w:rsidRDefault="00597F96" w:rsidP="00E936F5">
      <w:pPr>
        <w:widowControl w:val="0"/>
        <w:ind w:firstLine="709"/>
        <w:jc w:val="both"/>
      </w:pPr>
    </w:p>
    <w:p w14:paraId="60443004" w14:textId="77777777" w:rsidR="00597F96" w:rsidRPr="00E14A64" w:rsidRDefault="00597F96" w:rsidP="00E936F5">
      <w:pPr>
        <w:widowControl w:val="0"/>
        <w:jc w:val="center"/>
        <w:rPr>
          <w:b/>
          <w:bCs/>
        </w:rPr>
      </w:pPr>
      <w:r w:rsidRPr="00E14A64">
        <w:rPr>
          <w:b/>
          <w:bCs/>
        </w:rPr>
        <w:t>8. АДРЕСА, РЕКВИЗИТЫ И ПОДПИСИ СТОРОН:</w:t>
      </w:r>
    </w:p>
    <w:p w14:paraId="32F2EA1D" w14:textId="77777777" w:rsidR="00597F96" w:rsidRPr="00E14A64" w:rsidRDefault="00597F96" w:rsidP="00E936F5">
      <w:pPr>
        <w:widowControl w:val="0"/>
        <w:jc w:val="center"/>
        <w:rPr>
          <w:b/>
          <w:bCs/>
        </w:rPr>
      </w:pPr>
    </w:p>
    <w:p w14:paraId="2C0C1A27" w14:textId="77777777" w:rsidR="00597F96" w:rsidRPr="00E14A64" w:rsidRDefault="00597F96" w:rsidP="00E936F5">
      <w:pPr>
        <w:widowControl w:val="0"/>
        <w:rPr>
          <w:b/>
        </w:rPr>
      </w:pPr>
      <w:r w:rsidRPr="00E14A64">
        <w:rPr>
          <w:b/>
        </w:rPr>
        <w:t>Администрация Каларского                                     Индивидуальный предприниматель</w:t>
      </w:r>
    </w:p>
    <w:p w14:paraId="675405CF" w14:textId="77777777" w:rsidR="00597F96" w:rsidRPr="00E14A64" w:rsidRDefault="00597F96" w:rsidP="00E936F5">
      <w:pPr>
        <w:widowControl w:val="0"/>
        <w:rPr>
          <w:b/>
        </w:rPr>
      </w:pPr>
      <w:r w:rsidRPr="00E14A64">
        <w:rPr>
          <w:b/>
        </w:rPr>
        <w:t xml:space="preserve">муниципального округа                                            </w:t>
      </w:r>
    </w:p>
    <w:p w14:paraId="1D6FC685" w14:textId="77777777" w:rsidR="00597F96" w:rsidRPr="00E14A64" w:rsidRDefault="00597F96" w:rsidP="00E936F5">
      <w:pPr>
        <w:widowControl w:val="0"/>
        <w:rPr>
          <w:b/>
        </w:rPr>
      </w:pPr>
      <w:r w:rsidRPr="00E14A64">
        <w:rPr>
          <w:b/>
        </w:rPr>
        <w:t xml:space="preserve">Забайкальского края                                                 </w:t>
      </w:r>
    </w:p>
    <w:p w14:paraId="641F9A81" w14:textId="77777777" w:rsidR="00597F96" w:rsidRPr="00E14A64" w:rsidRDefault="00597F96" w:rsidP="00E936F5">
      <w:pPr>
        <w:widowControl w:val="0"/>
      </w:pPr>
    </w:p>
    <w:p w14:paraId="2B773DED" w14:textId="77777777" w:rsidR="00597F96" w:rsidRPr="00E14A64" w:rsidRDefault="00597F96" w:rsidP="00E936F5">
      <w:pPr>
        <w:widowControl w:val="0"/>
      </w:pPr>
    </w:p>
    <w:p w14:paraId="188F78A1" w14:textId="77777777" w:rsidR="00597F96" w:rsidRPr="00E14A64" w:rsidRDefault="00597F96" w:rsidP="00E936F5">
      <w:pPr>
        <w:widowControl w:val="0"/>
      </w:pPr>
      <w:r w:rsidRPr="00E14A64">
        <w:t>_________________/ Устюжанин В.В.                        _________________/ ______________</w:t>
      </w:r>
    </w:p>
    <w:p w14:paraId="53136F8F" w14:textId="77777777" w:rsidR="00597F96" w:rsidRPr="00E14A64" w:rsidRDefault="00597F96" w:rsidP="00E936F5">
      <w:pPr>
        <w:widowControl w:val="0"/>
      </w:pPr>
    </w:p>
    <w:p w14:paraId="2BABAE32" w14:textId="77777777" w:rsidR="00F96FA4" w:rsidRPr="00E14A64" w:rsidRDefault="00F96FA4" w:rsidP="00E936F5">
      <w:pPr>
        <w:widowControl w:val="0"/>
        <w:rPr>
          <w:sz w:val="28"/>
          <w:szCs w:val="28"/>
        </w:rPr>
      </w:pPr>
      <w:r w:rsidRPr="00E14A64">
        <w:rPr>
          <w:sz w:val="28"/>
          <w:szCs w:val="28"/>
        </w:rPr>
        <w:br w:type="page"/>
      </w:r>
    </w:p>
    <w:p w14:paraId="7446878E" w14:textId="77777777" w:rsidR="00597F96" w:rsidRPr="006B7361" w:rsidRDefault="00597F96" w:rsidP="00E936F5">
      <w:pPr>
        <w:widowControl w:val="0"/>
        <w:jc w:val="center"/>
        <w:rPr>
          <w:sz w:val="28"/>
          <w:szCs w:val="28"/>
        </w:rPr>
      </w:pPr>
    </w:p>
    <w:p w14:paraId="50CB5928" w14:textId="77777777" w:rsidR="009831A9" w:rsidRPr="006B7361" w:rsidRDefault="009831A9" w:rsidP="00E936F5">
      <w:pPr>
        <w:widowControl w:val="0"/>
        <w:tabs>
          <w:tab w:val="left" w:pos="1080"/>
        </w:tabs>
        <w:ind w:left="4395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t>Приложение № 1</w:t>
      </w:r>
    </w:p>
    <w:p w14:paraId="24E16101" w14:textId="77777777" w:rsidR="00AA6C0B" w:rsidRPr="006B7361" w:rsidRDefault="007C5906" w:rsidP="00744467">
      <w:pPr>
        <w:widowControl w:val="0"/>
        <w:ind w:left="3686" w:firstLine="425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t>к</w:t>
      </w:r>
      <w:r w:rsidR="009831A9" w:rsidRPr="006B7361">
        <w:rPr>
          <w:sz w:val="28"/>
          <w:szCs w:val="28"/>
        </w:rPr>
        <w:t xml:space="preserve"> договору </w:t>
      </w:r>
      <w:r w:rsidR="00AA6C0B" w:rsidRPr="006B7361">
        <w:rPr>
          <w:sz w:val="28"/>
          <w:szCs w:val="28"/>
        </w:rPr>
        <w:t xml:space="preserve">о предоставлении субсидий в виде грантов субъектам малого и среднего предпринимательства в рамках реализации </w:t>
      </w:r>
      <w:proofErr w:type="spellStart"/>
      <w:r w:rsidR="00AA6C0B" w:rsidRPr="006B7361">
        <w:rPr>
          <w:sz w:val="28"/>
          <w:szCs w:val="28"/>
        </w:rPr>
        <w:t>грантового</w:t>
      </w:r>
      <w:proofErr w:type="spellEnd"/>
      <w:r w:rsidR="00AA6C0B" w:rsidRPr="006B7361">
        <w:rPr>
          <w:sz w:val="28"/>
          <w:szCs w:val="28"/>
        </w:rPr>
        <w:t xml:space="preserve"> конкурса Каларского муниципального округа Забайкальского края «Бизнес-идея»</w:t>
      </w:r>
    </w:p>
    <w:p w14:paraId="24283610" w14:textId="46ED9E5E" w:rsidR="00597F96" w:rsidRPr="00E14A64" w:rsidRDefault="00597F96" w:rsidP="00E936F5">
      <w:pPr>
        <w:widowControl w:val="0"/>
        <w:ind w:left="4536"/>
        <w:jc w:val="center"/>
      </w:pPr>
    </w:p>
    <w:p w14:paraId="35AED82F" w14:textId="77777777" w:rsidR="00597F96" w:rsidRPr="00E14A64" w:rsidRDefault="00597F96" w:rsidP="00E936F5">
      <w:pPr>
        <w:widowControl w:val="0"/>
        <w:jc w:val="right"/>
      </w:pPr>
    </w:p>
    <w:p w14:paraId="0FA84AC9" w14:textId="77777777" w:rsidR="00597F96" w:rsidRPr="00E14A64" w:rsidRDefault="00597F96" w:rsidP="00E936F5">
      <w:pPr>
        <w:widowControl w:val="0"/>
        <w:jc w:val="right"/>
      </w:pPr>
    </w:p>
    <w:p w14:paraId="4649ADFA" w14:textId="77777777" w:rsidR="00597F96" w:rsidRPr="00E14A64" w:rsidRDefault="00597F96" w:rsidP="00E936F5">
      <w:pPr>
        <w:widowControl w:val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Форма отчетности на «____» ________________г.</w:t>
      </w:r>
    </w:p>
    <w:p w14:paraId="13A42910" w14:textId="77777777" w:rsidR="00597F96" w:rsidRPr="00E14A64" w:rsidRDefault="00597F96" w:rsidP="00E936F5">
      <w:pPr>
        <w:widowControl w:val="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69"/>
        <w:gridCol w:w="2323"/>
        <w:gridCol w:w="3910"/>
        <w:gridCol w:w="2352"/>
      </w:tblGrid>
      <w:tr w:rsidR="00597F96" w:rsidRPr="00E14A64" w14:paraId="119A8B37" w14:textId="77777777" w:rsidTr="00597F96">
        <w:tc>
          <w:tcPr>
            <w:tcW w:w="1951" w:type="dxa"/>
          </w:tcPr>
          <w:p w14:paraId="1BC80B1A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645EB870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Документ</w:t>
            </w:r>
          </w:p>
        </w:tc>
        <w:tc>
          <w:tcPr>
            <w:tcW w:w="5878" w:type="dxa"/>
          </w:tcPr>
          <w:p w14:paraId="20D69248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Наименование целевых расходов</w:t>
            </w:r>
          </w:p>
        </w:tc>
        <w:tc>
          <w:tcPr>
            <w:tcW w:w="3697" w:type="dxa"/>
          </w:tcPr>
          <w:p w14:paraId="62B695B7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Сумма</w:t>
            </w:r>
          </w:p>
        </w:tc>
      </w:tr>
      <w:tr w:rsidR="00597F96" w:rsidRPr="00E14A64" w14:paraId="10410442" w14:textId="77777777" w:rsidTr="00597F96">
        <w:tc>
          <w:tcPr>
            <w:tcW w:w="1951" w:type="dxa"/>
          </w:tcPr>
          <w:p w14:paraId="70DB6883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C4557E3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8" w:type="dxa"/>
          </w:tcPr>
          <w:p w14:paraId="7B496153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14:paraId="4927A064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97F96" w:rsidRPr="00E14A64" w14:paraId="059A913A" w14:textId="77777777" w:rsidTr="00597F96">
        <w:tc>
          <w:tcPr>
            <w:tcW w:w="1951" w:type="dxa"/>
          </w:tcPr>
          <w:p w14:paraId="294D08FB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B5E5715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8" w:type="dxa"/>
          </w:tcPr>
          <w:p w14:paraId="3D3F8890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14:paraId="4966BE2D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97F96" w:rsidRPr="00E14A64" w14:paraId="613070A0" w14:textId="77777777" w:rsidTr="00597F96">
        <w:tc>
          <w:tcPr>
            <w:tcW w:w="1951" w:type="dxa"/>
          </w:tcPr>
          <w:p w14:paraId="15C21F7C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33EA17A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8" w:type="dxa"/>
          </w:tcPr>
          <w:p w14:paraId="24C59F76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14:paraId="4C83390C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97F96" w:rsidRPr="00E14A64" w14:paraId="2C029677" w14:textId="77777777" w:rsidTr="00597F96">
        <w:tc>
          <w:tcPr>
            <w:tcW w:w="1951" w:type="dxa"/>
          </w:tcPr>
          <w:p w14:paraId="1A5DA037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4D81BA6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8" w:type="dxa"/>
          </w:tcPr>
          <w:p w14:paraId="41A97596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14:paraId="1D10E3DF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97F96" w:rsidRPr="00E14A64" w14:paraId="633C5F71" w14:textId="77777777" w:rsidTr="00597F96">
        <w:tc>
          <w:tcPr>
            <w:tcW w:w="1951" w:type="dxa"/>
          </w:tcPr>
          <w:p w14:paraId="7A530C66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F0F9598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8" w:type="dxa"/>
          </w:tcPr>
          <w:p w14:paraId="73EAE1D3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14:paraId="14E6544A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97F96" w:rsidRPr="00E14A64" w14:paraId="1F57A6D9" w14:textId="77777777" w:rsidTr="00597F96">
        <w:tc>
          <w:tcPr>
            <w:tcW w:w="1951" w:type="dxa"/>
          </w:tcPr>
          <w:p w14:paraId="1E26539C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F624E2E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8" w:type="dxa"/>
          </w:tcPr>
          <w:p w14:paraId="395E11A1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14:paraId="68D71BF0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00A89273" w14:textId="77777777" w:rsidR="00597F96" w:rsidRPr="00E14A64" w:rsidRDefault="00597F96" w:rsidP="00E936F5">
      <w:pPr>
        <w:widowControl w:val="0"/>
        <w:jc w:val="center"/>
      </w:pPr>
    </w:p>
    <w:p w14:paraId="5E07016B" w14:textId="77777777" w:rsidR="00597F96" w:rsidRPr="00E14A64" w:rsidRDefault="00597F96" w:rsidP="00E936F5">
      <w:pPr>
        <w:widowControl w:val="0"/>
        <w:jc w:val="center"/>
      </w:pPr>
    </w:p>
    <w:p w14:paraId="4DCE5630" w14:textId="77777777" w:rsidR="00597F96" w:rsidRPr="00E14A64" w:rsidRDefault="00597F96" w:rsidP="00E936F5">
      <w:pPr>
        <w:widowControl w:val="0"/>
      </w:pPr>
      <w:r w:rsidRPr="00E14A64">
        <w:t>«__» _____________г.</w:t>
      </w:r>
      <w:r w:rsidR="00C974EB">
        <w:t xml:space="preserve">                                                                   </w:t>
      </w:r>
      <w:r w:rsidRPr="00E14A64">
        <w:t>Подпись ___________</w:t>
      </w:r>
    </w:p>
    <w:p w14:paraId="7FCD5F74" w14:textId="77777777" w:rsidR="00597F96" w:rsidRPr="00E14A64" w:rsidRDefault="00597F96" w:rsidP="00E936F5">
      <w:pPr>
        <w:widowControl w:val="0"/>
        <w:jc w:val="center"/>
        <w:rPr>
          <w:sz w:val="28"/>
          <w:szCs w:val="28"/>
        </w:rPr>
      </w:pPr>
    </w:p>
    <w:p w14:paraId="04D3D430" w14:textId="77777777" w:rsidR="00597F96" w:rsidRPr="00E14A64" w:rsidRDefault="00597F96" w:rsidP="00E936F5">
      <w:pPr>
        <w:widowControl w:val="0"/>
        <w:rPr>
          <w:sz w:val="28"/>
          <w:szCs w:val="28"/>
        </w:rPr>
      </w:pPr>
      <w:r w:rsidRPr="00E14A64">
        <w:rPr>
          <w:sz w:val="28"/>
          <w:szCs w:val="28"/>
        </w:rPr>
        <w:br w:type="page"/>
      </w:r>
    </w:p>
    <w:p w14:paraId="4D7FF068" w14:textId="77777777" w:rsidR="009831A9" w:rsidRPr="006B7361" w:rsidRDefault="009831A9" w:rsidP="00744467">
      <w:pPr>
        <w:widowControl w:val="0"/>
        <w:tabs>
          <w:tab w:val="left" w:pos="1080"/>
        </w:tabs>
        <w:ind w:left="5103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t>Приложение № 2</w:t>
      </w:r>
    </w:p>
    <w:p w14:paraId="0A4E8BAC" w14:textId="69100CE3" w:rsidR="00597F96" w:rsidRPr="006B7361" w:rsidRDefault="00744467" w:rsidP="00744467">
      <w:pPr>
        <w:widowControl w:val="0"/>
        <w:ind w:left="5103"/>
        <w:jc w:val="center"/>
        <w:rPr>
          <w:sz w:val="28"/>
          <w:szCs w:val="28"/>
        </w:rPr>
      </w:pPr>
      <w:r w:rsidRPr="006B7361">
        <w:rPr>
          <w:sz w:val="28"/>
          <w:szCs w:val="28"/>
        </w:rPr>
        <w:t xml:space="preserve">к договору о предоставлении субсидий в виде грантов субъектам малого и среднего предпринимательства в рамках реализации </w:t>
      </w:r>
      <w:proofErr w:type="spellStart"/>
      <w:r w:rsidRPr="006B7361">
        <w:rPr>
          <w:sz w:val="28"/>
          <w:szCs w:val="28"/>
        </w:rPr>
        <w:t>грантового</w:t>
      </w:r>
      <w:proofErr w:type="spellEnd"/>
      <w:r w:rsidRPr="006B7361">
        <w:rPr>
          <w:sz w:val="28"/>
          <w:szCs w:val="28"/>
        </w:rPr>
        <w:t xml:space="preserve"> конкурса Каларского муниципального округа Забайкальского края «Бизнес-идея»</w:t>
      </w:r>
    </w:p>
    <w:p w14:paraId="5C669FC7" w14:textId="77777777" w:rsidR="00744467" w:rsidRDefault="00744467" w:rsidP="00E936F5">
      <w:pPr>
        <w:widowControl w:val="0"/>
        <w:jc w:val="center"/>
        <w:rPr>
          <w:b/>
          <w:sz w:val="28"/>
          <w:szCs w:val="28"/>
        </w:rPr>
      </w:pPr>
    </w:p>
    <w:p w14:paraId="434937E8" w14:textId="77777777" w:rsidR="00744467" w:rsidRDefault="00744467" w:rsidP="00E936F5">
      <w:pPr>
        <w:widowControl w:val="0"/>
        <w:jc w:val="center"/>
        <w:rPr>
          <w:b/>
          <w:sz w:val="28"/>
          <w:szCs w:val="28"/>
        </w:rPr>
      </w:pPr>
    </w:p>
    <w:p w14:paraId="78D1E174" w14:textId="77777777" w:rsidR="00744467" w:rsidRDefault="00744467" w:rsidP="00E936F5">
      <w:pPr>
        <w:widowControl w:val="0"/>
        <w:jc w:val="center"/>
        <w:rPr>
          <w:b/>
          <w:sz w:val="28"/>
          <w:szCs w:val="28"/>
        </w:rPr>
      </w:pPr>
    </w:p>
    <w:p w14:paraId="0250EC74" w14:textId="6AF29F30" w:rsidR="00597F96" w:rsidRPr="00E14A64" w:rsidRDefault="00597F96" w:rsidP="00E936F5">
      <w:pPr>
        <w:widowControl w:val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Форма отчетности на «____» ________________г.</w:t>
      </w:r>
    </w:p>
    <w:p w14:paraId="758BBCA2" w14:textId="77777777" w:rsidR="00597F96" w:rsidRPr="00E14A64" w:rsidRDefault="00597F96" w:rsidP="00E936F5">
      <w:pPr>
        <w:widowControl w:val="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0"/>
        <w:gridCol w:w="5496"/>
        <w:gridCol w:w="1737"/>
        <w:gridCol w:w="1695"/>
      </w:tblGrid>
      <w:tr w:rsidR="00597F96" w:rsidRPr="00E14A64" w14:paraId="3D185D01" w14:textId="77777777" w:rsidTr="00C52F48">
        <w:tc>
          <w:tcPr>
            <w:tcW w:w="700" w:type="dxa"/>
            <w:vAlign w:val="center"/>
          </w:tcPr>
          <w:p w14:paraId="0CD0904A" w14:textId="77777777" w:rsidR="00597F96" w:rsidRPr="00E14A64" w:rsidRDefault="00597F96" w:rsidP="00C52F48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№ п/п</w:t>
            </w:r>
          </w:p>
        </w:tc>
        <w:tc>
          <w:tcPr>
            <w:tcW w:w="5496" w:type="dxa"/>
            <w:vAlign w:val="center"/>
          </w:tcPr>
          <w:p w14:paraId="383C0D9F" w14:textId="77777777" w:rsidR="00597F96" w:rsidRPr="00E14A64" w:rsidRDefault="00597F96" w:rsidP="00C52F48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737" w:type="dxa"/>
            <w:vAlign w:val="center"/>
          </w:tcPr>
          <w:p w14:paraId="72E36314" w14:textId="77777777" w:rsidR="00597F96" w:rsidRPr="00E14A64" w:rsidRDefault="00597F96" w:rsidP="00C52F48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695" w:type="dxa"/>
            <w:vAlign w:val="center"/>
          </w:tcPr>
          <w:p w14:paraId="185CD9B3" w14:textId="4C841353" w:rsidR="00597F96" w:rsidRPr="00E14A64" w:rsidRDefault="00C52F48" w:rsidP="00C52F4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</w:tr>
      <w:tr w:rsidR="00597F96" w:rsidRPr="00E14A64" w14:paraId="6AC6A18F" w14:textId="77777777" w:rsidTr="00C52F48">
        <w:tc>
          <w:tcPr>
            <w:tcW w:w="700" w:type="dxa"/>
          </w:tcPr>
          <w:p w14:paraId="6AB4B2F2" w14:textId="4151F3DA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1</w:t>
            </w:r>
            <w:r w:rsidR="00C52F48">
              <w:rPr>
                <w:sz w:val="28"/>
                <w:szCs w:val="28"/>
              </w:rPr>
              <w:t>.</w:t>
            </w:r>
          </w:p>
        </w:tc>
        <w:tc>
          <w:tcPr>
            <w:tcW w:w="5496" w:type="dxa"/>
          </w:tcPr>
          <w:p w14:paraId="3141E7F9" w14:textId="77777777" w:rsidR="00597F96" w:rsidRPr="00E14A64" w:rsidRDefault="00597F96" w:rsidP="00E936F5">
            <w:pPr>
              <w:widowControl w:val="0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Количество созданных рабочих мест</w:t>
            </w:r>
          </w:p>
        </w:tc>
        <w:tc>
          <w:tcPr>
            <w:tcW w:w="1737" w:type="dxa"/>
          </w:tcPr>
          <w:p w14:paraId="486D112D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ед.</w:t>
            </w:r>
          </w:p>
        </w:tc>
        <w:tc>
          <w:tcPr>
            <w:tcW w:w="1695" w:type="dxa"/>
          </w:tcPr>
          <w:p w14:paraId="1B38BD66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97F96" w:rsidRPr="00E14A64" w14:paraId="29638A13" w14:textId="77777777" w:rsidTr="00C52F48">
        <w:tc>
          <w:tcPr>
            <w:tcW w:w="700" w:type="dxa"/>
          </w:tcPr>
          <w:p w14:paraId="6130CAEE" w14:textId="0004CF56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2</w:t>
            </w:r>
            <w:r w:rsidR="00C52F48">
              <w:rPr>
                <w:sz w:val="28"/>
                <w:szCs w:val="28"/>
              </w:rPr>
              <w:t>.</w:t>
            </w:r>
          </w:p>
        </w:tc>
        <w:tc>
          <w:tcPr>
            <w:tcW w:w="5496" w:type="dxa"/>
          </w:tcPr>
          <w:p w14:paraId="27E60087" w14:textId="77777777" w:rsidR="00597F96" w:rsidRPr="00E14A64" w:rsidRDefault="00597F96" w:rsidP="00E936F5">
            <w:pPr>
              <w:widowControl w:val="0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Объем произведенной продукции (выполненных работ, оказанных услуг)</w:t>
            </w:r>
          </w:p>
        </w:tc>
        <w:tc>
          <w:tcPr>
            <w:tcW w:w="1737" w:type="dxa"/>
          </w:tcPr>
          <w:p w14:paraId="3DAEFC62" w14:textId="4CC84CBC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тыс.</w:t>
            </w:r>
            <w:r w:rsidR="00C52F48">
              <w:rPr>
                <w:sz w:val="28"/>
                <w:szCs w:val="28"/>
              </w:rPr>
              <w:t xml:space="preserve"> </w:t>
            </w:r>
            <w:r w:rsidRPr="00E14A64">
              <w:rPr>
                <w:sz w:val="28"/>
                <w:szCs w:val="28"/>
              </w:rPr>
              <w:t>руб.</w:t>
            </w:r>
          </w:p>
        </w:tc>
        <w:tc>
          <w:tcPr>
            <w:tcW w:w="1695" w:type="dxa"/>
          </w:tcPr>
          <w:p w14:paraId="7D14FE0F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97F96" w:rsidRPr="00E14A64" w14:paraId="3FFA6ED4" w14:textId="77777777" w:rsidTr="00C52F48">
        <w:tc>
          <w:tcPr>
            <w:tcW w:w="700" w:type="dxa"/>
          </w:tcPr>
          <w:p w14:paraId="6AB4C1DB" w14:textId="5392C140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3</w:t>
            </w:r>
            <w:r w:rsidR="00C52F48">
              <w:rPr>
                <w:sz w:val="28"/>
                <w:szCs w:val="28"/>
              </w:rPr>
              <w:t>.</w:t>
            </w:r>
          </w:p>
        </w:tc>
        <w:tc>
          <w:tcPr>
            <w:tcW w:w="5496" w:type="dxa"/>
          </w:tcPr>
          <w:p w14:paraId="337DEF49" w14:textId="77777777" w:rsidR="00597F96" w:rsidRPr="00E14A64" w:rsidRDefault="00597F96" w:rsidP="00E936F5">
            <w:pPr>
              <w:widowControl w:val="0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Число занятых работников</w:t>
            </w:r>
          </w:p>
        </w:tc>
        <w:tc>
          <w:tcPr>
            <w:tcW w:w="1737" w:type="dxa"/>
          </w:tcPr>
          <w:p w14:paraId="01519F9C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чел.</w:t>
            </w:r>
          </w:p>
        </w:tc>
        <w:tc>
          <w:tcPr>
            <w:tcW w:w="1695" w:type="dxa"/>
          </w:tcPr>
          <w:p w14:paraId="3364E037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97F96" w:rsidRPr="00E14A64" w14:paraId="12D2B8D7" w14:textId="77777777" w:rsidTr="00C52F48">
        <w:tc>
          <w:tcPr>
            <w:tcW w:w="700" w:type="dxa"/>
          </w:tcPr>
          <w:p w14:paraId="057A9FFC" w14:textId="400C9822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4</w:t>
            </w:r>
            <w:r w:rsidR="00C52F48">
              <w:rPr>
                <w:sz w:val="28"/>
                <w:szCs w:val="28"/>
              </w:rPr>
              <w:t>.</w:t>
            </w:r>
          </w:p>
        </w:tc>
        <w:tc>
          <w:tcPr>
            <w:tcW w:w="5496" w:type="dxa"/>
          </w:tcPr>
          <w:p w14:paraId="4C5843FD" w14:textId="77777777" w:rsidR="00597F96" w:rsidRPr="00E14A64" w:rsidRDefault="00597F96" w:rsidP="00E936F5">
            <w:pPr>
              <w:widowControl w:val="0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Фонд оплаты труда</w:t>
            </w:r>
          </w:p>
        </w:tc>
        <w:tc>
          <w:tcPr>
            <w:tcW w:w="1737" w:type="dxa"/>
          </w:tcPr>
          <w:p w14:paraId="713518A6" w14:textId="3B34AA14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тыс.</w:t>
            </w:r>
            <w:r w:rsidR="00C52F48">
              <w:rPr>
                <w:sz w:val="28"/>
                <w:szCs w:val="28"/>
              </w:rPr>
              <w:t xml:space="preserve"> </w:t>
            </w:r>
            <w:r w:rsidRPr="00E14A64">
              <w:rPr>
                <w:sz w:val="28"/>
                <w:szCs w:val="28"/>
              </w:rPr>
              <w:t>руб.</w:t>
            </w:r>
          </w:p>
        </w:tc>
        <w:tc>
          <w:tcPr>
            <w:tcW w:w="1695" w:type="dxa"/>
          </w:tcPr>
          <w:p w14:paraId="1CFF8D0C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97F96" w:rsidRPr="00E14A64" w14:paraId="01A23B20" w14:textId="77777777" w:rsidTr="00C52F48">
        <w:tc>
          <w:tcPr>
            <w:tcW w:w="700" w:type="dxa"/>
          </w:tcPr>
          <w:p w14:paraId="3909BB6A" w14:textId="3E35168F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5</w:t>
            </w:r>
            <w:r w:rsidR="00C52F48">
              <w:rPr>
                <w:sz w:val="28"/>
                <w:szCs w:val="28"/>
              </w:rPr>
              <w:t>.</w:t>
            </w:r>
          </w:p>
        </w:tc>
        <w:tc>
          <w:tcPr>
            <w:tcW w:w="5496" w:type="dxa"/>
          </w:tcPr>
          <w:p w14:paraId="4567AAE6" w14:textId="77777777" w:rsidR="00597F96" w:rsidRPr="00E14A64" w:rsidRDefault="00597F96" w:rsidP="00E936F5">
            <w:pPr>
              <w:widowControl w:val="0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Средняя заработная плата</w:t>
            </w:r>
          </w:p>
        </w:tc>
        <w:tc>
          <w:tcPr>
            <w:tcW w:w="1737" w:type="dxa"/>
          </w:tcPr>
          <w:p w14:paraId="351407C8" w14:textId="2D12FEDE" w:rsidR="00597F96" w:rsidRPr="00E14A64" w:rsidRDefault="00C52F48" w:rsidP="00E936F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97F96" w:rsidRPr="00E14A64">
              <w:rPr>
                <w:sz w:val="28"/>
                <w:szCs w:val="28"/>
              </w:rPr>
              <w:t>уб.</w:t>
            </w:r>
          </w:p>
        </w:tc>
        <w:tc>
          <w:tcPr>
            <w:tcW w:w="1695" w:type="dxa"/>
          </w:tcPr>
          <w:p w14:paraId="5C7B4F68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97F96" w:rsidRPr="00E14A64" w14:paraId="3BA985E2" w14:textId="77777777" w:rsidTr="00C52F48">
        <w:tc>
          <w:tcPr>
            <w:tcW w:w="700" w:type="dxa"/>
          </w:tcPr>
          <w:p w14:paraId="47C2F525" w14:textId="15AF4D5C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6</w:t>
            </w:r>
            <w:r w:rsidR="00C52F48">
              <w:rPr>
                <w:sz w:val="28"/>
                <w:szCs w:val="28"/>
              </w:rPr>
              <w:t>.</w:t>
            </w:r>
          </w:p>
        </w:tc>
        <w:tc>
          <w:tcPr>
            <w:tcW w:w="5496" w:type="dxa"/>
          </w:tcPr>
          <w:p w14:paraId="1D4360F7" w14:textId="77777777" w:rsidR="00597F96" w:rsidRPr="00E14A64" w:rsidRDefault="00597F96" w:rsidP="00E936F5">
            <w:pPr>
              <w:widowControl w:val="0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Налоговые поступления в бюджеты всех уровней</w:t>
            </w:r>
          </w:p>
        </w:tc>
        <w:tc>
          <w:tcPr>
            <w:tcW w:w="1737" w:type="dxa"/>
          </w:tcPr>
          <w:p w14:paraId="3CEB9E7A" w14:textId="6E6D9CAD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тыс.</w:t>
            </w:r>
            <w:r w:rsidR="00C52F48">
              <w:rPr>
                <w:sz w:val="28"/>
                <w:szCs w:val="28"/>
              </w:rPr>
              <w:t xml:space="preserve"> </w:t>
            </w:r>
            <w:r w:rsidRPr="00E14A64">
              <w:rPr>
                <w:sz w:val="28"/>
                <w:szCs w:val="28"/>
              </w:rPr>
              <w:t>руб.</w:t>
            </w:r>
          </w:p>
        </w:tc>
        <w:tc>
          <w:tcPr>
            <w:tcW w:w="1695" w:type="dxa"/>
          </w:tcPr>
          <w:p w14:paraId="362B7162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97F96" w:rsidRPr="00E14A64" w14:paraId="155D7573" w14:textId="77777777" w:rsidTr="00C52F48">
        <w:tc>
          <w:tcPr>
            <w:tcW w:w="700" w:type="dxa"/>
          </w:tcPr>
          <w:p w14:paraId="7181FB4D" w14:textId="01377AFF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7</w:t>
            </w:r>
            <w:r w:rsidR="00C52F48">
              <w:rPr>
                <w:sz w:val="28"/>
                <w:szCs w:val="28"/>
              </w:rPr>
              <w:t>.</w:t>
            </w:r>
          </w:p>
        </w:tc>
        <w:tc>
          <w:tcPr>
            <w:tcW w:w="5496" w:type="dxa"/>
          </w:tcPr>
          <w:p w14:paraId="2292AEC3" w14:textId="77777777" w:rsidR="00597F96" w:rsidRPr="00E14A64" w:rsidRDefault="00597F96" w:rsidP="00E936F5">
            <w:pPr>
              <w:widowControl w:val="0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Поступления во внебюджетные фонды</w:t>
            </w:r>
          </w:p>
        </w:tc>
        <w:tc>
          <w:tcPr>
            <w:tcW w:w="1737" w:type="dxa"/>
          </w:tcPr>
          <w:p w14:paraId="704736FE" w14:textId="7E2089C3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тыс.</w:t>
            </w:r>
            <w:r w:rsidR="00C52F48">
              <w:rPr>
                <w:sz w:val="28"/>
                <w:szCs w:val="28"/>
              </w:rPr>
              <w:t xml:space="preserve"> </w:t>
            </w:r>
            <w:r w:rsidRPr="00E14A64">
              <w:rPr>
                <w:sz w:val="28"/>
                <w:szCs w:val="28"/>
              </w:rPr>
              <w:t>руб.</w:t>
            </w:r>
          </w:p>
        </w:tc>
        <w:tc>
          <w:tcPr>
            <w:tcW w:w="1695" w:type="dxa"/>
          </w:tcPr>
          <w:p w14:paraId="7715AB67" w14:textId="77777777" w:rsidR="00597F96" w:rsidRPr="00E14A64" w:rsidRDefault="00597F96" w:rsidP="00E936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3D6F66F6" w14:textId="77777777" w:rsidR="00597F96" w:rsidRPr="00E14A64" w:rsidRDefault="00597F96" w:rsidP="00E936F5">
      <w:pPr>
        <w:widowControl w:val="0"/>
        <w:jc w:val="center"/>
        <w:rPr>
          <w:sz w:val="28"/>
          <w:szCs w:val="28"/>
        </w:rPr>
      </w:pPr>
    </w:p>
    <w:p w14:paraId="75CDCF52" w14:textId="77777777" w:rsidR="00597F96" w:rsidRPr="00E14A64" w:rsidRDefault="00597F96" w:rsidP="00E936F5">
      <w:pPr>
        <w:widowControl w:val="0"/>
        <w:jc w:val="center"/>
      </w:pPr>
    </w:p>
    <w:p w14:paraId="73976277" w14:textId="77777777" w:rsidR="00597F96" w:rsidRPr="00E14A64" w:rsidRDefault="00597F96" w:rsidP="00E936F5">
      <w:pPr>
        <w:widowControl w:val="0"/>
      </w:pPr>
      <w:r w:rsidRPr="00E14A64">
        <w:t>«__» _____________г.</w:t>
      </w:r>
      <w:r w:rsidR="00C974EB">
        <w:t xml:space="preserve">                                                                  </w:t>
      </w:r>
      <w:r w:rsidRPr="00E14A64">
        <w:t>Подпись ___________</w:t>
      </w:r>
    </w:p>
    <w:p w14:paraId="11A95BCE" w14:textId="77777777" w:rsidR="00597F96" w:rsidRPr="00E14A64" w:rsidRDefault="00597F96" w:rsidP="00E936F5">
      <w:pPr>
        <w:widowControl w:val="0"/>
        <w:jc w:val="center"/>
        <w:rPr>
          <w:sz w:val="28"/>
          <w:szCs w:val="28"/>
        </w:rPr>
      </w:pPr>
    </w:p>
    <w:p w14:paraId="2933A8F5" w14:textId="77777777" w:rsidR="00597F96" w:rsidRPr="00E14A64" w:rsidRDefault="00597F96" w:rsidP="00E936F5">
      <w:pPr>
        <w:widowControl w:val="0"/>
      </w:pPr>
    </w:p>
    <w:sectPr w:rsidR="00597F96" w:rsidRPr="00E14A64" w:rsidSect="006B7361">
      <w:type w:val="nextColumn"/>
      <w:pgSz w:w="11906" w:h="16838"/>
      <w:pgMar w:top="851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78C02" w14:textId="77777777" w:rsidR="00B4210C" w:rsidRDefault="00B4210C" w:rsidP="00096318">
      <w:r>
        <w:separator/>
      </w:r>
    </w:p>
  </w:endnote>
  <w:endnote w:type="continuationSeparator" w:id="0">
    <w:p w14:paraId="710987A3" w14:textId="77777777" w:rsidR="00B4210C" w:rsidRDefault="00B4210C" w:rsidP="0009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2EE0A" w14:textId="77777777" w:rsidR="00B4210C" w:rsidRDefault="00B4210C" w:rsidP="00096318">
      <w:r>
        <w:separator/>
      </w:r>
    </w:p>
  </w:footnote>
  <w:footnote w:type="continuationSeparator" w:id="0">
    <w:p w14:paraId="5E750F0A" w14:textId="77777777" w:rsidR="00B4210C" w:rsidRDefault="00B4210C" w:rsidP="00096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00660" w14:textId="2C591867" w:rsidR="009D261A" w:rsidRPr="006B7361" w:rsidRDefault="009D261A" w:rsidP="006B736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A5FB6" w14:textId="1EE7D2F0" w:rsidR="009D261A" w:rsidRPr="006B7361" w:rsidRDefault="009D261A" w:rsidP="006B736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EC910" w14:textId="77777777" w:rsidR="009D261A" w:rsidRPr="006B7361" w:rsidRDefault="009D261A" w:rsidP="006B7361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6FE94" w14:textId="77777777" w:rsidR="009D261A" w:rsidRDefault="009D261A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5DD"/>
    <w:multiLevelType w:val="multilevel"/>
    <w:tmpl w:val="4D3C5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37BC7"/>
    <w:multiLevelType w:val="hybridMultilevel"/>
    <w:tmpl w:val="E4F2CF4C"/>
    <w:lvl w:ilvl="0" w:tplc="11BE0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E0B0F"/>
    <w:multiLevelType w:val="hybridMultilevel"/>
    <w:tmpl w:val="01AEA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6324A"/>
    <w:multiLevelType w:val="hybridMultilevel"/>
    <w:tmpl w:val="2348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F7195"/>
    <w:multiLevelType w:val="hybridMultilevel"/>
    <w:tmpl w:val="95F0C028"/>
    <w:lvl w:ilvl="0" w:tplc="048838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240301"/>
    <w:multiLevelType w:val="hybridMultilevel"/>
    <w:tmpl w:val="BF907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046F5"/>
    <w:multiLevelType w:val="hybridMultilevel"/>
    <w:tmpl w:val="8676CE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2019F"/>
    <w:multiLevelType w:val="hybridMultilevel"/>
    <w:tmpl w:val="F7787C20"/>
    <w:lvl w:ilvl="0" w:tplc="4176AA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66DF0"/>
    <w:multiLevelType w:val="multilevel"/>
    <w:tmpl w:val="65AA944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9">
    <w:nsid w:val="3132125E"/>
    <w:multiLevelType w:val="hybridMultilevel"/>
    <w:tmpl w:val="A936EFAE"/>
    <w:lvl w:ilvl="0" w:tplc="204EA7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4EC0168"/>
    <w:multiLevelType w:val="multilevel"/>
    <w:tmpl w:val="54FA7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C91F2F"/>
    <w:multiLevelType w:val="hybridMultilevel"/>
    <w:tmpl w:val="DEC6F912"/>
    <w:lvl w:ilvl="0" w:tplc="61708BFC">
      <w:start w:val="1"/>
      <w:numFmt w:val="upperRoman"/>
      <w:lvlText w:val="%1."/>
      <w:lvlJc w:val="left"/>
      <w:pPr>
        <w:ind w:left="42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0" w:hanging="360"/>
      </w:pPr>
    </w:lvl>
    <w:lvl w:ilvl="2" w:tplc="0419001B" w:tentative="1">
      <w:start w:val="1"/>
      <w:numFmt w:val="lowerRoman"/>
      <w:lvlText w:val="%3."/>
      <w:lvlJc w:val="right"/>
      <w:pPr>
        <w:ind w:left="5290" w:hanging="180"/>
      </w:pPr>
    </w:lvl>
    <w:lvl w:ilvl="3" w:tplc="0419000F" w:tentative="1">
      <w:start w:val="1"/>
      <w:numFmt w:val="decimal"/>
      <w:lvlText w:val="%4."/>
      <w:lvlJc w:val="left"/>
      <w:pPr>
        <w:ind w:left="6010" w:hanging="360"/>
      </w:pPr>
    </w:lvl>
    <w:lvl w:ilvl="4" w:tplc="04190019" w:tentative="1">
      <w:start w:val="1"/>
      <w:numFmt w:val="lowerLetter"/>
      <w:lvlText w:val="%5."/>
      <w:lvlJc w:val="left"/>
      <w:pPr>
        <w:ind w:left="6730" w:hanging="360"/>
      </w:pPr>
    </w:lvl>
    <w:lvl w:ilvl="5" w:tplc="0419001B" w:tentative="1">
      <w:start w:val="1"/>
      <w:numFmt w:val="lowerRoman"/>
      <w:lvlText w:val="%6."/>
      <w:lvlJc w:val="right"/>
      <w:pPr>
        <w:ind w:left="7450" w:hanging="180"/>
      </w:pPr>
    </w:lvl>
    <w:lvl w:ilvl="6" w:tplc="0419000F" w:tentative="1">
      <w:start w:val="1"/>
      <w:numFmt w:val="decimal"/>
      <w:lvlText w:val="%7."/>
      <w:lvlJc w:val="left"/>
      <w:pPr>
        <w:ind w:left="8170" w:hanging="360"/>
      </w:pPr>
    </w:lvl>
    <w:lvl w:ilvl="7" w:tplc="04190019" w:tentative="1">
      <w:start w:val="1"/>
      <w:numFmt w:val="lowerLetter"/>
      <w:lvlText w:val="%8."/>
      <w:lvlJc w:val="left"/>
      <w:pPr>
        <w:ind w:left="8890" w:hanging="360"/>
      </w:pPr>
    </w:lvl>
    <w:lvl w:ilvl="8" w:tplc="0419001B" w:tentative="1">
      <w:start w:val="1"/>
      <w:numFmt w:val="lowerRoman"/>
      <w:lvlText w:val="%9."/>
      <w:lvlJc w:val="right"/>
      <w:pPr>
        <w:ind w:left="9610" w:hanging="180"/>
      </w:pPr>
    </w:lvl>
  </w:abstractNum>
  <w:abstractNum w:abstractNumId="12">
    <w:nsid w:val="430F6774"/>
    <w:multiLevelType w:val="hybridMultilevel"/>
    <w:tmpl w:val="4CC4876C"/>
    <w:lvl w:ilvl="0" w:tplc="9C6AF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A7E66"/>
    <w:multiLevelType w:val="hybridMultilevel"/>
    <w:tmpl w:val="5F2449F8"/>
    <w:lvl w:ilvl="0" w:tplc="06265C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C36BC"/>
    <w:multiLevelType w:val="hybridMultilevel"/>
    <w:tmpl w:val="8988C7B2"/>
    <w:lvl w:ilvl="0" w:tplc="842C19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03118"/>
    <w:multiLevelType w:val="hybridMultilevel"/>
    <w:tmpl w:val="5A4468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50D7D"/>
    <w:multiLevelType w:val="multilevel"/>
    <w:tmpl w:val="446A1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7B4061"/>
    <w:multiLevelType w:val="hybridMultilevel"/>
    <w:tmpl w:val="B1C096EE"/>
    <w:lvl w:ilvl="0" w:tplc="2D487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2812F7"/>
    <w:multiLevelType w:val="multilevel"/>
    <w:tmpl w:val="705CFAA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381F76"/>
    <w:multiLevelType w:val="hybridMultilevel"/>
    <w:tmpl w:val="78B2B7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E67AD"/>
    <w:multiLevelType w:val="hybridMultilevel"/>
    <w:tmpl w:val="F7C49E6A"/>
    <w:lvl w:ilvl="0" w:tplc="D5DAB73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E73299E"/>
    <w:multiLevelType w:val="multilevel"/>
    <w:tmpl w:val="AAFE7F3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A06C79"/>
    <w:multiLevelType w:val="multilevel"/>
    <w:tmpl w:val="5860CA7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2F49D3"/>
    <w:multiLevelType w:val="multilevel"/>
    <w:tmpl w:val="B330AF74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0DB76BE"/>
    <w:multiLevelType w:val="multilevel"/>
    <w:tmpl w:val="5B38CD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62C5749A"/>
    <w:multiLevelType w:val="multilevel"/>
    <w:tmpl w:val="FF0C1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F41043"/>
    <w:multiLevelType w:val="multilevel"/>
    <w:tmpl w:val="0CC66E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617511"/>
    <w:multiLevelType w:val="hybridMultilevel"/>
    <w:tmpl w:val="CBA2BE8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E40B32"/>
    <w:multiLevelType w:val="hybridMultilevel"/>
    <w:tmpl w:val="72FE15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9256252"/>
    <w:multiLevelType w:val="multilevel"/>
    <w:tmpl w:val="51440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7C1FCE"/>
    <w:multiLevelType w:val="multilevel"/>
    <w:tmpl w:val="BDBE99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9"/>
  </w:num>
  <w:num w:numId="10">
    <w:abstractNumId w:val="29"/>
  </w:num>
  <w:num w:numId="11">
    <w:abstractNumId w:val="26"/>
  </w:num>
  <w:num w:numId="12">
    <w:abstractNumId w:val="0"/>
  </w:num>
  <w:num w:numId="13">
    <w:abstractNumId w:val="25"/>
  </w:num>
  <w:num w:numId="14">
    <w:abstractNumId w:val="17"/>
  </w:num>
  <w:num w:numId="15">
    <w:abstractNumId w:val="15"/>
  </w:num>
  <w:num w:numId="16">
    <w:abstractNumId w:val="28"/>
  </w:num>
  <w:num w:numId="17">
    <w:abstractNumId w:val="6"/>
  </w:num>
  <w:num w:numId="18">
    <w:abstractNumId w:val="19"/>
  </w:num>
  <w:num w:numId="19">
    <w:abstractNumId w:val="5"/>
  </w:num>
  <w:num w:numId="20">
    <w:abstractNumId w:val="2"/>
  </w:num>
  <w:num w:numId="21">
    <w:abstractNumId w:val="7"/>
  </w:num>
  <w:num w:numId="22">
    <w:abstractNumId w:val="20"/>
  </w:num>
  <w:num w:numId="23">
    <w:abstractNumId w:val="13"/>
  </w:num>
  <w:num w:numId="24">
    <w:abstractNumId w:val="27"/>
  </w:num>
  <w:num w:numId="25">
    <w:abstractNumId w:val="23"/>
  </w:num>
  <w:num w:numId="26">
    <w:abstractNumId w:val="18"/>
  </w:num>
  <w:num w:numId="27">
    <w:abstractNumId w:val="16"/>
  </w:num>
  <w:num w:numId="28">
    <w:abstractNumId w:val="21"/>
  </w:num>
  <w:num w:numId="29">
    <w:abstractNumId w:val="22"/>
  </w:num>
  <w:num w:numId="30">
    <w:abstractNumId w:val="10"/>
  </w:num>
  <w:num w:numId="31">
    <w:abstractNumId w:val="11"/>
  </w:num>
  <w:num w:numId="32">
    <w:abstractNumId w:val="1"/>
  </w:num>
  <w:num w:numId="33">
    <w:abstractNumId w:val="1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41"/>
    <w:rsid w:val="00000FDA"/>
    <w:rsid w:val="0000488F"/>
    <w:rsid w:val="00005238"/>
    <w:rsid w:val="0002051A"/>
    <w:rsid w:val="00026DB5"/>
    <w:rsid w:val="00036BDA"/>
    <w:rsid w:val="00045689"/>
    <w:rsid w:val="000470EB"/>
    <w:rsid w:val="0005030A"/>
    <w:rsid w:val="00057E70"/>
    <w:rsid w:val="00062288"/>
    <w:rsid w:val="00071877"/>
    <w:rsid w:val="000744FE"/>
    <w:rsid w:val="00077620"/>
    <w:rsid w:val="000820D7"/>
    <w:rsid w:val="00084D23"/>
    <w:rsid w:val="00096318"/>
    <w:rsid w:val="000A0E58"/>
    <w:rsid w:val="000C158B"/>
    <w:rsid w:val="000D59FF"/>
    <w:rsid w:val="000D714F"/>
    <w:rsid w:val="0010356C"/>
    <w:rsid w:val="00103CCE"/>
    <w:rsid w:val="00107850"/>
    <w:rsid w:val="00120780"/>
    <w:rsid w:val="0012460D"/>
    <w:rsid w:val="00125908"/>
    <w:rsid w:val="001260F9"/>
    <w:rsid w:val="00161C6E"/>
    <w:rsid w:val="00162B22"/>
    <w:rsid w:val="00171EC0"/>
    <w:rsid w:val="00184BF0"/>
    <w:rsid w:val="001938D9"/>
    <w:rsid w:val="00196853"/>
    <w:rsid w:val="001A33A0"/>
    <w:rsid w:val="001C0CBD"/>
    <w:rsid w:val="001C51D8"/>
    <w:rsid w:val="001C57B6"/>
    <w:rsid w:val="001D01FD"/>
    <w:rsid w:val="001D21BB"/>
    <w:rsid w:val="001D2518"/>
    <w:rsid w:val="001D68CE"/>
    <w:rsid w:val="001E0DE2"/>
    <w:rsid w:val="001E1230"/>
    <w:rsid w:val="002031A0"/>
    <w:rsid w:val="00205E7D"/>
    <w:rsid w:val="00210BD6"/>
    <w:rsid w:val="0021592E"/>
    <w:rsid w:val="002168C6"/>
    <w:rsid w:val="002208C1"/>
    <w:rsid w:val="00222DBC"/>
    <w:rsid w:val="00224BDD"/>
    <w:rsid w:val="0023391D"/>
    <w:rsid w:val="0023495E"/>
    <w:rsid w:val="00241639"/>
    <w:rsid w:val="002417A1"/>
    <w:rsid w:val="00246BA0"/>
    <w:rsid w:val="00250522"/>
    <w:rsid w:val="00257864"/>
    <w:rsid w:val="00262F2E"/>
    <w:rsid w:val="00266293"/>
    <w:rsid w:val="00280521"/>
    <w:rsid w:val="002A4DAB"/>
    <w:rsid w:val="002A5EC0"/>
    <w:rsid w:val="002B0CC1"/>
    <w:rsid w:val="002B27D5"/>
    <w:rsid w:val="002B323D"/>
    <w:rsid w:val="002B6662"/>
    <w:rsid w:val="002C11DA"/>
    <w:rsid w:val="002C7A3E"/>
    <w:rsid w:val="002D3C5B"/>
    <w:rsid w:val="002D4695"/>
    <w:rsid w:val="002D712B"/>
    <w:rsid w:val="002E16EB"/>
    <w:rsid w:val="002E44D3"/>
    <w:rsid w:val="002E6C2E"/>
    <w:rsid w:val="002F6224"/>
    <w:rsid w:val="0031143A"/>
    <w:rsid w:val="00311A08"/>
    <w:rsid w:val="00315BD5"/>
    <w:rsid w:val="003173A9"/>
    <w:rsid w:val="00320FDD"/>
    <w:rsid w:val="00324C84"/>
    <w:rsid w:val="00325506"/>
    <w:rsid w:val="00325897"/>
    <w:rsid w:val="0033311A"/>
    <w:rsid w:val="00333255"/>
    <w:rsid w:val="0034207C"/>
    <w:rsid w:val="00352123"/>
    <w:rsid w:val="003535B2"/>
    <w:rsid w:val="00354ADE"/>
    <w:rsid w:val="00363B68"/>
    <w:rsid w:val="003762DE"/>
    <w:rsid w:val="00377B5D"/>
    <w:rsid w:val="003802B7"/>
    <w:rsid w:val="003803D7"/>
    <w:rsid w:val="00380B45"/>
    <w:rsid w:val="00384041"/>
    <w:rsid w:val="00387F92"/>
    <w:rsid w:val="003912DB"/>
    <w:rsid w:val="00396A60"/>
    <w:rsid w:val="003A2A5E"/>
    <w:rsid w:val="003A571C"/>
    <w:rsid w:val="003A6320"/>
    <w:rsid w:val="003A7F89"/>
    <w:rsid w:val="003B1EB9"/>
    <w:rsid w:val="003B27EE"/>
    <w:rsid w:val="003B2880"/>
    <w:rsid w:val="003B54D8"/>
    <w:rsid w:val="003B6C72"/>
    <w:rsid w:val="003C17A6"/>
    <w:rsid w:val="003C39DF"/>
    <w:rsid w:val="003C55EF"/>
    <w:rsid w:val="003C5E61"/>
    <w:rsid w:val="003C6FC2"/>
    <w:rsid w:val="003D0CC8"/>
    <w:rsid w:val="003D1095"/>
    <w:rsid w:val="003D261B"/>
    <w:rsid w:val="003D3F4E"/>
    <w:rsid w:val="003E7AA3"/>
    <w:rsid w:val="003F0AD2"/>
    <w:rsid w:val="003F1587"/>
    <w:rsid w:val="003F4DF1"/>
    <w:rsid w:val="00402246"/>
    <w:rsid w:val="004139A5"/>
    <w:rsid w:val="00416036"/>
    <w:rsid w:val="004201CA"/>
    <w:rsid w:val="00421677"/>
    <w:rsid w:val="00422F8F"/>
    <w:rsid w:val="0042682A"/>
    <w:rsid w:val="004369E3"/>
    <w:rsid w:val="00437802"/>
    <w:rsid w:val="00445332"/>
    <w:rsid w:val="00450702"/>
    <w:rsid w:val="004541F5"/>
    <w:rsid w:val="0046570D"/>
    <w:rsid w:val="0047031E"/>
    <w:rsid w:val="0048344A"/>
    <w:rsid w:val="00484B7E"/>
    <w:rsid w:val="0048579B"/>
    <w:rsid w:val="00492599"/>
    <w:rsid w:val="004943AA"/>
    <w:rsid w:val="00496781"/>
    <w:rsid w:val="004A011A"/>
    <w:rsid w:val="004A48FD"/>
    <w:rsid w:val="004A51FB"/>
    <w:rsid w:val="004B047C"/>
    <w:rsid w:val="004B63D3"/>
    <w:rsid w:val="004B7822"/>
    <w:rsid w:val="004C6115"/>
    <w:rsid w:val="004D293B"/>
    <w:rsid w:val="004D6AAB"/>
    <w:rsid w:val="004E5A78"/>
    <w:rsid w:val="004E76C9"/>
    <w:rsid w:val="004E7B00"/>
    <w:rsid w:val="004F0776"/>
    <w:rsid w:val="004F6774"/>
    <w:rsid w:val="00516B21"/>
    <w:rsid w:val="00520AFD"/>
    <w:rsid w:val="0054231E"/>
    <w:rsid w:val="00543670"/>
    <w:rsid w:val="005468D9"/>
    <w:rsid w:val="0056219C"/>
    <w:rsid w:val="00576D19"/>
    <w:rsid w:val="005807E4"/>
    <w:rsid w:val="00582A01"/>
    <w:rsid w:val="00590D06"/>
    <w:rsid w:val="00593461"/>
    <w:rsid w:val="00594F38"/>
    <w:rsid w:val="0059728C"/>
    <w:rsid w:val="00597F96"/>
    <w:rsid w:val="005A0158"/>
    <w:rsid w:val="005A732A"/>
    <w:rsid w:val="005D4861"/>
    <w:rsid w:val="005D5354"/>
    <w:rsid w:val="005E1379"/>
    <w:rsid w:val="005E342A"/>
    <w:rsid w:val="005E3C96"/>
    <w:rsid w:val="0060378E"/>
    <w:rsid w:val="0060541E"/>
    <w:rsid w:val="00610604"/>
    <w:rsid w:val="006112DA"/>
    <w:rsid w:val="00614DBE"/>
    <w:rsid w:val="0062116D"/>
    <w:rsid w:val="00623D91"/>
    <w:rsid w:val="00624DC0"/>
    <w:rsid w:val="00631219"/>
    <w:rsid w:val="00644988"/>
    <w:rsid w:val="00651D87"/>
    <w:rsid w:val="00652FEB"/>
    <w:rsid w:val="0066108F"/>
    <w:rsid w:val="00663F83"/>
    <w:rsid w:val="00675135"/>
    <w:rsid w:val="006937EC"/>
    <w:rsid w:val="00695273"/>
    <w:rsid w:val="006A30A5"/>
    <w:rsid w:val="006A61DF"/>
    <w:rsid w:val="006B7361"/>
    <w:rsid w:val="006C1D61"/>
    <w:rsid w:val="006C1F9B"/>
    <w:rsid w:val="006D20E4"/>
    <w:rsid w:val="006E6446"/>
    <w:rsid w:val="006F01D3"/>
    <w:rsid w:val="006F18B4"/>
    <w:rsid w:val="006F6F26"/>
    <w:rsid w:val="006F7BC1"/>
    <w:rsid w:val="007034D6"/>
    <w:rsid w:val="007054BC"/>
    <w:rsid w:val="00706855"/>
    <w:rsid w:val="00713FFD"/>
    <w:rsid w:val="00716013"/>
    <w:rsid w:val="00721B8C"/>
    <w:rsid w:val="007226DD"/>
    <w:rsid w:val="00730893"/>
    <w:rsid w:val="00734CDE"/>
    <w:rsid w:val="00736B96"/>
    <w:rsid w:val="007431AA"/>
    <w:rsid w:val="00744467"/>
    <w:rsid w:val="00747902"/>
    <w:rsid w:val="00753C37"/>
    <w:rsid w:val="00755E1F"/>
    <w:rsid w:val="007614DC"/>
    <w:rsid w:val="0076426A"/>
    <w:rsid w:val="007657FC"/>
    <w:rsid w:val="007659AD"/>
    <w:rsid w:val="00770192"/>
    <w:rsid w:val="007738F8"/>
    <w:rsid w:val="007905CF"/>
    <w:rsid w:val="007A2D3D"/>
    <w:rsid w:val="007B3E43"/>
    <w:rsid w:val="007B4EFC"/>
    <w:rsid w:val="007C3281"/>
    <w:rsid w:val="007C4694"/>
    <w:rsid w:val="007C5906"/>
    <w:rsid w:val="007E4128"/>
    <w:rsid w:val="007E6476"/>
    <w:rsid w:val="007F24AB"/>
    <w:rsid w:val="00805B97"/>
    <w:rsid w:val="008101A5"/>
    <w:rsid w:val="00812E24"/>
    <w:rsid w:val="00813AAA"/>
    <w:rsid w:val="00821D67"/>
    <w:rsid w:val="00832932"/>
    <w:rsid w:val="0083606D"/>
    <w:rsid w:val="00842CD4"/>
    <w:rsid w:val="00843FA9"/>
    <w:rsid w:val="00844817"/>
    <w:rsid w:val="00850E8E"/>
    <w:rsid w:val="00851AC8"/>
    <w:rsid w:val="00855ED2"/>
    <w:rsid w:val="00856A0E"/>
    <w:rsid w:val="00861827"/>
    <w:rsid w:val="008634B4"/>
    <w:rsid w:val="00866AC7"/>
    <w:rsid w:val="00877B2D"/>
    <w:rsid w:val="00881615"/>
    <w:rsid w:val="00883569"/>
    <w:rsid w:val="008A6C45"/>
    <w:rsid w:val="008B0884"/>
    <w:rsid w:val="008C04B9"/>
    <w:rsid w:val="008C1E63"/>
    <w:rsid w:val="008C7D7A"/>
    <w:rsid w:val="008D0D48"/>
    <w:rsid w:val="008D1EB8"/>
    <w:rsid w:val="0091286E"/>
    <w:rsid w:val="0091297C"/>
    <w:rsid w:val="00914C9A"/>
    <w:rsid w:val="0091772C"/>
    <w:rsid w:val="009249BC"/>
    <w:rsid w:val="009251AD"/>
    <w:rsid w:val="009259DA"/>
    <w:rsid w:val="00931D06"/>
    <w:rsid w:val="00934AFF"/>
    <w:rsid w:val="00950A8D"/>
    <w:rsid w:val="009514EA"/>
    <w:rsid w:val="00952345"/>
    <w:rsid w:val="009801C5"/>
    <w:rsid w:val="009831A9"/>
    <w:rsid w:val="00985E9F"/>
    <w:rsid w:val="00993125"/>
    <w:rsid w:val="00994EAF"/>
    <w:rsid w:val="009A0A4C"/>
    <w:rsid w:val="009A3D9B"/>
    <w:rsid w:val="009B16A9"/>
    <w:rsid w:val="009C4D51"/>
    <w:rsid w:val="009C5F40"/>
    <w:rsid w:val="009C6001"/>
    <w:rsid w:val="009D0575"/>
    <w:rsid w:val="009D18A5"/>
    <w:rsid w:val="009D261A"/>
    <w:rsid w:val="009D29DE"/>
    <w:rsid w:val="009D7651"/>
    <w:rsid w:val="009E26EF"/>
    <w:rsid w:val="009E49A5"/>
    <w:rsid w:val="009F6B41"/>
    <w:rsid w:val="00A012E0"/>
    <w:rsid w:val="00A110A6"/>
    <w:rsid w:val="00A1127E"/>
    <w:rsid w:val="00A14EF1"/>
    <w:rsid w:val="00A33F39"/>
    <w:rsid w:val="00A36B50"/>
    <w:rsid w:val="00A475F8"/>
    <w:rsid w:val="00A50191"/>
    <w:rsid w:val="00A70CCC"/>
    <w:rsid w:val="00A8538E"/>
    <w:rsid w:val="00A8623A"/>
    <w:rsid w:val="00AA6C0B"/>
    <w:rsid w:val="00AA6C13"/>
    <w:rsid w:val="00AA767A"/>
    <w:rsid w:val="00AB0648"/>
    <w:rsid w:val="00AB4371"/>
    <w:rsid w:val="00AB75BC"/>
    <w:rsid w:val="00AC14DD"/>
    <w:rsid w:val="00AC28AD"/>
    <w:rsid w:val="00AC306C"/>
    <w:rsid w:val="00AC5994"/>
    <w:rsid w:val="00AD0051"/>
    <w:rsid w:val="00AD07D8"/>
    <w:rsid w:val="00AD3F63"/>
    <w:rsid w:val="00AF2023"/>
    <w:rsid w:val="00B06D4F"/>
    <w:rsid w:val="00B10D2C"/>
    <w:rsid w:val="00B227D2"/>
    <w:rsid w:val="00B25760"/>
    <w:rsid w:val="00B26B72"/>
    <w:rsid w:val="00B30AF1"/>
    <w:rsid w:val="00B377C4"/>
    <w:rsid w:val="00B37DCE"/>
    <w:rsid w:val="00B4210C"/>
    <w:rsid w:val="00B45FDD"/>
    <w:rsid w:val="00B46D7C"/>
    <w:rsid w:val="00B51D00"/>
    <w:rsid w:val="00B53FDF"/>
    <w:rsid w:val="00B757F0"/>
    <w:rsid w:val="00B90E7E"/>
    <w:rsid w:val="00B92752"/>
    <w:rsid w:val="00B95170"/>
    <w:rsid w:val="00B95601"/>
    <w:rsid w:val="00B96F06"/>
    <w:rsid w:val="00BA2CBF"/>
    <w:rsid w:val="00BB0218"/>
    <w:rsid w:val="00BB702F"/>
    <w:rsid w:val="00BC10BF"/>
    <w:rsid w:val="00BD136D"/>
    <w:rsid w:val="00BD1E26"/>
    <w:rsid w:val="00BD4461"/>
    <w:rsid w:val="00BD6BC5"/>
    <w:rsid w:val="00BE13F6"/>
    <w:rsid w:val="00BE650A"/>
    <w:rsid w:val="00BE7653"/>
    <w:rsid w:val="00BE7F8B"/>
    <w:rsid w:val="00BF5401"/>
    <w:rsid w:val="00BF697E"/>
    <w:rsid w:val="00BF6EF7"/>
    <w:rsid w:val="00C059EA"/>
    <w:rsid w:val="00C1288C"/>
    <w:rsid w:val="00C134AD"/>
    <w:rsid w:val="00C14505"/>
    <w:rsid w:val="00C270A6"/>
    <w:rsid w:val="00C31C12"/>
    <w:rsid w:val="00C33F94"/>
    <w:rsid w:val="00C466BB"/>
    <w:rsid w:val="00C50808"/>
    <w:rsid w:val="00C52F48"/>
    <w:rsid w:val="00C57944"/>
    <w:rsid w:val="00C61CCB"/>
    <w:rsid w:val="00C65DD1"/>
    <w:rsid w:val="00C82103"/>
    <w:rsid w:val="00C8507B"/>
    <w:rsid w:val="00C974EB"/>
    <w:rsid w:val="00CA7293"/>
    <w:rsid w:val="00CB6340"/>
    <w:rsid w:val="00CC2F3A"/>
    <w:rsid w:val="00CD2B61"/>
    <w:rsid w:val="00CD7311"/>
    <w:rsid w:val="00CE3FAB"/>
    <w:rsid w:val="00CF2D32"/>
    <w:rsid w:val="00D02772"/>
    <w:rsid w:val="00D05AF1"/>
    <w:rsid w:val="00D25E21"/>
    <w:rsid w:val="00D26002"/>
    <w:rsid w:val="00D30A11"/>
    <w:rsid w:val="00D30A32"/>
    <w:rsid w:val="00D52B91"/>
    <w:rsid w:val="00D55CDF"/>
    <w:rsid w:val="00D56A9A"/>
    <w:rsid w:val="00D56B68"/>
    <w:rsid w:val="00D60E28"/>
    <w:rsid w:val="00D630F9"/>
    <w:rsid w:val="00D631A6"/>
    <w:rsid w:val="00D8169E"/>
    <w:rsid w:val="00D95A52"/>
    <w:rsid w:val="00D964CC"/>
    <w:rsid w:val="00DA1A96"/>
    <w:rsid w:val="00DA5446"/>
    <w:rsid w:val="00DB398B"/>
    <w:rsid w:val="00DC365B"/>
    <w:rsid w:val="00DC3E8B"/>
    <w:rsid w:val="00DC448A"/>
    <w:rsid w:val="00DD26CC"/>
    <w:rsid w:val="00DD6539"/>
    <w:rsid w:val="00DE103C"/>
    <w:rsid w:val="00DE198E"/>
    <w:rsid w:val="00DE2CE6"/>
    <w:rsid w:val="00DE7EB3"/>
    <w:rsid w:val="00DF4E18"/>
    <w:rsid w:val="00DF6A8C"/>
    <w:rsid w:val="00E13502"/>
    <w:rsid w:val="00E1405B"/>
    <w:rsid w:val="00E14A64"/>
    <w:rsid w:val="00E16497"/>
    <w:rsid w:val="00E3074E"/>
    <w:rsid w:val="00E4041F"/>
    <w:rsid w:val="00E41697"/>
    <w:rsid w:val="00E42674"/>
    <w:rsid w:val="00E45BE3"/>
    <w:rsid w:val="00E5482B"/>
    <w:rsid w:val="00E54976"/>
    <w:rsid w:val="00E5520E"/>
    <w:rsid w:val="00E56859"/>
    <w:rsid w:val="00E72A4E"/>
    <w:rsid w:val="00E72B14"/>
    <w:rsid w:val="00E80161"/>
    <w:rsid w:val="00E86763"/>
    <w:rsid w:val="00E936F5"/>
    <w:rsid w:val="00E952AC"/>
    <w:rsid w:val="00E97176"/>
    <w:rsid w:val="00E97660"/>
    <w:rsid w:val="00EA17BD"/>
    <w:rsid w:val="00EA43CF"/>
    <w:rsid w:val="00EB23AA"/>
    <w:rsid w:val="00EB427A"/>
    <w:rsid w:val="00EC16A9"/>
    <w:rsid w:val="00ED17FF"/>
    <w:rsid w:val="00ED56D1"/>
    <w:rsid w:val="00ED70D9"/>
    <w:rsid w:val="00EF686C"/>
    <w:rsid w:val="00F12BEB"/>
    <w:rsid w:val="00F25140"/>
    <w:rsid w:val="00F35CAC"/>
    <w:rsid w:val="00F3786F"/>
    <w:rsid w:val="00F40688"/>
    <w:rsid w:val="00F62130"/>
    <w:rsid w:val="00F6363D"/>
    <w:rsid w:val="00F643CC"/>
    <w:rsid w:val="00F65412"/>
    <w:rsid w:val="00F66684"/>
    <w:rsid w:val="00F72D41"/>
    <w:rsid w:val="00F77BAC"/>
    <w:rsid w:val="00F80664"/>
    <w:rsid w:val="00F83B78"/>
    <w:rsid w:val="00F85971"/>
    <w:rsid w:val="00F96FA4"/>
    <w:rsid w:val="00FA24B8"/>
    <w:rsid w:val="00FA5E7A"/>
    <w:rsid w:val="00FB204D"/>
    <w:rsid w:val="00FB67DB"/>
    <w:rsid w:val="00FC0227"/>
    <w:rsid w:val="00FC2137"/>
    <w:rsid w:val="00FC5088"/>
    <w:rsid w:val="00FC7FCA"/>
    <w:rsid w:val="00FD4A20"/>
    <w:rsid w:val="00FD504E"/>
    <w:rsid w:val="00FD59AE"/>
    <w:rsid w:val="00FD7DC1"/>
    <w:rsid w:val="00FE33AB"/>
    <w:rsid w:val="00FE5A4C"/>
    <w:rsid w:val="00FF0AA5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F8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05A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2D41"/>
    <w:pPr>
      <w:jc w:val="center"/>
    </w:pPr>
    <w:rPr>
      <w:rFonts w:eastAsia="Calibri"/>
      <w:b/>
      <w:szCs w:val="20"/>
    </w:rPr>
  </w:style>
  <w:style w:type="character" w:customStyle="1" w:styleId="a4">
    <w:name w:val="Название Знак"/>
    <w:basedOn w:val="a0"/>
    <w:link w:val="a3"/>
    <w:rsid w:val="00F72D41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D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D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F72D41"/>
    <w:pPr>
      <w:ind w:left="720"/>
      <w:contextualSpacing/>
    </w:pPr>
  </w:style>
  <w:style w:type="paragraph" w:customStyle="1" w:styleId="ConsPlusNormal">
    <w:name w:val="ConsPlusNormal"/>
    <w:uiPriority w:val="99"/>
    <w:rsid w:val="00AD3F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AD3F63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F643CC"/>
    <w:pPr>
      <w:spacing w:after="120" w:line="480" w:lineRule="auto"/>
    </w:pPr>
    <w:rPr>
      <w:rFonts w:eastAsia="SimSu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643CC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64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4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F643CC"/>
    <w:pPr>
      <w:widowControl w:val="0"/>
      <w:autoSpaceDE w:val="0"/>
      <w:autoSpaceDN w:val="0"/>
      <w:adjustRightInd w:val="0"/>
      <w:jc w:val="both"/>
    </w:pPr>
    <w:rPr>
      <w:rFonts w:ascii="Courier New" w:eastAsia="SimSun" w:hAnsi="Courier New" w:cs="Courier New"/>
      <w:sz w:val="22"/>
      <w:szCs w:val="22"/>
    </w:rPr>
  </w:style>
  <w:style w:type="paragraph" w:customStyle="1" w:styleId="ConsNormal">
    <w:name w:val="ConsNormal"/>
    <w:uiPriority w:val="99"/>
    <w:rsid w:val="00F64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F643C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643CC"/>
    <w:rPr>
      <w:color w:val="800080" w:themeColor="followedHyperlink"/>
      <w:u w:val="single"/>
    </w:rPr>
  </w:style>
  <w:style w:type="paragraph" w:customStyle="1" w:styleId="ConsPlusCell">
    <w:name w:val="ConsPlusCell"/>
    <w:uiPriority w:val="99"/>
    <w:rsid w:val="00F643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64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F64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64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F643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бычныйАбзац"/>
    <w:basedOn w:val="a"/>
    <w:uiPriority w:val="99"/>
    <w:rsid w:val="00F643CC"/>
    <w:pPr>
      <w:ind w:firstLine="720"/>
      <w:jc w:val="both"/>
    </w:pPr>
    <w:rPr>
      <w:sz w:val="28"/>
      <w:szCs w:val="20"/>
      <w:lang w:eastAsia="en-US"/>
    </w:rPr>
  </w:style>
  <w:style w:type="character" w:customStyle="1" w:styleId="11">
    <w:name w:val="Основной шрифт абзаца1"/>
    <w:rsid w:val="00F643CC"/>
    <w:rPr>
      <w:sz w:val="24"/>
    </w:rPr>
  </w:style>
  <w:style w:type="table" w:styleId="ac">
    <w:name w:val="Table Grid"/>
    <w:basedOn w:val="a1"/>
    <w:uiPriority w:val="59"/>
    <w:rsid w:val="00F64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9631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96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9631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6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5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1">
    <w:name w:val="Основной текст_"/>
    <w:basedOn w:val="a0"/>
    <w:link w:val="12"/>
    <w:rsid w:val="007659AD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1"/>
    <w:rsid w:val="007659AD"/>
    <w:pPr>
      <w:widowControl w:val="0"/>
      <w:spacing w:line="389" w:lineRule="auto"/>
      <w:ind w:firstLine="400"/>
    </w:pPr>
    <w:rPr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rsid w:val="007659A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7659AD"/>
    <w:pPr>
      <w:widowControl w:val="0"/>
      <w:spacing w:after="440" w:line="360" w:lineRule="auto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3">
    <w:name w:val="Основной текст (2)_"/>
    <w:basedOn w:val="a0"/>
    <w:link w:val="24"/>
    <w:rsid w:val="00C134AD"/>
    <w:rPr>
      <w:rFonts w:ascii="Times New Roman" w:eastAsia="Times New Roman" w:hAnsi="Times New Roman" w:cs="Times New Roman"/>
      <w:color w:val="8F878F"/>
      <w:sz w:val="20"/>
      <w:szCs w:val="20"/>
    </w:rPr>
  </w:style>
  <w:style w:type="paragraph" w:customStyle="1" w:styleId="24">
    <w:name w:val="Основной текст (2)"/>
    <w:basedOn w:val="a"/>
    <w:link w:val="23"/>
    <w:rsid w:val="00C134AD"/>
    <w:pPr>
      <w:widowControl w:val="0"/>
      <w:spacing w:line="259" w:lineRule="auto"/>
      <w:ind w:firstLine="720"/>
    </w:pPr>
    <w:rPr>
      <w:color w:val="8F878F"/>
      <w:sz w:val="20"/>
      <w:szCs w:val="20"/>
      <w:lang w:eastAsia="en-US"/>
    </w:rPr>
  </w:style>
  <w:style w:type="character" w:styleId="af2">
    <w:name w:val="Strong"/>
    <w:basedOn w:val="a0"/>
    <w:uiPriority w:val="22"/>
    <w:qFormat/>
    <w:rsid w:val="00387F9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E103C"/>
    <w:rPr>
      <w:color w:val="605E5C"/>
      <w:shd w:val="clear" w:color="auto" w:fill="E1DFDD"/>
    </w:rPr>
  </w:style>
  <w:style w:type="character" w:customStyle="1" w:styleId="25">
    <w:name w:val="Колонтитул (2)_"/>
    <w:basedOn w:val="a0"/>
    <w:link w:val="26"/>
    <w:rsid w:val="006A30A5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Другое_"/>
    <w:basedOn w:val="a0"/>
    <w:link w:val="af4"/>
    <w:rsid w:val="006A30A5"/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Подпись к таблице_"/>
    <w:basedOn w:val="a0"/>
    <w:link w:val="af6"/>
    <w:rsid w:val="006A30A5"/>
    <w:rPr>
      <w:rFonts w:ascii="Times New Roman" w:eastAsia="Times New Roman" w:hAnsi="Times New Roman" w:cs="Times New Roman"/>
    </w:rPr>
  </w:style>
  <w:style w:type="paragraph" w:customStyle="1" w:styleId="26">
    <w:name w:val="Колонтитул (2)"/>
    <w:basedOn w:val="a"/>
    <w:link w:val="25"/>
    <w:rsid w:val="006A30A5"/>
    <w:pPr>
      <w:widowControl w:val="0"/>
    </w:pPr>
    <w:rPr>
      <w:sz w:val="20"/>
      <w:szCs w:val="20"/>
      <w:lang w:eastAsia="en-US"/>
    </w:rPr>
  </w:style>
  <w:style w:type="paragraph" w:customStyle="1" w:styleId="af4">
    <w:name w:val="Другое"/>
    <w:basedOn w:val="a"/>
    <w:link w:val="af3"/>
    <w:rsid w:val="006A30A5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af6">
    <w:name w:val="Подпись к таблице"/>
    <w:basedOn w:val="a"/>
    <w:link w:val="af5"/>
    <w:rsid w:val="006A30A5"/>
    <w:pPr>
      <w:widowControl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05A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2D41"/>
    <w:pPr>
      <w:jc w:val="center"/>
    </w:pPr>
    <w:rPr>
      <w:rFonts w:eastAsia="Calibri"/>
      <w:b/>
      <w:szCs w:val="20"/>
    </w:rPr>
  </w:style>
  <w:style w:type="character" w:customStyle="1" w:styleId="a4">
    <w:name w:val="Название Знак"/>
    <w:basedOn w:val="a0"/>
    <w:link w:val="a3"/>
    <w:rsid w:val="00F72D41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D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D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F72D41"/>
    <w:pPr>
      <w:ind w:left="720"/>
      <w:contextualSpacing/>
    </w:pPr>
  </w:style>
  <w:style w:type="paragraph" w:customStyle="1" w:styleId="ConsPlusNormal">
    <w:name w:val="ConsPlusNormal"/>
    <w:uiPriority w:val="99"/>
    <w:rsid w:val="00AD3F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AD3F63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F643CC"/>
    <w:pPr>
      <w:spacing w:after="120" w:line="480" w:lineRule="auto"/>
    </w:pPr>
    <w:rPr>
      <w:rFonts w:eastAsia="SimSu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643CC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64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4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F643CC"/>
    <w:pPr>
      <w:widowControl w:val="0"/>
      <w:autoSpaceDE w:val="0"/>
      <w:autoSpaceDN w:val="0"/>
      <w:adjustRightInd w:val="0"/>
      <w:jc w:val="both"/>
    </w:pPr>
    <w:rPr>
      <w:rFonts w:ascii="Courier New" w:eastAsia="SimSun" w:hAnsi="Courier New" w:cs="Courier New"/>
      <w:sz w:val="22"/>
      <w:szCs w:val="22"/>
    </w:rPr>
  </w:style>
  <w:style w:type="paragraph" w:customStyle="1" w:styleId="ConsNormal">
    <w:name w:val="ConsNormal"/>
    <w:uiPriority w:val="99"/>
    <w:rsid w:val="00F64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F643C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643CC"/>
    <w:rPr>
      <w:color w:val="800080" w:themeColor="followedHyperlink"/>
      <w:u w:val="single"/>
    </w:rPr>
  </w:style>
  <w:style w:type="paragraph" w:customStyle="1" w:styleId="ConsPlusCell">
    <w:name w:val="ConsPlusCell"/>
    <w:uiPriority w:val="99"/>
    <w:rsid w:val="00F643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64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F64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64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F643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бычныйАбзац"/>
    <w:basedOn w:val="a"/>
    <w:uiPriority w:val="99"/>
    <w:rsid w:val="00F643CC"/>
    <w:pPr>
      <w:ind w:firstLine="720"/>
      <w:jc w:val="both"/>
    </w:pPr>
    <w:rPr>
      <w:sz w:val="28"/>
      <w:szCs w:val="20"/>
      <w:lang w:eastAsia="en-US"/>
    </w:rPr>
  </w:style>
  <w:style w:type="character" w:customStyle="1" w:styleId="11">
    <w:name w:val="Основной шрифт абзаца1"/>
    <w:rsid w:val="00F643CC"/>
    <w:rPr>
      <w:sz w:val="24"/>
    </w:rPr>
  </w:style>
  <w:style w:type="table" w:styleId="ac">
    <w:name w:val="Table Grid"/>
    <w:basedOn w:val="a1"/>
    <w:uiPriority w:val="59"/>
    <w:rsid w:val="00F64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9631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96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9631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6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5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1">
    <w:name w:val="Основной текст_"/>
    <w:basedOn w:val="a0"/>
    <w:link w:val="12"/>
    <w:rsid w:val="007659AD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1"/>
    <w:rsid w:val="007659AD"/>
    <w:pPr>
      <w:widowControl w:val="0"/>
      <w:spacing w:line="389" w:lineRule="auto"/>
      <w:ind w:firstLine="400"/>
    </w:pPr>
    <w:rPr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rsid w:val="007659A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7659AD"/>
    <w:pPr>
      <w:widowControl w:val="0"/>
      <w:spacing w:after="440" w:line="360" w:lineRule="auto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3">
    <w:name w:val="Основной текст (2)_"/>
    <w:basedOn w:val="a0"/>
    <w:link w:val="24"/>
    <w:rsid w:val="00C134AD"/>
    <w:rPr>
      <w:rFonts w:ascii="Times New Roman" w:eastAsia="Times New Roman" w:hAnsi="Times New Roman" w:cs="Times New Roman"/>
      <w:color w:val="8F878F"/>
      <w:sz w:val="20"/>
      <w:szCs w:val="20"/>
    </w:rPr>
  </w:style>
  <w:style w:type="paragraph" w:customStyle="1" w:styleId="24">
    <w:name w:val="Основной текст (2)"/>
    <w:basedOn w:val="a"/>
    <w:link w:val="23"/>
    <w:rsid w:val="00C134AD"/>
    <w:pPr>
      <w:widowControl w:val="0"/>
      <w:spacing w:line="259" w:lineRule="auto"/>
      <w:ind w:firstLine="720"/>
    </w:pPr>
    <w:rPr>
      <w:color w:val="8F878F"/>
      <w:sz w:val="20"/>
      <w:szCs w:val="20"/>
      <w:lang w:eastAsia="en-US"/>
    </w:rPr>
  </w:style>
  <w:style w:type="character" w:styleId="af2">
    <w:name w:val="Strong"/>
    <w:basedOn w:val="a0"/>
    <w:uiPriority w:val="22"/>
    <w:qFormat/>
    <w:rsid w:val="00387F9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E103C"/>
    <w:rPr>
      <w:color w:val="605E5C"/>
      <w:shd w:val="clear" w:color="auto" w:fill="E1DFDD"/>
    </w:rPr>
  </w:style>
  <w:style w:type="character" w:customStyle="1" w:styleId="25">
    <w:name w:val="Колонтитул (2)_"/>
    <w:basedOn w:val="a0"/>
    <w:link w:val="26"/>
    <w:rsid w:val="006A30A5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Другое_"/>
    <w:basedOn w:val="a0"/>
    <w:link w:val="af4"/>
    <w:rsid w:val="006A30A5"/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Подпись к таблице_"/>
    <w:basedOn w:val="a0"/>
    <w:link w:val="af6"/>
    <w:rsid w:val="006A30A5"/>
    <w:rPr>
      <w:rFonts w:ascii="Times New Roman" w:eastAsia="Times New Roman" w:hAnsi="Times New Roman" w:cs="Times New Roman"/>
    </w:rPr>
  </w:style>
  <w:style w:type="paragraph" w:customStyle="1" w:styleId="26">
    <w:name w:val="Колонтитул (2)"/>
    <w:basedOn w:val="a"/>
    <w:link w:val="25"/>
    <w:rsid w:val="006A30A5"/>
    <w:pPr>
      <w:widowControl w:val="0"/>
    </w:pPr>
    <w:rPr>
      <w:sz w:val="20"/>
      <w:szCs w:val="20"/>
      <w:lang w:eastAsia="en-US"/>
    </w:rPr>
  </w:style>
  <w:style w:type="paragraph" w:customStyle="1" w:styleId="af4">
    <w:name w:val="Другое"/>
    <w:basedOn w:val="a"/>
    <w:link w:val="af3"/>
    <w:rsid w:val="006A30A5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af6">
    <w:name w:val="Подпись к таблице"/>
    <w:basedOn w:val="a"/>
    <w:link w:val="af5"/>
    <w:rsid w:val="006A30A5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nchara@mail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newchar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C16D-B2CF-4C42-B4D3-6D09C318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9773</Words>
  <Characters>55711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AdmR-2</dc:creator>
  <cp:lastModifiedBy>Пользователь</cp:lastModifiedBy>
  <cp:revision>2</cp:revision>
  <cp:lastPrinted>2025-09-24T05:14:00Z</cp:lastPrinted>
  <dcterms:created xsi:type="dcterms:W3CDTF">2025-09-29T05:51:00Z</dcterms:created>
  <dcterms:modified xsi:type="dcterms:W3CDTF">2025-09-29T05:51:00Z</dcterms:modified>
</cp:coreProperties>
</file>