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5B" w:rsidRPr="00AA0E5B" w:rsidRDefault="00AA0E5B" w:rsidP="00AA0E5B">
      <w:pPr>
        <w:ind w:firstLine="0"/>
        <w:jc w:val="center"/>
        <w:rPr>
          <w:rFonts w:eastAsia="Times New Roman"/>
          <w:noProof/>
          <w:sz w:val="20"/>
          <w:szCs w:val="20"/>
          <w:lang w:eastAsia="ru-RU"/>
        </w:rPr>
      </w:pPr>
      <w:r w:rsidRPr="00AA0E5B">
        <w:rPr>
          <w:rFonts w:eastAsia="Times New Roman"/>
          <w:noProof/>
          <w:sz w:val="32"/>
          <w:szCs w:val="32"/>
          <w:lang w:eastAsia="ru-RU"/>
        </w:rPr>
        <w:drawing>
          <wp:inline distT="0" distB="0" distL="0" distR="0" wp14:anchorId="0E576E47" wp14:editId="4B2E5D27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10"/>
          <w:szCs w:val="10"/>
        </w:rPr>
      </w:pP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СОВЕТ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КАЛАРСКОГО МУНИЦИПАЛЬНОГО ОКРУГА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  <w:r w:rsidRPr="00AA0E5B">
        <w:rPr>
          <w:rFonts w:eastAsia="Times New Roman"/>
          <w:b/>
          <w:bCs/>
          <w:sz w:val="36"/>
          <w:szCs w:val="36"/>
        </w:rPr>
        <w:t>ЗАБАЙКАЛЬСКОГО КРАЯ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44"/>
          <w:szCs w:val="44"/>
        </w:rPr>
      </w:pPr>
      <w:r w:rsidRPr="00AA0E5B">
        <w:rPr>
          <w:rFonts w:eastAsia="Times New Roman"/>
          <w:b/>
          <w:bCs/>
          <w:sz w:val="44"/>
          <w:szCs w:val="44"/>
        </w:rPr>
        <w:t>РЕШЕНИЕ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:rsidR="00AA0E5B" w:rsidRPr="00D60AC9" w:rsidRDefault="00D60AC9" w:rsidP="00AA0E5B">
      <w:pPr>
        <w:ind w:firstLine="0"/>
        <w:jc w:val="center"/>
        <w:rPr>
          <w:rFonts w:eastAsia="Times New Roman"/>
          <w:b/>
          <w:bCs/>
          <w:iCs/>
          <w:szCs w:val="28"/>
          <w:u w:val="single"/>
        </w:rPr>
      </w:pPr>
      <w:r>
        <w:rPr>
          <w:rFonts w:eastAsia="Times New Roman"/>
          <w:b/>
          <w:bCs/>
          <w:iCs/>
          <w:szCs w:val="28"/>
        </w:rPr>
        <w:t>24</w:t>
      </w:r>
      <w:r w:rsidR="00AA0E5B" w:rsidRPr="00AA0E5B">
        <w:rPr>
          <w:rFonts w:eastAsia="Times New Roman"/>
          <w:b/>
          <w:bCs/>
          <w:iCs/>
          <w:szCs w:val="28"/>
        </w:rPr>
        <w:t xml:space="preserve"> апреля  2026 года</w:t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</w:r>
      <w:r w:rsidR="00AA0E5B" w:rsidRPr="00AA0E5B">
        <w:rPr>
          <w:rFonts w:eastAsia="Times New Roman"/>
          <w:b/>
          <w:bCs/>
          <w:iCs/>
          <w:szCs w:val="28"/>
        </w:rPr>
        <w:tab/>
        <w:t xml:space="preserve">№ </w:t>
      </w:r>
      <w:r w:rsidRPr="00F316D0">
        <w:rPr>
          <w:rFonts w:eastAsia="Times New Roman"/>
          <w:b/>
          <w:bCs/>
          <w:iCs/>
          <w:szCs w:val="28"/>
        </w:rPr>
        <w:t>76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iCs/>
          <w:sz w:val="24"/>
          <w:szCs w:val="24"/>
        </w:rPr>
      </w:pP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32"/>
          <w:szCs w:val="32"/>
        </w:rPr>
      </w:pPr>
      <w:r w:rsidRPr="00AA0E5B">
        <w:rPr>
          <w:rFonts w:eastAsia="Times New Roman"/>
          <w:b/>
          <w:bCs/>
          <w:sz w:val="32"/>
          <w:szCs w:val="32"/>
        </w:rPr>
        <w:t>с. Чара</w:t>
      </w:r>
    </w:p>
    <w:p w:rsidR="00AA0E5B" w:rsidRPr="00AA0E5B" w:rsidRDefault="00AA0E5B" w:rsidP="00AA0E5B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A0E5B" w:rsidRDefault="00AA0E5B" w:rsidP="00F316D0">
      <w:pPr>
        <w:jc w:val="center"/>
        <w:rPr>
          <w:rStyle w:val="a4"/>
          <w:szCs w:val="28"/>
        </w:rPr>
      </w:pPr>
      <w:r w:rsidRPr="00AA0E5B">
        <w:rPr>
          <w:rFonts w:eastAsia="Times New Roman"/>
          <w:b/>
          <w:bCs/>
          <w:szCs w:val="28"/>
          <w:lang w:eastAsia="ru-RU"/>
        </w:rPr>
        <w:t xml:space="preserve">О </w:t>
      </w:r>
      <w:r w:rsidR="00F316D0">
        <w:rPr>
          <w:rFonts w:eastAsia="Times New Roman"/>
          <w:b/>
          <w:bCs/>
          <w:szCs w:val="28"/>
          <w:lang w:eastAsia="ru-RU"/>
        </w:rPr>
        <w:t xml:space="preserve">признании утратившим силу </w:t>
      </w:r>
      <w:r w:rsidRPr="00AA0E5B">
        <w:rPr>
          <w:rFonts w:eastAsia="Times New Roman"/>
          <w:b/>
          <w:szCs w:val="28"/>
          <w:lang w:eastAsia="ru-RU"/>
        </w:rPr>
        <w:t>решени</w:t>
      </w:r>
      <w:r w:rsidR="00F316D0">
        <w:rPr>
          <w:rFonts w:eastAsia="Times New Roman"/>
          <w:b/>
          <w:szCs w:val="28"/>
          <w:lang w:eastAsia="ru-RU"/>
        </w:rPr>
        <w:t>я</w:t>
      </w:r>
      <w:r w:rsidRPr="00AA0E5B">
        <w:rPr>
          <w:rFonts w:eastAsia="Times New Roman"/>
          <w:b/>
          <w:szCs w:val="28"/>
          <w:lang w:eastAsia="ru-RU"/>
        </w:rPr>
        <w:t xml:space="preserve"> Совета Каларского муниципального округа Забайкал</w:t>
      </w:r>
      <w:r>
        <w:rPr>
          <w:rFonts w:eastAsia="Times New Roman"/>
          <w:b/>
          <w:szCs w:val="28"/>
          <w:lang w:eastAsia="ru-RU"/>
        </w:rPr>
        <w:t>ьского края от  08</w:t>
      </w:r>
      <w:r w:rsidR="00F316D0">
        <w:rPr>
          <w:rFonts w:eastAsia="Times New Roman"/>
          <w:b/>
          <w:szCs w:val="28"/>
          <w:lang w:eastAsia="ru-RU"/>
        </w:rPr>
        <w:t xml:space="preserve"> декабря </w:t>
      </w:r>
      <w:r>
        <w:rPr>
          <w:rFonts w:eastAsia="Times New Roman"/>
          <w:b/>
          <w:szCs w:val="28"/>
          <w:lang w:eastAsia="ru-RU"/>
        </w:rPr>
        <w:t>2023 г</w:t>
      </w:r>
      <w:r w:rsidR="00F316D0">
        <w:rPr>
          <w:rFonts w:eastAsia="Times New Roman"/>
          <w:b/>
          <w:szCs w:val="28"/>
          <w:lang w:eastAsia="ru-RU"/>
        </w:rPr>
        <w:t>ода</w:t>
      </w:r>
      <w:r>
        <w:rPr>
          <w:rFonts w:eastAsia="Times New Roman"/>
          <w:b/>
          <w:szCs w:val="28"/>
          <w:lang w:eastAsia="ru-RU"/>
        </w:rPr>
        <w:t xml:space="preserve"> № 350 </w:t>
      </w:r>
      <w:r w:rsidRPr="00AA0E5B">
        <w:rPr>
          <w:rFonts w:eastAsia="Times New Roman"/>
          <w:b/>
          <w:szCs w:val="28"/>
          <w:lang w:eastAsia="ru-RU"/>
        </w:rPr>
        <w:t>«</w:t>
      </w:r>
      <w:r w:rsidR="000F2C49" w:rsidRPr="00F673A6">
        <w:rPr>
          <w:b/>
          <w:bCs/>
          <w:szCs w:val="28"/>
        </w:rPr>
        <w:t xml:space="preserve">Об утверждении Положения </w:t>
      </w:r>
      <w:r w:rsidR="000F2C49">
        <w:rPr>
          <w:b/>
          <w:bCs/>
          <w:szCs w:val="28"/>
        </w:rPr>
        <w:t>о</w:t>
      </w:r>
      <w:r w:rsidR="000F2C49" w:rsidRPr="00F673A6">
        <w:rPr>
          <w:b/>
          <w:szCs w:val="28"/>
        </w:rPr>
        <w:t xml:space="preserve"> порядке</w:t>
      </w:r>
      <w:r w:rsidR="000F2C49" w:rsidRPr="00F673A6">
        <w:t xml:space="preserve"> </w:t>
      </w:r>
      <w:r w:rsidR="000F2C49" w:rsidRPr="00F673A6">
        <w:rPr>
          <w:b/>
          <w:szCs w:val="28"/>
        </w:rPr>
        <w:t>размещения обобщенной информации об исполнении (ненадлежащем исполнении) лицами, замещающими му</w:t>
      </w:r>
      <w:r w:rsidR="000F2C49">
        <w:rPr>
          <w:b/>
          <w:szCs w:val="28"/>
        </w:rPr>
        <w:t xml:space="preserve">ниципальные должности депутата </w:t>
      </w:r>
      <w:r w:rsidR="000F2C49" w:rsidRPr="00F673A6">
        <w:rPr>
          <w:b/>
          <w:szCs w:val="28"/>
        </w:rPr>
        <w:t>Совета Каларского муниципального округа Забайкальского края обязанности представить сведения, о доходах, об имуществе и обязательствах имущественного характера на официальном сайте администрации Каларского муниципальн</w:t>
      </w:r>
      <w:r w:rsidR="000F2C49">
        <w:rPr>
          <w:b/>
          <w:szCs w:val="28"/>
        </w:rPr>
        <w:t>ого округа Забайкальского края»</w:t>
      </w:r>
      <w:r w:rsidR="00BC424E">
        <w:rPr>
          <w:b/>
          <w:szCs w:val="28"/>
        </w:rPr>
        <w:t xml:space="preserve"> </w:t>
      </w:r>
    </w:p>
    <w:p w:rsidR="00AA0E5B" w:rsidRDefault="00AA0E5B" w:rsidP="00AA0E5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316D0" w:rsidRDefault="00F316D0" w:rsidP="00AA0E5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A0E5B" w:rsidRDefault="00AA0E5B" w:rsidP="00AA0E5B">
      <w:pPr>
        <w:rPr>
          <w:szCs w:val="28"/>
        </w:rPr>
      </w:pPr>
      <w:r>
        <w:rPr>
          <w:szCs w:val="28"/>
        </w:rPr>
        <w:t xml:space="preserve">Во исполнение протеста прокурора Каларского района от </w:t>
      </w:r>
      <w:r w:rsidR="008467A8">
        <w:rPr>
          <w:szCs w:val="28"/>
        </w:rPr>
        <w:t>23</w:t>
      </w:r>
      <w:r w:rsidR="00F316D0">
        <w:rPr>
          <w:szCs w:val="28"/>
        </w:rPr>
        <w:t xml:space="preserve"> марта </w:t>
      </w:r>
      <w:r w:rsidR="008467A8">
        <w:rPr>
          <w:szCs w:val="28"/>
        </w:rPr>
        <w:t xml:space="preserve">2026 </w:t>
      </w:r>
      <w:r>
        <w:rPr>
          <w:szCs w:val="28"/>
        </w:rPr>
        <w:t>года №</w:t>
      </w:r>
      <w:r w:rsidR="00BC424E">
        <w:rPr>
          <w:szCs w:val="28"/>
        </w:rPr>
        <w:t xml:space="preserve"> 07-21б-2026</w:t>
      </w:r>
      <w:r w:rsidR="00465757">
        <w:rPr>
          <w:szCs w:val="28"/>
        </w:rPr>
        <w:t xml:space="preserve">, на основании статьи </w:t>
      </w:r>
      <w:r>
        <w:rPr>
          <w:szCs w:val="28"/>
        </w:rPr>
        <w:t>30 Устава Каларского муниципального округа Забайкальского края, Совет Каларского муниципального округа Забайкальского края</w:t>
      </w:r>
      <w:r w:rsidR="00BC424E">
        <w:rPr>
          <w:szCs w:val="28"/>
        </w:rPr>
        <w:t xml:space="preserve"> </w:t>
      </w:r>
      <w:r>
        <w:rPr>
          <w:szCs w:val="28"/>
        </w:rPr>
        <w:t xml:space="preserve"> </w:t>
      </w:r>
      <w:r w:rsidR="00D60AC9">
        <w:rPr>
          <w:b/>
          <w:szCs w:val="28"/>
        </w:rPr>
        <w:t>решил</w:t>
      </w:r>
      <w:r w:rsidRPr="001D42CF">
        <w:rPr>
          <w:b/>
          <w:szCs w:val="28"/>
        </w:rPr>
        <w:t>:</w:t>
      </w:r>
    </w:p>
    <w:p w:rsidR="00AA0E5B" w:rsidRDefault="00AA0E5B" w:rsidP="00AA0E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6D0" w:rsidRPr="000704D0" w:rsidRDefault="00F316D0" w:rsidP="00AA0E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E5B" w:rsidRDefault="00AA0E5B" w:rsidP="00465757">
      <w:pPr>
        <w:ind w:firstLine="567"/>
      </w:pPr>
      <w:r w:rsidRPr="00CC7322">
        <w:rPr>
          <w:b/>
        </w:rPr>
        <w:t>1.</w:t>
      </w:r>
      <w:r w:rsidRPr="00E371CF">
        <w:t xml:space="preserve"> </w:t>
      </w:r>
      <w:r w:rsidRPr="00F542F9">
        <w:t>Признать утратившим силу</w:t>
      </w:r>
      <w:r w:rsidRPr="00E371CF">
        <w:t xml:space="preserve"> решение </w:t>
      </w:r>
      <w:r>
        <w:t>С</w:t>
      </w:r>
      <w:r w:rsidRPr="00E371CF">
        <w:t xml:space="preserve">овета </w:t>
      </w:r>
      <w:r w:rsidR="008467A8" w:rsidRPr="00AA0E5B">
        <w:rPr>
          <w:rFonts w:eastAsia="Times New Roman"/>
          <w:szCs w:val="28"/>
          <w:lang w:eastAsia="ru-RU"/>
        </w:rPr>
        <w:t>Каларского муниципального округа Забайкал</w:t>
      </w:r>
      <w:r w:rsidR="008467A8" w:rsidRPr="008467A8">
        <w:rPr>
          <w:rFonts w:eastAsia="Times New Roman"/>
          <w:szCs w:val="28"/>
          <w:lang w:eastAsia="ru-RU"/>
        </w:rPr>
        <w:t>ьского края от  08</w:t>
      </w:r>
      <w:r w:rsidR="00F316D0">
        <w:rPr>
          <w:rFonts w:eastAsia="Times New Roman"/>
          <w:szCs w:val="28"/>
          <w:lang w:eastAsia="ru-RU"/>
        </w:rPr>
        <w:t xml:space="preserve"> декабря 2</w:t>
      </w:r>
      <w:r w:rsidR="008467A8" w:rsidRPr="008467A8">
        <w:rPr>
          <w:rFonts w:eastAsia="Times New Roman"/>
          <w:szCs w:val="28"/>
          <w:lang w:eastAsia="ru-RU"/>
        </w:rPr>
        <w:t>023 г</w:t>
      </w:r>
      <w:r w:rsidR="00F316D0">
        <w:rPr>
          <w:rFonts w:eastAsia="Times New Roman"/>
          <w:szCs w:val="28"/>
          <w:lang w:eastAsia="ru-RU"/>
        </w:rPr>
        <w:t>ода</w:t>
      </w:r>
      <w:r w:rsidR="008467A8" w:rsidRPr="008467A8">
        <w:rPr>
          <w:rFonts w:eastAsia="Times New Roman"/>
          <w:szCs w:val="28"/>
          <w:lang w:eastAsia="ru-RU"/>
        </w:rPr>
        <w:t xml:space="preserve"> № 350 </w:t>
      </w:r>
      <w:r w:rsidR="008467A8" w:rsidRPr="00AA0E5B">
        <w:rPr>
          <w:rFonts w:eastAsia="Times New Roman"/>
          <w:szCs w:val="28"/>
          <w:lang w:eastAsia="ru-RU"/>
        </w:rPr>
        <w:t>«</w:t>
      </w:r>
      <w:r w:rsidR="008467A8" w:rsidRPr="008467A8">
        <w:rPr>
          <w:bCs/>
          <w:szCs w:val="28"/>
        </w:rPr>
        <w:t>Об утверждении Положения о</w:t>
      </w:r>
      <w:r w:rsidR="008467A8" w:rsidRPr="008467A8">
        <w:rPr>
          <w:szCs w:val="28"/>
        </w:rPr>
        <w:t xml:space="preserve"> порядке</w:t>
      </w:r>
      <w:r w:rsidR="008467A8" w:rsidRPr="008467A8">
        <w:t xml:space="preserve"> </w:t>
      </w:r>
      <w:r w:rsidR="008467A8" w:rsidRPr="008467A8">
        <w:rPr>
          <w:szCs w:val="28"/>
        </w:rPr>
        <w:t>размещения обобщенной информации об исполнении (ненадлежащем исполнении) лицами, замещающими муниципальные должности депутата Совета Каларского муниципального округа Забайкальского края обязанности представить сведения, о доходах, об имуществе и обязательствах имущественного характера на официальном сайте администрации Каларского муниципального округа Забайкальского края»</w:t>
      </w:r>
      <w:r w:rsidR="00465757">
        <w:t>.</w:t>
      </w:r>
    </w:p>
    <w:p w:rsidR="00F316D0" w:rsidRDefault="00F316D0" w:rsidP="00515AE7">
      <w:pPr>
        <w:rPr>
          <w:rFonts w:eastAsia="Times New Roman"/>
          <w:b/>
          <w:bCs/>
          <w:szCs w:val="28"/>
          <w:lang w:eastAsia="ru-RU"/>
        </w:rPr>
      </w:pPr>
    </w:p>
    <w:p w:rsidR="00F316D0" w:rsidRDefault="00F316D0" w:rsidP="00515AE7">
      <w:pPr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2</w:t>
      </w:r>
      <w:r w:rsidR="008467A8" w:rsidRPr="008467A8">
        <w:rPr>
          <w:rFonts w:eastAsia="Times New Roman"/>
          <w:b/>
          <w:bCs/>
          <w:szCs w:val="28"/>
          <w:lang w:eastAsia="ru-RU"/>
        </w:rPr>
        <w:t xml:space="preserve">. </w:t>
      </w:r>
      <w:r w:rsidR="00515AE7" w:rsidRPr="008467A8">
        <w:rPr>
          <w:rFonts w:eastAsia="Times New Roman"/>
          <w:szCs w:val="28"/>
          <w:lang w:eastAsia="ru-RU"/>
        </w:rPr>
        <w:t xml:space="preserve">Настоящее решение вступает в силу </w:t>
      </w:r>
      <w:r w:rsidR="00515AE7">
        <w:rPr>
          <w:rFonts w:eastAsia="Times New Roman"/>
          <w:szCs w:val="28"/>
          <w:lang w:eastAsia="ru-RU"/>
        </w:rPr>
        <w:t xml:space="preserve">на следующий день после дня его </w:t>
      </w:r>
    </w:p>
    <w:p w:rsidR="00F316D0" w:rsidRDefault="00F316D0">
      <w:pPr>
        <w:spacing w:after="160" w:line="259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515AE7" w:rsidRPr="00BC424E" w:rsidRDefault="00515AE7" w:rsidP="00F316D0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официального опубликования в сетевом издании «</w:t>
      </w:r>
      <w:proofErr w:type="spellStart"/>
      <w:r>
        <w:rPr>
          <w:rFonts w:eastAsia="Times New Roman"/>
          <w:szCs w:val="28"/>
          <w:lang w:eastAsia="ru-RU"/>
        </w:rPr>
        <w:t>Каларский</w:t>
      </w:r>
      <w:proofErr w:type="spellEnd"/>
      <w:r>
        <w:rPr>
          <w:rFonts w:eastAsia="Times New Roman"/>
          <w:szCs w:val="28"/>
          <w:lang w:eastAsia="ru-RU"/>
        </w:rPr>
        <w:t xml:space="preserve"> район: день за днем»</w:t>
      </w:r>
      <w:r w:rsidRPr="008467A8">
        <w:rPr>
          <w:rFonts w:eastAsia="Times New Roman"/>
          <w:szCs w:val="28"/>
          <w:lang w:eastAsia="ru-RU"/>
        </w:rPr>
        <w:t xml:space="preserve"> </w:t>
      </w:r>
      <w:r w:rsidRPr="00F32EAA">
        <w:rPr>
          <w:szCs w:val="28"/>
          <w:lang w:val="en-US"/>
        </w:rPr>
        <w:t>https</w:t>
      </w:r>
      <w:r w:rsidRPr="00F32EAA">
        <w:rPr>
          <w:szCs w:val="28"/>
        </w:rPr>
        <w:t>://</w:t>
      </w:r>
      <w:proofErr w:type="spellStart"/>
      <w:r w:rsidRPr="00F32EAA">
        <w:rPr>
          <w:szCs w:val="28"/>
          <w:lang w:val="en-US"/>
        </w:rPr>
        <w:t>newchara</w:t>
      </w:r>
      <w:proofErr w:type="spellEnd"/>
      <w:r w:rsidRPr="00F32EAA">
        <w:rPr>
          <w:szCs w:val="28"/>
        </w:rPr>
        <w:t>.</w:t>
      </w:r>
      <w:proofErr w:type="spellStart"/>
      <w:r w:rsidRPr="00F32EAA">
        <w:rPr>
          <w:szCs w:val="28"/>
          <w:lang w:val="en-US"/>
        </w:rPr>
        <w:t>ru</w:t>
      </w:r>
      <w:proofErr w:type="spellEnd"/>
    </w:p>
    <w:p w:rsidR="008467A8" w:rsidRDefault="008467A8" w:rsidP="008467A8">
      <w:pPr>
        <w:rPr>
          <w:rFonts w:eastAsia="Times New Roman"/>
          <w:szCs w:val="28"/>
          <w:lang w:eastAsia="ru-RU"/>
        </w:rPr>
      </w:pPr>
    </w:p>
    <w:p w:rsidR="00F316D0" w:rsidRDefault="00F316D0" w:rsidP="008467A8">
      <w:pPr>
        <w:rPr>
          <w:rFonts w:eastAsia="Times New Roman"/>
          <w:szCs w:val="28"/>
          <w:lang w:eastAsia="ru-RU"/>
        </w:rPr>
      </w:pPr>
    </w:p>
    <w:p w:rsidR="00F316D0" w:rsidRDefault="00F316D0" w:rsidP="008467A8">
      <w:pPr>
        <w:rPr>
          <w:rFonts w:eastAsia="Times New Roman"/>
          <w:szCs w:val="28"/>
          <w:lang w:eastAsia="ru-RU"/>
        </w:rPr>
      </w:pPr>
    </w:p>
    <w:p w:rsidR="00465757" w:rsidRDefault="00F316D0" w:rsidP="00465757">
      <w:pPr>
        <w:ind w:firstLine="0"/>
        <w:rPr>
          <w:szCs w:val="28"/>
        </w:rPr>
      </w:pPr>
      <w:proofErr w:type="spellStart"/>
      <w:r>
        <w:rPr>
          <w:szCs w:val="28"/>
        </w:rPr>
        <w:t>и.о.</w:t>
      </w:r>
      <w:r w:rsidR="00465757">
        <w:rPr>
          <w:szCs w:val="28"/>
        </w:rPr>
        <w:t>главы</w:t>
      </w:r>
      <w:proofErr w:type="spellEnd"/>
      <w:r w:rsidR="00465757">
        <w:rPr>
          <w:szCs w:val="28"/>
        </w:rPr>
        <w:t xml:space="preserve"> </w:t>
      </w:r>
    </w:p>
    <w:p w:rsidR="00465757" w:rsidRDefault="00465757" w:rsidP="00465757">
      <w:pPr>
        <w:ind w:firstLine="0"/>
        <w:rPr>
          <w:szCs w:val="28"/>
        </w:rPr>
      </w:pPr>
      <w:r>
        <w:rPr>
          <w:szCs w:val="28"/>
        </w:rPr>
        <w:t>Каларского муниципального</w:t>
      </w:r>
    </w:p>
    <w:p w:rsidR="00465757" w:rsidRDefault="00465757" w:rsidP="00465757">
      <w:pPr>
        <w:ind w:firstLine="0"/>
        <w:rPr>
          <w:szCs w:val="28"/>
        </w:rPr>
      </w:pPr>
      <w:r>
        <w:rPr>
          <w:szCs w:val="28"/>
        </w:rPr>
        <w:t>округа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F316D0">
        <w:rPr>
          <w:szCs w:val="28"/>
        </w:rPr>
        <w:t>С.О.Климова</w:t>
      </w:r>
      <w:proofErr w:type="spellEnd"/>
    </w:p>
    <w:p w:rsidR="008467A8" w:rsidRDefault="008467A8" w:rsidP="00515AE7">
      <w:pPr>
        <w:ind w:firstLine="0"/>
        <w:rPr>
          <w:szCs w:val="28"/>
        </w:rPr>
      </w:pPr>
    </w:p>
    <w:p w:rsidR="00515AE7" w:rsidRDefault="00515AE7" w:rsidP="00515AE7">
      <w:pPr>
        <w:ind w:firstLine="0"/>
        <w:rPr>
          <w:szCs w:val="28"/>
        </w:rPr>
      </w:pPr>
    </w:p>
    <w:p w:rsidR="008467A8" w:rsidRDefault="008467A8" w:rsidP="00BC424E">
      <w:pPr>
        <w:ind w:firstLine="0"/>
        <w:rPr>
          <w:szCs w:val="28"/>
        </w:rPr>
      </w:pPr>
    </w:p>
    <w:p w:rsidR="008467A8" w:rsidRPr="00E340F9" w:rsidRDefault="008467A8" w:rsidP="00465757">
      <w:pPr>
        <w:ind w:firstLine="0"/>
        <w:rPr>
          <w:szCs w:val="28"/>
        </w:rPr>
      </w:pPr>
      <w:r w:rsidRPr="00E340F9">
        <w:rPr>
          <w:szCs w:val="28"/>
        </w:rPr>
        <w:t>Председатель Совета</w:t>
      </w:r>
    </w:p>
    <w:p w:rsidR="008467A8" w:rsidRPr="00E340F9" w:rsidRDefault="008467A8" w:rsidP="00465757">
      <w:pPr>
        <w:ind w:firstLine="0"/>
        <w:rPr>
          <w:szCs w:val="28"/>
        </w:rPr>
      </w:pPr>
      <w:r w:rsidRPr="00E340F9">
        <w:rPr>
          <w:szCs w:val="28"/>
        </w:rPr>
        <w:t>Каларского муниципального</w:t>
      </w:r>
    </w:p>
    <w:p w:rsidR="008467A8" w:rsidRPr="00E340F9" w:rsidRDefault="008467A8" w:rsidP="00465757">
      <w:pPr>
        <w:ind w:firstLine="0"/>
        <w:rPr>
          <w:szCs w:val="28"/>
        </w:rPr>
      </w:pPr>
      <w:r w:rsidRPr="00E340F9">
        <w:rPr>
          <w:szCs w:val="28"/>
        </w:rPr>
        <w:t>округа Забай</w:t>
      </w:r>
      <w:r>
        <w:rPr>
          <w:szCs w:val="28"/>
        </w:rPr>
        <w:t>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316D0">
        <w:rPr>
          <w:szCs w:val="28"/>
        </w:rPr>
        <w:tab/>
      </w:r>
      <w:r w:rsidR="00F316D0">
        <w:rPr>
          <w:szCs w:val="28"/>
        </w:rPr>
        <w:tab/>
      </w:r>
      <w:proofErr w:type="spellStart"/>
      <w:r w:rsidRPr="00E340F9">
        <w:rPr>
          <w:szCs w:val="28"/>
        </w:rPr>
        <w:t>Н.И.Бастрыкина</w:t>
      </w:r>
      <w:bookmarkStart w:id="0" w:name="_GoBack"/>
      <w:bookmarkEnd w:id="0"/>
      <w:proofErr w:type="spellEnd"/>
    </w:p>
    <w:sectPr w:rsidR="008467A8" w:rsidRPr="00E340F9" w:rsidSect="00F316D0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29"/>
    <w:rsid w:val="000F2C49"/>
    <w:rsid w:val="00465757"/>
    <w:rsid w:val="00515AE7"/>
    <w:rsid w:val="008467A8"/>
    <w:rsid w:val="00914029"/>
    <w:rsid w:val="00A275DE"/>
    <w:rsid w:val="00AA0E5B"/>
    <w:rsid w:val="00BC424E"/>
    <w:rsid w:val="00D60AC9"/>
    <w:rsid w:val="00DF460B"/>
    <w:rsid w:val="00F316D0"/>
    <w:rsid w:val="00F5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AA0E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AA0E5B"/>
    <w:rPr>
      <w:b/>
      <w:bCs/>
    </w:rPr>
  </w:style>
  <w:style w:type="character" w:customStyle="1" w:styleId="a5">
    <w:name w:val="Основной текст_"/>
    <w:basedOn w:val="a0"/>
    <w:link w:val="1"/>
    <w:locked/>
    <w:rsid w:val="008467A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467A8"/>
    <w:pPr>
      <w:widowControl w:val="0"/>
      <w:shd w:val="clear" w:color="auto" w:fill="FFFFFF"/>
      <w:spacing w:after="280"/>
      <w:ind w:firstLine="400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57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7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AA0E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AA0E5B"/>
    <w:rPr>
      <w:b/>
      <w:bCs/>
    </w:rPr>
  </w:style>
  <w:style w:type="character" w:customStyle="1" w:styleId="a5">
    <w:name w:val="Основной текст_"/>
    <w:basedOn w:val="a0"/>
    <w:link w:val="1"/>
    <w:locked/>
    <w:rsid w:val="008467A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467A8"/>
    <w:pPr>
      <w:widowControl w:val="0"/>
      <w:shd w:val="clear" w:color="auto" w:fill="FFFFFF"/>
      <w:spacing w:after="280"/>
      <w:ind w:firstLine="400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57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2026-04-20T00:45:00Z</cp:lastPrinted>
  <dcterms:created xsi:type="dcterms:W3CDTF">2026-05-02T23:40:00Z</dcterms:created>
  <dcterms:modified xsi:type="dcterms:W3CDTF">2026-05-02T23:40:00Z</dcterms:modified>
</cp:coreProperties>
</file>