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FF" w:rsidRDefault="006D29FF" w:rsidP="0057019B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BF2849C" wp14:editId="5EF45E15">
            <wp:extent cx="695325" cy="8572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FF" w:rsidRPr="006D29FF" w:rsidRDefault="00D321DA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 xml:space="preserve">АДМИНИСТРАЦИЯ </w:t>
      </w:r>
    </w:p>
    <w:p w:rsidR="006D29FF" w:rsidRPr="006D29FF" w:rsidRDefault="0057019B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 xml:space="preserve">КАЛАРСКОГО МУНИЦИПАЛЬНОГО ОКРУГА </w:t>
      </w:r>
    </w:p>
    <w:p w:rsidR="00D321DA" w:rsidRDefault="0057019B" w:rsidP="0057019B">
      <w:pPr>
        <w:jc w:val="center"/>
        <w:rPr>
          <w:b/>
          <w:sz w:val="36"/>
          <w:szCs w:val="36"/>
        </w:rPr>
      </w:pPr>
      <w:r w:rsidRPr="006D29FF">
        <w:rPr>
          <w:b/>
          <w:sz w:val="36"/>
          <w:szCs w:val="36"/>
        </w:rPr>
        <w:t>ЗАБАЙКАЛЬСКОГО КРАЯ</w:t>
      </w:r>
    </w:p>
    <w:p w:rsidR="006D29FF" w:rsidRPr="006D29FF" w:rsidRDefault="006D29FF" w:rsidP="0057019B">
      <w:pPr>
        <w:jc w:val="center"/>
        <w:rPr>
          <w:b/>
          <w:sz w:val="36"/>
          <w:szCs w:val="36"/>
        </w:rPr>
      </w:pPr>
    </w:p>
    <w:p w:rsidR="00D321DA" w:rsidRPr="00122247" w:rsidRDefault="00D321DA" w:rsidP="00D321DA">
      <w:pPr>
        <w:jc w:val="center"/>
        <w:rPr>
          <w:sz w:val="44"/>
          <w:szCs w:val="44"/>
        </w:rPr>
      </w:pPr>
      <w:r w:rsidRPr="00122247">
        <w:rPr>
          <w:b/>
          <w:sz w:val="44"/>
          <w:szCs w:val="44"/>
        </w:rPr>
        <w:t>ПОСТАНОВЛЕНИЕ</w:t>
      </w:r>
      <w:r w:rsidRPr="00122247">
        <w:rPr>
          <w:sz w:val="44"/>
          <w:szCs w:val="44"/>
        </w:rPr>
        <w:t xml:space="preserve"> </w:t>
      </w:r>
    </w:p>
    <w:p w:rsidR="00D321DA" w:rsidRPr="00A35651" w:rsidRDefault="00D321DA" w:rsidP="00D321DA">
      <w:pPr>
        <w:jc w:val="center"/>
        <w:rPr>
          <w:sz w:val="28"/>
          <w:szCs w:val="28"/>
        </w:rPr>
      </w:pPr>
    </w:p>
    <w:p w:rsidR="00D321DA" w:rsidRPr="004A67D8" w:rsidRDefault="007C5328" w:rsidP="00CF0AF4">
      <w:pPr>
        <w:jc w:val="center"/>
        <w:rPr>
          <w:sz w:val="28"/>
          <w:szCs w:val="28"/>
        </w:rPr>
      </w:pPr>
      <w:r w:rsidRPr="004A67D8">
        <w:rPr>
          <w:sz w:val="28"/>
          <w:szCs w:val="28"/>
        </w:rPr>
        <w:t>03</w:t>
      </w:r>
      <w:r w:rsidR="003505BD" w:rsidRPr="004A67D8">
        <w:rPr>
          <w:sz w:val="28"/>
          <w:szCs w:val="28"/>
        </w:rPr>
        <w:t xml:space="preserve"> </w:t>
      </w:r>
      <w:r w:rsidR="00A35651" w:rsidRPr="004A67D8">
        <w:rPr>
          <w:sz w:val="28"/>
          <w:szCs w:val="28"/>
        </w:rPr>
        <w:t>июня</w:t>
      </w:r>
      <w:r w:rsidR="005A00F9" w:rsidRPr="004A67D8">
        <w:rPr>
          <w:sz w:val="28"/>
          <w:szCs w:val="28"/>
        </w:rPr>
        <w:t xml:space="preserve"> </w:t>
      </w:r>
      <w:r w:rsidR="001728D6" w:rsidRPr="004A67D8">
        <w:rPr>
          <w:sz w:val="28"/>
          <w:szCs w:val="28"/>
        </w:rPr>
        <w:t>2026 года</w:t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A35651" w:rsidRPr="004A67D8">
        <w:rPr>
          <w:sz w:val="28"/>
          <w:szCs w:val="28"/>
        </w:rPr>
        <w:tab/>
      </w:r>
      <w:r w:rsidR="006D29FF" w:rsidRPr="004A67D8">
        <w:rPr>
          <w:sz w:val="28"/>
          <w:szCs w:val="28"/>
        </w:rPr>
        <w:t>№</w:t>
      </w:r>
      <w:r w:rsidR="00D321DA" w:rsidRPr="004A67D8">
        <w:rPr>
          <w:sz w:val="28"/>
          <w:szCs w:val="28"/>
        </w:rPr>
        <w:t xml:space="preserve"> </w:t>
      </w:r>
      <w:r w:rsidRPr="004A67D8">
        <w:rPr>
          <w:sz w:val="28"/>
          <w:szCs w:val="28"/>
        </w:rPr>
        <w:t>446</w:t>
      </w:r>
    </w:p>
    <w:p w:rsidR="00D321DA" w:rsidRDefault="00D321DA" w:rsidP="00D321DA">
      <w:pPr>
        <w:jc w:val="center"/>
        <w:rPr>
          <w:b/>
          <w:sz w:val="32"/>
          <w:szCs w:val="32"/>
        </w:rPr>
      </w:pPr>
      <w:r w:rsidRPr="00122247">
        <w:rPr>
          <w:b/>
          <w:sz w:val="32"/>
          <w:szCs w:val="32"/>
        </w:rPr>
        <w:t xml:space="preserve">с. </w:t>
      </w:r>
      <w:r w:rsidR="0057019B" w:rsidRPr="00122247">
        <w:rPr>
          <w:b/>
          <w:sz w:val="32"/>
          <w:szCs w:val="32"/>
        </w:rPr>
        <w:t>Чара</w:t>
      </w:r>
    </w:p>
    <w:p w:rsidR="001728D6" w:rsidRPr="00122247" w:rsidRDefault="001728D6" w:rsidP="00A35651">
      <w:pPr>
        <w:jc w:val="both"/>
        <w:rPr>
          <w:b/>
          <w:sz w:val="32"/>
          <w:szCs w:val="32"/>
        </w:rPr>
      </w:pPr>
    </w:p>
    <w:p w:rsidR="00696754" w:rsidRPr="004E2053" w:rsidRDefault="001728D6" w:rsidP="00A35651">
      <w:pPr>
        <w:pStyle w:val="af3"/>
        <w:suppressAutoHyphens/>
        <w:spacing w:after="0"/>
        <w:jc w:val="center"/>
        <w:rPr>
          <w:bCs/>
          <w:sz w:val="28"/>
          <w:szCs w:val="28"/>
        </w:rPr>
      </w:pPr>
      <w:bookmarkStart w:id="0" w:name="_GoBack"/>
      <w:r w:rsidRPr="004E2053">
        <w:rPr>
          <w:b/>
          <w:bCs/>
          <w:sz w:val="28"/>
          <w:szCs w:val="28"/>
        </w:rPr>
        <w:t xml:space="preserve">Об утверждении Порядка подготовки и официального опубликования ежеквартальных сведений о ходе исполнения бюджета </w:t>
      </w:r>
      <w:r w:rsidR="00557283" w:rsidRPr="004E2053">
        <w:rPr>
          <w:b/>
          <w:bCs/>
          <w:sz w:val="28"/>
          <w:szCs w:val="28"/>
        </w:rPr>
        <w:t xml:space="preserve">Каларского </w:t>
      </w:r>
      <w:r w:rsidRPr="004E2053">
        <w:rPr>
          <w:b/>
          <w:bCs/>
          <w:sz w:val="28"/>
          <w:szCs w:val="28"/>
        </w:rPr>
        <w:t>муниципального округа</w:t>
      </w:r>
      <w:r w:rsidR="00557283" w:rsidRPr="004E2053">
        <w:rPr>
          <w:b/>
          <w:bCs/>
          <w:sz w:val="28"/>
          <w:szCs w:val="28"/>
        </w:rPr>
        <w:t xml:space="preserve"> Забайкальского края</w:t>
      </w:r>
      <w:r w:rsidRPr="004E2053">
        <w:rPr>
          <w:b/>
          <w:bCs/>
          <w:sz w:val="28"/>
          <w:szCs w:val="28"/>
        </w:rPr>
        <w:t xml:space="preserve">, численности муниципальных служащих органов местного самоуправления, работников муниципальных учреждений </w:t>
      </w:r>
      <w:r w:rsidR="00557283" w:rsidRPr="004E2053">
        <w:rPr>
          <w:b/>
          <w:bCs/>
          <w:sz w:val="28"/>
          <w:szCs w:val="28"/>
        </w:rPr>
        <w:t xml:space="preserve">муниципального образования </w:t>
      </w:r>
      <w:r w:rsidRPr="004E2053">
        <w:rPr>
          <w:b/>
          <w:bCs/>
          <w:sz w:val="28"/>
          <w:szCs w:val="28"/>
        </w:rPr>
        <w:t>с указанием фактических затрат на их денежное содержание</w:t>
      </w:r>
    </w:p>
    <w:bookmarkEnd w:id="0"/>
    <w:p w:rsidR="004C03DC" w:rsidRPr="00A35651" w:rsidRDefault="004C03DC" w:rsidP="004C03DC">
      <w:pPr>
        <w:pStyle w:val="Default"/>
        <w:rPr>
          <w:sz w:val="28"/>
          <w:szCs w:val="28"/>
        </w:rPr>
      </w:pPr>
    </w:p>
    <w:p w:rsidR="00C84BF3" w:rsidRDefault="004C03DC" w:rsidP="00A356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53">
        <w:t xml:space="preserve"> </w:t>
      </w:r>
      <w:r w:rsidRPr="004E205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10 статьи 65 Федерального закона </w:t>
      </w:r>
      <w:r w:rsidRPr="004E2053">
        <w:rPr>
          <w:rFonts w:ascii="Times New Roman" w:hAnsi="Times New Roman" w:cs="Times New Roman"/>
          <w:sz w:val="28"/>
          <w:szCs w:val="28"/>
        </w:rPr>
        <w:t xml:space="preserve">от </w:t>
      </w:r>
      <w:r w:rsidR="00F80F78" w:rsidRPr="004E2053">
        <w:rPr>
          <w:rFonts w:ascii="Times New Roman" w:hAnsi="Times New Roman" w:cs="Times New Roman"/>
          <w:sz w:val="28"/>
          <w:szCs w:val="28"/>
        </w:rPr>
        <w:t>20</w:t>
      </w:r>
      <w:r w:rsidRPr="004E2053">
        <w:rPr>
          <w:rFonts w:ascii="Times New Roman" w:hAnsi="Times New Roman" w:cs="Times New Roman"/>
          <w:sz w:val="28"/>
          <w:szCs w:val="28"/>
        </w:rPr>
        <w:t xml:space="preserve"> </w:t>
      </w:r>
      <w:r w:rsidR="00F80F78" w:rsidRPr="004E2053">
        <w:rPr>
          <w:rFonts w:ascii="Times New Roman" w:hAnsi="Times New Roman" w:cs="Times New Roman"/>
          <w:sz w:val="28"/>
          <w:szCs w:val="28"/>
        </w:rPr>
        <w:t>марта</w:t>
      </w:r>
      <w:r w:rsidRPr="004E2053">
        <w:rPr>
          <w:rFonts w:ascii="Times New Roman" w:hAnsi="Times New Roman" w:cs="Times New Roman"/>
          <w:sz w:val="28"/>
          <w:szCs w:val="28"/>
        </w:rPr>
        <w:t xml:space="preserve"> 20</w:t>
      </w:r>
      <w:r w:rsidR="00F80F78" w:rsidRPr="004E2053">
        <w:rPr>
          <w:rFonts w:ascii="Times New Roman" w:hAnsi="Times New Roman" w:cs="Times New Roman"/>
          <w:sz w:val="28"/>
          <w:szCs w:val="28"/>
        </w:rPr>
        <w:t>25</w:t>
      </w:r>
      <w:r w:rsidRPr="004E2053">
        <w:rPr>
          <w:rFonts w:ascii="Times New Roman" w:hAnsi="Times New Roman" w:cs="Times New Roman"/>
          <w:sz w:val="28"/>
          <w:szCs w:val="28"/>
        </w:rPr>
        <w:t xml:space="preserve"> года № 33-ФЗ «Об общих принципах организации местного самоуправления в </w:t>
      </w:r>
      <w:r w:rsidR="00F80F78" w:rsidRPr="004E205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4E2053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="00CC79F6" w:rsidRPr="004E2053">
        <w:rPr>
          <w:rFonts w:ascii="Times New Roman" w:hAnsi="Times New Roman" w:cs="Times New Roman"/>
          <w:sz w:val="28"/>
          <w:szCs w:val="28"/>
        </w:rPr>
        <w:t>Уставом Каларского муниципального округа Забайкальского края</w:t>
      </w:r>
      <w:r w:rsidRPr="004E2053">
        <w:rPr>
          <w:rFonts w:ascii="Times New Roman" w:hAnsi="Times New Roman" w:cs="Times New Roman"/>
          <w:sz w:val="28"/>
          <w:szCs w:val="28"/>
        </w:rPr>
        <w:t xml:space="preserve">, </w:t>
      </w:r>
      <w:r w:rsidR="00122247" w:rsidRPr="004E205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2C188C" w:rsidRPr="004E20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19B" w:rsidRPr="004E2053">
        <w:rPr>
          <w:rFonts w:ascii="Times New Roman" w:hAnsi="Times New Roman" w:cs="Times New Roman"/>
          <w:color w:val="000000"/>
          <w:sz w:val="28"/>
          <w:szCs w:val="28"/>
        </w:rPr>
        <w:t>Каларского</w:t>
      </w:r>
      <w:r w:rsidR="0057019B" w:rsidRPr="004E2053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2C188C" w:rsidRPr="004E20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2247" w:rsidRPr="004E2053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="00C84BF3" w:rsidRPr="004E2053">
        <w:rPr>
          <w:rFonts w:ascii="Times New Roman" w:hAnsi="Times New Roman" w:cs="Times New Roman"/>
          <w:b/>
          <w:sz w:val="28"/>
          <w:szCs w:val="28"/>
        </w:rPr>
        <w:t>т</w:t>
      </w:r>
      <w:r w:rsidR="00C84BF3" w:rsidRPr="004E2053">
        <w:rPr>
          <w:rFonts w:ascii="Times New Roman" w:hAnsi="Times New Roman" w:cs="Times New Roman"/>
          <w:sz w:val="28"/>
          <w:szCs w:val="28"/>
        </w:rPr>
        <w:t>:</w:t>
      </w:r>
    </w:p>
    <w:p w:rsidR="00A35651" w:rsidRPr="004E2053" w:rsidRDefault="00A35651" w:rsidP="00A356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813" w:rsidRPr="004E2053" w:rsidRDefault="001728D6" w:rsidP="00A35651">
      <w:pPr>
        <w:pStyle w:val="Default"/>
        <w:numPr>
          <w:ilvl w:val="0"/>
          <w:numId w:val="17"/>
        </w:numPr>
        <w:ind w:firstLine="709"/>
        <w:jc w:val="both"/>
      </w:pPr>
      <w:r w:rsidRPr="004E2053">
        <w:rPr>
          <w:sz w:val="28"/>
          <w:szCs w:val="28"/>
        </w:rPr>
        <w:t xml:space="preserve">Утвердить </w:t>
      </w:r>
      <w:r w:rsidR="00C857D8">
        <w:rPr>
          <w:sz w:val="28"/>
          <w:szCs w:val="28"/>
        </w:rPr>
        <w:t xml:space="preserve">прилагаемый </w:t>
      </w:r>
      <w:r w:rsidRPr="004E2053">
        <w:rPr>
          <w:sz w:val="28"/>
          <w:szCs w:val="28"/>
        </w:rPr>
        <w:t xml:space="preserve">Порядок подготовки и официального опубликования ежеквартальных сведений о ходе исполнения бюджета </w:t>
      </w:r>
      <w:r w:rsidR="00557283" w:rsidRPr="004E2053">
        <w:rPr>
          <w:sz w:val="28"/>
          <w:szCs w:val="28"/>
        </w:rPr>
        <w:t xml:space="preserve">Каларского </w:t>
      </w:r>
      <w:r w:rsidRPr="004E2053">
        <w:rPr>
          <w:sz w:val="28"/>
          <w:szCs w:val="28"/>
        </w:rPr>
        <w:t>муниципального округа</w:t>
      </w:r>
      <w:r w:rsidR="00557283" w:rsidRPr="004E2053">
        <w:rPr>
          <w:sz w:val="28"/>
          <w:szCs w:val="28"/>
        </w:rPr>
        <w:t xml:space="preserve"> Забайкальского края</w:t>
      </w:r>
      <w:r w:rsidRPr="004E2053">
        <w:rPr>
          <w:sz w:val="28"/>
          <w:szCs w:val="28"/>
        </w:rPr>
        <w:t xml:space="preserve">, численности муниципальных служащих органов местного самоуправления, работников муниципальных учреждений </w:t>
      </w:r>
      <w:r w:rsidR="00557283" w:rsidRPr="004E2053">
        <w:rPr>
          <w:bCs/>
          <w:sz w:val="28"/>
          <w:szCs w:val="28"/>
        </w:rPr>
        <w:t xml:space="preserve">муниципального образования </w:t>
      </w:r>
      <w:r w:rsidRPr="004E2053">
        <w:rPr>
          <w:sz w:val="28"/>
          <w:szCs w:val="28"/>
        </w:rPr>
        <w:t xml:space="preserve">с указанием фактических затрат на их денежное содержание. </w:t>
      </w:r>
    </w:p>
    <w:p w:rsidR="009B2178" w:rsidRPr="004E2053" w:rsidRDefault="00616C0A" w:rsidP="00A35651">
      <w:pPr>
        <w:pStyle w:val="Default"/>
        <w:numPr>
          <w:ilvl w:val="0"/>
          <w:numId w:val="17"/>
        </w:numPr>
        <w:ind w:firstLine="709"/>
        <w:jc w:val="both"/>
      </w:pPr>
      <w:r w:rsidRPr="00C857D8">
        <w:rPr>
          <w:sz w:val="28"/>
          <w:szCs w:val="28"/>
        </w:rPr>
        <w:t xml:space="preserve">Настоящее постановление </w:t>
      </w:r>
      <w:r w:rsidR="009F29AE" w:rsidRPr="00C857D8">
        <w:rPr>
          <w:sz w:val="28"/>
          <w:szCs w:val="28"/>
        </w:rPr>
        <w:t xml:space="preserve">вступает в силу </w:t>
      </w:r>
      <w:r w:rsidR="00C857D8" w:rsidRPr="00C857D8">
        <w:rPr>
          <w:sz w:val="28"/>
          <w:szCs w:val="28"/>
        </w:rPr>
        <w:t xml:space="preserve">на следующий день после дня его </w:t>
      </w:r>
      <w:r w:rsidR="00547530" w:rsidRPr="00C857D8">
        <w:rPr>
          <w:sz w:val="28"/>
          <w:szCs w:val="28"/>
        </w:rPr>
        <w:t>официально</w:t>
      </w:r>
      <w:r w:rsidR="00C857D8">
        <w:rPr>
          <w:sz w:val="28"/>
          <w:szCs w:val="28"/>
        </w:rPr>
        <w:t>го опубликования</w:t>
      </w:r>
      <w:r w:rsidR="00547530" w:rsidRPr="00C857D8">
        <w:rPr>
          <w:sz w:val="28"/>
          <w:szCs w:val="28"/>
        </w:rPr>
        <w:t xml:space="preserve"> в сетевом издании «Каларский район: день за днем»</w:t>
      </w:r>
      <w:r w:rsidR="000B63D2" w:rsidRPr="00C857D8">
        <w:rPr>
          <w:sz w:val="28"/>
          <w:szCs w:val="28"/>
        </w:rPr>
        <w:t xml:space="preserve"> https://newchara.ru.</w:t>
      </w:r>
    </w:p>
    <w:p w:rsidR="00A506BE" w:rsidRPr="004E2053" w:rsidRDefault="00A506BE" w:rsidP="00A35651">
      <w:pPr>
        <w:tabs>
          <w:tab w:val="left" w:pos="709"/>
          <w:tab w:val="left" w:pos="9356"/>
        </w:tabs>
        <w:suppressAutoHyphens/>
        <w:ind w:left="284" w:firstLine="425"/>
        <w:jc w:val="both"/>
        <w:rPr>
          <w:bCs/>
          <w:sz w:val="28"/>
          <w:szCs w:val="28"/>
        </w:rPr>
      </w:pPr>
    </w:p>
    <w:p w:rsidR="00371E9B" w:rsidRPr="004E2053" w:rsidRDefault="00371E9B" w:rsidP="00F40EE7">
      <w:pPr>
        <w:tabs>
          <w:tab w:val="left" w:pos="709"/>
          <w:tab w:val="left" w:pos="9356"/>
        </w:tabs>
        <w:suppressAutoHyphens/>
        <w:ind w:firstLine="709"/>
        <w:jc w:val="both"/>
        <w:rPr>
          <w:bCs/>
          <w:sz w:val="28"/>
          <w:szCs w:val="28"/>
        </w:rPr>
      </w:pPr>
    </w:p>
    <w:p w:rsidR="00A41C7E" w:rsidRPr="004E2053" w:rsidRDefault="00A41C7E" w:rsidP="00F40EE7">
      <w:pPr>
        <w:tabs>
          <w:tab w:val="left" w:pos="709"/>
          <w:tab w:val="left" w:pos="9356"/>
        </w:tabs>
        <w:suppressAutoHyphens/>
        <w:ind w:firstLine="709"/>
        <w:jc w:val="both"/>
        <w:rPr>
          <w:bCs/>
          <w:sz w:val="28"/>
          <w:szCs w:val="28"/>
        </w:rPr>
      </w:pPr>
    </w:p>
    <w:p w:rsidR="00E47AA7" w:rsidRPr="004E2053" w:rsidRDefault="00830813" w:rsidP="00E47AA7">
      <w:pPr>
        <w:jc w:val="both"/>
        <w:rPr>
          <w:sz w:val="28"/>
          <w:szCs w:val="28"/>
        </w:rPr>
      </w:pPr>
      <w:proofErr w:type="spellStart"/>
      <w:r w:rsidRPr="004E2053">
        <w:rPr>
          <w:sz w:val="28"/>
          <w:szCs w:val="28"/>
        </w:rPr>
        <w:t>В</w:t>
      </w:r>
      <w:r w:rsidR="00A35651">
        <w:rPr>
          <w:sz w:val="28"/>
          <w:szCs w:val="28"/>
        </w:rPr>
        <w:t>рип</w:t>
      </w:r>
      <w:proofErr w:type="spellEnd"/>
      <w:r w:rsidR="00A35651">
        <w:rPr>
          <w:sz w:val="28"/>
          <w:szCs w:val="28"/>
        </w:rPr>
        <w:t xml:space="preserve"> г</w:t>
      </w:r>
      <w:r w:rsidR="00802FE6" w:rsidRPr="004E2053">
        <w:rPr>
          <w:sz w:val="28"/>
          <w:szCs w:val="28"/>
        </w:rPr>
        <w:t>лав</w:t>
      </w:r>
      <w:r w:rsidR="000B63D2" w:rsidRPr="004E2053">
        <w:rPr>
          <w:sz w:val="28"/>
          <w:szCs w:val="28"/>
        </w:rPr>
        <w:t>ы</w:t>
      </w:r>
      <w:r w:rsidR="00E47AA7" w:rsidRPr="004E2053">
        <w:rPr>
          <w:sz w:val="28"/>
          <w:szCs w:val="28"/>
        </w:rPr>
        <w:t xml:space="preserve"> Каларского муниципального</w:t>
      </w:r>
    </w:p>
    <w:p w:rsidR="00A35651" w:rsidRDefault="00E47AA7" w:rsidP="00122247">
      <w:pPr>
        <w:jc w:val="both"/>
        <w:rPr>
          <w:sz w:val="28"/>
          <w:szCs w:val="28"/>
        </w:rPr>
      </w:pPr>
      <w:r w:rsidRPr="004E2053">
        <w:rPr>
          <w:sz w:val="28"/>
          <w:szCs w:val="28"/>
        </w:rPr>
        <w:t>округа Забайкальского края</w:t>
      </w:r>
      <w:r w:rsidRPr="004E2053">
        <w:rPr>
          <w:sz w:val="28"/>
          <w:szCs w:val="28"/>
        </w:rPr>
        <w:tab/>
      </w:r>
      <w:r w:rsidRPr="004E2053">
        <w:rPr>
          <w:sz w:val="28"/>
          <w:szCs w:val="28"/>
        </w:rPr>
        <w:tab/>
      </w:r>
      <w:r w:rsidRPr="004E2053">
        <w:rPr>
          <w:sz w:val="28"/>
          <w:szCs w:val="28"/>
        </w:rPr>
        <w:tab/>
      </w:r>
      <w:r w:rsidRPr="004E2053">
        <w:rPr>
          <w:sz w:val="28"/>
          <w:szCs w:val="28"/>
        </w:rPr>
        <w:tab/>
      </w:r>
      <w:r w:rsidRPr="004E2053">
        <w:rPr>
          <w:sz w:val="28"/>
          <w:szCs w:val="28"/>
        </w:rPr>
        <w:tab/>
        <w:t xml:space="preserve">  </w:t>
      </w:r>
      <w:r w:rsidR="00CF0AF4" w:rsidRPr="004E2053">
        <w:rPr>
          <w:sz w:val="28"/>
          <w:szCs w:val="28"/>
        </w:rPr>
        <w:t xml:space="preserve">             </w:t>
      </w:r>
      <w:r w:rsidR="000B63D2" w:rsidRPr="004E2053">
        <w:rPr>
          <w:sz w:val="28"/>
          <w:szCs w:val="28"/>
        </w:rPr>
        <w:t xml:space="preserve"> </w:t>
      </w:r>
      <w:r w:rsidR="000B63D2" w:rsidRPr="004E2053">
        <w:rPr>
          <w:sz w:val="28"/>
          <w:szCs w:val="28"/>
        </w:rPr>
        <w:tab/>
        <w:t xml:space="preserve">  </w:t>
      </w:r>
      <w:r w:rsidRPr="004E2053">
        <w:rPr>
          <w:sz w:val="28"/>
          <w:szCs w:val="28"/>
        </w:rPr>
        <w:t xml:space="preserve"> </w:t>
      </w:r>
      <w:proofErr w:type="spellStart"/>
      <w:r w:rsidR="000B63D2" w:rsidRPr="004E2053">
        <w:rPr>
          <w:sz w:val="28"/>
          <w:szCs w:val="28"/>
        </w:rPr>
        <w:t>А.Ю.Сиднев</w:t>
      </w:r>
      <w:proofErr w:type="spellEnd"/>
    </w:p>
    <w:p w:rsidR="00A35651" w:rsidRDefault="00A35651" w:rsidP="00122247">
      <w:pPr>
        <w:jc w:val="both"/>
        <w:rPr>
          <w:sz w:val="28"/>
          <w:szCs w:val="28"/>
        </w:rPr>
      </w:pPr>
    </w:p>
    <w:p w:rsidR="00A35651" w:rsidRPr="004E2053" w:rsidRDefault="00A35651" w:rsidP="00122247">
      <w:pPr>
        <w:jc w:val="both"/>
        <w:rPr>
          <w:sz w:val="28"/>
          <w:szCs w:val="28"/>
        </w:rPr>
        <w:sectPr w:rsidR="00A35651" w:rsidRPr="004E2053" w:rsidSect="00A35651">
          <w:headerReference w:type="even" r:id="rId10"/>
          <w:footerReference w:type="even" r:id="rId11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616C0A" w:rsidRPr="004E2053" w:rsidRDefault="00616C0A" w:rsidP="00537618">
      <w:pPr>
        <w:tabs>
          <w:tab w:val="left" w:pos="709"/>
        </w:tabs>
        <w:suppressAutoHyphens/>
        <w:ind w:left="5529"/>
        <w:jc w:val="center"/>
      </w:pPr>
      <w:r w:rsidRPr="004E2053">
        <w:lastRenderedPageBreak/>
        <w:t>Утвержден</w:t>
      </w:r>
    </w:p>
    <w:p w:rsidR="00616C0A" w:rsidRPr="004E2053" w:rsidRDefault="00616C0A" w:rsidP="00537618">
      <w:pPr>
        <w:tabs>
          <w:tab w:val="left" w:pos="709"/>
          <w:tab w:val="left" w:pos="6804"/>
        </w:tabs>
        <w:suppressAutoHyphens/>
        <w:ind w:left="5529"/>
        <w:jc w:val="center"/>
      </w:pPr>
      <w:r w:rsidRPr="004E2053">
        <w:t>постановлением</w:t>
      </w:r>
    </w:p>
    <w:p w:rsidR="00616C0A" w:rsidRPr="004E2053" w:rsidRDefault="00616C0A" w:rsidP="00537618">
      <w:pPr>
        <w:tabs>
          <w:tab w:val="left" w:pos="709"/>
          <w:tab w:val="left" w:pos="6804"/>
        </w:tabs>
        <w:suppressAutoHyphens/>
        <w:ind w:left="5529"/>
        <w:jc w:val="center"/>
      </w:pPr>
      <w:r w:rsidRPr="004E2053">
        <w:t xml:space="preserve">администрации </w:t>
      </w:r>
      <w:r w:rsidR="0057019B" w:rsidRPr="004E2053">
        <w:t>Каларского муниципального округа Забайкальского края</w:t>
      </w:r>
    </w:p>
    <w:p w:rsidR="00616C0A" w:rsidRPr="004A67D8" w:rsidRDefault="00616C0A" w:rsidP="00537618">
      <w:pPr>
        <w:suppressAutoHyphens/>
        <w:ind w:left="5529"/>
        <w:jc w:val="center"/>
        <w:rPr>
          <w:u w:val="single"/>
        </w:rPr>
      </w:pPr>
      <w:r w:rsidRPr="004A67D8">
        <w:rPr>
          <w:u w:val="single"/>
        </w:rPr>
        <w:t xml:space="preserve">от </w:t>
      </w:r>
      <w:r w:rsidR="007C5328" w:rsidRPr="004A67D8">
        <w:rPr>
          <w:u w:val="single"/>
        </w:rPr>
        <w:t>03</w:t>
      </w:r>
      <w:r w:rsidR="00CF0AF4" w:rsidRPr="004A67D8">
        <w:rPr>
          <w:u w:val="single"/>
        </w:rPr>
        <w:t xml:space="preserve"> </w:t>
      </w:r>
      <w:r w:rsidR="00A35651" w:rsidRPr="004A67D8">
        <w:rPr>
          <w:u w:val="single"/>
        </w:rPr>
        <w:t>июня</w:t>
      </w:r>
      <w:r w:rsidR="00CF0AF4" w:rsidRPr="004A67D8">
        <w:rPr>
          <w:u w:val="single"/>
        </w:rPr>
        <w:t xml:space="preserve"> 202</w:t>
      </w:r>
      <w:r w:rsidR="00830813" w:rsidRPr="004A67D8">
        <w:rPr>
          <w:u w:val="single"/>
        </w:rPr>
        <w:t>6</w:t>
      </w:r>
      <w:r w:rsidR="00CF0AF4" w:rsidRPr="004A67D8">
        <w:rPr>
          <w:u w:val="single"/>
        </w:rPr>
        <w:t xml:space="preserve"> года</w:t>
      </w:r>
      <w:r w:rsidR="00537618" w:rsidRPr="004A67D8">
        <w:rPr>
          <w:u w:val="single"/>
        </w:rPr>
        <w:t xml:space="preserve"> </w:t>
      </w:r>
      <w:r w:rsidRPr="004A67D8">
        <w:rPr>
          <w:u w:val="single"/>
        </w:rPr>
        <w:t xml:space="preserve">№ </w:t>
      </w:r>
      <w:r w:rsidR="007C5328" w:rsidRPr="004A67D8">
        <w:rPr>
          <w:u w:val="single"/>
        </w:rPr>
        <w:t>446</w:t>
      </w:r>
    </w:p>
    <w:p w:rsidR="00616C0A" w:rsidRPr="004E2053" w:rsidRDefault="00616C0A" w:rsidP="00616C0A">
      <w:pPr>
        <w:tabs>
          <w:tab w:val="left" w:pos="709"/>
        </w:tabs>
        <w:suppressAutoHyphens/>
        <w:jc w:val="center"/>
      </w:pPr>
    </w:p>
    <w:p w:rsidR="00616C0A" w:rsidRPr="004E2053" w:rsidRDefault="00830813" w:rsidP="005020D4">
      <w:pPr>
        <w:tabs>
          <w:tab w:val="left" w:pos="709"/>
        </w:tabs>
        <w:suppressAutoHyphens/>
        <w:contextualSpacing/>
        <w:jc w:val="center"/>
      </w:pPr>
      <w:r w:rsidRPr="004E2053">
        <w:rPr>
          <w:b/>
          <w:bCs/>
          <w:sz w:val="28"/>
          <w:szCs w:val="28"/>
        </w:rPr>
        <w:t xml:space="preserve">Порядок подготовки и официального опубликования ежеквартальных сведений о ходе исполнения бюджета </w:t>
      </w:r>
      <w:r w:rsidR="00557283" w:rsidRPr="004E2053">
        <w:rPr>
          <w:b/>
          <w:bCs/>
          <w:sz w:val="28"/>
          <w:szCs w:val="28"/>
        </w:rPr>
        <w:t xml:space="preserve">Каларского </w:t>
      </w:r>
      <w:r w:rsidRPr="004E2053">
        <w:rPr>
          <w:b/>
          <w:bCs/>
          <w:sz w:val="28"/>
          <w:szCs w:val="28"/>
        </w:rPr>
        <w:t>муниципального округа</w:t>
      </w:r>
      <w:r w:rsidR="00557283" w:rsidRPr="004E2053">
        <w:rPr>
          <w:b/>
          <w:bCs/>
          <w:sz w:val="28"/>
          <w:szCs w:val="28"/>
        </w:rPr>
        <w:t xml:space="preserve"> Забайкальского края</w:t>
      </w:r>
      <w:r w:rsidRPr="004E2053">
        <w:rPr>
          <w:b/>
          <w:bCs/>
          <w:sz w:val="28"/>
          <w:szCs w:val="28"/>
        </w:rPr>
        <w:t>, численности муниципальных служащих органов местного самоуправления, работников муниципальных учреждений муниципального образования с указанием фактических затрат на их денежное содержание</w:t>
      </w:r>
    </w:p>
    <w:p w:rsidR="00830813" w:rsidRPr="004E2053" w:rsidRDefault="00830813" w:rsidP="00CF0AF4">
      <w:pPr>
        <w:suppressAutoHyphens/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</w:p>
    <w:p w:rsidR="00D62135" w:rsidRPr="004E2053" w:rsidRDefault="00D62135" w:rsidP="00695432">
      <w:pPr>
        <w:tabs>
          <w:tab w:val="left" w:pos="709"/>
        </w:tabs>
        <w:suppressAutoHyphens/>
        <w:contextualSpacing/>
        <w:jc w:val="both"/>
        <w:rPr>
          <w:sz w:val="28"/>
          <w:szCs w:val="28"/>
        </w:rPr>
      </w:pPr>
    </w:p>
    <w:p w:rsidR="00830813" w:rsidRPr="007D0CF9" w:rsidRDefault="00695432" w:rsidP="007D0CF9">
      <w:pPr>
        <w:pStyle w:val="ad"/>
        <w:numPr>
          <w:ilvl w:val="1"/>
          <w:numId w:val="23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7D0CF9">
        <w:rPr>
          <w:bCs/>
          <w:sz w:val="28"/>
          <w:szCs w:val="28"/>
        </w:rPr>
        <w:t>Порядок подготовки и официального опубликования ежеквартальных</w:t>
      </w:r>
      <w:r w:rsidRPr="007D0CF9">
        <w:rPr>
          <w:sz w:val="28"/>
          <w:szCs w:val="28"/>
        </w:rPr>
        <w:t xml:space="preserve"> сведений</w:t>
      </w:r>
      <w:r w:rsidR="00830813" w:rsidRPr="007D0CF9">
        <w:rPr>
          <w:sz w:val="28"/>
          <w:szCs w:val="28"/>
        </w:rPr>
        <w:t xml:space="preserve"> о ходе исполнения бюджета</w:t>
      </w:r>
      <w:r w:rsidRPr="007D0CF9">
        <w:rPr>
          <w:sz w:val="28"/>
          <w:szCs w:val="28"/>
        </w:rPr>
        <w:t xml:space="preserve"> </w:t>
      </w:r>
      <w:r w:rsidRPr="007D0CF9">
        <w:rPr>
          <w:bCs/>
          <w:sz w:val="28"/>
          <w:szCs w:val="28"/>
        </w:rPr>
        <w:t>Каларского муниципального округа Забайкальского края</w:t>
      </w:r>
      <w:r w:rsidR="00830813" w:rsidRPr="007D0CF9">
        <w:rPr>
          <w:sz w:val="28"/>
          <w:szCs w:val="28"/>
        </w:rPr>
        <w:t xml:space="preserve">, численности муниципальных служащих </w:t>
      </w:r>
      <w:r w:rsidRPr="007D0CF9">
        <w:rPr>
          <w:bCs/>
          <w:sz w:val="28"/>
          <w:szCs w:val="28"/>
        </w:rPr>
        <w:t xml:space="preserve">органов местного самоуправления, работников муниципальных учреждений муниципального образования с указанием фактических затрат на их денежное содержание </w:t>
      </w:r>
      <w:r w:rsidR="00830813" w:rsidRPr="007D0CF9">
        <w:rPr>
          <w:sz w:val="28"/>
          <w:szCs w:val="28"/>
        </w:rPr>
        <w:t>(далее</w:t>
      </w:r>
      <w:r w:rsidR="00336E58" w:rsidRPr="007D0CF9">
        <w:rPr>
          <w:sz w:val="28"/>
          <w:szCs w:val="28"/>
        </w:rPr>
        <w:t xml:space="preserve"> </w:t>
      </w:r>
      <w:r w:rsidR="00830813" w:rsidRPr="007D0CF9">
        <w:rPr>
          <w:sz w:val="28"/>
          <w:szCs w:val="28"/>
        </w:rPr>
        <w:t>-</w:t>
      </w:r>
      <w:r w:rsidRPr="007D0CF9">
        <w:rPr>
          <w:sz w:val="28"/>
          <w:szCs w:val="28"/>
        </w:rPr>
        <w:t xml:space="preserve"> Порядок, муниципальный </w:t>
      </w:r>
      <w:r w:rsidR="00830813" w:rsidRPr="007D0CF9">
        <w:rPr>
          <w:sz w:val="28"/>
          <w:szCs w:val="28"/>
        </w:rPr>
        <w:t>округ</w:t>
      </w:r>
      <w:r w:rsidR="006E6512" w:rsidRPr="007D0CF9">
        <w:rPr>
          <w:sz w:val="28"/>
          <w:szCs w:val="28"/>
        </w:rPr>
        <w:t>, сведения</w:t>
      </w:r>
      <w:r w:rsidR="00830813" w:rsidRPr="007D0CF9">
        <w:rPr>
          <w:sz w:val="28"/>
          <w:szCs w:val="28"/>
        </w:rPr>
        <w:t xml:space="preserve">) разработан в соответствии с </w:t>
      </w:r>
      <w:r w:rsidR="00376AB0" w:rsidRPr="007D0CF9">
        <w:rPr>
          <w:sz w:val="28"/>
          <w:szCs w:val="28"/>
        </w:rPr>
        <w:t>пунктом</w:t>
      </w:r>
      <w:r w:rsidR="00830813" w:rsidRPr="007D0CF9">
        <w:rPr>
          <w:sz w:val="28"/>
          <w:szCs w:val="28"/>
        </w:rPr>
        <w:t xml:space="preserve"> </w:t>
      </w:r>
      <w:r w:rsidR="00376AB0" w:rsidRPr="007D0CF9">
        <w:rPr>
          <w:sz w:val="28"/>
          <w:szCs w:val="28"/>
        </w:rPr>
        <w:t>10</w:t>
      </w:r>
      <w:r w:rsidR="00830813" w:rsidRPr="007D0CF9">
        <w:rPr>
          <w:sz w:val="28"/>
          <w:szCs w:val="28"/>
        </w:rPr>
        <w:t xml:space="preserve"> статьи </w:t>
      </w:r>
      <w:r w:rsidR="00376AB0" w:rsidRPr="007D0CF9">
        <w:rPr>
          <w:sz w:val="28"/>
          <w:szCs w:val="28"/>
        </w:rPr>
        <w:t>65</w:t>
      </w:r>
      <w:r w:rsidR="00830813" w:rsidRPr="007D0CF9">
        <w:rPr>
          <w:sz w:val="28"/>
          <w:szCs w:val="28"/>
        </w:rPr>
        <w:t xml:space="preserve"> Федерального закона от </w:t>
      </w:r>
      <w:r w:rsidR="00F80F78" w:rsidRPr="007D0CF9">
        <w:rPr>
          <w:sz w:val="28"/>
          <w:szCs w:val="28"/>
        </w:rPr>
        <w:t>20</w:t>
      </w:r>
      <w:r w:rsidR="00830813" w:rsidRPr="007D0CF9">
        <w:rPr>
          <w:sz w:val="28"/>
          <w:szCs w:val="28"/>
        </w:rPr>
        <w:t xml:space="preserve"> </w:t>
      </w:r>
      <w:r w:rsidR="00F80F78" w:rsidRPr="007D0CF9">
        <w:rPr>
          <w:sz w:val="28"/>
          <w:szCs w:val="28"/>
        </w:rPr>
        <w:t>марта</w:t>
      </w:r>
      <w:r w:rsidR="00830813" w:rsidRPr="007D0CF9">
        <w:rPr>
          <w:sz w:val="28"/>
          <w:szCs w:val="28"/>
        </w:rPr>
        <w:t xml:space="preserve"> 20</w:t>
      </w:r>
      <w:r w:rsidR="00F80F78" w:rsidRPr="007D0CF9">
        <w:rPr>
          <w:sz w:val="28"/>
          <w:szCs w:val="28"/>
        </w:rPr>
        <w:t>25</w:t>
      </w:r>
      <w:r w:rsidR="00830813" w:rsidRPr="007D0CF9">
        <w:rPr>
          <w:sz w:val="28"/>
          <w:szCs w:val="28"/>
        </w:rPr>
        <w:t xml:space="preserve"> года № 3</w:t>
      </w:r>
      <w:r w:rsidR="00376AB0" w:rsidRPr="007D0CF9">
        <w:rPr>
          <w:sz w:val="28"/>
          <w:szCs w:val="28"/>
        </w:rPr>
        <w:t>3</w:t>
      </w:r>
      <w:r w:rsidR="00830813" w:rsidRPr="007D0CF9">
        <w:rPr>
          <w:sz w:val="28"/>
          <w:szCs w:val="28"/>
        </w:rPr>
        <w:t xml:space="preserve">-ФЗ </w:t>
      </w:r>
      <w:r w:rsidR="00F80F78" w:rsidRPr="007D0CF9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</w:t>
      </w:r>
      <w:r w:rsidR="00CC79F6" w:rsidRPr="007D0CF9">
        <w:rPr>
          <w:sz w:val="28"/>
          <w:szCs w:val="28"/>
        </w:rPr>
        <w:t>(с изменениями и дополнениями) и устанавливает процедуру официального опубликования вышеуказанных ежеквартальных</w:t>
      </w:r>
      <w:r w:rsidR="005727E2" w:rsidRPr="007D0CF9">
        <w:rPr>
          <w:sz w:val="28"/>
          <w:szCs w:val="28"/>
        </w:rPr>
        <w:t xml:space="preserve"> сведений</w:t>
      </w:r>
      <w:r w:rsidR="00CC79F6" w:rsidRPr="007D0CF9">
        <w:rPr>
          <w:sz w:val="28"/>
          <w:szCs w:val="28"/>
        </w:rPr>
        <w:t>.</w:t>
      </w:r>
      <w:r w:rsidR="00830813" w:rsidRPr="007D0CF9">
        <w:rPr>
          <w:sz w:val="28"/>
          <w:szCs w:val="28"/>
        </w:rPr>
        <w:t xml:space="preserve"> </w:t>
      </w:r>
    </w:p>
    <w:p w:rsidR="007B3AD7" w:rsidRPr="007D0CF9" w:rsidRDefault="006E6512" w:rsidP="007D0CF9">
      <w:pPr>
        <w:pStyle w:val="ad"/>
        <w:numPr>
          <w:ilvl w:val="1"/>
          <w:numId w:val="23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7D0CF9">
        <w:rPr>
          <w:sz w:val="28"/>
          <w:szCs w:val="28"/>
        </w:rPr>
        <w:t>С</w:t>
      </w:r>
      <w:r w:rsidR="007B3AD7" w:rsidRPr="007D0CF9">
        <w:rPr>
          <w:sz w:val="28"/>
          <w:szCs w:val="28"/>
        </w:rPr>
        <w:t>ведения для официального опубликования подготавливаются Комитетом по финансам администрации Каларского муниципального округа Забайкальского края (далее – Комитет по финансам)</w:t>
      </w:r>
      <w:r w:rsidR="00DF08AE" w:rsidRPr="007D0CF9">
        <w:rPr>
          <w:sz w:val="28"/>
          <w:szCs w:val="28"/>
        </w:rPr>
        <w:t>.</w:t>
      </w:r>
    </w:p>
    <w:p w:rsidR="002C188C" w:rsidRPr="004E2053" w:rsidRDefault="00830813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 xml:space="preserve">Официальное опубликование сведений осуществляется Комитетом по финансам </w:t>
      </w:r>
      <w:r w:rsidR="006E6512" w:rsidRPr="004E2053">
        <w:rPr>
          <w:sz w:val="28"/>
          <w:szCs w:val="28"/>
        </w:rPr>
        <w:t>на официальном сайте муниципального округа в информационно-коммуникационной сети «Интернет»</w:t>
      </w:r>
      <w:r w:rsidR="00C857D8">
        <w:rPr>
          <w:sz w:val="28"/>
          <w:szCs w:val="28"/>
        </w:rPr>
        <w:t xml:space="preserve"> в разделе «Бюджет Каларского муниципального округа»</w:t>
      </w:r>
      <w:r w:rsidR="00A35651">
        <w:rPr>
          <w:sz w:val="28"/>
          <w:szCs w:val="28"/>
        </w:rPr>
        <w:t xml:space="preserve">, </w:t>
      </w:r>
      <w:r w:rsidRPr="004E2053">
        <w:rPr>
          <w:sz w:val="28"/>
          <w:szCs w:val="28"/>
        </w:rPr>
        <w:t>в срок до 30 числа месяца следующего за отчетным кварталом</w:t>
      </w:r>
      <w:r w:rsidR="006E6512" w:rsidRPr="004E2053">
        <w:rPr>
          <w:sz w:val="28"/>
          <w:szCs w:val="28"/>
        </w:rPr>
        <w:t>.</w:t>
      </w:r>
    </w:p>
    <w:p w:rsidR="006E6512" w:rsidRPr="004E2053" w:rsidRDefault="006E6512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>Сведения публикуются по форме согласно приложению к настоящему постановлению.</w:t>
      </w:r>
    </w:p>
    <w:p w:rsidR="006E6512" w:rsidRPr="004E2053" w:rsidRDefault="006E6512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>Информация о ходе исполнения бюджета отражается нарастающим итогом</w:t>
      </w:r>
      <w:r w:rsidR="005317EB" w:rsidRPr="004E2053">
        <w:rPr>
          <w:sz w:val="28"/>
          <w:szCs w:val="28"/>
        </w:rPr>
        <w:t xml:space="preserve"> по результатам 1 квартала, полугодия, 9 месяцев и года.</w:t>
      </w:r>
    </w:p>
    <w:p w:rsidR="005317EB" w:rsidRPr="004E2053" w:rsidRDefault="005317EB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>В состав информации о ходе исполнения бюджета муниципального округа включаются:</w:t>
      </w:r>
    </w:p>
    <w:p w:rsidR="005317EB" w:rsidRPr="004E2053" w:rsidRDefault="00A35651" w:rsidP="008308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по доходам бюджета </w:t>
      </w:r>
      <w:r w:rsidR="005317EB" w:rsidRPr="004E2053">
        <w:rPr>
          <w:sz w:val="28"/>
          <w:szCs w:val="28"/>
        </w:rPr>
        <w:t>муниципального округа</w:t>
      </w:r>
      <w:r w:rsidR="00DF08AE" w:rsidRPr="004E2053">
        <w:rPr>
          <w:sz w:val="28"/>
          <w:szCs w:val="28"/>
        </w:rPr>
        <w:t>, с указанием общей суммы доходов, суммы налоговых и неналоговых</w:t>
      </w:r>
      <w:r>
        <w:rPr>
          <w:sz w:val="28"/>
          <w:szCs w:val="28"/>
        </w:rPr>
        <w:t xml:space="preserve"> доходов, суммы поступлений от </w:t>
      </w:r>
      <w:r w:rsidR="00DF08AE" w:rsidRPr="004E2053">
        <w:rPr>
          <w:sz w:val="28"/>
          <w:szCs w:val="28"/>
        </w:rPr>
        <w:t xml:space="preserve">местных налогов, объема безвозмездных поступлений, в том числе поступивших </w:t>
      </w:r>
      <w:r w:rsidR="003B6FAD" w:rsidRPr="004E2053">
        <w:rPr>
          <w:sz w:val="28"/>
          <w:szCs w:val="28"/>
        </w:rPr>
        <w:t>от</w:t>
      </w:r>
      <w:r w:rsidR="00DF08AE" w:rsidRPr="004E2053">
        <w:rPr>
          <w:sz w:val="28"/>
          <w:szCs w:val="28"/>
        </w:rPr>
        <w:t xml:space="preserve"> </w:t>
      </w:r>
      <w:r w:rsidR="003B6FAD" w:rsidRPr="004E2053">
        <w:rPr>
          <w:sz w:val="28"/>
          <w:szCs w:val="28"/>
        </w:rPr>
        <w:t>других бюджетов бюджетной системы Российской Федерации;</w:t>
      </w:r>
    </w:p>
    <w:p w:rsidR="005317EB" w:rsidRPr="004E2053" w:rsidRDefault="00A35651" w:rsidP="008308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17EB" w:rsidRPr="004E2053">
        <w:rPr>
          <w:sz w:val="28"/>
          <w:szCs w:val="28"/>
        </w:rPr>
        <w:t xml:space="preserve">информация по расходам бюджета муниципального округа, </w:t>
      </w:r>
      <w:r w:rsidR="00A21EA3">
        <w:rPr>
          <w:sz w:val="28"/>
          <w:szCs w:val="28"/>
        </w:rPr>
        <w:t>с указанием общей суммы расходов и в</w:t>
      </w:r>
      <w:r w:rsidR="005317EB" w:rsidRPr="004E2053">
        <w:rPr>
          <w:sz w:val="28"/>
          <w:szCs w:val="28"/>
        </w:rPr>
        <w:t xml:space="preserve"> разрезе разделов бюджетной классификации расходов бюджета;</w:t>
      </w:r>
    </w:p>
    <w:p w:rsidR="005317EB" w:rsidRPr="004E2053" w:rsidRDefault="005317EB" w:rsidP="00830813">
      <w:pPr>
        <w:pStyle w:val="Default"/>
        <w:jc w:val="both"/>
        <w:rPr>
          <w:sz w:val="28"/>
          <w:szCs w:val="28"/>
        </w:rPr>
      </w:pPr>
      <w:r w:rsidRPr="004E2053">
        <w:rPr>
          <w:sz w:val="28"/>
          <w:szCs w:val="28"/>
        </w:rPr>
        <w:t xml:space="preserve">- </w:t>
      </w:r>
      <w:r w:rsidR="00037476" w:rsidRPr="004E2053">
        <w:rPr>
          <w:sz w:val="28"/>
          <w:szCs w:val="28"/>
        </w:rPr>
        <w:t xml:space="preserve">результат исполнения </w:t>
      </w:r>
      <w:r w:rsidRPr="004E2053">
        <w:rPr>
          <w:sz w:val="28"/>
          <w:szCs w:val="28"/>
        </w:rPr>
        <w:t>бюджета</w:t>
      </w:r>
      <w:r w:rsidR="00037476" w:rsidRPr="004E2053">
        <w:rPr>
          <w:sz w:val="28"/>
          <w:szCs w:val="28"/>
        </w:rPr>
        <w:t xml:space="preserve"> (дефицит, профицит)</w:t>
      </w:r>
      <w:r w:rsidRPr="004E2053">
        <w:rPr>
          <w:sz w:val="28"/>
          <w:szCs w:val="28"/>
        </w:rPr>
        <w:t>.</w:t>
      </w:r>
    </w:p>
    <w:p w:rsidR="00DF08AE" w:rsidRPr="004E2053" w:rsidRDefault="005317EB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</w:t>
      </w:r>
      <w:r w:rsidR="00D17F4E">
        <w:rPr>
          <w:sz w:val="28"/>
          <w:szCs w:val="28"/>
        </w:rPr>
        <w:t xml:space="preserve"> муниципального округа </w:t>
      </w:r>
      <w:r w:rsidRPr="004E2053">
        <w:rPr>
          <w:sz w:val="28"/>
          <w:szCs w:val="28"/>
        </w:rPr>
        <w:t>и фактических затрат</w:t>
      </w:r>
      <w:r w:rsidR="00D17F4E">
        <w:rPr>
          <w:sz w:val="28"/>
          <w:szCs w:val="28"/>
        </w:rPr>
        <w:t>ах</w:t>
      </w:r>
      <w:r w:rsidRPr="004E2053">
        <w:rPr>
          <w:sz w:val="28"/>
          <w:szCs w:val="28"/>
        </w:rPr>
        <w:t xml:space="preserve"> на их денежное содержание </w:t>
      </w:r>
      <w:r w:rsidR="00DF08AE" w:rsidRPr="004E2053">
        <w:rPr>
          <w:sz w:val="28"/>
          <w:szCs w:val="28"/>
        </w:rPr>
        <w:t xml:space="preserve">составляются с указанием </w:t>
      </w:r>
      <w:r w:rsidRPr="004E2053">
        <w:rPr>
          <w:sz w:val="28"/>
          <w:szCs w:val="28"/>
        </w:rPr>
        <w:t xml:space="preserve"> среднесписочн</w:t>
      </w:r>
      <w:r w:rsidR="00DF08AE" w:rsidRPr="004E2053">
        <w:rPr>
          <w:sz w:val="28"/>
          <w:szCs w:val="28"/>
        </w:rPr>
        <w:t>ой</w:t>
      </w:r>
      <w:r w:rsidRPr="004E2053">
        <w:rPr>
          <w:sz w:val="28"/>
          <w:szCs w:val="28"/>
        </w:rPr>
        <w:t xml:space="preserve"> численност</w:t>
      </w:r>
      <w:r w:rsidR="00DF08AE" w:rsidRPr="004E2053">
        <w:rPr>
          <w:sz w:val="28"/>
          <w:szCs w:val="28"/>
        </w:rPr>
        <w:t>и</w:t>
      </w:r>
      <w:r w:rsidRPr="004E2053">
        <w:rPr>
          <w:sz w:val="28"/>
          <w:szCs w:val="28"/>
        </w:rPr>
        <w:t xml:space="preserve"> работников, осуществлявших трудовую деятельность </w:t>
      </w:r>
      <w:r w:rsidR="00DF08AE" w:rsidRPr="004E2053">
        <w:rPr>
          <w:sz w:val="28"/>
          <w:szCs w:val="28"/>
        </w:rPr>
        <w:t xml:space="preserve">и фактически начисленной заработной платы </w:t>
      </w:r>
      <w:r w:rsidRPr="004E2053">
        <w:rPr>
          <w:sz w:val="28"/>
          <w:szCs w:val="28"/>
        </w:rPr>
        <w:t>за отчетный период (</w:t>
      </w:r>
      <w:r w:rsidR="00DF08AE" w:rsidRPr="004E2053">
        <w:rPr>
          <w:sz w:val="28"/>
          <w:szCs w:val="28"/>
        </w:rPr>
        <w:t>1 квартал, полугодие, 9 месяцев и год</w:t>
      </w:r>
      <w:r w:rsidRPr="004E2053">
        <w:rPr>
          <w:sz w:val="28"/>
          <w:szCs w:val="28"/>
        </w:rPr>
        <w:t>)</w:t>
      </w:r>
      <w:r w:rsidR="00DF08AE" w:rsidRPr="004E2053">
        <w:rPr>
          <w:sz w:val="28"/>
          <w:szCs w:val="28"/>
        </w:rPr>
        <w:t>.</w:t>
      </w:r>
    </w:p>
    <w:p w:rsidR="00DF08AE" w:rsidRPr="004E2053" w:rsidRDefault="003B6FAD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 xml:space="preserve">Сведения о численности муниципальных служащих органов местного самоуправления </w:t>
      </w:r>
      <w:r w:rsidR="00D17F4E">
        <w:rPr>
          <w:sz w:val="28"/>
          <w:szCs w:val="28"/>
        </w:rPr>
        <w:t xml:space="preserve">с указанием </w:t>
      </w:r>
      <w:r w:rsidRPr="004E2053">
        <w:rPr>
          <w:sz w:val="28"/>
          <w:szCs w:val="28"/>
        </w:rPr>
        <w:t>фактических затрат на их денежное содержание предост</w:t>
      </w:r>
      <w:r w:rsidR="00A35651">
        <w:rPr>
          <w:sz w:val="28"/>
          <w:szCs w:val="28"/>
        </w:rPr>
        <w:t xml:space="preserve">авляются в Комитет по финансам </w:t>
      </w:r>
      <w:r w:rsidRPr="004E2053">
        <w:rPr>
          <w:sz w:val="28"/>
          <w:szCs w:val="28"/>
        </w:rPr>
        <w:t>органами местного самоуправления за подписью руководителя</w:t>
      </w:r>
      <w:r w:rsidR="00D17F4E">
        <w:rPr>
          <w:sz w:val="28"/>
          <w:szCs w:val="28"/>
        </w:rPr>
        <w:t xml:space="preserve"> органа местного самоуправления </w:t>
      </w:r>
      <w:r w:rsidRPr="004E2053">
        <w:rPr>
          <w:sz w:val="28"/>
          <w:szCs w:val="28"/>
        </w:rPr>
        <w:t>и главного бухгалтера, в срок до 25 числа</w:t>
      </w:r>
      <w:r w:rsidR="00FB7707" w:rsidRPr="004E2053">
        <w:rPr>
          <w:sz w:val="28"/>
          <w:szCs w:val="28"/>
        </w:rPr>
        <w:t xml:space="preserve"> месяца</w:t>
      </w:r>
      <w:r w:rsidRPr="004E2053">
        <w:rPr>
          <w:sz w:val="28"/>
          <w:szCs w:val="28"/>
        </w:rPr>
        <w:t>, следующего за отчетным периодом</w:t>
      </w:r>
      <w:r w:rsidR="00FB7707" w:rsidRPr="004E2053">
        <w:rPr>
          <w:sz w:val="28"/>
          <w:szCs w:val="28"/>
        </w:rPr>
        <w:t>.</w:t>
      </w:r>
    </w:p>
    <w:p w:rsidR="00FB7707" w:rsidRPr="004E2053" w:rsidRDefault="00FB7707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 xml:space="preserve">Сведения о численности работников муниципальных учреждений </w:t>
      </w:r>
      <w:r w:rsidR="00D17F4E">
        <w:rPr>
          <w:sz w:val="28"/>
          <w:szCs w:val="28"/>
        </w:rPr>
        <w:t xml:space="preserve">с указанием </w:t>
      </w:r>
      <w:r w:rsidRPr="004E2053">
        <w:rPr>
          <w:sz w:val="28"/>
          <w:szCs w:val="28"/>
        </w:rPr>
        <w:t>фактических затрат на их денежное содержание предоставляются в Комитет по финансам  муниципальными учреждениями за подписью руководителя</w:t>
      </w:r>
      <w:r w:rsidR="00D17F4E">
        <w:rPr>
          <w:sz w:val="28"/>
          <w:szCs w:val="28"/>
        </w:rPr>
        <w:t xml:space="preserve"> учреждения </w:t>
      </w:r>
      <w:r w:rsidRPr="004E2053">
        <w:rPr>
          <w:sz w:val="28"/>
          <w:szCs w:val="28"/>
        </w:rPr>
        <w:t>и главного бухгалтера</w:t>
      </w:r>
      <w:r w:rsidR="00D17F4E">
        <w:rPr>
          <w:sz w:val="28"/>
          <w:szCs w:val="28"/>
        </w:rPr>
        <w:t xml:space="preserve"> централизованной бухгалтерии (учреждения)</w:t>
      </w:r>
      <w:r w:rsidRPr="004E2053">
        <w:rPr>
          <w:sz w:val="28"/>
          <w:szCs w:val="28"/>
        </w:rPr>
        <w:t>, в срок до 20 числа месяца, следующего за отчетным периодом.</w:t>
      </w:r>
    </w:p>
    <w:p w:rsidR="00FB7707" w:rsidRPr="004E2053" w:rsidRDefault="00FB7707" w:rsidP="007D0CF9">
      <w:pPr>
        <w:pStyle w:val="Default"/>
        <w:numPr>
          <w:ilvl w:val="1"/>
          <w:numId w:val="23"/>
        </w:numPr>
        <w:ind w:left="0" w:firstLine="709"/>
        <w:jc w:val="both"/>
        <w:rPr>
          <w:sz w:val="28"/>
          <w:szCs w:val="28"/>
        </w:rPr>
      </w:pPr>
      <w:r w:rsidRPr="004E2053">
        <w:rPr>
          <w:sz w:val="28"/>
          <w:szCs w:val="28"/>
        </w:rPr>
        <w:t>Руководители органов местного самоуправления, муниципальных учреждений несут персональную ответственность за своевременность и достоверн</w:t>
      </w:r>
      <w:r w:rsidR="00A35651">
        <w:rPr>
          <w:sz w:val="28"/>
          <w:szCs w:val="28"/>
        </w:rPr>
        <w:t>ость предоставляемых сведений.</w:t>
      </w:r>
    </w:p>
    <w:p w:rsidR="00A35651" w:rsidRDefault="00A35651" w:rsidP="008308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3136" w:rsidRPr="00FB7707" w:rsidRDefault="00CA3136" w:rsidP="00CA3136">
      <w:pPr>
        <w:pStyle w:val="ConsPlusNormal"/>
        <w:spacing w:before="220"/>
        <w:ind w:left="4820"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7707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CA3136" w:rsidRPr="00FB7707" w:rsidRDefault="00CA3136" w:rsidP="00CA3136">
      <w:pPr>
        <w:tabs>
          <w:tab w:val="left" w:pos="709"/>
          <w:tab w:val="left" w:pos="6804"/>
        </w:tabs>
        <w:suppressAutoHyphens/>
        <w:ind w:left="5529"/>
        <w:jc w:val="center"/>
      </w:pPr>
      <w:r w:rsidRPr="00FB7707">
        <w:rPr>
          <w:color w:val="000000"/>
        </w:rPr>
        <w:t xml:space="preserve">к </w:t>
      </w:r>
      <w:r w:rsidRPr="00FB7707">
        <w:t>постановлению</w:t>
      </w:r>
    </w:p>
    <w:p w:rsidR="00CA3136" w:rsidRPr="00FB7707" w:rsidRDefault="00CA3136" w:rsidP="00CA3136">
      <w:pPr>
        <w:tabs>
          <w:tab w:val="left" w:pos="709"/>
          <w:tab w:val="left" w:pos="6804"/>
        </w:tabs>
        <w:suppressAutoHyphens/>
        <w:ind w:left="5529"/>
        <w:jc w:val="center"/>
      </w:pPr>
      <w:r w:rsidRPr="00FB7707">
        <w:t>администрации Каларского муниципального округа Забайкальского края</w:t>
      </w:r>
    </w:p>
    <w:p w:rsidR="00CA3136" w:rsidRPr="00FB7707" w:rsidRDefault="00CA3136" w:rsidP="00CA3136">
      <w:pPr>
        <w:suppressAutoHyphens/>
        <w:ind w:left="5529"/>
        <w:jc w:val="center"/>
      </w:pPr>
      <w:r w:rsidRPr="00FB7707">
        <w:t xml:space="preserve">от </w:t>
      </w:r>
      <w:r w:rsidR="007C5328">
        <w:rPr>
          <w:u w:val="single"/>
        </w:rPr>
        <w:t>03</w:t>
      </w:r>
      <w:r w:rsidRPr="00FB7707">
        <w:t xml:space="preserve"> </w:t>
      </w:r>
      <w:r w:rsidR="00A35651">
        <w:t>июня</w:t>
      </w:r>
      <w:r w:rsidRPr="00FB7707">
        <w:t xml:space="preserve"> 2026 года № </w:t>
      </w:r>
      <w:r w:rsidR="007C5328">
        <w:rPr>
          <w:u w:val="single"/>
        </w:rPr>
        <w:t>446</w:t>
      </w:r>
    </w:p>
    <w:p w:rsidR="00CA3136" w:rsidRPr="00CA3136" w:rsidRDefault="00CA3136" w:rsidP="00427D03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3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60"/>
        <w:gridCol w:w="1482"/>
        <w:gridCol w:w="1643"/>
        <w:gridCol w:w="1613"/>
      </w:tblGrid>
      <w:tr w:rsidR="00CA3136" w:rsidRPr="0078210D" w:rsidTr="00A35651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OLE_LINK1"/>
            <w:r w:rsidRPr="0078210D">
              <w:rPr>
                <w:b/>
                <w:bCs/>
                <w:color w:val="000000"/>
                <w:sz w:val="28"/>
                <w:szCs w:val="28"/>
              </w:rPr>
              <w:t>Ежеквартальные сведения</w:t>
            </w:r>
          </w:p>
        </w:tc>
      </w:tr>
      <w:tr w:rsidR="00CA3136" w:rsidRPr="0078210D" w:rsidTr="00A35651">
        <w:trPr>
          <w:trHeight w:val="93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136" w:rsidRDefault="00CA3136" w:rsidP="007821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210D">
              <w:rPr>
                <w:b/>
                <w:bCs/>
                <w:color w:val="000000"/>
                <w:sz w:val="28"/>
                <w:szCs w:val="28"/>
              </w:rPr>
              <w:t>о ходе исполнения бюджета</w:t>
            </w:r>
            <w:r w:rsidR="0078210D">
              <w:rPr>
                <w:b/>
                <w:bCs/>
                <w:color w:val="000000"/>
                <w:sz w:val="28"/>
                <w:szCs w:val="28"/>
              </w:rPr>
              <w:t xml:space="preserve"> Каларского муниципального округа Забайкальского края</w:t>
            </w:r>
            <w:r w:rsidRPr="0078210D">
              <w:rPr>
                <w:b/>
                <w:bCs/>
                <w:color w:val="000000"/>
                <w:sz w:val="28"/>
                <w:szCs w:val="28"/>
              </w:rPr>
              <w:t xml:space="preserve">, численности муниципальных служащих органов местного самоуправления, работников муниципальных учреждений и фактических затратах  на их денежное содержание </w:t>
            </w:r>
          </w:p>
          <w:p w:rsidR="0078210D" w:rsidRPr="0078210D" w:rsidRDefault="0078210D" w:rsidP="007821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A3136" w:rsidRPr="0078210D" w:rsidTr="00A35651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  <w:r w:rsidRPr="0078210D">
              <w:rPr>
                <w:color w:val="000000"/>
                <w:sz w:val="26"/>
                <w:szCs w:val="26"/>
              </w:rPr>
              <w:t xml:space="preserve">(в соответствии с Федеральным Законом </w:t>
            </w:r>
            <w:r w:rsidR="0078210D" w:rsidRPr="0078210D">
              <w:rPr>
                <w:color w:val="000000"/>
                <w:sz w:val="26"/>
                <w:szCs w:val="26"/>
              </w:rPr>
              <w:t xml:space="preserve">от 20.03.2025  </w:t>
            </w:r>
            <w:r w:rsidRPr="0078210D">
              <w:rPr>
                <w:color w:val="000000"/>
                <w:sz w:val="26"/>
                <w:szCs w:val="26"/>
              </w:rPr>
              <w:t>№</w:t>
            </w:r>
            <w:r w:rsidR="0078210D" w:rsidRPr="0078210D">
              <w:rPr>
                <w:color w:val="000000"/>
                <w:sz w:val="26"/>
                <w:szCs w:val="26"/>
              </w:rPr>
              <w:t xml:space="preserve"> </w:t>
            </w:r>
            <w:r w:rsidRPr="0078210D">
              <w:rPr>
                <w:color w:val="000000"/>
                <w:sz w:val="26"/>
                <w:szCs w:val="26"/>
              </w:rPr>
              <w:t>33-ФЗ</w:t>
            </w:r>
            <w:r w:rsidR="0078210D" w:rsidRPr="0078210D">
              <w:rPr>
                <w:color w:val="000000"/>
                <w:sz w:val="26"/>
                <w:szCs w:val="26"/>
              </w:rPr>
              <w:t>,</w:t>
            </w:r>
            <w:r w:rsidRPr="0078210D">
              <w:rPr>
                <w:color w:val="000000"/>
                <w:sz w:val="26"/>
                <w:szCs w:val="26"/>
              </w:rPr>
              <w:t xml:space="preserve"> статья 65, пункт 10)</w:t>
            </w:r>
          </w:p>
        </w:tc>
      </w:tr>
      <w:tr w:rsidR="00CA3136" w:rsidRPr="0078210D" w:rsidTr="00A35651">
        <w:trPr>
          <w:trHeight w:val="150"/>
        </w:trPr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</w:tr>
      <w:tr w:rsidR="00CA3136" w:rsidRPr="0078210D" w:rsidTr="00A35651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C8" w:rsidRDefault="000C05C8" w:rsidP="00A3565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3979" w:rsidRPr="000C05C8" w:rsidRDefault="00CA3136" w:rsidP="000C05C8">
            <w:pPr>
              <w:pStyle w:val="ad"/>
              <w:numPr>
                <w:ilvl w:val="0"/>
                <w:numId w:val="21"/>
              </w:numPr>
              <w:jc w:val="center"/>
              <w:rPr>
                <w:color w:val="000000"/>
                <w:sz w:val="28"/>
                <w:szCs w:val="28"/>
              </w:rPr>
            </w:pPr>
            <w:r w:rsidRPr="000C05C8">
              <w:rPr>
                <w:color w:val="000000"/>
                <w:sz w:val="28"/>
                <w:szCs w:val="28"/>
              </w:rPr>
              <w:t xml:space="preserve">Исполнение бюджета Каларского муниципального округа Забайкальского края </w:t>
            </w:r>
          </w:p>
          <w:p w:rsidR="00CA3136" w:rsidRPr="004E2053" w:rsidRDefault="00CA3136" w:rsidP="00A35651">
            <w:pPr>
              <w:jc w:val="center"/>
              <w:rPr>
                <w:color w:val="000000"/>
                <w:sz w:val="28"/>
                <w:szCs w:val="28"/>
              </w:rPr>
            </w:pPr>
            <w:r w:rsidRPr="004E2053">
              <w:rPr>
                <w:color w:val="000000"/>
                <w:sz w:val="28"/>
                <w:szCs w:val="28"/>
              </w:rPr>
              <w:t xml:space="preserve">на </w:t>
            </w:r>
            <w:r w:rsidR="00A93979" w:rsidRPr="004E2053">
              <w:rPr>
                <w:color w:val="000000"/>
                <w:sz w:val="28"/>
                <w:szCs w:val="28"/>
              </w:rPr>
              <w:t>«</w:t>
            </w:r>
            <w:r w:rsidRPr="004E2053">
              <w:rPr>
                <w:color w:val="000000"/>
                <w:sz w:val="28"/>
                <w:szCs w:val="28"/>
              </w:rPr>
              <w:t>__</w:t>
            </w:r>
            <w:r w:rsidR="00A93979" w:rsidRPr="004E2053">
              <w:rPr>
                <w:color w:val="000000"/>
                <w:sz w:val="28"/>
                <w:szCs w:val="28"/>
              </w:rPr>
              <w:t xml:space="preserve">» </w:t>
            </w:r>
            <w:r w:rsidRPr="004E2053">
              <w:rPr>
                <w:color w:val="000000"/>
                <w:sz w:val="28"/>
                <w:szCs w:val="28"/>
              </w:rPr>
              <w:t>____</w:t>
            </w:r>
            <w:r w:rsidR="00A93979" w:rsidRPr="004E2053">
              <w:rPr>
                <w:color w:val="000000"/>
                <w:sz w:val="28"/>
                <w:szCs w:val="28"/>
              </w:rPr>
              <w:t>__</w:t>
            </w:r>
            <w:r w:rsidRPr="004E2053">
              <w:rPr>
                <w:color w:val="000000"/>
                <w:sz w:val="28"/>
                <w:szCs w:val="28"/>
              </w:rPr>
              <w:t>__</w:t>
            </w:r>
            <w:r w:rsidR="00A93979" w:rsidRPr="004E2053">
              <w:rPr>
                <w:color w:val="000000"/>
                <w:sz w:val="28"/>
                <w:szCs w:val="28"/>
              </w:rPr>
              <w:t xml:space="preserve"> 20__</w:t>
            </w:r>
            <w:r w:rsidRPr="004E2053">
              <w:rPr>
                <w:color w:val="000000"/>
                <w:sz w:val="28"/>
                <w:szCs w:val="28"/>
              </w:rPr>
              <w:t xml:space="preserve"> года.</w:t>
            </w:r>
          </w:p>
        </w:tc>
      </w:tr>
      <w:tr w:rsidR="00CA3136" w:rsidRPr="0078210D" w:rsidTr="00A35651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78210D" w:rsidRDefault="00CA3136" w:rsidP="00A356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A3136" w:rsidRPr="0055283E" w:rsidTr="00A35651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55283E" w:rsidRDefault="00CA3136" w:rsidP="00A35651">
            <w:pPr>
              <w:rPr>
                <w:b/>
                <w:color w:val="000000"/>
              </w:rPr>
            </w:pPr>
            <w:r w:rsidRPr="0055283E">
              <w:rPr>
                <w:b/>
                <w:color w:val="000000"/>
              </w:rPr>
              <w:t>ДОХОДЫ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55283E" w:rsidRDefault="00CA3136" w:rsidP="00A35651">
            <w:pPr>
              <w:rPr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55283E" w:rsidRDefault="00CA3136" w:rsidP="00A3565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Default="00CA3136" w:rsidP="00A35651">
            <w:pPr>
              <w:jc w:val="center"/>
              <w:rPr>
                <w:color w:val="000000"/>
              </w:rPr>
            </w:pPr>
            <w:r w:rsidRPr="0055283E">
              <w:rPr>
                <w:color w:val="000000"/>
              </w:rPr>
              <w:t>тыс. рублей</w:t>
            </w:r>
          </w:p>
          <w:p w:rsidR="00CA3136" w:rsidRPr="0055283E" w:rsidRDefault="00CA3136" w:rsidP="00A35651">
            <w:pPr>
              <w:jc w:val="center"/>
              <w:rPr>
                <w:color w:val="000000"/>
              </w:rPr>
            </w:pPr>
          </w:p>
        </w:tc>
      </w:tr>
      <w:tr w:rsidR="00CA3136" w:rsidRPr="0055283E" w:rsidTr="00A35651">
        <w:trPr>
          <w:trHeight w:val="9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План                        на _____ год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Исполнение по состоянию на __________.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% исполнения</w:t>
            </w:r>
          </w:p>
        </w:tc>
      </w:tr>
      <w:tr w:rsidR="00CA3136" w:rsidRPr="0055283E" w:rsidTr="00A35651">
        <w:trPr>
          <w:trHeight w:val="5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136" w:rsidRPr="00964E26" w:rsidRDefault="00CA3136" w:rsidP="00A35651">
            <w:pPr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ВСЕГО</w:t>
            </w:r>
            <w:r w:rsidR="00A93979" w:rsidRPr="00964E26">
              <w:rPr>
                <w:b/>
                <w:color w:val="000000"/>
                <w:sz w:val="26"/>
                <w:szCs w:val="26"/>
              </w:rPr>
              <w:t xml:space="preserve"> ДОХОДЫ</w:t>
            </w:r>
            <w:r w:rsidRPr="00964E26">
              <w:rPr>
                <w:b/>
                <w:color w:val="000000"/>
                <w:sz w:val="26"/>
                <w:szCs w:val="26"/>
              </w:rPr>
              <w:t>, в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136" w:rsidRPr="00964E26" w:rsidRDefault="00CA3136" w:rsidP="00A93979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 xml:space="preserve">Налоговые и неналоговые доходы, </w:t>
            </w:r>
            <w:r w:rsidR="00A93979" w:rsidRPr="00964E26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4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136" w:rsidRPr="00964E26" w:rsidRDefault="00A93979" w:rsidP="00A93979">
            <w:pPr>
              <w:pStyle w:val="ad"/>
              <w:numPr>
                <w:ilvl w:val="0"/>
                <w:numId w:val="20"/>
              </w:num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Н</w:t>
            </w:r>
            <w:r w:rsidR="00CA3136" w:rsidRPr="00964E26">
              <w:rPr>
                <w:color w:val="000000"/>
                <w:sz w:val="26"/>
                <w:szCs w:val="26"/>
              </w:rPr>
              <w:t>алоговые доходы</w:t>
            </w:r>
            <w:r w:rsidRPr="00964E26">
              <w:rPr>
                <w:color w:val="000000"/>
                <w:sz w:val="26"/>
                <w:szCs w:val="26"/>
              </w:rPr>
              <w:t>, из них: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A93979" w:rsidRPr="0055283E" w:rsidTr="00A35651">
        <w:trPr>
          <w:trHeight w:val="3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979" w:rsidRPr="00964E26" w:rsidRDefault="00A93979" w:rsidP="00A93979">
            <w:pPr>
              <w:pStyle w:val="ad"/>
              <w:ind w:left="176"/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-     налог на имущество физических лиц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979" w:rsidRPr="00964E26" w:rsidRDefault="00A93979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A93979" w:rsidRPr="0055283E" w:rsidTr="00A35651">
        <w:trPr>
          <w:trHeight w:val="3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979" w:rsidRPr="00964E26" w:rsidRDefault="00A93979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 xml:space="preserve">   -     земельный налог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979" w:rsidRPr="00964E26" w:rsidRDefault="00A93979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136" w:rsidRPr="00964E26" w:rsidRDefault="00A93979" w:rsidP="00A93979">
            <w:pPr>
              <w:pStyle w:val="ad"/>
              <w:numPr>
                <w:ilvl w:val="0"/>
                <w:numId w:val="20"/>
              </w:num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Н</w:t>
            </w:r>
            <w:r w:rsidR="00CA3136" w:rsidRPr="00964E26">
              <w:rPr>
                <w:color w:val="000000"/>
                <w:sz w:val="26"/>
                <w:szCs w:val="26"/>
              </w:rPr>
              <w:t>еналоговые доходы.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Безвозмездные поступления, из них: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 xml:space="preserve">   - безвозмездные поступления от других бюджетов бюджетной системы Российской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964E26" w:rsidRDefault="00CA3136" w:rsidP="00A35651">
            <w:pPr>
              <w:jc w:val="center"/>
              <w:rPr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18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964E26" w:rsidRDefault="00CA3136" w:rsidP="00A35651">
            <w:pPr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36" w:rsidRPr="00964E26" w:rsidRDefault="00CA3136" w:rsidP="00A35651">
            <w:pPr>
              <w:rPr>
                <w:b/>
                <w:color w:val="000000"/>
                <w:sz w:val="26"/>
                <w:szCs w:val="26"/>
              </w:rPr>
            </w:pPr>
            <w:r w:rsidRPr="00964E26">
              <w:rPr>
                <w:b/>
                <w:color w:val="000000"/>
                <w:sz w:val="26"/>
                <w:szCs w:val="26"/>
              </w:rPr>
              <w:t>ВСЕГО</w:t>
            </w:r>
            <w:r w:rsidR="00A93979" w:rsidRPr="00964E26">
              <w:rPr>
                <w:b/>
                <w:color w:val="000000"/>
                <w:sz w:val="26"/>
                <w:szCs w:val="26"/>
              </w:rPr>
              <w:t xml:space="preserve"> РАСХОДЫ</w:t>
            </w:r>
            <w:r w:rsidRPr="00964E26">
              <w:rPr>
                <w:b/>
                <w:color w:val="000000"/>
                <w:sz w:val="26"/>
                <w:szCs w:val="26"/>
              </w:rPr>
              <w:t>, в том числе: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7D0CF9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 xml:space="preserve">Общегосударственные расходы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CA3136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7D0CF9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Жилищно-коммуна</w:t>
            </w:r>
            <w:r w:rsidR="007D0CF9">
              <w:rPr>
                <w:color w:val="000000"/>
                <w:sz w:val="26"/>
                <w:szCs w:val="26"/>
              </w:rPr>
              <w:t>льное хозяйство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3979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979" w:rsidRPr="00964E26" w:rsidRDefault="00A93979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979" w:rsidRPr="00964E26" w:rsidRDefault="00A93979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1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Культура</w:t>
            </w:r>
            <w:r w:rsidR="00A93979" w:rsidRPr="00964E26">
              <w:rPr>
                <w:color w:val="000000"/>
                <w:sz w:val="26"/>
                <w:szCs w:val="26"/>
              </w:rPr>
              <w:t xml:space="preserve"> и кинематография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Физ</w:t>
            </w:r>
            <w:r w:rsidR="00037476" w:rsidRPr="00964E26">
              <w:rPr>
                <w:color w:val="000000"/>
                <w:sz w:val="26"/>
                <w:szCs w:val="26"/>
              </w:rPr>
              <w:t xml:space="preserve">ическая </w:t>
            </w:r>
            <w:r w:rsidRPr="00964E26">
              <w:rPr>
                <w:color w:val="000000"/>
                <w:sz w:val="26"/>
                <w:szCs w:val="26"/>
              </w:rPr>
              <w:t>культура и с</w:t>
            </w:r>
            <w:r w:rsidR="007D0CF9">
              <w:rPr>
                <w:color w:val="000000"/>
                <w:sz w:val="26"/>
                <w:szCs w:val="26"/>
              </w:rPr>
              <w:t>порт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5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CA3136" w:rsidP="00CA3136">
            <w:pPr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136" w:rsidRPr="00964E26" w:rsidRDefault="00A93979" w:rsidP="00A35651">
            <w:pPr>
              <w:jc w:val="both"/>
              <w:rPr>
                <w:color w:val="000000"/>
                <w:sz w:val="26"/>
                <w:szCs w:val="26"/>
              </w:rPr>
            </w:pPr>
            <w:r w:rsidRPr="00964E26"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136" w:rsidRPr="00964E26" w:rsidRDefault="00CA3136" w:rsidP="00A356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136" w:rsidRPr="00964E26" w:rsidRDefault="00CA3136" w:rsidP="00A356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3136" w:rsidRPr="0055283E" w:rsidTr="00A35651">
        <w:trPr>
          <w:trHeight w:val="6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36" w:rsidRPr="00964E26" w:rsidRDefault="00CA3136" w:rsidP="007D0CF9">
            <w:pPr>
              <w:rPr>
                <w:b/>
                <w:sz w:val="26"/>
                <w:szCs w:val="26"/>
              </w:rPr>
            </w:pPr>
            <w:r w:rsidRPr="00964E26">
              <w:rPr>
                <w:b/>
                <w:sz w:val="26"/>
                <w:szCs w:val="26"/>
              </w:rPr>
              <w:t>Результат исполнения бюджета</w:t>
            </w:r>
            <w:r w:rsidR="007D0CF9" w:rsidRPr="00964E26">
              <w:rPr>
                <w:b/>
                <w:sz w:val="26"/>
                <w:szCs w:val="26"/>
              </w:rPr>
              <w:t xml:space="preserve"> </w:t>
            </w:r>
            <w:r w:rsidRPr="00964E26">
              <w:rPr>
                <w:b/>
                <w:sz w:val="26"/>
                <w:szCs w:val="26"/>
              </w:rPr>
              <w:t>(дефицит/профицит)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4E2053" w:rsidRDefault="00CA3136" w:rsidP="00A356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36" w:rsidRPr="004E2053" w:rsidRDefault="00CA3136" w:rsidP="00A3565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36" w:rsidRPr="004E2053" w:rsidRDefault="00CA3136" w:rsidP="00A35651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A3136" w:rsidRDefault="00CA3136" w:rsidP="00CA3136"/>
    <w:p w:rsidR="00CA3136" w:rsidRDefault="00CA3136" w:rsidP="000C05C8">
      <w:pPr>
        <w:jc w:val="center"/>
      </w:pPr>
    </w:p>
    <w:p w:rsidR="000C05C8" w:rsidRPr="000C05C8" w:rsidRDefault="000C05C8" w:rsidP="000C05C8">
      <w:pPr>
        <w:pStyle w:val="ad"/>
        <w:numPr>
          <w:ilvl w:val="0"/>
          <w:numId w:val="21"/>
        </w:numPr>
        <w:shd w:val="clear" w:color="auto" w:fill="FFFFFF"/>
        <w:ind w:left="-851" w:firstLine="1211"/>
        <w:jc w:val="center"/>
        <w:rPr>
          <w:color w:val="34343C"/>
          <w:sz w:val="28"/>
          <w:szCs w:val="28"/>
        </w:rPr>
      </w:pPr>
      <w:r w:rsidRPr="000C05C8">
        <w:rPr>
          <w:sz w:val="28"/>
          <w:szCs w:val="28"/>
        </w:rPr>
        <w:t>Сведения о численности муниципальных служащих органов</w:t>
      </w:r>
    </w:p>
    <w:p w:rsidR="000C05C8" w:rsidRDefault="000C05C8" w:rsidP="000C05C8">
      <w:pPr>
        <w:pStyle w:val="ad"/>
        <w:shd w:val="clear" w:color="auto" w:fill="FFFFFF"/>
        <w:ind w:left="360"/>
        <w:jc w:val="center"/>
        <w:rPr>
          <w:color w:val="34343C"/>
          <w:sz w:val="28"/>
          <w:szCs w:val="28"/>
        </w:rPr>
      </w:pPr>
      <w:r w:rsidRPr="000C05C8">
        <w:rPr>
          <w:sz w:val="28"/>
          <w:szCs w:val="28"/>
        </w:rPr>
        <w:t xml:space="preserve">местного самоуправления, </w:t>
      </w:r>
      <w:r w:rsidRPr="000C05C8">
        <w:rPr>
          <w:color w:val="34343C"/>
          <w:sz w:val="28"/>
          <w:szCs w:val="28"/>
        </w:rPr>
        <w:t>работников муниципальных учреждений и фактических</w:t>
      </w:r>
      <w:r>
        <w:rPr>
          <w:color w:val="34343C"/>
          <w:sz w:val="28"/>
          <w:szCs w:val="28"/>
        </w:rPr>
        <w:t xml:space="preserve"> </w:t>
      </w:r>
      <w:r w:rsidRPr="000C05C8">
        <w:rPr>
          <w:color w:val="34343C"/>
          <w:sz w:val="28"/>
          <w:szCs w:val="28"/>
        </w:rPr>
        <w:t>затрат</w:t>
      </w:r>
      <w:r>
        <w:rPr>
          <w:color w:val="34343C"/>
          <w:sz w:val="28"/>
          <w:szCs w:val="28"/>
        </w:rPr>
        <w:t>ах</w:t>
      </w:r>
      <w:r w:rsidRPr="000C05C8">
        <w:rPr>
          <w:color w:val="34343C"/>
          <w:sz w:val="28"/>
          <w:szCs w:val="28"/>
        </w:rPr>
        <w:t xml:space="preserve"> на их денежное содержание</w:t>
      </w:r>
    </w:p>
    <w:p w:rsidR="000C05C8" w:rsidRPr="000C05C8" w:rsidRDefault="000C05C8" w:rsidP="000C05C8">
      <w:pPr>
        <w:pStyle w:val="ad"/>
        <w:shd w:val="clear" w:color="auto" w:fill="FFFFFF"/>
        <w:ind w:left="-851" w:firstLine="1211"/>
        <w:jc w:val="center"/>
        <w:rPr>
          <w:color w:val="34343C"/>
          <w:sz w:val="28"/>
          <w:szCs w:val="28"/>
        </w:rPr>
      </w:pPr>
      <w:r w:rsidRPr="000C05C8">
        <w:rPr>
          <w:color w:val="34343C"/>
          <w:sz w:val="28"/>
          <w:szCs w:val="28"/>
        </w:rPr>
        <w:t>за _____________________20___года</w:t>
      </w:r>
    </w:p>
    <w:p w:rsidR="000C05C8" w:rsidRPr="00BF1BF6" w:rsidRDefault="000C05C8" w:rsidP="000C05C8">
      <w:pPr>
        <w:pStyle w:val="ad"/>
        <w:shd w:val="clear" w:color="auto" w:fill="FFFFFF"/>
        <w:ind w:left="-851" w:firstLine="1211"/>
        <w:jc w:val="center"/>
        <w:rPr>
          <w:color w:val="34343C"/>
        </w:rPr>
      </w:pPr>
      <w:r w:rsidRPr="00BF1BF6">
        <w:rPr>
          <w:color w:val="34343C"/>
        </w:rPr>
        <w:t>отчетный период (первый квартал, полугодие, девять месяцев, год)</w:t>
      </w:r>
    </w:p>
    <w:p w:rsidR="00CA3136" w:rsidRPr="000C05C8" w:rsidRDefault="00CA3136" w:rsidP="000C05C8">
      <w:pPr>
        <w:pStyle w:val="ad"/>
        <w:ind w:left="-851" w:firstLine="1211"/>
        <w:jc w:val="center"/>
        <w:rPr>
          <w:sz w:val="28"/>
          <w:szCs w:val="28"/>
        </w:rPr>
      </w:pPr>
    </w:p>
    <w:bookmarkEnd w:id="1"/>
    <w:p w:rsidR="00CA3136" w:rsidRPr="003069AB" w:rsidRDefault="00CA3136" w:rsidP="00CA313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0C05C8" w:rsidTr="00BF1BF6">
        <w:tc>
          <w:tcPr>
            <w:tcW w:w="3510" w:type="dxa"/>
            <w:vAlign w:val="center"/>
          </w:tcPr>
          <w:p w:rsidR="000C05C8" w:rsidRPr="00BF1BF6" w:rsidRDefault="000C05C8" w:rsidP="00BF1BF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F6">
              <w:rPr>
                <w:rFonts w:ascii="Times New Roman" w:hAnsi="Times New Roman" w:cs="Times New Roman"/>
                <w:sz w:val="26"/>
                <w:szCs w:val="26"/>
              </w:rPr>
              <w:t>Категории работников</w:t>
            </w:r>
          </w:p>
        </w:tc>
        <w:tc>
          <w:tcPr>
            <w:tcW w:w="3059" w:type="dxa"/>
            <w:vAlign w:val="center"/>
          </w:tcPr>
          <w:p w:rsidR="000C05C8" w:rsidRPr="00BF1BF6" w:rsidRDefault="00BF1BF6" w:rsidP="00BF1BF6">
            <w:pPr>
              <w:pStyle w:val="ConsPlusNormal"/>
              <w:spacing w:before="220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F6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отчетный период</w:t>
            </w:r>
          </w:p>
        </w:tc>
        <w:tc>
          <w:tcPr>
            <w:tcW w:w="3285" w:type="dxa"/>
            <w:vAlign w:val="center"/>
          </w:tcPr>
          <w:p w:rsidR="000C05C8" w:rsidRPr="00BF1BF6" w:rsidRDefault="00BF1BF6" w:rsidP="00BF1BF6">
            <w:pPr>
              <w:pStyle w:val="ConsPlusNormal"/>
              <w:spacing w:before="220"/>
              <w:ind w:right="-1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F6">
              <w:rPr>
                <w:rFonts w:ascii="Times New Roman" w:hAnsi="Times New Roman" w:cs="Times New Roman"/>
                <w:sz w:val="26"/>
                <w:szCs w:val="26"/>
              </w:rPr>
              <w:t>Фактические затраты на денежное содержание (тыс. рублей)</w:t>
            </w:r>
          </w:p>
        </w:tc>
      </w:tr>
      <w:tr w:rsidR="000C05C8" w:rsidTr="00BF1BF6">
        <w:tc>
          <w:tcPr>
            <w:tcW w:w="3510" w:type="dxa"/>
            <w:vAlign w:val="bottom"/>
          </w:tcPr>
          <w:p w:rsidR="000C05C8" w:rsidRPr="00BF1BF6" w:rsidRDefault="000C05C8" w:rsidP="00BF1BF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F6">
              <w:rPr>
                <w:rFonts w:ascii="Times New Roman" w:hAnsi="Times New Roman" w:cs="Times New Roman"/>
                <w:sz w:val="26"/>
                <w:szCs w:val="26"/>
              </w:rPr>
              <w:t>Муниципальные служащие Каларского муниципального округа</w:t>
            </w:r>
          </w:p>
        </w:tc>
        <w:tc>
          <w:tcPr>
            <w:tcW w:w="3059" w:type="dxa"/>
            <w:vAlign w:val="bottom"/>
          </w:tcPr>
          <w:p w:rsidR="000C05C8" w:rsidRPr="00BF1BF6" w:rsidRDefault="000C05C8" w:rsidP="00BF1BF6">
            <w:pPr>
              <w:pStyle w:val="ConsPlusNormal"/>
              <w:tabs>
                <w:tab w:val="left" w:pos="1575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bottom"/>
          </w:tcPr>
          <w:p w:rsidR="000C05C8" w:rsidRPr="00BF1BF6" w:rsidRDefault="000C05C8" w:rsidP="00BF1BF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5C8" w:rsidTr="00BF1BF6">
        <w:tc>
          <w:tcPr>
            <w:tcW w:w="3510" w:type="dxa"/>
            <w:vAlign w:val="bottom"/>
          </w:tcPr>
          <w:p w:rsidR="000C05C8" w:rsidRPr="00BF1BF6" w:rsidRDefault="00BF1BF6" w:rsidP="00BF1BF6">
            <w:pPr>
              <w:pStyle w:val="ConsPlusNormal"/>
              <w:spacing w:before="220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F6">
              <w:rPr>
                <w:rFonts w:ascii="Times New Roman" w:hAnsi="Times New Roman" w:cs="Times New Roman"/>
                <w:sz w:val="26"/>
                <w:szCs w:val="26"/>
              </w:rPr>
              <w:t>Работники муниципальных учреждений Каларского муниципального округа</w:t>
            </w:r>
          </w:p>
        </w:tc>
        <w:tc>
          <w:tcPr>
            <w:tcW w:w="3059" w:type="dxa"/>
            <w:vAlign w:val="bottom"/>
          </w:tcPr>
          <w:p w:rsidR="000C05C8" w:rsidRPr="00BF1BF6" w:rsidRDefault="000C05C8" w:rsidP="00BF1BF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bottom"/>
          </w:tcPr>
          <w:p w:rsidR="000C05C8" w:rsidRPr="00BF1BF6" w:rsidRDefault="000C05C8" w:rsidP="00BF1BF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3136" w:rsidRPr="00A35651" w:rsidRDefault="00CA3136" w:rsidP="000C05C8">
      <w:pPr>
        <w:pStyle w:val="ConsPlusNormal"/>
        <w:spacing w:before="220"/>
        <w:ind w:right="127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1BF6" w:rsidRPr="00A35651" w:rsidRDefault="00BF1BF6" w:rsidP="000C05C8">
      <w:pPr>
        <w:pStyle w:val="ConsPlusNormal"/>
        <w:spacing w:before="220"/>
        <w:ind w:right="127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F1BF6" w:rsidRPr="00A35651" w:rsidSect="00122247">
      <w:pgSz w:w="11906" w:h="16838"/>
      <w:pgMar w:top="851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5A" w:rsidRDefault="00A2045A">
      <w:r>
        <w:separator/>
      </w:r>
    </w:p>
  </w:endnote>
  <w:endnote w:type="continuationSeparator" w:id="0">
    <w:p w:rsidR="00A2045A" w:rsidRDefault="00A2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51" w:rsidRDefault="00A35651" w:rsidP="00CC5E3B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35651" w:rsidRDefault="00A356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5A" w:rsidRDefault="00A2045A">
      <w:r>
        <w:separator/>
      </w:r>
    </w:p>
  </w:footnote>
  <w:footnote w:type="continuationSeparator" w:id="0">
    <w:p w:rsidR="00A2045A" w:rsidRDefault="00A20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51" w:rsidRDefault="00A35651" w:rsidP="0031757E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35651" w:rsidRDefault="00A356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D2225"/>
    <w:multiLevelType w:val="hybridMultilevel"/>
    <w:tmpl w:val="BF56DEB4"/>
    <w:lvl w:ilvl="0" w:tplc="A578900C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07E5FE3"/>
    <w:multiLevelType w:val="hybridMultilevel"/>
    <w:tmpl w:val="81BA5E56"/>
    <w:lvl w:ilvl="0" w:tplc="B636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A5EF8"/>
    <w:multiLevelType w:val="hybridMultilevel"/>
    <w:tmpl w:val="DC5EB5FA"/>
    <w:lvl w:ilvl="0" w:tplc="F5A8AF9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BA7E29"/>
    <w:multiLevelType w:val="hybridMultilevel"/>
    <w:tmpl w:val="C14299FC"/>
    <w:lvl w:ilvl="0" w:tplc="5C0C8C5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5570F"/>
    <w:multiLevelType w:val="hybridMultilevel"/>
    <w:tmpl w:val="26DE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535D1"/>
    <w:multiLevelType w:val="multilevel"/>
    <w:tmpl w:val="C0703C5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E4F2D"/>
    <w:multiLevelType w:val="hybridMultilevel"/>
    <w:tmpl w:val="81BA5E56"/>
    <w:lvl w:ilvl="0" w:tplc="B636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784992"/>
    <w:multiLevelType w:val="hybridMultilevel"/>
    <w:tmpl w:val="891CA316"/>
    <w:lvl w:ilvl="0" w:tplc="0562D226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C7348A8"/>
    <w:multiLevelType w:val="hybridMultilevel"/>
    <w:tmpl w:val="1FB6E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455DB4"/>
    <w:multiLevelType w:val="hybridMultilevel"/>
    <w:tmpl w:val="2CDC598A"/>
    <w:lvl w:ilvl="0" w:tplc="B764F4A4">
      <w:start w:val="3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71C58"/>
    <w:multiLevelType w:val="hybridMultilevel"/>
    <w:tmpl w:val="0B5E8A8C"/>
    <w:lvl w:ilvl="0" w:tplc="9D647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8"/>
  </w:num>
  <w:num w:numId="9">
    <w:abstractNumId w:val="10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16"/>
  </w:num>
  <w:num w:numId="15">
    <w:abstractNumId w:val="3"/>
  </w:num>
  <w:num w:numId="16">
    <w:abstractNumId w:val="22"/>
  </w:num>
  <w:num w:numId="17">
    <w:abstractNumId w:val="8"/>
  </w:num>
  <w:num w:numId="18">
    <w:abstractNumId w:val="21"/>
  </w:num>
  <w:num w:numId="19">
    <w:abstractNumId w:val="2"/>
  </w:num>
  <w:num w:numId="20">
    <w:abstractNumId w:val="17"/>
  </w:num>
  <w:num w:numId="21">
    <w:abstractNumId w:val="11"/>
  </w:num>
  <w:num w:numId="22">
    <w:abstractNumId w:val="20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1D"/>
    <w:rsid w:val="000017F3"/>
    <w:rsid w:val="000047D1"/>
    <w:rsid w:val="00007E3B"/>
    <w:rsid w:val="00011485"/>
    <w:rsid w:val="000141FE"/>
    <w:rsid w:val="00023F7E"/>
    <w:rsid w:val="00025430"/>
    <w:rsid w:val="000315D3"/>
    <w:rsid w:val="0003282F"/>
    <w:rsid w:val="0003322D"/>
    <w:rsid w:val="00037476"/>
    <w:rsid w:val="0004034D"/>
    <w:rsid w:val="00041E15"/>
    <w:rsid w:val="000451C1"/>
    <w:rsid w:val="00046511"/>
    <w:rsid w:val="0005153C"/>
    <w:rsid w:val="00054FBD"/>
    <w:rsid w:val="000553F3"/>
    <w:rsid w:val="00056331"/>
    <w:rsid w:val="00061B23"/>
    <w:rsid w:val="00065A28"/>
    <w:rsid w:val="00065C40"/>
    <w:rsid w:val="0006652E"/>
    <w:rsid w:val="000673AA"/>
    <w:rsid w:val="000706EF"/>
    <w:rsid w:val="00074BEF"/>
    <w:rsid w:val="00074DA9"/>
    <w:rsid w:val="000773FE"/>
    <w:rsid w:val="00077437"/>
    <w:rsid w:val="00083A62"/>
    <w:rsid w:val="00084B78"/>
    <w:rsid w:val="000855E6"/>
    <w:rsid w:val="00090F48"/>
    <w:rsid w:val="000926DB"/>
    <w:rsid w:val="000940A7"/>
    <w:rsid w:val="00095F1A"/>
    <w:rsid w:val="000A162B"/>
    <w:rsid w:val="000A16BF"/>
    <w:rsid w:val="000A33B7"/>
    <w:rsid w:val="000A5072"/>
    <w:rsid w:val="000B0969"/>
    <w:rsid w:val="000B1FE2"/>
    <w:rsid w:val="000B2AA4"/>
    <w:rsid w:val="000B37C4"/>
    <w:rsid w:val="000B63D2"/>
    <w:rsid w:val="000B667D"/>
    <w:rsid w:val="000B6FE2"/>
    <w:rsid w:val="000B779C"/>
    <w:rsid w:val="000C05C8"/>
    <w:rsid w:val="000C228D"/>
    <w:rsid w:val="000C2D6E"/>
    <w:rsid w:val="000C4FB7"/>
    <w:rsid w:val="000C4FC2"/>
    <w:rsid w:val="000C63A7"/>
    <w:rsid w:val="000D3EFB"/>
    <w:rsid w:val="000D741C"/>
    <w:rsid w:val="000E05C1"/>
    <w:rsid w:val="000E063F"/>
    <w:rsid w:val="000E7EB1"/>
    <w:rsid w:val="000F0009"/>
    <w:rsid w:val="000F22AC"/>
    <w:rsid w:val="000F2403"/>
    <w:rsid w:val="000F5EF8"/>
    <w:rsid w:val="000F66B0"/>
    <w:rsid w:val="000F7B28"/>
    <w:rsid w:val="001016C3"/>
    <w:rsid w:val="001025DE"/>
    <w:rsid w:val="001038FC"/>
    <w:rsid w:val="00103E68"/>
    <w:rsid w:val="00104BCE"/>
    <w:rsid w:val="00114378"/>
    <w:rsid w:val="00115C42"/>
    <w:rsid w:val="00116C3C"/>
    <w:rsid w:val="0012011B"/>
    <w:rsid w:val="00121655"/>
    <w:rsid w:val="00121E7C"/>
    <w:rsid w:val="00122247"/>
    <w:rsid w:val="001225CB"/>
    <w:rsid w:val="00125CB1"/>
    <w:rsid w:val="001300EE"/>
    <w:rsid w:val="00135425"/>
    <w:rsid w:val="0014353D"/>
    <w:rsid w:val="001463A7"/>
    <w:rsid w:val="001508A1"/>
    <w:rsid w:val="00153B65"/>
    <w:rsid w:val="00154E18"/>
    <w:rsid w:val="0015606F"/>
    <w:rsid w:val="00160EF9"/>
    <w:rsid w:val="0016135E"/>
    <w:rsid w:val="001728D6"/>
    <w:rsid w:val="001734ED"/>
    <w:rsid w:val="0017484C"/>
    <w:rsid w:val="00174B10"/>
    <w:rsid w:val="0018064E"/>
    <w:rsid w:val="00184387"/>
    <w:rsid w:val="00187566"/>
    <w:rsid w:val="00187BB4"/>
    <w:rsid w:val="0019035D"/>
    <w:rsid w:val="001911EB"/>
    <w:rsid w:val="00195366"/>
    <w:rsid w:val="00195EAC"/>
    <w:rsid w:val="00197883"/>
    <w:rsid w:val="001A2232"/>
    <w:rsid w:val="001A2CE3"/>
    <w:rsid w:val="001A3F91"/>
    <w:rsid w:val="001A53E1"/>
    <w:rsid w:val="001A799C"/>
    <w:rsid w:val="001B0203"/>
    <w:rsid w:val="001B2583"/>
    <w:rsid w:val="001B772E"/>
    <w:rsid w:val="001C1CCD"/>
    <w:rsid w:val="001C3BEC"/>
    <w:rsid w:val="001C471B"/>
    <w:rsid w:val="001C673E"/>
    <w:rsid w:val="001C7AB6"/>
    <w:rsid w:val="001D0932"/>
    <w:rsid w:val="001D2C34"/>
    <w:rsid w:val="001D612B"/>
    <w:rsid w:val="001D6F28"/>
    <w:rsid w:val="001E2485"/>
    <w:rsid w:val="001F251A"/>
    <w:rsid w:val="001F4516"/>
    <w:rsid w:val="001F57E2"/>
    <w:rsid w:val="001F7E57"/>
    <w:rsid w:val="0020286F"/>
    <w:rsid w:val="00202A48"/>
    <w:rsid w:val="00203ACD"/>
    <w:rsid w:val="00205C1F"/>
    <w:rsid w:val="00212B07"/>
    <w:rsid w:val="002238AE"/>
    <w:rsid w:val="00227915"/>
    <w:rsid w:val="0023412A"/>
    <w:rsid w:val="002342F9"/>
    <w:rsid w:val="00234D6B"/>
    <w:rsid w:val="00235B71"/>
    <w:rsid w:val="00236AAC"/>
    <w:rsid w:val="00242C05"/>
    <w:rsid w:val="00244F71"/>
    <w:rsid w:val="00245EFF"/>
    <w:rsid w:val="00246C8F"/>
    <w:rsid w:val="00250DF9"/>
    <w:rsid w:val="00251589"/>
    <w:rsid w:val="00251D16"/>
    <w:rsid w:val="0025458B"/>
    <w:rsid w:val="002571D6"/>
    <w:rsid w:val="0026141A"/>
    <w:rsid w:val="00267837"/>
    <w:rsid w:val="00267FCF"/>
    <w:rsid w:val="00270BA2"/>
    <w:rsid w:val="00275553"/>
    <w:rsid w:val="0027732F"/>
    <w:rsid w:val="00280066"/>
    <w:rsid w:val="002812D7"/>
    <w:rsid w:val="00283B44"/>
    <w:rsid w:val="00284EEA"/>
    <w:rsid w:val="002869E8"/>
    <w:rsid w:val="002878AD"/>
    <w:rsid w:val="00296ECE"/>
    <w:rsid w:val="002A3691"/>
    <w:rsid w:val="002A3B3E"/>
    <w:rsid w:val="002A4A22"/>
    <w:rsid w:val="002A5561"/>
    <w:rsid w:val="002A63AA"/>
    <w:rsid w:val="002B33FB"/>
    <w:rsid w:val="002B3FCF"/>
    <w:rsid w:val="002C0CB4"/>
    <w:rsid w:val="002C1282"/>
    <w:rsid w:val="002C188C"/>
    <w:rsid w:val="002C2B3D"/>
    <w:rsid w:val="002C5B0C"/>
    <w:rsid w:val="002D03DB"/>
    <w:rsid w:val="002D0478"/>
    <w:rsid w:val="002D6088"/>
    <w:rsid w:val="002E0CE0"/>
    <w:rsid w:val="002E2669"/>
    <w:rsid w:val="002E3EF8"/>
    <w:rsid w:val="002E7349"/>
    <w:rsid w:val="003013A7"/>
    <w:rsid w:val="0030284F"/>
    <w:rsid w:val="00304801"/>
    <w:rsid w:val="00310633"/>
    <w:rsid w:val="0031162D"/>
    <w:rsid w:val="0031208A"/>
    <w:rsid w:val="00312E86"/>
    <w:rsid w:val="00317420"/>
    <w:rsid w:val="0031757E"/>
    <w:rsid w:val="00317EEA"/>
    <w:rsid w:val="003234BC"/>
    <w:rsid w:val="00326DFB"/>
    <w:rsid w:val="00332830"/>
    <w:rsid w:val="00336E58"/>
    <w:rsid w:val="00337226"/>
    <w:rsid w:val="003376C5"/>
    <w:rsid w:val="00337CC9"/>
    <w:rsid w:val="00340805"/>
    <w:rsid w:val="00340A16"/>
    <w:rsid w:val="00341A12"/>
    <w:rsid w:val="0035044C"/>
    <w:rsid w:val="003505BD"/>
    <w:rsid w:val="003506A5"/>
    <w:rsid w:val="00352BD9"/>
    <w:rsid w:val="0035640C"/>
    <w:rsid w:val="00357D2E"/>
    <w:rsid w:val="00361430"/>
    <w:rsid w:val="00362270"/>
    <w:rsid w:val="00362B75"/>
    <w:rsid w:val="00363571"/>
    <w:rsid w:val="003657E0"/>
    <w:rsid w:val="0037027F"/>
    <w:rsid w:val="00371CD4"/>
    <w:rsid w:val="00371E9B"/>
    <w:rsid w:val="0037570C"/>
    <w:rsid w:val="00376AB0"/>
    <w:rsid w:val="00383FE8"/>
    <w:rsid w:val="00385882"/>
    <w:rsid w:val="00387E69"/>
    <w:rsid w:val="00392C14"/>
    <w:rsid w:val="00395F0A"/>
    <w:rsid w:val="003B1934"/>
    <w:rsid w:val="003B27F7"/>
    <w:rsid w:val="003B3D33"/>
    <w:rsid w:val="003B6FAD"/>
    <w:rsid w:val="003C66E9"/>
    <w:rsid w:val="003D0CF9"/>
    <w:rsid w:val="003D52CA"/>
    <w:rsid w:val="003E025E"/>
    <w:rsid w:val="003E0791"/>
    <w:rsid w:val="003E577B"/>
    <w:rsid w:val="003E7947"/>
    <w:rsid w:val="003F1F66"/>
    <w:rsid w:val="003F3FBB"/>
    <w:rsid w:val="003F51C4"/>
    <w:rsid w:val="003F6570"/>
    <w:rsid w:val="003F7F6E"/>
    <w:rsid w:val="00410637"/>
    <w:rsid w:val="004134B1"/>
    <w:rsid w:val="00415CAD"/>
    <w:rsid w:val="0041645A"/>
    <w:rsid w:val="00417FD8"/>
    <w:rsid w:val="00422CF0"/>
    <w:rsid w:val="00423A57"/>
    <w:rsid w:val="004244A7"/>
    <w:rsid w:val="00427D03"/>
    <w:rsid w:val="00427E90"/>
    <w:rsid w:val="004330D6"/>
    <w:rsid w:val="00433F41"/>
    <w:rsid w:val="0044094C"/>
    <w:rsid w:val="00440FB8"/>
    <w:rsid w:val="00443225"/>
    <w:rsid w:val="00450039"/>
    <w:rsid w:val="00451CDF"/>
    <w:rsid w:val="00453E8D"/>
    <w:rsid w:val="004556E5"/>
    <w:rsid w:val="004558F0"/>
    <w:rsid w:val="00457A6C"/>
    <w:rsid w:val="00462D91"/>
    <w:rsid w:val="004728AE"/>
    <w:rsid w:val="00472C88"/>
    <w:rsid w:val="00473332"/>
    <w:rsid w:val="004763D8"/>
    <w:rsid w:val="004773B9"/>
    <w:rsid w:val="00486969"/>
    <w:rsid w:val="00491435"/>
    <w:rsid w:val="0049615B"/>
    <w:rsid w:val="00496DB4"/>
    <w:rsid w:val="00497E98"/>
    <w:rsid w:val="004A0BF4"/>
    <w:rsid w:val="004A1B04"/>
    <w:rsid w:val="004A62B0"/>
    <w:rsid w:val="004A67D8"/>
    <w:rsid w:val="004A7B55"/>
    <w:rsid w:val="004B0317"/>
    <w:rsid w:val="004B2557"/>
    <w:rsid w:val="004B4124"/>
    <w:rsid w:val="004B70C2"/>
    <w:rsid w:val="004B7886"/>
    <w:rsid w:val="004B7FBE"/>
    <w:rsid w:val="004C03DC"/>
    <w:rsid w:val="004C3B28"/>
    <w:rsid w:val="004C603B"/>
    <w:rsid w:val="004C64A5"/>
    <w:rsid w:val="004D09C5"/>
    <w:rsid w:val="004D2A1D"/>
    <w:rsid w:val="004D4D8D"/>
    <w:rsid w:val="004E0B38"/>
    <w:rsid w:val="004E2053"/>
    <w:rsid w:val="004E3527"/>
    <w:rsid w:val="004E39CA"/>
    <w:rsid w:val="004E6EEB"/>
    <w:rsid w:val="004E73E0"/>
    <w:rsid w:val="004F4F31"/>
    <w:rsid w:val="004F56A9"/>
    <w:rsid w:val="00500597"/>
    <w:rsid w:val="005020D4"/>
    <w:rsid w:val="0050265E"/>
    <w:rsid w:val="005032AF"/>
    <w:rsid w:val="00503944"/>
    <w:rsid w:val="005039D7"/>
    <w:rsid w:val="005063A6"/>
    <w:rsid w:val="005101FB"/>
    <w:rsid w:val="00510538"/>
    <w:rsid w:val="005150B1"/>
    <w:rsid w:val="005151E5"/>
    <w:rsid w:val="00515C21"/>
    <w:rsid w:val="00521695"/>
    <w:rsid w:val="005238C1"/>
    <w:rsid w:val="005279FD"/>
    <w:rsid w:val="00527E84"/>
    <w:rsid w:val="005306E9"/>
    <w:rsid w:val="005317EB"/>
    <w:rsid w:val="0053644E"/>
    <w:rsid w:val="00537618"/>
    <w:rsid w:val="00540E50"/>
    <w:rsid w:val="00543E60"/>
    <w:rsid w:val="00545456"/>
    <w:rsid w:val="005470DA"/>
    <w:rsid w:val="00547530"/>
    <w:rsid w:val="00547CC4"/>
    <w:rsid w:val="0055291F"/>
    <w:rsid w:val="00552A83"/>
    <w:rsid w:val="005531C5"/>
    <w:rsid w:val="00554E8D"/>
    <w:rsid w:val="005568A8"/>
    <w:rsid w:val="00557283"/>
    <w:rsid w:val="0055792B"/>
    <w:rsid w:val="0056485C"/>
    <w:rsid w:val="00565359"/>
    <w:rsid w:val="0056598C"/>
    <w:rsid w:val="0057019B"/>
    <w:rsid w:val="00571A17"/>
    <w:rsid w:val="00571A67"/>
    <w:rsid w:val="005727E2"/>
    <w:rsid w:val="00574096"/>
    <w:rsid w:val="00576278"/>
    <w:rsid w:val="00576A14"/>
    <w:rsid w:val="00577000"/>
    <w:rsid w:val="00587D52"/>
    <w:rsid w:val="0059069F"/>
    <w:rsid w:val="005914FF"/>
    <w:rsid w:val="00591CC8"/>
    <w:rsid w:val="005924DD"/>
    <w:rsid w:val="00592F72"/>
    <w:rsid w:val="00593F5C"/>
    <w:rsid w:val="00594F20"/>
    <w:rsid w:val="00595057"/>
    <w:rsid w:val="00595CA6"/>
    <w:rsid w:val="005966FB"/>
    <w:rsid w:val="005A00F9"/>
    <w:rsid w:val="005A04B2"/>
    <w:rsid w:val="005A0B30"/>
    <w:rsid w:val="005A469D"/>
    <w:rsid w:val="005A665D"/>
    <w:rsid w:val="005B195A"/>
    <w:rsid w:val="005B3EA1"/>
    <w:rsid w:val="005B6A89"/>
    <w:rsid w:val="005B7B1A"/>
    <w:rsid w:val="005C08C7"/>
    <w:rsid w:val="005D0582"/>
    <w:rsid w:val="005D2223"/>
    <w:rsid w:val="005D4E97"/>
    <w:rsid w:val="005D51F5"/>
    <w:rsid w:val="005D784A"/>
    <w:rsid w:val="005E02E6"/>
    <w:rsid w:val="005E1496"/>
    <w:rsid w:val="005E199A"/>
    <w:rsid w:val="005E5774"/>
    <w:rsid w:val="005F1CDA"/>
    <w:rsid w:val="005F4743"/>
    <w:rsid w:val="005F6743"/>
    <w:rsid w:val="005F6AEE"/>
    <w:rsid w:val="005F75BB"/>
    <w:rsid w:val="00602438"/>
    <w:rsid w:val="006025D1"/>
    <w:rsid w:val="006074DA"/>
    <w:rsid w:val="00611DF5"/>
    <w:rsid w:val="00611ED9"/>
    <w:rsid w:val="00615890"/>
    <w:rsid w:val="00616C0A"/>
    <w:rsid w:val="006209D9"/>
    <w:rsid w:val="00627257"/>
    <w:rsid w:val="006278F7"/>
    <w:rsid w:val="0063140C"/>
    <w:rsid w:val="00636988"/>
    <w:rsid w:val="00637485"/>
    <w:rsid w:val="00641B98"/>
    <w:rsid w:val="00643362"/>
    <w:rsid w:val="00643B3E"/>
    <w:rsid w:val="00644E8C"/>
    <w:rsid w:val="006461CE"/>
    <w:rsid w:val="00647677"/>
    <w:rsid w:val="00651428"/>
    <w:rsid w:val="006523D1"/>
    <w:rsid w:val="0065404E"/>
    <w:rsid w:val="0065470F"/>
    <w:rsid w:val="0066011D"/>
    <w:rsid w:val="00661C06"/>
    <w:rsid w:val="0066437A"/>
    <w:rsid w:val="0067119A"/>
    <w:rsid w:val="00672C36"/>
    <w:rsid w:val="006733A4"/>
    <w:rsid w:val="00680CFF"/>
    <w:rsid w:val="0068231F"/>
    <w:rsid w:val="0068407E"/>
    <w:rsid w:val="00684D89"/>
    <w:rsid w:val="00687977"/>
    <w:rsid w:val="006905B4"/>
    <w:rsid w:val="00692542"/>
    <w:rsid w:val="00695432"/>
    <w:rsid w:val="00695779"/>
    <w:rsid w:val="00696754"/>
    <w:rsid w:val="00697019"/>
    <w:rsid w:val="006B0AA9"/>
    <w:rsid w:val="006B0B6E"/>
    <w:rsid w:val="006B437B"/>
    <w:rsid w:val="006B5A75"/>
    <w:rsid w:val="006C22C2"/>
    <w:rsid w:val="006C34F5"/>
    <w:rsid w:val="006D29FF"/>
    <w:rsid w:val="006D4A46"/>
    <w:rsid w:val="006E58D2"/>
    <w:rsid w:val="006E6512"/>
    <w:rsid w:val="006F074B"/>
    <w:rsid w:val="006F1795"/>
    <w:rsid w:val="006F51FC"/>
    <w:rsid w:val="00700D37"/>
    <w:rsid w:val="00703549"/>
    <w:rsid w:val="00704D6B"/>
    <w:rsid w:val="00705582"/>
    <w:rsid w:val="007058E4"/>
    <w:rsid w:val="00706A40"/>
    <w:rsid w:val="00707F0D"/>
    <w:rsid w:val="00712807"/>
    <w:rsid w:val="00712C07"/>
    <w:rsid w:val="00712E73"/>
    <w:rsid w:val="00717975"/>
    <w:rsid w:val="0072311D"/>
    <w:rsid w:val="007279D9"/>
    <w:rsid w:val="007305B3"/>
    <w:rsid w:val="0073158D"/>
    <w:rsid w:val="00733219"/>
    <w:rsid w:val="00733DC9"/>
    <w:rsid w:val="00740537"/>
    <w:rsid w:val="00740758"/>
    <w:rsid w:val="007415BF"/>
    <w:rsid w:val="00741979"/>
    <w:rsid w:val="007422DE"/>
    <w:rsid w:val="007461A1"/>
    <w:rsid w:val="00747182"/>
    <w:rsid w:val="007545FA"/>
    <w:rsid w:val="00761E34"/>
    <w:rsid w:val="0076212A"/>
    <w:rsid w:val="007625D4"/>
    <w:rsid w:val="0076449D"/>
    <w:rsid w:val="00764783"/>
    <w:rsid w:val="00764D50"/>
    <w:rsid w:val="00770488"/>
    <w:rsid w:val="007713D2"/>
    <w:rsid w:val="00772940"/>
    <w:rsid w:val="00773D15"/>
    <w:rsid w:val="00774248"/>
    <w:rsid w:val="00775368"/>
    <w:rsid w:val="007814A0"/>
    <w:rsid w:val="0078210D"/>
    <w:rsid w:val="0078249B"/>
    <w:rsid w:val="00787C0B"/>
    <w:rsid w:val="00791A28"/>
    <w:rsid w:val="007921D1"/>
    <w:rsid w:val="00797B9D"/>
    <w:rsid w:val="007A31A4"/>
    <w:rsid w:val="007A34C5"/>
    <w:rsid w:val="007A41C5"/>
    <w:rsid w:val="007B1100"/>
    <w:rsid w:val="007B1429"/>
    <w:rsid w:val="007B2187"/>
    <w:rsid w:val="007B3AD7"/>
    <w:rsid w:val="007B3E74"/>
    <w:rsid w:val="007B48BE"/>
    <w:rsid w:val="007B5A05"/>
    <w:rsid w:val="007B6276"/>
    <w:rsid w:val="007B7771"/>
    <w:rsid w:val="007C5328"/>
    <w:rsid w:val="007D0CF9"/>
    <w:rsid w:val="007D0F66"/>
    <w:rsid w:val="007D27BE"/>
    <w:rsid w:val="007D3DD4"/>
    <w:rsid w:val="007D47B9"/>
    <w:rsid w:val="007D5256"/>
    <w:rsid w:val="007D56B2"/>
    <w:rsid w:val="007D61E0"/>
    <w:rsid w:val="007E3C5B"/>
    <w:rsid w:val="007E4B0E"/>
    <w:rsid w:val="007E7349"/>
    <w:rsid w:val="007E7AB4"/>
    <w:rsid w:val="007F00EA"/>
    <w:rsid w:val="007F1184"/>
    <w:rsid w:val="007F160E"/>
    <w:rsid w:val="007F32E5"/>
    <w:rsid w:val="00802FE6"/>
    <w:rsid w:val="00803350"/>
    <w:rsid w:val="0080493A"/>
    <w:rsid w:val="00804C4C"/>
    <w:rsid w:val="00806D36"/>
    <w:rsid w:val="008206EC"/>
    <w:rsid w:val="00821DD7"/>
    <w:rsid w:val="00824B3D"/>
    <w:rsid w:val="00824BE4"/>
    <w:rsid w:val="00830604"/>
    <w:rsid w:val="00830813"/>
    <w:rsid w:val="00833F2B"/>
    <w:rsid w:val="00837FA3"/>
    <w:rsid w:val="00842196"/>
    <w:rsid w:val="00843C3E"/>
    <w:rsid w:val="00844BC0"/>
    <w:rsid w:val="00850398"/>
    <w:rsid w:val="00854949"/>
    <w:rsid w:val="008550E7"/>
    <w:rsid w:val="00855D2A"/>
    <w:rsid w:val="00856846"/>
    <w:rsid w:val="00860459"/>
    <w:rsid w:val="00862A70"/>
    <w:rsid w:val="00867A3F"/>
    <w:rsid w:val="00873D3C"/>
    <w:rsid w:val="008816F0"/>
    <w:rsid w:val="00882C7C"/>
    <w:rsid w:val="00882FC9"/>
    <w:rsid w:val="00883B31"/>
    <w:rsid w:val="0089346C"/>
    <w:rsid w:val="00894400"/>
    <w:rsid w:val="00895E77"/>
    <w:rsid w:val="008A7713"/>
    <w:rsid w:val="008B0B6B"/>
    <w:rsid w:val="008B2354"/>
    <w:rsid w:val="008B24C4"/>
    <w:rsid w:val="008B59CF"/>
    <w:rsid w:val="008C2075"/>
    <w:rsid w:val="008C372B"/>
    <w:rsid w:val="008C573C"/>
    <w:rsid w:val="008C7346"/>
    <w:rsid w:val="008D071C"/>
    <w:rsid w:val="008D0C21"/>
    <w:rsid w:val="008D0F4D"/>
    <w:rsid w:val="008D48B1"/>
    <w:rsid w:val="008D57BC"/>
    <w:rsid w:val="008E6622"/>
    <w:rsid w:val="008E723B"/>
    <w:rsid w:val="008F3449"/>
    <w:rsid w:val="008F748A"/>
    <w:rsid w:val="009009E4"/>
    <w:rsid w:val="009011FF"/>
    <w:rsid w:val="00906A6A"/>
    <w:rsid w:val="0091141B"/>
    <w:rsid w:val="00912271"/>
    <w:rsid w:val="009139C8"/>
    <w:rsid w:val="0091658A"/>
    <w:rsid w:val="00921748"/>
    <w:rsid w:val="0092216C"/>
    <w:rsid w:val="009225E8"/>
    <w:rsid w:val="00923C26"/>
    <w:rsid w:val="00924E77"/>
    <w:rsid w:val="00926470"/>
    <w:rsid w:val="00927115"/>
    <w:rsid w:val="0093040A"/>
    <w:rsid w:val="00930DB9"/>
    <w:rsid w:val="009312E2"/>
    <w:rsid w:val="009314B8"/>
    <w:rsid w:val="00933E77"/>
    <w:rsid w:val="0093617E"/>
    <w:rsid w:val="009428E2"/>
    <w:rsid w:val="009431A6"/>
    <w:rsid w:val="00943D05"/>
    <w:rsid w:val="00952CC1"/>
    <w:rsid w:val="009578C2"/>
    <w:rsid w:val="00964DAA"/>
    <w:rsid w:val="00964E26"/>
    <w:rsid w:val="009655B5"/>
    <w:rsid w:val="009665C2"/>
    <w:rsid w:val="009677D6"/>
    <w:rsid w:val="00970631"/>
    <w:rsid w:val="00973187"/>
    <w:rsid w:val="00974E0B"/>
    <w:rsid w:val="00981E45"/>
    <w:rsid w:val="00987C86"/>
    <w:rsid w:val="00990D0B"/>
    <w:rsid w:val="009924C3"/>
    <w:rsid w:val="009958E6"/>
    <w:rsid w:val="00996A21"/>
    <w:rsid w:val="009A0993"/>
    <w:rsid w:val="009A6380"/>
    <w:rsid w:val="009A7C5D"/>
    <w:rsid w:val="009B2178"/>
    <w:rsid w:val="009B29BC"/>
    <w:rsid w:val="009B5C42"/>
    <w:rsid w:val="009B7044"/>
    <w:rsid w:val="009C24B4"/>
    <w:rsid w:val="009C2740"/>
    <w:rsid w:val="009C3242"/>
    <w:rsid w:val="009C6D09"/>
    <w:rsid w:val="009D1B69"/>
    <w:rsid w:val="009D2BA9"/>
    <w:rsid w:val="009D4C1A"/>
    <w:rsid w:val="009E14E9"/>
    <w:rsid w:val="009E3113"/>
    <w:rsid w:val="009E6ECF"/>
    <w:rsid w:val="009F033D"/>
    <w:rsid w:val="009F25F3"/>
    <w:rsid w:val="009F29AE"/>
    <w:rsid w:val="009F58A4"/>
    <w:rsid w:val="00A0150E"/>
    <w:rsid w:val="00A018FC"/>
    <w:rsid w:val="00A02662"/>
    <w:rsid w:val="00A11498"/>
    <w:rsid w:val="00A12811"/>
    <w:rsid w:val="00A12887"/>
    <w:rsid w:val="00A12F6A"/>
    <w:rsid w:val="00A15B17"/>
    <w:rsid w:val="00A16C2F"/>
    <w:rsid w:val="00A17965"/>
    <w:rsid w:val="00A2045A"/>
    <w:rsid w:val="00A21EA3"/>
    <w:rsid w:val="00A246F9"/>
    <w:rsid w:val="00A314D2"/>
    <w:rsid w:val="00A34E67"/>
    <w:rsid w:val="00A35651"/>
    <w:rsid w:val="00A357AD"/>
    <w:rsid w:val="00A37E2E"/>
    <w:rsid w:val="00A41C7E"/>
    <w:rsid w:val="00A506BE"/>
    <w:rsid w:val="00A52541"/>
    <w:rsid w:val="00A53383"/>
    <w:rsid w:val="00A53673"/>
    <w:rsid w:val="00A53C73"/>
    <w:rsid w:val="00A54C95"/>
    <w:rsid w:val="00A54D6F"/>
    <w:rsid w:val="00A60D86"/>
    <w:rsid w:val="00A6620E"/>
    <w:rsid w:val="00A66FB1"/>
    <w:rsid w:val="00A744F5"/>
    <w:rsid w:val="00A74BAE"/>
    <w:rsid w:val="00A81AF0"/>
    <w:rsid w:val="00A821DE"/>
    <w:rsid w:val="00A85053"/>
    <w:rsid w:val="00A87780"/>
    <w:rsid w:val="00A917E9"/>
    <w:rsid w:val="00A92A0C"/>
    <w:rsid w:val="00A93979"/>
    <w:rsid w:val="00A9583B"/>
    <w:rsid w:val="00AA55BF"/>
    <w:rsid w:val="00AA56D2"/>
    <w:rsid w:val="00AB584B"/>
    <w:rsid w:val="00AB6B57"/>
    <w:rsid w:val="00AC2CB5"/>
    <w:rsid w:val="00AC44D0"/>
    <w:rsid w:val="00AC6199"/>
    <w:rsid w:val="00AD00B4"/>
    <w:rsid w:val="00AD1B2F"/>
    <w:rsid w:val="00AD2BC7"/>
    <w:rsid w:val="00AD6E2B"/>
    <w:rsid w:val="00AE17C4"/>
    <w:rsid w:val="00AE1E8F"/>
    <w:rsid w:val="00AE2071"/>
    <w:rsid w:val="00AE34A8"/>
    <w:rsid w:val="00AE3B69"/>
    <w:rsid w:val="00AF10EA"/>
    <w:rsid w:val="00AF177D"/>
    <w:rsid w:val="00B01A61"/>
    <w:rsid w:val="00B052A6"/>
    <w:rsid w:val="00B056D6"/>
    <w:rsid w:val="00B07D36"/>
    <w:rsid w:val="00B11858"/>
    <w:rsid w:val="00B12BC6"/>
    <w:rsid w:val="00B14D30"/>
    <w:rsid w:val="00B2002A"/>
    <w:rsid w:val="00B2346A"/>
    <w:rsid w:val="00B25D7D"/>
    <w:rsid w:val="00B26C5D"/>
    <w:rsid w:val="00B305B8"/>
    <w:rsid w:val="00B33422"/>
    <w:rsid w:val="00B336B4"/>
    <w:rsid w:val="00B33E72"/>
    <w:rsid w:val="00B3442A"/>
    <w:rsid w:val="00B414D4"/>
    <w:rsid w:val="00B43A22"/>
    <w:rsid w:val="00B44FCA"/>
    <w:rsid w:val="00B5236E"/>
    <w:rsid w:val="00B52709"/>
    <w:rsid w:val="00B54F94"/>
    <w:rsid w:val="00B55B61"/>
    <w:rsid w:val="00B5630C"/>
    <w:rsid w:val="00B56419"/>
    <w:rsid w:val="00B61F15"/>
    <w:rsid w:val="00B62D1E"/>
    <w:rsid w:val="00B63C1D"/>
    <w:rsid w:val="00B64FF2"/>
    <w:rsid w:val="00B65333"/>
    <w:rsid w:val="00B662DF"/>
    <w:rsid w:val="00B7204C"/>
    <w:rsid w:val="00B7712D"/>
    <w:rsid w:val="00B8277B"/>
    <w:rsid w:val="00B842AC"/>
    <w:rsid w:val="00B903CE"/>
    <w:rsid w:val="00B9098D"/>
    <w:rsid w:val="00B93263"/>
    <w:rsid w:val="00B94FFF"/>
    <w:rsid w:val="00B96149"/>
    <w:rsid w:val="00B972BD"/>
    <w:rsid w:val="00BA0C46"/>
    <w:rsid w:val="00BB0C30"/>
    <w:rsid w:val="00BB2D23"/>
    <w:rsid w:val="00BB4614"/>
    <w:rsid w:val="00BC76D1"/>
    <w:rsid w:val="00BD30CE"/>
    <w:rsid w:val="00BE277C"/>
    <w:rsid w:val="00BE2BEC"/>
    <w:rsid w:val="00BE47AB"/>
    <w:rsid w:val="00BE521C"/>
    <w:rsid w:val="00BE5466"/>
    <w:rsid w:val="00BE6819"/>
    <w:rsid w:val="00BF115B"/>
    <w:rsid w:val="00BF1BF6"/>
    <w:rsid w:val="00BF7110"/>
    <w:rsid w:val="00C0251F"/>
    <w:rsid w:val="00C03232"/>
    <w:rsid w:val="00C051EF"/>
    <w:rsid w:val="00C05BF0"/>
    <w:rsid w:val="00C11503"/>
    <w:rsid w:val="00C12F00"/>
    <w:rsid w:val="00C12FEC"/>
    <w:rsid w:val="00C15108"/>
    <w:rsid w:val="00C15F72"/>
    <w:rsid w:val="00C20F84"/>
    <w:rsid w:val="00C21214"/>
    <w:rsid w:val="00C21C99"/>
    <w:rsid w:val="00C22C29"/>
    <w:rsid w:val="00C250F6"/>
    <w:rsid w:val="00C30E73"/>
    <w:rsid w:val="00C3136F"/>
    <w:rsid w:val="00C345B0"/>
    <w:rsid w:val="00C35D88"/>
    <w:rsid w:val="00C36FA7"/>
    <w:rsid w:val="00C401F5"/>
    <w:rsid w:val="00C40CF7"/>
    <w:rsid w:val="00C437D0"/>
    <w:rsid w:val="00C54561"/>
    <w:rsid w:val="00C55958"/>
    <w:rsid w:val="00C67A00"/>
    <w:rsid w:val="00C7220A"/>
    <w:rsid w:val="00C73024"/>
    <w:rsid w:val="00C7664D"/>
    <w:rsid w:val="00C82429"/>
    <w:rsid w:val="00C842E8"/>
    <w:rsid w:val="00C84BF3"/>
    <w:rsid w:val="00C857D8"/>
    <w:rsid w:val="00C86082"/>
    <w:rsid w:val="00C93B2B"/>
    <w:rsid w:val="00C9492B"/>
    <w:rsid w:val="00C953C0"/>
    <w:rsid w:val="00C96CC3"/>
    <w:rsid w:val="00C96D33"/>
    <w:rsid w:val="00C96F23"/>
    <w:rsid w:val="00C97937"/>
    <w:rsid w:val="00CA0957"/>
    <w:rsid w:val="00CA0991"/>
    <w:rsid w:val="00CA3136"/>
    <w:rsid w:val="00CA7DED"/>
    <w:rsid w:val="00CB2A8C"/>
    <w:rsid w:val="00CB3F5B"/>
    <w:rsid w:val="00CB6EE9"/>
    <w:rsid w:val="00CC0C70"/>
    <w:rsid w:val="00CC1FB4"/>
    <w:rsid w:val="00CC264B"/>
    <w:rsid w:val="00CC5DEE"/>
    <w:rsid w:val="00CC5E3B"/>
    <w:rsid w:val="00CC79F6"/>
    <w:rsid w:val="00CD18A4"/>
    <w:rsid w:val="00CD2011"/>
    <w:rsid w:val="00CD55BF"/>
    <w:rsid w:val="00CE1F9B"/>
    <w:rsid w:val="00CE7DED"/>
    <w:rsid w:val="00CF09EF"/>
    <w:rsid w:val="00CF0AF4"/>
    <w:rsid w:val="00CF0BFD"/>
    <w:rsid w:val="00CF233A"/>
    <w:rsid w:val="00CF2C85"/>
    <w:rsid w:val="00CF3477"/>
    <w:rsid w:val="00D01BD1"/>
    <w:rsid w:val="00D04C0C"/>
    <w:rsid w:val="00D04F95"/>
    <w:rsid w:val="00D0509A"/>
    <w:rsid w:val="00D06176"/>
    <w:rsid w:val="00D06179"/>
    <w:rsid w:val="00D06586"/>
    <w:rsid w:val="00D06E58"/>
    <w:rsid w:val="00D1186D"/>
    <w:rsid w:val="00D165E0"/>
    <w:rsid w:val="00D177B6"/>
    <w:rsid w:val="00D17F4E"/>
    <w:rsid w:val="00D21A31"/>
    <w:rsid w:val="00D233C0"/>
    <w:rsid w:val="00D2466E"/>
    <w:rsid w:val="00D24B57"/>
    <w:rsid w:val="00D252E1"/>
    <w:rsid w:val="00D26A5B"/>
    <w:rsid w:val="00D277A5"/>
    <w:rsid w:val="00D30064"/>
    <w:rsid w:val="00D313B7"/>
    <w:rsid w:val="00D31FFB"/>
    <w:rsid w:val="00D321DA"/>
    <w:rsid w:val="00D33CF7"/>
    <w:rsid w:val="00D41AE6"/>
    <w:rsid w:val="00D44DD4"/>
    <w:rsid w:val="00D4751E"/>
    <w:rsid w:val="00D47F60"/>
    <w:rsid w:val="00D51447"/>
    <w:rsid w:val="00D53690"/>
    <w:rsid w:val="00D54703"/>
    <w:rsid w:val="00D54C11"/>
    <w:rsid w:val="00D62135"/>
    <w:rsid w:val="00D668EE"/>
    <w:rsid w:val="00D672B3"/>
    <w:rsid w:val="00D72E37"/>
    <w:rsid w:val="00D734BC"/>
    <w:rsid w:val="00D743E5"/>
    <w:rsid w:val="00D77AC2"/>
    <w:rsid w:val="00D8068C"/>
    <w:rsid w:val="00D85D32"/>
    <w:rsid w:val="00D874BC"/>
    <w:rsid w:val="00D9065C"/>
    <w:rsid w:val="00D93918"/>
    <w:rsid w:val="00D96F68"/>
    <w:rsid w:val="00DA0B02"/>
    <w:rsid w:val="00DA3E65"/>
    <w:rsid w:val="00DA41A7"/>
    <w:rsid w:val="00DA42C4"/>
    <w:rsid w:val="00DA46E5"/>
    <w:rsid w:val="00DB1C26"/>
    <w:rsid w:val="00DB2034"/>
    <w:rsid w:val="00DB4E85"/>
    <w:rsid w:val="00DB6216"/>
    <w:rsid w:val="00DB68C4"/>
    <w:rsid w:val="00DC0996"/>
    <w:rsid w:val="00DC0FCC"/>
    <w:rsid w:val="00DC79E8"/>
    <w:rsid w:val="00DD3348"/>
    <w:rsid w:val="00DE29F6"/>
    <w:rsid w:val="00DE4F4B"/>
    <w:rsid w:val="00DE5AD6"/>
    <w:rsid w:val="00DF08AE"/>
    <w:rsid w:val="00DF0B29"/>
    <w:rsid w:val="00DF4F51"/>
    <w:rsid w:val="00DF5A8A"/>
    <w:rsid w:val="00DF6B2A"/>
    <w:rsid w:val="00E0056E"/>
    <w:rsid w:val="00E03870"/>
    <w:rsid w:val="00E0705C"/>
    <w:rsid w:val="00E1027D"/>
    <w:rsid w:val="00E1530F"/>
    <w:rsid w:val="00E16330"/>
    <w:rsid w:val="00E20716"/>
    <w:rsid w:val="00E21B3F"/>
    <w:rsid w:val="00E22393"/>
    <w:rsid w:val="00E2447E"/>
    <w:rsid w:val="00E2620C"/>
    <w:rsid w:val="00E30B2F"/>
    <w:rsid w:val="00E326EF"/>
    <w:rsid w:val="00E338B6"/>
    <w:rsid w:val="00E3472C"/>
    <w:rsid w:val="00E37F35"/>
    <w:rsid w:val="00E403FC"/>
    <w:rsid w:val="00E438C4"/>
    <w:rsid w:val="00E44312"/>
    <w:rsid w:val="00E453B5"/>
    <w:rsid w:val="00E45BC1"/>
    <w:rsid w:val="00E47AA7"/>
    <w:rsid w:val="00E53F6A"/>
    <w:rsid w:val="00E55049"/>
    <w:rsid w:val="00E626AB"/>
    <w:rsid w:val="00E627F3"/>
    <w:rsid w:val="00E64793"/>
    <w:rsid w:val="00E66DD3"/>
    <w:rsid w:val="00E670D8"/>
    <w:rsid w:val="00E74372"/>
    <w:rsid w:val="00E75D16"/>
    <w:rsid w:val="00E76E3B"/>
    <w:rsid w:val="00E77600"/>
    <w:rsid w:val="00E81B61"/>
    <w:rsid w:val="00E8249B"/>
    <w:rsid w:val="00E8255D"/>
    <w:rsid w:val="00E83FC0"/>
    <w:rsid w:val="00E863E1"/>
    <w:rsid w:val="00E86BD1"/>
    <w:rsid w:val="00E935FE"/>
    <w:rsid w:val="00E93C78"/>
    <w:rsid w:val="00E93DBB"/>
    <w:rsid w:val="00E948DF"/>
    <w:rsid w:val="00E94962"/>
    <w:rsid w:val="00E9598D"/>
    <w:rsid w:val="00EA0196"/>
    <w:rsid w:val="00EB279D"/>
    <w:rsid w:val="00EC223A"/>
    <w:rsid w:val="00EC2282"/>
    <w:rsid w:val="00EC34A2"/>
    <w:rsid w:val="00EC3C95"/>
    <w:rsid w:val="00EC4113"/>
    <w:rsid w:val="00EC5A8D"/>
    <w:rsid w:val="00EC5D5F"/>
    <w:rsid w:val="00EC6148"/>
    <w:rsid w:val="00EC7819"/>
    <w:rsid w:val="00ED1D34"/>
    <w:rsid w:val="00EE495F"/>
    <w:rsid w:val="00EE4960"/>
    <w:rsid w:val="00EE5D89"/>
    <w:rsid w:val="00EF124A"/>
    <w:rsid w:val="00EF2589"/>
    <w:rsid w:val="00EF3B0A"/>
    <w:rsid w:val="00F00078"/>
    <w:rsid w:val="00F03AD1"/>
    <w:rsid w:val="00F03C9F"/>
    <w:rsid w:val="00F07D84"/>
    <w:rsid w:val="00F112B7"/>
    <w:rsid w:val="00F127AA"/>
    <w:rsid w:val="00F12D64"/>
    <w:rsid w:val="00F14D2B"/>
    <w:rsid w:val="00F25F6B"/>
    <w:rsid w:val="00F335DE"/>
    <w:rsid w:val="00F3497F"/>
    <w:rsid w:val="00F349AF"/>
    <w:rsid w:val="00F40EE7"/>
    <w:rsid w:val="00F4360E"/>
    <w:rsid w:val="00F43B04"/>
    <w:rsid w:val="00F50194"/>
    <w:rsid w:val="00F5021D"/>
    <w:rsid w:val="00F505BE"/>
    <w:rsid w:val="00F57105"/>
    <w:rsid w:val="00F71ABA"/>
    <w:rsid w:val="00F75F2E"/>
    <w:rsid w:val="00F80F78"/>
    <w:rsid w:val="00F83B25"/>
    <w:rsid w:val="00F83EF6"/>
    <w:rsid w:val="00F85A74"/>
    <w:rsid w:val="00F8650A"/>
    <w:rsid w:val="00F91A55"/>
    <w:rsid w:val="00F91D7E"/>
    <w:rsid w:val="00F94264"/>
    <w:rsid w:val="00F94C3C"/>
    <w:rsid w:val="00F97F56"/>
    <w:rsid w:val="00FA0A42"/>
    <w:rsid w:val="00FA17B6"/>
    <w:rsid w:val="00FA30A4"/>
    <w:rsid w:val="00FA5C8D"/>
    <w:rsid w:val="00FB10C8"/>
    <w:rsid w:val="00FB3CB4"/>
    <w:rsid w:val="00FB5094"/>
    <w:rsid w:val="00FB58CE"/>
    <w:rsid w:val="00FB6D2F"/>
    <w:rsid w:val="00FB7707"/>
    <w:rsid w:val="00FC288A"/>
    <w:rsid w:val="00FC2FCA"/>
    <w:rsid w:val="00FC5120"/>
    <w:rsid w:val="00FC5353"/>
    <w:rsid w:val="00FD0465"/>
    <w:rsid w:val="00FD3411"/>
    <w:rsid w:val="00FD3BCF"/>
    <w:rsid w:val="00FD403F"/>
    <w:rsid w:val="00FE298B"/>
    <w:rsid w:val="00FE2EEE"/>
    <w:rsid w:val="00FE4262"/>
    <w:rsid w:val="00FE441C"/>
    <w:rsid w:val="00FE4D53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b">
    <w:name w:val="Title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728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b">
    <w:name w:val="Title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728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E895-7B78-45DA-8B70-77513512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2026-06-04T03:29:00Z</cp:lastPrinted>
  <dcterms:created xsi:type="dcterms:W3CDTF">2026-06-02T00:37:00Z</dcterms:created>
  <dcterms:modified xsi:type="dcterms:W3CDTF">2026-06-14T09:22:00Z</dcterms:modified>
</cp:coreProperties>
</file>