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347" w:rsidRPr="00FF3347" w:rsidRDefault="00FF3347" w:rsidP="008E514E">
      <w:pPr>
        <w:spacing w:after="0" w:line="240" w:lineRule="auto"/>
        <w:jc w:val="center"/>
        <w:rPr>
          <w:rFonts w:ascii="Times New Roman" w:hAnsi="Times New Roman" w:cs="Times New Roman"/>
          <w:noProof/>
          <w:sz w:val="28"/>
          <w:szCs w:val="28"/>
        </w:rPr>
      </w:pPr>
      <w:r w:rsidRPr="00FF3347">
        <w:rPr>
          <w:rFonts w:ascii="Times New Roman" w:hAnsi="Times New Roman" w:cs="Times New Roman"/>
          <w:noProof/>
          <w:sz w:val="28"/>
          <w:szCs w:val="28"/>
          <w:lang w:eastAsia="ru-RU"/>
        </w:rPr>
        <w:drawing>
          <wp:inline distT="0" distB="0" distL="0" distR="0" wp14:anchorId="375E51FF" wp14:editId="387C76CF">
            <wp:extent cx="657225" cy="7905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225" cy="790575"/>
                    </a:xfrm>
                    <a:prstGeom prst="rect">
                      <a:avLst/>
                    </a:prstGeom>
                    <a:noFill/>
                    <a:ln>
                      <a:noFill/>
                    </a:ln>
                  </pic:spPr>
                </pic:pic>
              </a:graphicData>
            </a:graphic>
          </wp:inline>
        </w:drawing>
      </w:r>
    </w:p>
    <w:p w:rsidR="00FF3347" w:rsidRPr="00FF3347" w:rsidRDefault="00FF3347" w:rsidP="008E514E">
      <w:pPr>
        <w:spacing w:after="0" w:line="240" w:lineRule="auto"/>
        <w:jc w:val="center"/>
        <w:rPr>
          <w:rFonts w:ascii="Times New Roman" w:hAnsi="Times New Roman" w:cs="Times New Roman"/>
          <w:b/>
          <w:bCs/>
          <w:sz w:val="28"/>
          <w:szCs w:val="28"/>
        </w:rPr>
      </w:pPr>
    </w:p>
    <w:p w:rsidR="00FF3347" w:rsidRPr="00FF3347" w:rsidRDefault="00FF3347" w:rsidP="008E514E">
      <w:pPr>
        <w:spacing w:after="0" w:line="240" w:lineRule="auto"/>
        <w:jc w:val="center"/>
        <w:rPr>
          <w:rFonts w:ascii="Times New Roman" w:hAnsi="Times New Roman" w:cs="Times New Roman"/>
          <w:b/>
          <w:bCs/>
          <w:sz w:val="40"/>
          <w:szCs w:val="40"/>
        </w:rPr>
      </w:pPr>
      <w:r w:rsidRPr="00FF3347">
        <w:rPr>
          <w:rFonts w:ascii="Times New Roman" w:hAnsi="Times New Roman" w:cs="Times New Roman"/>
          <w:b/>
          <w:bCs/>
          <w:sz w:val="40"/>
          <w:szCs w:val="40"/>
        </w:rPr>
        <w:t>СОВЕТ</w:t>
      </w:r>
    </w:p>
    <w:p w:rsidR="00FF3347" w:rsidRPr="00FF3347" w:rsidRDefault="00FF3347" w:rsidP="008E514E">
      <w:pPr>
        <w:spacing w:after="0" w:line="240" w:lineRule="auto"/>
        <w:jc w:val="center"/>
        <w:rPr>
          <w:rFonts w:ascii="Times New Roman" w:hAnsi="Times New Roman" w:cs="Times New Roman"/>
          <w:b/>
          <w:bCs/>
          <w:sz w:val="40"/>
          <w:szCs w:val="40"/>
        </w:rPr>
      </w:pPr>
      <w:r w:rsidRPr="00FF3347">
        <w:rPr>
          <w:rFonts w:ascii="Times New Roman" w:hAnsi="Times New Roman" w:cs="Times New Roman"/>
          <w:b/>
          <w:bCs/>
          <w:sz w:val="40"/>
          <w:szCs w:val="40"/>
        </w:rPr>
        <w:t>КАЛАРСКОГО МУНИЦИПАЛЬНОГО ОКРУГА</w:t>
      </w:r>
    </w:p>
    <w:p w:rsidR="00FF3347" w:rsidRPr="00FF3347" w:rsidRDefault="00FF3347" w:rsidP="008E514E">
      <w:pPr>
        <w:spacing w:after="0" w:line="240" w:lineRule="auto"/>
        <w:jc w:val="center"/>
        <w:rPr>
          <w:rFonts w:ascii="Times New Roman" w:hAnsi="Times New Roman" w:cs="Times New Roman"/>
          <w:b/>
          <w:bCs/>
          <w:sz w:val="28"/>
          <w:szCs w:val="28"/>
        </w:rPr>
      </w:pPr>
      <w:r w:rsidRPr="00FF3347">
        <w:rPr>
          <w:rFonts w:ascii="Times New Roman" w:hAnsi="Times New Roman" w:cs="Times New Roman"/>
          <w:b/>
          <w:bCs/>
          <w:sz w:val="40"/>
          <w:szCs w:val="40"/>
        </w:rPr>
        <w:t>ЗАБАЙКАЛЬСКОГО КРАЯ</w:t>
      </w:r>
    </w:p>
    <w:p w:rsidR="00FF3347" w:rsidRPr="00FF3347" w:rsidRDefault="00FF3347" w:rsidP="008E514E">
      <w:pPr>
        <w:spacing w:after="0" w:line="240" w:lineRule="auto"/>
        <w:jc w:val="center"/>
        <w:rPr>
          <w:rFonts w:ascii="Times New Roman" w:hAnsi="Times New Roman" w:cs="Times New Roman"/>
          <w:b/>
          <w:bCs/>
          <w:sz w:val="28"/>
          <w:szCs w:val="28"/>
        </w:rPr>
      </w:pPr>
    </w:p>
    <w:p w:rsidR="00FF3347" w:rsidRPr="00FF3347" w:rsidRDefault="00FF3347" w:rsidP="008E514E">
      <w:pPr>
        <w:spacing w:after="0" w:line="240" w:lineRule="auto"/>
        <w:jc w:val="center"/>
        <w:rPr>
          <w:rFonts w:ascii="Times New Roman" w:hAnsi="Times New Roman" w:cs="Times New Roman"/>
          <w:b/>
          <w:bCs/>
          <w:sz w:val="44"/>
          <w:szCs w:val="44"/>
        </w:rPr>
      </w:pPr>
      <w:r w:rsidRPr="00FF3347">
        <w:rPr>
          <w:rFonts w:ascii="Times New Roman" w:hAnsi="Times New Roman" w:cs="Times New Roman"/>
          <w:b/>
          <w:bCs/>
          <w:sz w:val="44"/>
          <w:szCs w:val="44"/>
        </w:rPr>
        <w:t>РЕШЕНИЕ</w:t>
      </w:r>
    </w:p>
    <w:p w:rsidR="00FF3347" w:rsidRPr="00FF3347" w:rsidRDefault="00FF3347" w:rsidP="008E514E">
      <w:pPr>
        <w:spacing w:after="0" w:line="240" w:lineRule="auto"/>
        <w:jc w:val="center"/>
        <w:rPr>
          <w:rFonts w:ascii="Times New Roman" w:hAnsi="Times New Roman" w:cs="Times New Roman"/>
          <w:b/>
          <w:bCs/>
          <w:sz w:val="28"/>
          <w:szCs w:val="28"/>
        </w:rPr>
      </w:pPr>
    </w:p>
    <w:p w:rsidR="00FF3347" w:rsidRPr="00FF3347" w:rsidRDefault="004733C7" w:rsidP="008E514E">
      <w:pPr>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 xml:space="preserve">26 </w:t>
      </w:r>
      <w:r w:rsidR="00FF3347">
        <w:rPr>
          <w:rFonts w:ascii="Times New Roman" w:hAnsi="Times New Roman" w:cs="Times New Roman"/>
          <w:b/>
          <w:bCs/>
          <w:iCs/>
          <w:sz w:val="28"/>
          <w:szCs w:val="28"/>
        </w:rPr>
        <w:t>июня</w:t>
      </w:r>
      <w:r w:rsidR="00FF3347" w:rsidRPr="00FF3347">
        <w:rPr>
          <w:rFonts w:ascii="Times New Roman" w:hAnsi="Times New Roman" w:cs="Times New Roman"/>
          <w:b/>
          <w:bCs/>
          <w:iCs/>
          <w:sz w:val="28"/>
          <w:szCs w:val="28"/>
        </w:rPr>
        <w:t xml:space="preserve">   2026 года</w:t>
      </w:r>
      <w:r w:rsidR="00FF3347" w:rsidRPr="00FF3347">
        <w:rPr>
          <w:rFonts w:ascii="Times New Roman" w:hAnsi="Times New Roman" w:cs="Times New Roman"/>
          <w:b/>
          <w:bCs/>
          <w:iCs/>
          <w:sz w:val="28"/>
          <w:szCs w:val="28"/>
        </w:rPr>
        <w:tab/>
      </w:r>
      <w:r w:rsidR="00FF3347" w:rsidRPr="00FF3347">
        <w:rPr>
          <w:rFonts w:ascii="Times New Roman" w:hAnsi="Times New Roman" w:cs="Times New Roman"/>
          <w:b/>
          <w:bCs/>
          <w:iCs/>
          <w:sz w:val="28"/>
          <w:szCs w:val="28"/>
        </w:rPr>
        <w:tab/>
      </w:r>
      <w:r w:rsidR="00FF3347" w:rsidRPr="00FF3347">
        <w:rPr>
          <w:rFonts w:ascii="Times New Roman" w:hAnsi="Times New Roman" w:cs="Times New Roman"/>
          <w:b/>
          <w:bCs/>
          <w:iCs/>
          <w:sz w:val="28"/>
          <w:szCs w:val="28"/>
        </w:rPr>
        <w:tab/>
      </w:r>
      <w:r w:rsidR="00FF3347" w:rsidRPr="00FF3347">
        <w:rPr>
          <w:rFonts w:ascii="Times New Roman" w:hAnsi="Times New Roman" w:cs="Times New Roman"/>
          <w:b/>
          <w:bCs/>
          <w:iCs/>
          <w:sz w:val="28"/>
          <w:szCs w:val="28"/>
        </w:rPr>
        <w:tab/>
      </w:r>
      <w:r w:rsidR="00FF3347" w:rsidRPr="00FF3347">
        <w:rPr>
          <w:rFonts w:ascii="Times New Roman" w:hAnsi="Times New Roman" w:cs="Times New Roman"/>
          <w:b/>
          <w:bCs/>
          <w:iCs/>
          <w:sz w:val="28"/>
          <w:szCs w:val="28"/>
        </w:rPr>
        <w:tab/>
      </w:r>
      <w:r w:rsidR="00FF3347" w:rsidRPr="00FF3347">
        <w:rPr>
          <w:rFonts w:ascii="Times New Roman" w:hAnsi="Times New Roman" w:cs="Times New Roman"/>
          <w:b/>
          <w:bCs/>
          <w:iCs/>
          <w:sz w:val="28"/>
          <w:szCs w:val="28"/>
        </w:rPr>
        <w:tab/>
      </w:r>
      <w:r w:rsidR="00FF3347" w:rsidRPr="00FF3347">
        <w:rPr>
          <w:rFonts w:ascii="Times New Roman" w:hAnsi="Times New Roman" w:cs="Times New Roman"/>
          <w:b/>
          <w:bCs/>
          <w:iCs/>
          <w:sz w:val="28"/>
          <w:szCs w:val="28"/>
        </w:rPr>
        <w:tab/>
        <w:t>№</w:t>
      </w:r>
      <w:r>
        <w:rPr>
          <w:rFonts w:ascii="Times New Roman" w:hAnsi="Times New Roman" w:cs="Times New Roman"/>
          <w:b/>
          <w:bCs/>
          <w:iCs/>
          <w:sz w:val="28"/>
          <w:szCs w:val="28"/>
        </w:rPr>
        <w:t xml:space="preserve"> 99</w:t>
      </w:r>
    </w:p>
    <w:p w:rsidR="00FF3347" w:rsidRPr="00FF3347" w:rsidRDefault="00FF3347" w:rsidP="008E514E">
      <w:pPr>
        <w:spacing w:after="0" w:line="240" w:lineRule="auto"/>
        <w:jc w:val="center"/>
        <w:rPr>
          <w:rFonts w:ascii="Times New Roman" w:hAnsi="Times New Roman" w:cs="Times New Roman"/>
          <w:b/>
          <w:bCs/>
          <w:iCs/>
          <w:sz w:val="28"/>
          <w:szCs w:val="28"/>
        </w:rPr>
      </w:pPr>
    </w:p>
    <w:p w:rsidR="00FF3347" w:rsidRPr="00FF3347" w:rsidRDefault="00FF3347" w:rsidP="008E514E">
      <w:pPr>
        <w:spacing w:after="0" w:line="240" w:lineRule="auto"/>
        <w:jc w:val="center"/>
        <w:rPr>
          <w:rFonts w:ascii="Times New Roman" w:hAnsi="Times New Roman" w:cs="Times New Roman"/>
          <w:b/>
          <w:bCs/>
          <w:sz w:val="28"/>
          <w:szCs w:val="28"/>
        </w:rPr>
      </w:pPr>
      <w:r w:rsidRPr="00FF3347">
        <w:rPr>
          <w:rFonts w:ascii="Times New Roman" w:hAnsi="Times New Roman" w:cs="Times New Roman"/>
          <w:b/>
          <w:bCs/>
          <w:sz w:val="28"/>
          <w:szCs w:val="28"/>
        </w:rPr>
        <w:t>с. Чара</w:t>
      </w:r>
    </w:p>
    <w:p w:rsidR="0019060E" w:rsidRDefault="0019060E" w:rsidP="008E514E">
      <w:pPr>
        <w:tabs>
          <w:tab w:val="left" w:pos="4678"/>
          <w:tab w:val="left" w:pos="5245"/>
          <w:tab w:val="left" w:pos="5670"/>
          <w:tab w:val="left" w:pos="5954"/>
        </w:tabs>
        <w:spacing w:after="0" w:line="240" w:lineRule="auto"/>
        <w:jc w:val="center"/>
        <w:rPr>
          <w:b/>
          <w:bCs/>
          <w:iCs/>
        </w:rPr>
      </w:pPr>
    </w:p>
    <w:p w:rsidR="0019060E" w:rsidRPr="00FF3347" w:rsidRDefault="0019060E" w:rsidP="008E514E">
      <w:pPr>
        <w:spacing w:after="0" w:line="240" w:lineRule="auto"/>
        <w:jc w:val="center"/>
        <w:rPr>
          <w:rFonts w:ascii="Times New Roman" w:hAnsi="Times New Roman" w:cs="Times New Roman"/>
          <w:b/>
          <w:bCs/>
          <w:iCs/>
          <w:sz w:val="28"/>
          <w:szCs w:val="28"/>
        </w:rPr>
      </w:pPr>
      <w:r w:rsidRPr="00FF3347">
        <w:rPr>
          <w:rFonts w:ascii="Times New Roman" w:hAnsi="Times New Roman" w:cs="Times New Roman"/>
          <w:b/>
          <w:bCs/>
          <w:iCs/>
          <w:sz w:val="28"/>
          <w:szCs w:val="28"/>
        </w:rPr>
        <w:t xml:space="preserve">О внесении изменений </w:t>
      </w:r>
      <w:r w:rsidR="00FF3347" w:rsidRPr="00FF3347">
        <w:rPr>
          <w:rFonts w:ascii="Times New Roman" w:hAnsi="Times New Roman" w:cs="Times New Roman"/>
          <w:b/>
          <w:bCs/>
          <w:iCs/>
          <w:sz w:val="28"/>
          <w:szCs w:val="28"/>
        </w:rPr>
        <w:t xml:space="preserve">в </w:t>
      </w:r>
      <w:r w:rsidRPr="00FF3347">
        <w:rPr>
          <w:rFonts w:ascii="Times New Roman" w:hAnsi="Times New Roman" w:cs="Times New Roman"/>
          <w:b/>
          <w:bCs/>
          <w:iCs/>
          <w:sz w:val="28"/>
          <w:szCs w:val="28"/>
        </w:rPr>
        <w:t xml:space="preserve">Положение о </w:t>
      </w:r>
      <w:r w:rsidRPr="00FF3347">
        <w:rPr>
          <w:rFonts w:ascii="Times New Roman" w:hAnsi="Times New Roman" w:cs="Times New Roman"/>
          <w:b/>
          <w:bCs/>
          <w:sz w:val="28"/>
          <w:szCs w:val="28"/>
        </w:rPr>
        <w:t xml:space="preserve">статусе </w:t>
      </w:r>
      <w:r w:rsidR="00D84A9B" w:rsidRPr="00FF3347">
        <w:rPr>
          <w:rFonts w:ascii="Times New Roman" w:hAnsi="Times New Roman" w:cs="Times New Roman"/>
          <w:b/>
          <w:bCs/>
          <w:sz w:val="28"/>
          <w:szCs w:val="28"/>
        </w:rPr>
        <w:t xml:space="preserve">депутата Совета Каларского </w:t>
      </w:r>
      <w:r w:rsidRPr="00FF3347">
        <w:rPr>
          <w:rFonts w:ascii="Times New Roman" w:hAnsi="Times New Roman" w:cs="Times New Roman"/>
          <w:b/>
          <w:bCs/>
          <w:sz w:val="28"/>
          <w:szCs w:val="28"/>
        </w:rPr>
        <w:t>муниципального округа</w:t>
      </w:r>
      <w:r w:rsidR="00D84A9B" w:rsidRPr="00FF3347">
        <w:rPr>
          <w:rFonts w:ascii="Times New Roman" w:hAnsi="Times New Roman" w:cs="Times New Roman"/>
          <w:b/>
          <w:bCs/>
          <w:sz w:val="28"/>
          <w:szCs w:val="28"/>
        </w:rPr>
        <w:t xml:space="preserve"> Забайкальского края</w:t>
      </w:r>
      <w:r w:rsidR="006915EF">
        <w:rPr>
          <w:rFonts w:ascii="Times New Roman" w:hAnsi="Times New Roman" w:cs="Times New Roman"/>
          <w:b/>
          <w:bCs/>
          <w:sz w:val="28"/>
          <w:szCs w:val="28"/>
        </w:rPr>
        <w:t xml:space="preserve">, утвержденное решением </w:t>
      </w:r>
      <w:r w:rsidR="00FF3347">
        <w:rPr>
          <w:rFonts w:ascii="Times New Roman" w:hAnsi="Times New Roman" w:cs="Times New Roman"/>
          <w:b/>
          <w:bCs/>
          <w:sz w:val="28"/>
          <w:szCs w:val="28"/>
        </w:rPr>
        <w:t xml:space="preserve">Совета </w:t>
      </w:r>
      <w:r w:rsidR="006915EF">
        <w:rPr>
          <w:rFonts w:ascii="Times New Roman" w:hAnsi="Times New Roman" w:cs="Times New Roman"/>
          <w:b/>
          <w:bCs/>
          <w:sz w:val="28"/>
          <w:szCs w:val="28"/>
        </w:rPr>
        <w:t>Каларского муниципального округа забайкальского края от 13 августа 2021 года № 122</w:t>
      </w:r>
    </w:p>
    <w:p w:rsidR="0019060E" w:rsidRDefault="0019060E" w:rsidP="008E514E">
      <w:pPr>
        <w:tabs>
          <w:tab w:val="left" w:pos="4678"/>
          <w:tab w:val="left" w:pos="5245"/>
          <w:tab w:val="left" w:pos="5670"/>
          <w:tab w:val="left" w:pos="5954"/>
        </w:tabs>
        <w:spacing w:after="0" w:line="240" w:lineRule="auto"/>
        <w:ind w:firstLine="709"/>
        <w:jc w:val="both"/>
        <w:rPr>
          <w:b/>
        </w:rPr>
      </w:pPr>
    </w:p>
    <w:p w:rsidR="0019060E" w:rsidRDefault="0019060E" w:rsidP="008E514E">
      <w:pPr>
        <w:pStyle w:val="11"/>
        <w:shd w:val="clear" w:color="auto" w:fill="FFFFFF"/>
        <w:ind w:firstLine="709"/>
        <w:jc w:val="both"/>
      </w:pPr>
      <w:proofErr w:type="gramStart"/>
      <w:r w:rsidRPr="0019060E">
        <w:rPr>
          <w:b w:val="0"/>
        </w:rPr>
        <w:t>В соответствии с Федеральным</w:t>
      </w:r>
      <w:r w:rsidR="008E514E">
        <w:rPr>
          <w:b w:val="0"/>
        </w:rPr>
        <w:t>и</w:t>
      </w:r>
      <w:r>
        <w:rPr>
          <w:b w:val="0"/>
        </w:rPr>
        <w:t xml:space="preserve"> </w:t>
      </w:r>
      <w:r w:rsidR="00FB7D39">
        <w:rPr>
          <w:b w:val="0"/>
        </w:rPr>
        <w:t>закон</w:t>
      </w:r>
      <w:r w:rsidR="008E514E">
        <w:rPr>
          <w:b w:val="0"/>
        </w:rPr>
        <w:t>ами</w:t>
      </w:r>
      <w:r w:rsidRPr="006915EF">
        <w:rPr>
          <w:b w:val="0"/>
        </w:rPr>
        <w:t xml:space="preserve">  </w:t>
      </w:r>
      <w:r w:rsidRPr="006915EF">
        <w:rPr>
          <w:b w:val="0"/>
          <w:kern w:val="36"/>
        </w:rPr>
        <w:t>от 20 марта 2025 года № 33-ФЗ «</w:t>
      </w:r>
      <w:r w:rsidRPr="006915EF">
        <w:rPr>
          <w:b w:val="0"/>
        </w:rPr>
        <w:t>Об общих принципах организации местного самоуправления в единой системе публичной власти»,</w:t>
      </w:r>
      <w:r>
        <w:rPr>
          <w:b w:val="0"/>
        </w:rPr>
        <w:t xml:space="preserve"> от 28 декабря </w:t>
      </w:r>
      <w:r w:rsidRPr="0019060E">
        <w:rPr>
          <w:b w:val="0"/>
        </w:rPr>
        <w:t xml:space="preserve">2025 № 505-ФЗ «О внесении изменений в отдельные законодательные акты Российской Федерации», Законом Забайкальского края от 04 мая 2026 года № 2657-ЗЗК </w:t>
      </w:r>
      <w:r w:rsidRPr="006915EF">
        <w:rPr>
          <w:b w:val="0"/>
        </w:rPr>
        <w:t>«О внесении изменений  в Закон Забайкальского края «О противодействии коррупции в Забайкальском крае» и признании</w:t>
      </w:r>
      <w:proofErr w:type="gramEnd"/>
      <w:r w:rsidRPr="006915EF">
        <w:rPr>
          <w:b w:val="0"/>
        </w:rPr>
        <w:t xml:space="preserve"> утратившими силу частей 6 и 7 статьи 12 Закона забайкальского края «Об отдельных вопросах организации местного самоу</w:t>
      </w:r>
      <w:r w:rsidR="008E514E">
        <w:rPr>
          <w:b w:val="0"/>
        </w:rPr>
        <w:t>правления в Забайкальском крае»</w:t>
      </w:r>
      <w:r w:rsidRPr="006915EF">
        <w:rPr>
          <w:b w:val="0"/>
        </w:rPr>
        <w:t>,</w:t>
      </w:r>
      <w:r w:rsidR="008E514E">
        <w:rPr>
          <w:b w:val="0"/>
        </w:rPr>
        <w:t xml:space="preserve"> </w:t>
      </w:r>
      <w:r w:rsidR="00276E02" w:rsidRPr="006915EF">
        <w:rPr>
          <w:b w:val="0"/>
        </w:rPr>
        <w:t xml:space="preserve">на основании </w:t>
      </w:r>
      <w:r w:rsidRPr="0019060E">
        <w:rPr>
          <w:b w:val="0"/>
        </w:rPr>
        <w:t>ст</w:t>
      </w:r>
      <w:r w:rsidR="00276E02">
        <w:rPr>
          <w:b w:val="0"/>
        </w:rPr>
        <w:t>атьи</w:t>
      </w:r>
      <w:r w:rsidRPr="0019060E">
        <w:rPr>
          <w:b w:val="0"/>
        </w:rPr>
        <w:t xml:space="preserve"> </w:t>
      </w:r>
      <w:r>
        <w:rPr>
          <w:b w:val="0"/>
        </w:rPr>
        <w:t>23</w:t>
      </w:r>
      <w:r w:rsidRPr="0019060E">
        <w:rPr>
          <w:b w:val="0"/>
        </w:rPr>
        <w:t xml:space="preserve"> Устава</w:t>
      </w:r>
      <w:r>
        <w:rPr>
          <w:b w:val="0"/>
        </w:rPr>
        <w:t xml:space="preserve"> Каларского муниципального округа Забайкальского края</w:t>
      </w:r>
      <w:r w:rsidR="008E514E">
        <w:rPr>
          <w:b w:val="0"/>
        </w:rPr>
        <w:t>,</w:t>
      </w:r>
      <w:r w:rsidR="00FF3347">
        <w:rPr>
          <w:b w:val="0"/>
        </w:rPr>
        <w:t xml:space="preserve"> Совет Калар</w:t>
      </w:r>
      <w:r w:rsidR="006915EF">
        <w:rPr>
          <w:b w:val="0"/>
        </w:rPr>
        <w:t>ского муниципального округа З</w:t>
      </w:r>
      <w:r w:rsidR="00FF3347">
        <w:rPr>
          <w:b w:val="0"/>
        </w:rPr>
        <w:t xml:space="preserve">абайкальского края </w:t>
      </w:r>
      <w:proofErr w:type="gramStart"/>
      <w:r w:rsidR="00FF3347" w:rsidRPr="00FF3347">
        <w:t>р</w:t>
      </w:r>
      <w:proofErr w:type="gramEnd"/>
      <w:r w:rsidR="004733C7">
        <w:t xml:space="preserve"> </w:t>
      </w:r>
      <w:r w:rsidR="00FF3347" w:rsidRPr="00FF3347">
        <w:t>е</w:t>
      </w:r>
      <w:r w:rsidR="004733C7">
        <w:t xml:space="preserve"> </w:t>
      </w:r>
      <w:r w:rsidR="00FF3347" w:rsidRPr="00FF3347">
        <w:t>ш</w:t>
      </w:r>
      <w:r w:rsidR="004733C7">
        <w:t xml:space="preserve"> </w:t>
      </w:r>
      <w:r w:rsidR="00FF3347" w:rsidRPr="00FF3347">
        <w:t>и</w:t>
      </w:r>
      <w:r w:rsidR="004733C7">
        <w:t xml:space="preserve"> </w:t>
      </w:r>
      <w:bookmarkStart w:id="0" w:name="_GoBack"/>
      <w:bookmarkEnd w:id="0"/>
      <w:r w:rsidR="00FF3347" w:rsidRPr="00FF3347">
        <w:t xml:space="preserve">л: </w:t>
      </w:r>
    </w:p>
    <w:p w:rsidR="008E514E" w:rsidRPr="008E514E" w:rsidRDefault="008E514E" w:rsidP="008E514E">
      <w:pPr>
        <w:spacing w:after="0" w:line="240" w:lineRule="auto"/>
        <w:ind w:firstLine="709"/>
        <w:jc w:val="both"/>
        <w:rPr>
          <w:lang w:eastAsia="ru-RU"/>
        </w:rPr>
      </w:pPr>
    </w:p>
    <w:p w:rsidR="00FF3347" w:rsidRPr="00FF3347" w:rsidRDefault="00FF3347" w:rsidP="008E514E">
      <w:pPr>
        <w:numPr>
          <w:ilvl w:val="0"/>
          <w:numId w:val="1"/>
        </w:numPr>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FF3347">
        <w:rPr>
          <w:rFonts w:ascii="Times New Roman" w:hAnsi="Times New Roman" w:cs="Times New Roman"/>
          <w:sz w:val="28"/>
          <w:szCs w:val="28"/>
        </w:rPr>
        <w:t>Внести в Положение о статусе депутата</w:t>
      </w:r>
      <w:r w:rsidR="006915EF">
        <w:rPr>
          <w:rFonts w:ascii="Times New Roman" w:hAnsi="Times New Roman" w:cs="Times New Roman"/>
          <w:sz w:val="28"/>
          <w:szCs w:val="28"/>
        </w:rPr>
        <w:t xml:space="preserve"> Совета</w:t>
      </w:r>
      <w:r w:rsidRPr="00FF3347">
        <w:rPr>
          <w:rFonts w:ascii="Times New Roman" w:hAnsi="Times New Roman" w:cs="Times New Roman"/>
          <w:sz w:val="28"/>
          <w:szCs w:val="28"/>
        </w:rPr>
        <w:t xml:space="preserve"> </w:t>
      </w:r>
      <w:r w:rsidR="006915EF">
        <w:rPr>
          <w:rFonts w:ascii="Times New Roman" w:hAnsi="Times New Roman" w:cs="Times New Roman"/>
          <w:sz w:val="28"/>
          <w:szCs w:val="28"/>
        </w:rPr>
        <w:t>Каларского</w:t>
      </w:r>
      <w:r w:rsidRPr="00FF3347">
        <w:rPr>
          <w:rFonts w:ascii="Times New Roman" w:hAnsi="Times New Roman" w:cs="Times New Roman"/>
          <w:sz w:val="28"/>
          <w:szCs w:val="28"/>
        </w:rPr>
        <w:t xml:space="preserve"> муниципального округа</w:t>
      </w:r>
      <w:r w:rsidRPr="00FF3347">
        <w:rPr>
          <w:rFonts w:ascii="Times New Roman" w:hAnsi="Times New Roman" w:cs="Times New Roman"/>
          <w:bCs/>
          <w:sz w:val="28"/>
          <w:szCs w:val="28"/>
        </w:rPr>
        <w:t>, утвержденное решением Совета К</w:t>
      </w:r>
      <w:r w:rsidR="00586DC4">
        <w:rPr>
          <w:rFonts w:ascii="Times New Roman" w:hAnsi="Times New Roman" w:cs="Times New Roman"/>
          <w:bCs/>
          <w:sz w:val="28"/>
          <w:szCs w:val="28"/>
        </w:rPr>
        <w:t>аларского муниципального округа</w:t>
      </w:r>
      <w:r w:rsidRPr="00FF3347">
        <w:rPr>
          <w:rFonts w:ascii="Times New Roman" w:hAnsi="Times New Roman" w:cs="Times New Roman"/>
          <w:bCs/>
          <w:sz w:val="28"/>
          <w:szCs w:val="28"/>
        </w:rPr>
        <w:t xml:space="preserve"> Забайкальского края от 13 августа 2021 года № 122 </w:t>
      </w:r>
      <w:r w:rsidR="008E514E">
        <w:rPr>
          <w:rFonts w:ascii="Times New Roman" w:hAnsi="Times New Roman" w:cs="Times New Roman"/>
          <w:bCs/>
          <w:sz w:val="28"/>
          <w:szCs w:val="28"/>
        </w:rPr>
        <w:t xml:space="preserve">(далее по тексту – решение, положение) </w:t>
      </w:r>
      <w:r w:rsidR="008E514E">
        <w:rPr>
          <w:rFonts w:ascii="Times New Roman" w:hAnsi="Times New Roman" w:cs="Times New Roman"/>
          <w:sz w:val="28"/>
          <w:szCs w:val="28"/>
        </w:rPr>
        <w:t>следующие изменения</w:t>
      </w:r>
      <w:r w:rsidRPr="00FF3347">
        <w:rPr>
          <w:rFonts w:ascii="Times New Roman" w:hAnsi="Times New Roman" w:cs="Times New Roman"/>
          <w:sz w:val="28"/>
          <w:szCs w:val="28"/>
        </w:rPr>
        <w:t>:</w:t>
      </w:r>
    </w:p>
    <w:p w:rsidR="008E514E" w:rsidRDefault="00A83E77" w:rsidP="008E514E">
      <w:pPr>
        <w:numPr>
          <w:ilvl w:val="1"/>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8E514E">
        <w:rPr>
          <w:rFonts w:ascii="Times New Roman" w:hAnsi="Times New Roman" w:cs="Times New Roman"/>
          <w:sz w:val="28"/>
          <w:szCs w:val="28"/>
        </w:rPr>
        <w:t xml:space="preserve"> </w:t>
      </w:r>
      <w:r w:rsidR="008E514E" w:rsidRPr="008E514E">
        <w:rPr>
          <w:rFonts w:ascii="Times New Roman" w:hAnsi="Times New Roman" w:cs="Times New Roman"/>
          <w:sz w:val="28"/>
          <w:szCs w:val="28"/>
        </w:rPr>
        <w:t xml:space="preserve">В преамбуле решения слова «Федеральным законом от 06 октября </w:t>
      </w:r>
      <w:smartTag w:uri="urn:schemas-microsoft-com:office:smarttags" w:element="metricconverter">
        <w:smartTagPr>
          <w:attr w:name="ProductID" w:val="2003 г"/>
        </w:smartTagPr>
        <w:r w:rsidR="008E514E" w:rsidRPr="008E514E">
          <w:rPr>
            <w:rFonts w:ascii="Times New Roman" w:hAnsi="Times New Roman" w:cs="Times New Roman"/>
            <w:sz w:val="28"/>
            <w:szCs w:val="28"/>
          </w:rPr>
          <w:t>2003 года</w:t>
        </w:r>
      </w:smartTag>
      <w:r w:rsidR="008E514E" w:rsidRPr="008E514E">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заменить на слова «Федеральным закон</w:t>
      </w:r>
      <w:r w:rsidR="008E514E">
        <w:rPr>
          <w:rFonts w:ascii="Times New Roman" w:hAnsi="Times New Roman" w:cs="Times New Roman"/>
          <w:sz w:val="28"/>
          <w:szCs w:val="28"/>
        </w:rPr>
        <w:t>ом</w:t>
      </w:r>
      <w:r w:rsidR="008E514E" w:rsidRPr="008E514E">
        <w:rPr>
          <w:rFonts w:ascii="Times New Roman" w:hAnsi="Times New Roman" w:cs="Times New Roman"/>
          <w:sz w:val="28"/>
          <w:szCs w:val="28"/>
        </w:rPr>
        <w:t xml:space="preserve">  от 20 марта 2025 года № 33-ФЗ «Об общих принципах организации местного самоуправления в единой системе публичной власти</w:t>
      </w:r>
      <w:proofErr w:type="gramStart"/>
      <w:r w:rsidR="009A3F9F">
        <w:rPr>
          <w:rFonts w:ascii="Times New Roman" w:hAnsi="Times New Roman" w:cs="Times New Roman"/>
          <w:sz w:val="28"/>
          <w:szCs w:val="28"/>
        </w:rPr>
        <w:t>.</w:t>
      </w:r>
      <w:r w:rsidR="008E514E" w:rsidRPr="008E514E">
        <w:rPr>
          <w:rFonts w:ascii="Times New Roman" w:hAnsi="Times New Roman" w:cs="Times New Roman"/>
          <w:sz w:val="28"/>
          <w:szCs w:val="28"/>
        </w:rPr>
        <w:t>»</w:t>
      </w:r>
      <w:r w:rsidR="008E514E">
        <w:rPr>
          <w:rFonts w:ascii="Times New Roman" w:hAnsi="Times New Roman" w:cs="Times New Roman"/>
          <w:sz w:val="28"/>
          <w:szCs w:val="28"/>
        </w:rPr>
        <w:t>;</w:t>
      </w:r>
      <w:proofErr w:type="gramEnd"/>
    </w:p>
    <w:p w:rsidR="006915EF" w:rsidRDefault="00215C85" w:rsidP="008E514E">
      <w:pPr>
        <w:numPr>
          <w:ilvl w:val="1"/>
          <w:numId w:val="1"/>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пункт</w:t>
      </w:r>
      <w:r w:rsidR="00A83E77">
        <w:rPr>
          <w:rFonts w:ascii="Times New Roman" w:hAnsi="Times New Roman" w:cs="Times New Roman"/>
          <w:sz w:val="28"/>
          <w:szCs w:val="28"/>
        </w:rPr>
        <w:t xml:space="preserve"> 1.2. </w:t>
      </w:r>
      <w:r w:rsidR="00FF3347" w:rsidRPr="00FF3347">
        <w:rPr>
          <w:rFonts w:ascii="Times New Roman" w:hAnsi="Times New Roman" w:cs="Times New Roman"/>
          <w:sz w:val="28"/>
          <w:szCs w:val="28"/>
        </w:rPr>
        <w:t xml:space="preserve"> </w:t>
      </w:r>
      <w:r w:rsidR="008E514E">
        <w:rPr>
          <w:rFonts w:ascii="Times New Roman" w:hAnsi="Times New Roman" w:cs="Times New Roman"/>
          <w:sz w:val="28"/>
          <w:szCs w:val="28"/>
        </w:rPr>
        <w:t xml:space="preserve">положения </w:t>
      </w:r>
      <w:r w:rsidR="00FF3347" w:rsidRPr="00FF3347">
        <w:rPr>
          <w:rFonts w:ascii="Times New Roman" w:hAnsi="Times New Roman" w:cs="Times New Roman"/>
          <w:sz w:val="28"/>
          <w:szCs w:val="28"/>
        </w:rPr>
        <w:t>изложить в следующей редакции:</w:t>
      </w:r>
    </w:p>
    <w:p w:rsidR="00D61B0E" w:rsidRPr="006915EF" w:rsidRDefault="00A83E77" w:rsidP="008E514E">
      <w:pPr>
        <w:autoSpaceDE w:val="0"/>
        <w:autoSpaceDN w:val="0"/>
        <w:adjustRightInd w:val="0"/>
        <w:spacing w:after="0" w:line="240" w:lineRule="auto"/>
        <w:ind w:firstLine="709"/>
        <w:jc w:val="both"/>
        <w:rPr>
          <w:rFonts w:ascii="Times New Roman" w:hAnsi="Times New Roman" w:cs="Times New Roman"/>
          <w:sz w:val="28"/>
          <w:szCs w:val="28"/>
        </w:rPr>
      </w:pPr>
      <w:r w:rsidRPr="006915EF">
        <w:rPr>
          <w:rFonts w:ascii="Times New Roman" w:hAnsi="Times New Roman" w:cs="Times New Roman"/>
          <w:sz w:val="28"/>
          <w:szCs w:val="28"/>
        </w:rPr>
        <w:t>«</w:t>
      </w:r>
      <w:r w:rsidR="008E514E">
        <w:rPr>
          <w:rFonts w:ascii="Times New Roman" w:hAnsi="Times New Roman" w:cs="Times New Roman"/>
          <w:sz w:val="28"/>
          <w:szCs w:val="28"/>
        </w:rPr>
        <w:t xml:space="preserve">1.2. </w:t>
      </w:r>
      <w:r w:rsidRPr="006915EF">
        <w:rPr>
          <w:rFonts w:ascii="Times New Roman" w:hAnsi="Times New Roman" w:cs="Times New Roman"/>
          <w:sz w:val="28"/>
          <w:szCs w:val="28"/>
        </w:rPr>
        <w:t xml:space="preserve">Статус депутата в соответствии с Федеральным законом  </w:t>
      </w:r>
      <w:r w:rsidRPr="006915EF">
        <w:rPr>
          <w:rFonts w:ascii="Times New Roman" w:hAnsi="Times New Roman" w:cs="Times New Roman"/>
          <w:kern w:val="36"/>
          <w:sz w:val="28"/>
          <w:szCs w:val="28"/>
        </w:rPr>
        <w:t>от 20 марта 2025 года № 33-ФЗ «</w:t>
      </w:r>
      <w:r w:rsidRPr="006915EF">
        <w:rPr>
          <w:rFonts w:ascii="Times New Roman" w:hAnsi="Times New Roman" w:cs="Times New Roman"/>
          <w:sz w:val="28"/>
          <w:szCs w:val="28"/>
        </w:rPr>
        <w:t xml:space="preserve">Об общих принципах организации местного </w:t>
      </w:r>
      <w:r w:rsidRPr="006915EF">
        <w:rPr>
          <w:rFonts w:ascii="Times New Roman" w:hAnsi="Times New Roman" w:cs="Times New Roman"/>
          <w:sz w:val="28"/>
          <w:szCs w:val="28"/>
        </w:rPr>
        <w:lastRenderedPageBreak/>
        <w:t>самоуправления в единой системе публичной власти» определяется указанным Фед</w:t>
      </w:r>
      <w:r w:rsidR="009A3F9F">
        <w:rPr>
          <w:rFonts w:ascii="Times New Roman" w:hAnsi="Times New Roman" w:cs="Times New Roman"/>
          <w:sz w:val="28"/>
          <w:szCs w:val="28"/>
        </w:rPr>
        <w:t>еральным законом, З</w:t>
      </w:r>
      <w:r w:rsidRPr="006915EF">
        <w:rPr>
          <w:rFonts w:ascii="Times New Roman" w:hAnsi="Times New Roman" w:cs="Times New Roman"/>
          <w:sz w:val="28"/>
          <w:szCs w:val="28"/>
        </w:rPr>
        <w:t>аконами Забайкальского края от 10 июня 2020 года № 1826-ЗЗК «Об отдельных вопросах организации местного самоуправления в Забайкальском крае», от 04 мая 2026 года № 2657-ЗЗК «О внесении изменений  в Закон Забайкальского края «О противодействии коррупции в Забайкальском крае» и признании утратившими силу частей 6 и 7 статьи 12 Закона Забайкальского края «Об отдельных  вопросах организации местного самоуправления в Забайкальском крае» и настоящи</w:t>
      </w:r>
      <w:r w:rsidR="00D61B0E" w:rsidRPr="006915EF">
        <w:rPr>
          <w:rFonts w:ascii="Times New Roman" w:hAnsi="Times New Roman" w:cs="Times New Roman"/>
          <w:sz w:val="28"/>
          <w:szCs w:val="28"/>
        </w:rPr>
        <w:t>м положением</w:t>
      </w:r>
      <w:r w:rsidR="008E514E">
        <w:rPr>
          <w:rFonts w:ascii="Times New Roman" w:hAnsi="Times New Roman" w:cs="Times New Roman"/>
          <w:sz w:val="28"/>
          <w:szCs w:val="28"/>
        </w:rPr>
        <w:t>.</w:t>
      </w:r>
      <w:r w:rsidR="00D61B0E" w:rsidRPr="006915EF">
        <w:rPr>
          <w:rFonts w:ascii="Times New Roman" w:hAnsi="Times New Roman" w:cs="Times New Roman"/>
          <w:sz w:val="28"/>
          <w:szCs w:val="28"/>
        </w:rPr>
        <w:t>»</w:t>
      </w:r>
      <w:r w:rsidR="008E514E">
        <w:rPr>
          <w:rFonts w:ascii="Times New Roman" w:hAnsi="Times New Roman" w:cs="Times New Roman"/>
          <w:sz w:val="28"/>
          <w:szCs w:val="28"/>
        </w:rPr>
        <w:t>;</w:t>
      </w:r>
    </w:p>
    <w:p w:rsidR="00D61B0E" w:rsidRPr="00D61B0E" w:rsidRDefault="00215C85" w:rsidP="008E514E">
      <w:pPr>
        <w:numPr>
          <w:ilvl w:val="1"/>
          <w:numId w:val="1"/>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пункт</w:t>
      </w:r>
      <w:r w:rsidR="00D61B0E">
        <w:rPr>
          <w:rFonts w:ascii="Times New Roman" w:hAnsi="Times New Roman" w:cs="Times New Roman"/>
          <w:sz w:val="28"/>
          <w:szCs w:val="28"/>
        </w:rPr>
        <w:t xml:space="preserve"> 3.1. </w:t>
      </w:r>
      <w:r w:rsidR="00D61B0E" w:rsidRPr="00FF3347">
        <w:rPr>
          <w:rFonts w:ascii="Times New Roman" w:hAnsi="Times New Roman" w:cs="Times New Roman"/>
          <w:sz w:val="28"/>
          <w:szCs w:val="28"/>
        </w:rPr>
        <w:t xml:space="preserve"> </w:t>
      </w:r>
      <w:r>
        <w:rPr>
          <w:rFonts w:ascii="Times New Roman" w:hAnsi="Times New Roman" w:cs="Times New Roman"/>
          <w:sz w:val="28"/>
          <w:szCs w:val="28"/>
        </w:rPr>
        <w:t xml:space="preserve">положения </w:t>
      </w:r>
      <w:r w:rsidR="00D61B0E" w:rsidRPr="00FF3347">
        <w:rPr>
          <w:rFonts w:ascii="Times New Roman" w:hAnsi="Times New Roman" w:cs="Times New Roman"/>
          <w:sz w:val="28"/>
          <w:szCs w:val="28"/>
        </w:rPr>
        <w:t>изложить в следующей редакции:</w:t>
      </w:r>
    </w:p>
    <w:p w:rsidR="00D61B0E" w:rsidRPr="006915EF" w:rsidRDefault="00D1740D" w:rsidP="008E514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r w:rsidR="00D61B0E" w:rsidRPr="006915EF">
        <w:rPr>
          <w:rFonts w:ascii="Times New Roman" w:eastAsia="Times New Roman" w:hAnsi="Times New Roman" w:cs="Times New Roman"/>
          <w:sz w:val="28"/>
          <w:szCs w:val="28"/>
          <w:lang w:eastAsia="ru-RU"/>
        </w:rPr>
        <w:t xml:space="preserve"> Полномочия депутата, прекращаются досрочно в следующих случаях:</w:t>
      </w:r>
    </w:p>
    <w:p w:rsidR="00D61B0E" w:rsidRPr="00DD5819" w:rsidRDefault="00D61B0E" w:rsidP="008E51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5819">
        <w:rPr>
          <w:rFonts w:ascii="Times New Roman" w:eastAsia="Times New Roman" w:hAnsi="Times New Roman" w:cs="Times New Roman"/>
          <w:sz w:val="28"/>
          <w:szCs w:val="28"/>
          <w:lang w:eastAsia="ru-RU"/>
        </w:rPr>
        <w:t>1) смерть;</w:t>
      </w:r>
    </w:p>
    <w:p w:rsidR="00D61B0E" w:rsidRPr="00DD5819" w:rsidRDefault="00D61B0E" w:rsidP="008E51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 w:name="Par2"/>
      <w:bookmarkEnd w:id="1"/>
      <w:r w:rsidRPr="00DD5819">
        <w:rPr>
          <w:rFonts w:ascii="Times New Roman" w:eastAsia="Times New Roman" w:hAnsi="Times New Roman" w:cs="Times New Roman"/>
          <w:sz w:val="28"/>
          <w:szCs w:val="28"/>
          <w:lang w:eastAsia="ru-RU"/>
        </w:rPr>
        <w:t>2) отставка по собственному желанию;</w:t>
      </w:r>
    </w:p>
    <w:p w:rsidR="00D61B0E" w:rsidRPr="00DD5819" w:rsidRDefault="00D61B0E" w:rsidP="008E51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5819">
        <w:rPr>
          <w:rFonts w:ascii="Times New Roman" w:eastAsia="Times New Roman" w:hAnsi="Times New Roman" w:cs="Times New Roman"/>
          <w:sz w:val="28"/>
          <w:szCs w:val="28"/>
          <w:lang w:eastAsia="ru-RU"/>
        </w:rPr>
        <w:t>3) признание судом недееспособным или ограниченно дееспособным;</w:t>
      </w:r>
    </w:p>
    <w:p w:rsidR="00D61B0E" w:rsidRPr="00DD5819" w:rsidRDefault="00D61B0E" w:rsidP="008E51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5819">
        <w:rPr>
          <w:rFonts w:ascii="Times New Roman" w:eastAsia="Times New Roman" w:hAnsi="Times New Roman" w:cs="Times New Roman"/>
          <w:sz w:val="28"/>
          <w:szCs w:val="28"/>
          <w:lang w:eastAsia="ru-RU"/>
        </w:rPr>
        <w:t>4) признание судом безвестно отсутствующим или объявление умершим;</w:t>
      </w:r>
    </w:p>
    <w:p w:rsidR="00D61B0E" w:rsidRPr="00DD5819" w:rsidRDefault="00D61B0E" w:rsidP="008E51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5819">
        <w:rPr>
          <w:rFonts w:ascii="Times New Roman" w:eastAsia="Times New Roman" w:hAnsi="Times New Roman" w:cs="Times New Roman"/>
          <w:sz w:val="28"/>
          <w:szCs w:val="28"/>
          <w:lang w:eastAsia="ru-RU"/>
        </w:rPr>
        <w:t>5) вступление в отношении его в законную силу обвинительного приговора суда;</w:t>
      </w:r>
    </w:p>
    <w:p w:rsidR="00D61B0E" w:rsidRPr="00DD5819" w:rsidRDefault="00D61B0E" w:rsidP="008E51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5819">
        <w:rPr>
          <w:rFonts w:ascii="Times New Roman" w:eastAsia="Times New Roman" w:hAnsi="Times New Roman" w:cs="Times New Roman"/>
          <w:sz w:val="28"/>
          <w:szCs w:val="28"/>
          <w:lang w:eastAsia="ru-RU"/>
        </w:rPr>
        <w:t>6) выезд за пределы Российской Федерации на постоянное место жительства;</w:t>
      </w:r>
    </w:p>
    <w:p w:rsidR="00D61B0E" w:rsidRPr="00DD5819" w:rsidRDefault="00D61B0E" w:rsidP="008E51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5819">
        <w:rPr>
          <w:rFonts w:ascii="Times New Roman" w:eastAsia="Times New Roman" w:hAnsi="Times New Roman" w:cs="Times New Roman"/>
          <w:sz w:val="28"/>
          <w:szCs w:val="28"/>
          <w:lang w:eastAsia="ru-RU"/>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D61B0E" w:rsidRPr="00DD5819" w:rsidRDefault="00D61B0E" w:rsidP="008E51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5819">
        <w:rPr>
          <w:rFonts w:ascii="Times New Roman" w:eastAsia="Times New Roman" w:hAnsi="Times New Roman" w:cs="Times New Roman"/>
          <w:sz w:val="28"/>
          <w:szCs w:val="28"/>
          <w:lang w:eastAsia="ru-RU"/>
        </w:rPr>
        <w:t>8) досрочное прекращение полномочий соответствующего органа местного самоуправления;</w:t>
      </w:r>
    </w:p>
    <w:p w:rsidR="00D61B0E" w:rsidRPr="00DD5819" w:rsidRDefault="00D61B0E" w:rsidP="008E51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5819">
        <w:rPr>
          <w:rFonts w:ascii="Times New Roman" w:eastAsia="Times New Roman" w:hAnsi="Times New Roman" w:cs="Times New Roman"/>
          <w:sz w:val="28"/>
          <w:szCs w:val="28"/>
          <w:lang w:eastAsia="ru-RU"/>
        </w:rPr>
        <w:t xml:space="preserve">9) призыв на военную службу или направление на заменяющую ее альтернативную гражданскую службу;                        </w:t>
      </w:r>
    </w:p>
    <w:p w:rsidR="00D61B0E" w:rsidRPr="006915EF" w:rsidRDefault="00D61B0E" w:rsidP="008E51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5819">
        <w:rPr>
          <w:rFonts w:ascii="Times New Roman" w:eastAsia="Times New Roman" w:hAnsi="Times New Roman" w:cs="Times New Roman"/>
          <w:sz w:val="28"/>
          <w:szCs w:val="28"/>
          <w:lang w:eastAsia="ru-RU"/>
        </w:rPr>
        <w:t>10) приобретение статуса иностранного агента;</w:t>
      </w:r>
    </w:p>
    <w:p w:rsidR="00D61B0E" w:rsidRPr="006915EF" w:rsidRDefault="00D61B0E" w:rsidP="008E514E">
      <w:pPr>
        <w:autoSpaceDE w:val="0"/>
        <w:autoSpaceDN w:val="0"/>
        <w:adjustRightInd w:val="0"/>
        <w:spacing w:after="0" w:line="240" w:lineRule="auto"/>
        <w:ind w:firstLine="709"/>
        <w:jc w:val="both"/>
        <w:rPr>
          <w:rFonts w:ascii="Times New Roman" w:eastAsia="Times New Roman" w:hAnsi="Times New Roman" w:cs="Times New Roman"/>
          <w:b/>
          <w:bCs/>
          <w:color w:val="C00000"/>
          <w:sz w:val="28"/>
          <w:szCs w:val="28"/>
          <w:lang w:eastAsia="ru-RU"/>
        </w:rPr>
      </w:pPr>
      <w:r w:rsidRPr="006915EF">
        <w:rPr>
          <w:rFonts w:ascii="Times New Roman" w:eastAsia="Times New Roman" w:hAnsi="Times New Roman" w:cs="Times New Roman"/>
          <w:sz w:val="28"/>
          <w:szCs w:val="28"/>
          <w:lang w:eastAsia="ru-RU"/>
        </w:rPr>
        <w:t xml:space="preserve">11) несоблюдение требований, предусмотренных </w:t>
      </w:r>
      <w:hyperlink r:id="rId7" w:history="1">
        <w:r w:rsidRPr="006915EF">
          <w:rPr>
            <w:rFonts w:ascii="Times New Roman" w:eastAsia="Times New Roman" w:hAnsi="Times New Roman" w:cs="Times New Roman"/>
            <w:color w:val="000000"/>
            <w:sz w:val="28"/>
            <w:szCs w:val="28"/>
            <w:lang w:eastAsia="ru-RU"/>
          </w:rPr>
          <w:t>частями 4</w:t>
        </w:r>
      </w:hyperlink>
      <w:r w:rsidRPr="006915EF">
        <w:rPr>
          <w:rFonts w:ascii="Times New Roman" w:eastAsia="Times New Roman" w:hAnsi="Times New Roman" w:cs="Times New Roman"/>
          <w:color w:val="000000"/>
          <w:sz w:val="28"/>
          <w:szCs w:val="28"/>
          <w:lang w:eastAsia="ru-RU"/>
        </w:rPr>
        <w:t xml:space="preserve"> - </w:t>
      </w:r>
      <w:hyperlink r:id="rId8" w:history="1">
        <w:r w:rsidRPr="006915EF">
          <w:rPr>
            <w:rFonts w:ascii="Times New Roman" w:eastAsia="Times New Roman" w:hAnsi="Times New Roman" w:cs="Times New Roman"/>
            <w:color w:val="000000"/>
            <w:sz w:val="28"/>
            <w:szCs w:val="28"/>
            <w:lang w:eastAsia="ru-RU"/>
          </w:rPr>
          <w:t>6</w:t>
        </w:r>
      </w:hyperlink>
      <w:r w:rsidRPr="006915EF">
        <w:rPr>
          <w:rFonts w:ascii="Times New Roman" w:eastAsia="Times New Roman" w:hAnsi="Times New Roman" w:cs="Times New Roman"/>
          <w:sz w:val="28"/>
          <w:szCs w:val="28"/>
          <w:lang w:eastAsia="ru-RU"/>
        </w:rPr>
        <w:t xml:space="preserve"> статьи 18 Федерального закона от 20 марта 2025года  № 33-ФЗ «Об общих принципах организации местного самоуправления в единой системе публичной власти»; </w:t>
      </w:r>
    </w:p>
    <w:p w:rsidR="00D61B0E" w:rsidRPr="006915EF" w:rsidRDefault="00D61B0E" w:rsidP="008E51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915EF">
        <w:rPr>
          <w:rFonts w:ascii="Times New Roman" w:eastAsia="Times New Roman" w:hAnsi="Times New Roman" w:cs="Times New Roman"/>
          <w:sz w:val="28"/>
          <w:szCs w:val="28"/>
          <w:lang w:eastAsia="ru-RU"/>
        </w:rPr>
        <w:t>12) иные случаи, установленные Федеральны</w:t>
      </w:r>
      <w:r w:rsidR="00586DC4">
        <w:rPr>
          <w:rFonts w:ascii="Times New Roman" w:eastAsia="Times New Roman" w:hAnsi="Times New Roman" w:cs="Times New Roman"/>
          <w:sz w:val="28"/>
          <w:szCs w:val="28"/>
          <w:lang w:eastAsia="ru-RU"/>
        </w:rPr>
        <w:t>м законом от 20 марта 2025 года</w:t>
      </w:r>
      <w:r w:rsidRPr="006915EF">
        <w:rPr>
          <w:rFonts w:ascii="Times New Roman" w:eastAsia="Times New Roman" w:hAnsi="Times New Roman" w:cs="Times New Roman"/>
          <w:sz w:val="28"/>
          <w:szCs w:val="28"/>
          <w:lang w:eastAsia="ru-RU"/>
        </w:rPr>
        <w:t xml:space="preserve"> № 33-ФЗ «Об общих принципах организации местного самоуправления в единой системе публичной власти» и другими федеральными законами.</w:t>
      </w:r>
    </w:p>
    <w:p w:rsidR="001B5625" w:rsidRPr="006915EF" w:rsidRDefault="001B5625" w:rsidP="008E51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915EF">
        <w:rPr>
          <w:rFonts w:ascii="Times New Roman" w:eastAsia="Times New Roman" w:hAnsi="Times New Roman" w:cs="Times New Roman"/>
          <w:sz w:val="28"/>
          <w:szCs w:val="28"/>
          <w:lang w:eastAsia="ru-RU"/>
        </w:rPr>
        <w:t xml:space="preserve">Полномочия депутата Совета </w:t>
      </w:r>
      <w:r w:rsidR="00D1740D">
        <w:rPr>
          <w:rFonts w:ascii="Times New Roman" w:eastAsia="Times New Roman" w:hAnsi="Times New Roman" w:cs="Times New Roman"/>
          <w:sz w:val="28"/>
          <w:szCs w:val="28"/>
          <w:lang w:eastAsia="ru-RU"/>
        </w:rPr>
        <w:t xml:space="preserve">округа </w:t>
      </w:r>
      <w:r w:rsidRPr="006915EF">
        <w:rPr>
          <w:rFonts w:ascii="Times New Roman" w:eastAsia="Times New Roman" w:hAnsi="Times New Roman" w:cs="Times New Roman"/>
          <w:sz w:val="28"/>
          <w:szCs w:val="28"/>
          <w:lang w:eastAsia="ru-RU"/>
        </w:rPr>
        <w:t xml:space="preserve">прекращаются досрочно решением Совета </w:t>
      </w:r>
      <w:r w:rsidR="005000FB" w:rsidRPr="006915EF">
        <w:rPr>
          <w:rFonts w:ascii="Times New Roman" w:eastAsia="Times New Roman" w:hAnsi="Times New Roman" w:cs="Times New Roman"/>
          <w:sz w:val="28"/>
          <w:szCs w:val="28"/>
          <w:lang w:eastAsia="ru-RU"/>
        </w:rPr>
        <w:t xml:space="preserve">Каларского </w:t>
      </w:r>
      <w:r w:rsidRPr="006915EF">
        <w:rPr>
          <w:rFonts w:ascii="Times New Roman" w:eastAsia="Times New Roman" w:hAnsi="Times New Roman" w:cs="Times New Roman"/>
          <w:sz w:val="28"/>
          <w:szCs w:val="28"/>
          <w:lang w:eastAsia="ru-RU"/>
        </w:rPr>
        <w:t>муниципального округа в случае отсутствия депутата без уважительных причин на всех заседаниях Совета округа в течение шести месяцев подряд.</w:t>
      </w:r>
    </w:p>
    <w:p w:rsidR="001B5625" w:rsidRDefault="001B5625" w:rsidP="008E51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915EF">
        <w:rPr>
          <w:rFonts w:ascii="Times New Roman" w:eastAsia="Times New Roman" w:hAnsi="Times New Roman" w:cs="Times New Roman"/>
          <w:sz w:val="28"/>
          <w:szCs w:val="28"/>
          <w:lang w:eastAsia="ru-RU"/>
        </w:rPr>
        <w:t>Депутат Совета</w:t>
      </w:r>
      <w:r w:rsidR="00D1740D">
        <w:rPr>
          <w:rFonts w:ascii="Times New Roman" w:eastAsia="Times New Roman" w:hAnsi="Times New Roman" w:cs="Times New Roman"/>
          <w:sz w:val="28"/>
          <w:szCs w:val="28"/>
          <w:lang w:eastAsia="ru-RU"/>
        </w:rPr>
        <w:t xml:space="preserve"> округа</w:t>
      </w:r>
      <w:r w:rsidRPr="006915EF">
        <w:rPr>
          <w:rFonts w:ascii="Times New Roman" w:eastAsia="Times New Roman" w:hAnsi="Times New Roman" w:cs="Times New Roman"/>
          <w:sz w:val="28"/>
          <w:szCs w:val="28"/>
          <w:lang w:eastAsia="ru-RU"/>
        </w:rPr>
        <w:t xml:space="preserve">, в отношении которого Советом Каларского муниципального округа принято решение о досрочном </w:t>
      </w:r>
      <w:r w:rsidR="00D1740D">
        <w:rPr>
          <w:rFonts w:ascii="Times New Roman" w:eastAsia="Times New Roman" w:hAnsi="Times New Roman" w:cs="Times New Roman"/>
          <w:sz w:val="28"/>
          <w:szCs w:val="28"/>
          <w:lang w:eastAsia="ru-RU"/>
        </w:rPr>
        <w:t>прекращении полномочий депутата</w:t>
      </w:r>
      <w:r w:rsidRPr="006915EF">
        <w:rPr>
          <w:rFonts w:ascii="Times New Roman" w:eastAsia="Times New Roman" w:hAnsi="Times New Roman" w:cs="Times New Roman"/>
          <w:sz w:val="28"/>
          <w:szCs w:val="28"/>
          <w:lang w:eastAsia="ru-RU"/>
        </w:rPr>
        <w:t>,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6915EF" w:rsidRDefault="006915EF" w:rsidP="008E51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Полномочия депутата Совета</w:t>
      </w:r>
      <w:r w:rsidR="00D1740D">
        <w:rPr>
          <w:rFonts w:ascii="Times New Roman" w:eastAsia="Times New Roman" w:hAnsi="Times New Roman" w:cs="Times New Roman"/>
          <w:sz w:val="28"/>
          <w:szCs w:val="28"/>
          <w:lang w:eastAsia="ru-RU"/>
        </w:rPr>
        <w:t xml:space="preserve"> округа</w:t>
      </w:r>
      <w:r>
        <w:rPr>
          <w:rFonts w:ascii="Times New Roman" w:eastAsia="Times New Roman" w:hAnsi="Times New Roman" w:cs="Times New Roman"/>
          <w:sz w:val="28"/>
          <w:szCs w:val="28"/>
          <w:lang w:eastAsia="ru-RU"/>
        </w:rPr>
        <w:t xml:space="preserve"> прекращаются досрочно по основаниям, предусмотренными </w:t>
      </w:r>
      <w:r w:rsidR="00CB3B3A">
        <w:rPr>
          <w:rFonts w:ascii="Times New Roman" w:eastAsia="Times New Roman" w:hAnsi="Times New Roman" w:cs="Times New Roman"/>
          <w:sz w:val="28"/>
          <w:szCs w:val="28"/>
          <w:lang w:eastAsia="ru-RU"/>
        </w:rPr>
        <w:t>под</w:t>
      </w:r>
      <w:r>
        <w:rPr>
          <w:rFonts w:ascii="Times New Roman" w:eastAsia="Times New Roman" w:hAnsi="Times New Roman" w:cs="Times New Roman"/>
          <w:sz w:val="28"/>
          <w:szCs w:val="28"/>
          <w:lang w:eastAsia="ru-RU"/>
        </w:rPr>
        <w:t xml:space="preserve">пунктами 1, </w:t>
      </w:r>
      <w:r w:rsidR="00CB3B3A">
        <w:rPr>
          <w:rFonts w:ascii="Times New Roman" w:eastAsia="Times New Roman" w:hAnsi="Times New Roman" w:cs="Times New Roman"/>
          <w:sz w:val="28"/>
          <w:szCs w:val="28"/>
          <w:lang w:eastAsia="ru-RU"/>
        </w:rPr>
        <w:t xml:space="preserve">2, 6, 7, 9 настоящего пункта, с момента вступления в силу решения Совета округа, принятого путем открытого </w:t>
      </w:r>
      <w:r w:rsidR="00CB3B3A">
        <w:rPr>
          <w:rFonts w:ascii="Times New Roman" w:eastAsia="Times New Roman" w:hAnsi="Times New Roman" w:cs="Times New Roman"/>
          <w:sz w:val="28"/>
          <w:szCs w:val="28"/>
          <w:lang w:eastAsia="ru-RU"/>
        </w:rPr>
        <w:lastRenderedPageBreak/>
        <w:t>голосования на заседании Совета округа большинством голосов от установленной численности Совета округа.</w:t>
      </w:r>
    </w:p>
    <w:p w:rsidR="00CB3B3A" w:rsidRDefault="00CB3B3A" w:rsidP="008E51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Полномочия депутата Совета</w:t>
      </w:r>
      <w:r w:rsidR="00D1740D">
        <w:rPr>
          <w:rFonts w:ascii="Times New Roman" w:eastAsia="Times New Roman" w:hAnsi="Times New Roman" w:cs="Times New Roman"/>
          <w:sz w:val="28"/>
          <w:szCs w:val="28"/>
          <w:lang w:eastAsia="ru-RU"/>
        </w:rPr>
        <w:t xml:space="preserve"> округа</w:t>
      </w:r>
      <w:r>
        <w:rPr>
          <w:rFonts w:ascii="Times New Roman" w:eastAsia="Times New Roman" w:hAnsi="Times New Roman" w:cs="Times New Roman"/>
          <w:sz w:val="28"/>
          <w:szCs w:val="28"/>
          <w:lang w:eastAsia="ru-RU"/>
        </w:rPr>
        <w:t xml:space="preserve"> прекращаются по основаниям, предусмотренным подпунктами 3, 4, </w:t>
      </w:r>
      <w:r w:rsidR="00234774">
        <w:rPr>
          <w:rFonts w:ascii="Times New Roman" w:eastAsia="Times New Roman" w:hAnsi="Times New Roman" w:cs="Times New Roman"/>
          <w:sz w:val="28"/>
          <w:szCs w:val="28"/>
          <w:lang w:eastAsia="ru-RU"/>
        </w:rPr>
        <w:t>5 настоящего пункта</w:t>
      </w:r>
      <w:r>
        <w:rPr>
          <w:rFonts w:ascii="Times New Roman" w:eastAsia="Times New Roman" w:hAnsi="Times New Roman" w:cs="Times New Roman"/>
          <w:sz w:val="28"/>
          <w:szCs w:val="28"/>
          <w:lang w:eastAsia="ru-RU"/>
        </w:rPr>
        <w:t xml:space="preserve">, с момента вступления в законную силу соответствующего решения (приговора) суда. </w:t>
      </w:r>
    </w:p>
    <w:p w:rsidR="008E083B" w:rsidRDefault="008E083B" w:rsidP="008E51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Полномочия депутата Совета округа прекращаются досрочно по основанию, предусмотренному подпунктом 8 настоящего пункта, с момента досрочного прекращения полномочий Совета округа. </w:t>
      </w:r>
    </w:p>
    <w:p w:rsidR="006B413C" w:rsidRPr="006915EF" w:rsidRDefault="006B413C" w:rsidP="008E51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Полномочия депутата Совета округа прекращаются досрочно по основанию, предусмотренному подпунктом 10 настоящего пункта, на основании</w:t>
      </w:r>
      <w:r w:rsidR="00234774">
        <w:rPr>
          <w:rFonts w:ascii="Times New Roman" w:eastAsia="Times New Roman" w:hAnsi="Times New Roman" w:cs="Times New Roman"/>
          <w:sz w:val="28"/>
          <w:szCs w:val="28"/>
          <w:lang w:eastAsia="ru-RU"/>
        </w:rPr>
        <w:t xml:space="preserve"> </w:t>
      </w:r>
      <w:r w:rsidR="00234774" w:rsidRPr="00DD5819">
        <w:rPr>
          <w:rFonts w:ascii="Times New Roman" w:eastAsia="Times New Roman" w:hAnsi="Times New Roman" w:cs="Times New Roman"/>
          <w:sz w:val="28"/>
          <w:szCs w:val="28"/>
          <w:lang w:eastAsia="ru-RU"/>
        </w:rPr>
        <w:t>приказа</w:t>
      </w:r>
      <w:r>
        <w:rPr>
          <w:rFonts w:ascii="Times New Roman" w:eastAsia="Times New Roman" w:hAnsi="Times New Roman" w:cs="Times New Roman"/>
          <w:sz w:val="28"/>
          <w:szCs w:val="28"/>
          <w:lang w:eastAsia="ru-RU"/>
        </w:rPr>
        <w:t xml:space="preserve"> Министерства юстиции Российской Федерации о включении </w:t>
      </w:r>
      <w:r w:rsidR="00234774">
        <w:rPr>
          <w:rFonts w:ascii="Times New Roman" w:eastAsia="Times New Roman" w:hAnsi="Times New Roman" w:cs="Times New Roman"/>
          <w:sz w:val="28"/>
          <w:szCs w:val="28"/>
          <w:lang w:eastAsia="ru-RU"/>
        </w:rPr>
        <w:t xml:space="preserve">депутата в «Реестр иностранных агентов». </w:t>
      </w:r>
      <w:r>
        <w:rPr>
          <w:rFonts w:ascii="Times New Roman" w:eastAsia="Times New Roman" w:hAnsi="Times New Roman" w:cs="Times New Roman"/>
          <w:sz w:val="28"/>
          <w:szCs w:val="28"/>
          <w:lang w:eastAsia="ru-RU"/>
        </w:rPr>
        <w:t>Решение принимается путем открытого голосования на заседании Совета округа большинством голосов от установленной численности Совета округа.</w:t>
      </w:r>
    </w:p>
    <w:p w:rsidR="001B5625" w:rsidRPr="006915EF" w:rsidRDefault="001B5625" w:rsidP="008E51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915EF">
        <w:rPr>
          <w:rFonts w:ascii="Times New Roman" w:eastAsia="Times New Roman" w:hAnsi="Times New Roman" w:cs="Times New Roman"/>
          <w:sz w:val="28"/>
          <w:szCs w:val="28"/>
          <w:lang w:eastAsia="ru-RU"/>
        </w:rPr>
        <w:t>В случае, если депутат Совета, полномочия которого прекращены досрочно на основании решения Совета округа о досрочном прекращении полномочий депутата, обжалует указанное решение в судебном порядке, Совет округа не вправе принимать решение о назначении дополнительных выборов депутатов Совета до вступления решения суда в законную силу.</w:t>
      </w:r>
    </w:p>
    <w:p w:rsidR="001B5625" w:rsidRDefault="001B5625" w:rsidP="008E51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 w:name="Par15"/>
      <w:bookmarkEnd w:id="2"/>
      <w:r w:rsidRPr="006915EF">
        <w:rPr>
          <w:rFonts w:ascii="Times New Roman" w:eastAsia="Times New Roman" w:hAnsi="Times New Roman" w:cs="Times New Roman"/>
          <w:sz w:val="28"/>
          <w:szCs w:val="28"/>
          <w:lang w:eastAsia="ru-RU"/>
        </w:rPr>
        <w:t xml:space="preserve">В случае обращения Губернатора </w:t>
      </w:r>
      <w:r w:rsidR="000E2B38" w:rsidRPr="006915EF">
        <w:rPr>
          <w:rFonts w:ascii="Times New Roman" w:eastAsia="Times New Roman" w:hAnsi="Times New Roman" w:cs="Times New Roman"/>
          <w:sz w:val="28"/>
          <w:szCs w:val="28"/>
          <w:lang w:eastAsia="ru-RU"/>
        </w:rPr>
        <w:t xml:space="preserve">Забайкальского края </w:t>
      </w:r>
      <w:r w:rsidRPr="006915EF">
        <w:rPr>
          <w:rFonts w:ascii="Times New Roman" w:eastAsia="Times New Roman" w:hAnsi="Times New Roman" w:cs="Times New Roman"/>
          <w:sz w:val="28"/>
          <w:szCs w:val="28"/>
          <w:lang w:eastAsia="ru-RU"/>
        </w:rPr>
        <w:t xml:space="preserve">с заявлением о досрочном прекращении полномочий депутата Собрания днем появления основания для досрочного прекращения полномочий является день поступления в </w:t>
      </w:r>
      <w:r w:rsidR="005000FB" w:rsidRPr="006915EF">
        <w:rPr>
          <w:rFonts w:ascii="Times New Roman" w:eastAsia="Times New Roman" w:hAnsi="Times New Roman" w:cs="Times New Roman"/>
          <w:sz w:val="28"/>
          <w:szCs w:val="28"/>
          <w:lang w:eastAsia="ru-RU"/>
        </w:rPr>
        <w:t>Совет Каларского</w:t>
      </w:r>
      <w:r w:rsidRPr="006915EF">
        <w:rPr>
          <w:rFonts w:ascii="Times New Roman" w:eastAsia="Times New Roman" w:hAnsi="Times New Roman" w:cs="Times New Roman"/>
          <w:sz w:val="28"/>
          <w:szCs w:val="28"/>
          <w:lang w:eastAsia="ru-RU"/>
        </w:rPr>
        <w:t xml:space="preserve"> муниципального округа данного заявления.</w:t>
      </w:r>
      <w:r w:rsidR="00D1740D">
        <w:rPr>
          <w:rFonts w:ascii="Times New Roman" w:eastAsia="Times New Roman" w:hAnsi="Times New Roman" w:cs="Times New Roman"/>
          <w:sz w:val="28"/>
          <w:szCs w:val="28"/>
          <w:lang w:eastAsia="ru-RU"/>
        </w:rPr>
        <w:t>»;</w:t>
      </w:r>
    </w:p>
    <w:p w:rsidR="00287583" w:rsidRPr="00322B77" w:rsidRDefault="00215C85" w:rsidP="009A3F9F">
      <w:pPr>
        <w:pStyle w:val="a4"/>
        <w:numPr>
          <w:ilvl w:val="1"/>
          <w:numId w:val="1"/>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пункт </w:t>
      </w:r>
      <w:r w:rsidR="00287583" w:rsidRPr="00322B77">
        <w:rPr>
          <w:rFonts w:ascii="Times New Roman" w:hAnsi="Times New Roman" w:cs="Times New Roman"/>
          <w:sz w:val="28"/>
          <w:szCs w:val="28"/>
        </w:rPr>
        <w:t xml:space="preserve"> 3.3. </w:t>
      </w:r>
      <w:r>
        <w:rPr>
          <w:rFonts w:ascii="Times New Roman" w:hAnsi="Times New Roman" w:cs="Times New Roman"/>
          <w:sz w:val="28"/>
          <w:szCs w:val="28"/>
        </w:rPr>
        <w:t xml:space="preserve">положения </w:t>
      </w:r>
      <w:r w:rsidR="00287583" w:rsidRPr="00322B77">
        <w:rPr>
          <w:rFonts w:ascii="Times New Roman" w:hAnsi="Times New Roman" w:cs="Times New Roman"/>
          <w:sz w:val="28"/>
          <w:szCs w:val="28"/>
        </w:rPr>
        <w:t>изложить в следующей редакции:</w:t>
      </w:r>
    </w:p>
    <w:p w:rsidR="00215C85" w:rsidRDefault="00322B77" w:rsidP="009A3F9F">
      <w:pPr>
        <w:spacing w:after="0" w:line="240" w:lineRule="auto"/>
        <w:ind w:firstLine="709"/>
        <w:jc w:val="both"/>
        <w:rPr>
          <w:rFonts w:ascii="PT Astra Serif" w:hAnsi="PT Astra Serif" w:cs="PT Astra Serif"/>
          <w:sz w:val="28"/>
          <w:szCs w:val="28"/>
        </w:rPr>
      </w:pPr>
      <w:r w:rsidRPr="00215C85">
        <w:rPr>
          <w:rFonts w:ascii="PT Astra Serif" w:hAnsi="PT Astra Serif" w:cs="PT Astra Serif"/>
          <w:sz w:val="28"/>
          <w:szCs w:val="28"/>
        </w:rPr>
        <w:t>«</w:t>
      </w:r>
      <w:r w:rsidR="00D1740D" w:rsidRPr="00215C85">
        <w:rPr>
          <w:rFonts w:ascii="PT Astra Serif" w:hAnsi="PT Astra Serif" w:cs="PT Astra Serif"/>
          <w:sz w:val="28"/>
          <w:szCs w:val="28"/>
        </w:rPr>
        <w:t xml:space="preserve">3.3. </w:t>
      </w:r>
      <w:r w:rsidR="00287583" w:rsidRPr="00215C85">
        <w:rPr>
          <w:rFonts w:ascii="PT Astra Serif" w:hAnsi="PT Astra Serif" w:cs="PT Astra Serif"/>
          <w:sz w:val="28"/>
          <w:szCs w:val="28"/>
        </w:rPr>
        <w:t>В случае</w:t>
      </w:r>
      <w:proofErr w:type="gramStart"/>
      <w:r w:rsidR="00287583" w:rsidRPr="00215C85">
        <w:rPr>
          <w:rFonts w:ascii="PT Astra Serif" w:hAnsi="PT Astra Serif" w:cs="PT Astra Serif"/>
          <w:sz w:val="28"/>
          <w:szCs w:val="28"/>
        </w:rPr>
        <w:t>,</w:t>
      </w:r>
      <w:proofErr w:type="gramEnd"/>
      <w:r w:rsidR="00287583" w:rsidRPr="00215C85">
        <w:rPr>
          <w:rFonts w:ascii="PT Astra Serif" w:hAnsi="PT Astra Serif" w:cs="PT Astra Serif"/>
          <w:sz w:val="28"/>
          <w:szCs w:val="28"/>
        </w:rPr>
        <w:t xml:space="preserve"> если решение Совета округа о досрочном прекращении полномочий депутата по основанию, предусмотренному </w:t>
      </w:r>
      <w:r w:rsidR="00635B3D" w:rsidRPr="00215C85">
        <w:rPr>
          <w:rFonts w:ascii="PT Astra Serif" w:hAnsi="PT Astra Serif" w:cs="PT Astra Serif"/>
          <w:sz w:val="28"/>
          <w:szCs w:val="28"/>
        </w:rPr>
        <w:t>под</w:t>
      </w:r>
      <w:hyperlink w:anchor="Par2" w:history="1">
        <w:r w:rsidR="00635B3D" w:rsidRPr="00DD5819">
          <w:rPr>
            <w:rFonts w:ascii="PT Astra Serif" w:hAnsi="PT Astra Serif" w:cs="PT Astra Serif"/>
            <w:color w:val="000000"/>
            <w:sz w:val="28"/>
            <w:szCs w:val="28"/>
          </w:rPr>
          <w:t xml:space="preserve">пунктом 2 </w:t>
        </w:r>
        <w:r w:rsidR="00287583" w:rsidRPr="00DD5819">
          <w:rPr>
            <w:rFonts w:ascii="PT Astra Serif" w:hAnsi="PT Astra Serif" w:cs="PT Astra Serif"/>
            <w:color w:val="000000"/>
            <w:sz w:val="28"/>
            <w:szCs w:val="28"/>
          </w:rPr>
          <w:t xml:space="preserve"> </w:t>
        </w:r>
      </w:hyperlink>
      <w:r w:rsidR="00215C85" w:rsidRPr="00DD5819">
        <w:rPr>
          <w:rFonts w:ascii="PT Astra Serif" w:hAnsi="PT Astra Serif" w:cs="PT Astra Serif"/>
          <w:sz w:val="28"/>
          <w:szCs w:val="28"/>
        </w:rPr>
        <w:t>пункта</w:t>
      </w:r>
      <w:r w:rsidR="00635B3D" w:rsidRPr="00DD5819">
        <w:rPr>
          <w:rFonts w:ascii="PT Astra Serif" w:hAnsi="PT Astra Serif" w:cs="PT Astra Serif"/>
          <w:sz w:val="28"/>
          <w:szCs w:val="28"/>
        </w:rPr>
        <w:t xml:space="preserve"> 3.1</w:t>
      </w:r>
      <w:r w:rsidR="00287583" w:rsidRPr="00DD5819">
        <w:rPr>
          <w:rFonts w:ascii="PT Astra Serif" w:hAnsi="PT Astra Serif" w:cs="PT Astra Serif"/>
          <w:sz w:val="28"/>
          <w:szCs w:val="28"/>
        </w:rPr>
        <w:t>,</w:t>
      </w:r>
      <w:r w:rsidR="00287583" w:rsidRPr="00215C85">
        <w:rPr>
          <w:rFonts w:ascii="PT Astra Serif" w:hAnsi="PT Astra Serif" w:cs="PT Astra Serif"/>
          <w:sz w:val="28"/>
          <w:szCs w:val="28"/>
        </w:rPr>
        <w:t xml:space="preserve"> не принято в сроки, предусмотренные </w:t>
      </w:r>
      <w:hyperlink w:anchor="Par15" w:history="1"/>
      <w:r w:rsidR="00287583" w:rsidRPr="00215C85">
        <w:rPr>
          <w:rFonts w:ascii="PT Astra Serif" w:hAnsi="PT Astra Serif" w:cs="PT Astra Serif"/>
          <w:color w:val="000000"/>
          <w:sz w:val="28"/>
          <w:szCs w:val="28"/>
        </w:rPr>
        <w:t xml:space="preserve"> </w:t>
      </w:r>
      <w:r w:rsidR="00215C85" w:rsidRPr="00215C85">
        <w:rPr>
          <w:rFonts w:ascii="PT Astra Serif" w:hAnsi="PT Astra Serif" w:cs="PT Astra Serif"/>
          <w:color w:val="000000"/>
          <w:sz w:val="28"/>
          <w:szCs w:val="28"/>
        </w:rPr>
        <w:t>пунктом</w:t>
      </w:r>
      <w:r w:rsidR="00287583" w:rsidRPr="00215C85">
        <w:rPr>
          <w:rFonts w:ascii="PT Astra Serif" w:hAnsi="PT Astra Serif" w:cs="PT Astra Serif"/>
          <w:color w:val="000000"/>
          <w:sz w:val="28"/>
          <w:szCs w:val="28"/>
        </w:rPr>
        <w:t xml:space="preserve"> 3.2</w:t>
      </w:r>
      <w:r w:rsidR="00215C85">
        <w:rPr>
          <w:rFonts w:ascii="PT Astra Serif" w:hAnsi="PT Astra Serif" w:cs="PT Astra Serif"/>
          <w:color w:val="000000"/>
          <w:sz w:val="28"/>
          <w:szCs w:val="28"/>
        </w:rPr>
        <w:t>.</w:t>
      </w:r>
      <w:r w:rsidR="00287583" w:rsidRPr="00215C85">
        <w:rPr>
          <w:rFonts w:ascii="PT Astra Serif" w:hAnsi="PT Astra Serif" w:cs="PT Astra Serif"/>
          <w:color w:val="000000"/>
          <w:sz w:val="28"/>
          <w:szCs w:val="28"/>
        </w:rPr>
        <w:t xml:space="preserve"> </w:t>
      </w:r>
      <w:r w:rsidR="00287583" w:rsidRPr="00215C85">
        <w:rPr>
          <w:rFonts w:ascii="PT Astra Serif" w:hAnsi="PT Astra Serif" w:cs="PT Astra Serif"/>
          <w:sz w:val="28"/>
          <w:szCs w:val="28"/>
        </w:rPr>
        <w:t xml:space="preserve"> Положения, депутат вправе обратиться в суд с заявлением об обжаловании бездействия Совета округа в порядке, предусмотренном процессуальным законодательством</w:t>
      </w:r>
      <w:r w:rsidR="009A3F9F">
        <w:rPr>
          <w:rFonts w:ascii="PT Astra Serif" w:hAnsi="PT Astra Serif" w:cs="PT Astra Serif"/>
          <w:sz w:val="28"/>
          <w:szCs w:val="28"/>
        </w:rPr>
        <w:t>.</w:t>
      </w:r>
      <w:r w:rsidR="00215C85" w:rsidRPr="00215C85">
        <w:rPr>
          <w:rFonts w:ascii="PT Astra Serif" w:hAnsi="PT Astra Serif" w:cs="PT Astra Serif"/>
          <w:sz w:val="28"/>
          <w:szCs w:val="28"/>
        </w:rPr>
        <w:t>»;</w:t>
      </w:r>
    </w:p>
    <w:p w:rsidR="006C14F1" w:rsidRDefault="006C14F1" w:rsidP="009A3F9F">
      <w:pPr>
        <w:pStyle w:val="a3"/>
        <w:shd w:val="clear" w:color="auto" w:fill="FFFFFF"/>
        <w:spacing w:before="0" w:beforeAutospacing="0" w:after="0" w:afterAutospacing="0"/>
        <w:ind w:firstLine="709"/>
        <w:jc w:val="both"/>
        <w:rPr>
          <w:rFonts w:ascii="Arial" w:hAnsi="Arial" w:cs="Arial"/>
          <w:color w:val="2C2D2E"/>
          <w:sz w:val="23"/>
          <w:szCs w:val="23"/>
        </w:rPr>
      </w:pPr>
      <w:r>
        <w:rPr>
          <w:rFonts w:ascii="PT Astra Serif" w:hAnsi="PT Astra Serif" w:cs="Calibri"/>
          <w:color w:val="2C2D2E"/>
          <w:sz w:val="28"/>
          <w:szCs w:val="28"/>
        </w:rPr>
        <w:t>1.5. </w:t>
      </w:r>
      <w:r>
        <w:rPr>
          <w:color w:val="2C2D2E"/>
          <w:sz w:val="28"/>
          <w:szCs w:val="28"/>
        </w:rPr>
        <w:t>абзац первый пункта 3.5. положения изменить, изложить в следующей редакции:</w:t>
      </w:r>
    </w:p>
    <w:p w:rsidR="006C14F1" w:rsidRDefault="006C14F1" w:rsidP="009A3F9F">
      <w:pPr>
        <w:pStyle w:val="cxspmiddlemrcssattr"/>
        <w:shd w:val="clear" w:color="auto" w:fill="FFFFFF"/>
        <w:spacing w:before="0" w:beforeAutospacing="0" w:after="0" w:afterAutospacing="0"/>
        <w:ind w:firstLine="708"/>
        <w:jc w:val="both"/>
        <w:rPr>
          <w:rFonts w:ascii="Arial" w:hAnsi="Arial" w:cs="Arial"/>
          <w:color w:val="2C2D2E"/>
          <w:sz w:val="23"/>
          <w:szCs w:val="23"/>
        </w:rPr>
      </w:pPr>
      <w:r>
        <w:rPr>
          <w:color w:val="2C2D2E"/>
          <w:sz w:val="28"/>
          <w:szCs w:val="28"/>
        </w:rPr>
        <w:t>«3.5. Полномочия депутата также прекращаются в связи с прекращением полномочий Совета округа</w:t>
      </w:r>
      <w:r w:rsidR="009A3F9F">
        <w:rPr>
          <w:color w:val="2C2D2E"/>
          <w:sz w:val="28"/>
          <w:szCs w:val="28"/>
        </w:rPr>
        <w:t>:</w:t>
      </w:r>
      <w:r>
        <w:rPr>
          <w:color w:val="2C2D2E"/>
          <w:sz w:val="28"/>
          <w:szCs w:val="28"/>
        </w:rPr>
        <w:t>»;</w:t>
      </w:r>
    </w:p>
    <w:p w:rsidR="000835D4" w:rsidRPr="0031311B" w:rsidRDefault="00215C85" w:rsidP="009A3F9F">
      <w:pPr>
        <w:suppressAutoHyphens/>
        <w:spacing w:after="0" w:line="240" w:lineRule="auto"/>
        <w:ind w:firstLine="708"/>
        <w:contextualSpacing/>
        <w:jc w:val="both"/>
        <w:rPr>
          <w:rFonts w:ascii="Times New Roman" w:hAnsi="Times New Roman" w:cs="Times New Roman"/>
          <w:sz w:val="28"/>
          <w:szCs w:val="28"/>
        </w:rPr>
      </w:pPr>
      <w:r w:rsidRPr="0031311B">
        <w:rPr>
          <w:rFonts w:ascii="Times New Roman" w:hAnsi="Times New Roman" w:cs="Times New Roman"/>
          <w:color w:val="2C2D2E"/>
          <w:sz w:val="28"/>
          <w:szCs w:val="28"/>
        </w:rPr>
        <w:t xml:space="preserve">1.6. пункт </w:t>
      </w:r>
      <w:r w:rsidR="000835D4" w:rsidRPr="0031311B">
        <w:rPr>
          <w:rFonts w:ascii="Times New Roman" w:hAnsi="Times New Roman" w:cs="Times New Roman"/>
          <w:color w:val="2C2D2E"/>
          <w:sz w:val="28"/>
          <w:szCs w:val="28"/>
        </w:rPr>
        <w:t xml:space="preserve"> 5.2</w:t>
      </w:r>
      <w:r w:rsidRPr="0031311B">
        <w:rPr>
          <w:rFonts w:ascii="Times New Roman" w:hAnsi="Times New Roman" w:cs="Times New Roman"/>
          <w:color w:val="2C2D2E"/>
          <w:sz w:val="28"/>
          <w:szCs w:val="28"/>
        </w:rPr>
        <w:t xml:space="preserve">. положения </w:t>
      </w:r>
      <w:r w:rsidR="000835D4" w:rsidRPr="0031311B">
        <w:rPr>
          <w:rFonts w:ascii="Times New Roman" w:hAnsi="Times New Roman" w:cs="Times New Roman"/>
          <w:color w:val="2C2D2E"/>
          <w:sz w:val="28"/>
          <w:szCs w:val="28"/>
        </w:rPr>
        <w:t xml:space="preserve"> изложить в следующей редакции:</w:t>
      </w:r>
    </w:p>
    <w:p w:rsidR="000835D4" w:rsidRPr="00635B3D" w:rsidRDefault="00635B3D" w:rsidP="009A3F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311B">
        <w:rPr>
          <w:rFonts w:ascii="Times New Roman" w:eastAsia="Times New Roman" w:hAnsi="Times New Roman" w:cs="Times New Roman"/>
          <w:sz w:val="28"/>
          <w:szCs w:val="28"/>
          <w:lang w:eastAsia="ru-RU"/>
        </w:rPr>
        <w:t>«</w:t>
      </w:r>
      <w:r w:rsidR="00215C85" w:rsidRPr="0031311B">
        <w:rPr>
          <w:rFonts w:ascii="Times New Roman" w:eastAsia="Times New Roman" w:hAnsi="Times New Roman" w:cs="Times New Roman"/>
          <w:sz w:val="28"/>
          <w:szCs w:val="28"/>
          <w:lang w:eastAsia="ru-RU"/>
        </w:rPr>
        <w:t xml:space="preserve">5.2. </w:t>
      </w:r>
      <w:r w:rsidR="000835D4" w:rsidRPr="0031311B">
        <w:rPr>
          <w:rFonts w:ascii="Times New Roman" w:eastAsia="Times New Roman" w:hAnsi="Times New Roman" w:cs="Times New Roman"/>
          <w:sz w:val="28"/>
          <w:szCs w:val="28"/>
          <w:lang w:eastAsia="ru-RU"/>
        </w:rPr>
        <w:t>Депутат не может одновременно исполнять полномочия депутата представительного органа иного муниципального образования или главы муниципального образован</w:t>
      </w:r>
      <w:r w:rsidR="000835D4" w:rsidRPr="00635B3D">
        <w:rPr>
          <w:rFonts w:ascii="Times New Roman" w:eastAsia="Times New Roman" w:hAnsi="Times New Roman" w:cs="Times New Roman"/>
          <w:sz w:val="28"/>
          <w:szCs w:val="28"/>
          <w:lang w:eastAsia="ru-RU"/>
        </w:rPr>
        <w:t>ия иного муниципального образования, за исключением случаев, установленных настоящим Федеральным законом, другими федеральными законами.</w:t>
      </w:r>
    </w:p>
    <w:p w:rsidR="004D227D" w:rsidRDefault="000835D4" w:rsidP="004D227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35B3D">
        <w:rPr>
          <w:rFonts w:ascii="Times New Roman" w:eastAsia="Times New Roman" w:hAnsi="Times New Roman" w:cs="Times New Roman"/>
          <w:sz w:val="28"/>
          <w:szCs w:val="28"/>
          <w:lang w:eastAsia="ru-RU"/>
        </w:rPr>
        <w:t xml:space="preserve">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w:t>
      </w:r>
      <w:r w:rsidRPr="00635B3D">
        <w:rPr>
          <w:rFonts w:ascii="Times New Roman" w:eastAsia="Times New Roman" w:hAnsi="Times New Roman" w:cs="Times New Roman"/>
          <w:sz w:val="28"/>
          <w:szCs w:val="28"/>
          <w:lang w:eastAsia="ru-RU"/>
        </w:rPr>
        <w:lastRenderedPageBreak/>
        <w:t>установленных настоящим Федеральным законом, др</w:t>
      </w:r>
      <w:r w:rsidR="006D7E49" w:rsidRPr="00635B3D">
        <w:rPr>
          <w:rFonts w:ascii="Times New Roman" w:eastAsia="Times New Roman" w:hAnsi="Times New Roman" w:cs="Times New Roman"/>
          <w:sz w:val="28"/>
          <w:szCs w:val="28"/>
          <w:lang w:eastAsia="ru-RU"/>
        </w:rPr>
        <w:t>угими федеральными законами</w:t>
      </w:r>
      <w:r w:rsidR="004D227D">
        <w:rPr>
          <w:rFonts w:ascii="Times New Roman" w:eastAsia="Times New Roman" w:hAnsi="Times New Roman" w:cs="Times New Roman"/>
          <w:sz w:val="28"/>
          <w:szCs w:val="28"/>
          <w:lang w:eastAsia="ru-RU"/>
        </w:rPr>
        <w:t>.»;</w:t>
      </w:r>
    </w:p>
    <w:p w:rsidR="006D7E49" w:rsidRPr="00635B3D" w:rsidRDefault="004D227D" w:rsidP="004D227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1.7.</w:t>
      </w:r>
      <w:r>
        <w:rPr>
          <w:rFonts w:ascii="Times New Roman" w:hAnsi="Times New Roman" w:cs="Times New Roman"/>
          <w:color w:val="2C2D2E"/>
          <w:sz w:val="28"/>
          <w:szCs w:val="28"/>
        </w:rPr>
        <w:t xml:space="preserve">пункт </w:t>
      </w:r>
      <w:r w:rsidR="006D7E49" w:rsidRPr="00635B3D">
        <w:rPr>
          <w:rFonts w:ascii="Times New Roman" w:hAnsi="Times New Roman" w:cs="Times New Roman"/>
          <w:color w:val="2C2D2E"/>
          <w:sz w:val="28"/>
          <w:szCs w:val="28"/>
        </w:rPr>
        <w:t xml:space="preserve"> 5.3 </w:t>
      </w:r>
      <w:r>
        <w:rPr>
          <w:rFonts w:ascii="Times New Roman" w:hAnsi="Times New Roman" w:cs="Times New Roman"/>
          <w:color w:val="2C2D2E"/>
          <w:sz w:val="28"/>
          <w:szCs w:val="28"/>
        </w:rPr>
        <w:t xml:space="preserve">положения </w:t>
      </w:r>
      <w:r w:rsidR="006D7E49" w:rsidRPr="00635B3D">
        <w:rPr>
          <w:rFonts w:ascii="Times New Roman" w:hAnsi="Times New Roman" w:cs="Times New Roman"/>
          <w:color w:val="2C2D2E"/>
          <w:sz w:val="28"/>
          <w:szCs w:val="28"/>
        </w:rPr>
        <w:t>изложить в следующей редакции:</w:t>
      </w:r>
    </w:p>
    <w:p w:rsidR="000835D4" w:rsidRPr="00635B3D" w:rsidRDefault="00635B3D" w:rsidP="008E514E">
      <w:pPr>
        <w:spacing w:after="0" w:line="240" w:lineRule="auto"/>
        <w:ind w:firstLine="709"/>
        <w:jc w:val="both"/>
        <w:rPr>
          <w:rFonts w:ascii="Times New Roman" w:hAnsi="Times New Roman" w:cs="Times New Roman"/>
          <w:color w:val="2C2D2E"/>
          <w:sz w:val="28"/>
          <w:szCs w:val="28"/>
        </w:rPr>
      </w:pPr>
      <w:r>
        <w:rPr>
          <w:rFonts w:ascii="Times New Roman" w:hAnsi="Times New Roman" w:cs="Times New Roman"/>
          <w:color w:val="2C2D2E"/>
          <w:sz w:val="28"/>
          <w:szCs w:val="28"/>
        </w:rPr>
        <w:t>«</w:t>
      </w:r>
      <w:r w:rsidR="000835D4" w:rsidRPr="00635B3D">
        <w:rPr>
          <w:rFonts w:ascii="Times New Roman" w:hAnsi="Times New Roman" w:cs="Times New Roman"/>
          <w:color w:val="2C2D2E"/>
          <w:sz w:val="28"/>
          <w:szCs w:val="28"/>
        </w:rPr>
        <w:t>Депутат, осуществляющий полномочия на постоянной основе, не вправе:</w:t>
      </w:r>
    </w:p>
    <w:p w:rsidR="006D7E49" w:rsidRPr="00635B3D" w:rsidRDefault="006D7E49" w:rsidP="008E514E">
      <w:pPr>
        <w:spacing w:after="0" w:line="240" w:lineRule="auto"/>
        <w:ind w:firstLine="709"/>
        <w:jc w:val="both"/>
        <w:rPr>
          <w:rFonts w:ascii="Times New Roman" w:hAnsi="Times New Roman" w:cs="Times New Roman"/>
          <w:sz w:val="28"/>
          <w:szCs w:val="28"/>
        </w:rPr>
      </w:pPr>
      <w:r w:rsidRPr="00635B3D">
        <w:rPr>
          <w:rFonts w:ascii="Times New Roman" w:hAnsi="Times New Roman" w:cs="Times New Roman"/>
          <w:sz w:val="28"/>
          <w:szCs w:val="28"/>
        </w:rPr>
        <w:t>1) заниматься предпринимательской деятельностью лично или через доверенных лиц;</w:t>
      </w:r>
    </w:p>
    <w:p w:rsidR="006D7E49" w:rsidRPr="00635B3D" w:rsidRDefault="006D7E49" w:rsidP="008E514E">
      <w:pPr>
        <w:spacing w:after="0" w:line="240" w:lineRule="auto"/>
        <w:ind w:firstLine="709"/>
        <w:jc w:val="both"/>
        <w:rPr>
          <w:rFonts w:ascii="Times New Roman" w:hAnsi="Times New Roman" w:cs="Times New Roman"/>
          <w:sz w:val="28"/>
          <w:szCs w:val="28"/>
        </w:rPr>
      </w:pPr>
      <w:r w:rsidRPr="00635B3D">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6D7E49" w:rsidRPr="00635B3D" w:rsidRDefault="006D7E49" w:rsidP="008E514E">
      <w:pPr>
        <w:spacing w:after="0" w:line="240" w:lineRule="auto"/>
        <w:ind w:firstLine="709"/>
        <w:jc w:val="both"/>
        <w:rPr>
          <w:rFonts w:ascii="Times New Roman" w:hAnsi="Times New Roman" w:cs="Times New Roman"/>
          <w:sz w:val="28"/>
          <w:szCs w:val="28"/>
        </w:rPr>
      </w:pPr>
      <w:r w:rsidRPr="00635B3D">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D7E49" w:rsidRPr="00635B3D" w:rsidRDefault="006D7E49" w:rsidP="008E514E">
      <w:pPr>
        <w:spacing w:after="0" w:line="240" w:lineRule="auto"/>
        <w:ind w:firstLine="709"/>
        <w:jc w:val="both"/>
        <w:rPr>
          <w:rFonts w:ascii="Times New Roman" w:hAnsi="Times New Roman" w:cs="Times New Roman"/>
          <w:sz w:val="28"/>
          <w:szCs w:val="28"/>
        </w:rPr>
      </w:pPr>
      <w:r w:rsidRPr="00635B3D">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Забайкальского в порядке, установленном законом Забайкальского края;</w:t>
      </w:r>
    </w:p>
    <w:p w:rsidR="00F727E9" w:rsidRPr="00635B3D" w:rsidRDefault="006D7E49" w:rsidP="008E514E">
      <w:pPr>
        <w:spacing w:after="0" w:line="240" w:lineRule="auto"/>
        <w:ind w:firstLine="709"/>
        <w:jc w:val="both"/>
        <w:rPr>
          <w:rFonts w:ascii="Times New Roman" w:hAnsi="Times New Roman" w:cs="Times New Roman"/>
          <w:sz w:val="28"/>
          <w:szCs w:val="28"/>
        </w:rPr>
      </w:pPr>
      <w:r w:rsidRPr="00635B3D">
        <w:rPr>
          <w:rFonts w:ascii="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w:t>
      </w:r>
      <w:r w:rsidR="00F727E9" w:rsidRPr="00635B3D">
        <w:rPr>
          <w:rFonts w:ascii="Times New Roman" w:hAnsi="Times New Roman" w:cs="Times New Roman"/>
          <w:sz w:val="28"/>
          <w:szCs w:val="28"/>
        </w:rPr>
        <w:t xml:space="preserve"> Забайкальского края</w:t>
      </w:r>
      <w:r w:rsidRPr="00635B3D">
        <w:rPr>
          <w:rFonts w:ascii="Times New Roman" w:hAnsi="Times New Roman" w:cs="Times New Roman"/>
          <w:sz w:val="28"/>
          <w:szCs w:val="28"/>
        </w:rPr>
        <w:t>, иных объединениях муниципальных образований, а также в их органах управления;</w:t>
      </w:r>
    </w:p>
    <w:p w:rsidR="006D7E49" w:rsidRPr="00635B3D" w:rsidRDefault="006D7E49" w:rsidP="008E514E">
      <w:pPr>
        <w:spacing w:after="0" w:line="240" w:lineRule="auto"/>
        <w:ind w:firstLine="709"/>
        <w:jc w:val="both"/>
        <w:rPr>
          <w:rFonts w:ascii="Times New Roman" w:hAnsi="Times New Roman" w:cs="Times New Roman"/>
          <w:sz w:val="28"/>
          <w:szCs w:val="28"/>
        </w:rPr>
      </w:pPr>
      <w:r w:rsidRPr="00635B3D">
        <w:rPr>
          <w:rFonts w:ascii="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F727E9" w:rsidRPr="00635B3D" w:rsidRDefault="006D7E49" w:rsidP="008E514E">
      <w:pPr>
        <w:spacing w:after="0" w:line="240" w:lineRule="auto"/>
        <w:ind w:firstLine="709"/>
        <w:jc w:val="both"/>
        <w:rPr>
          <w:rFonts w:ascii="Times New Roman" w:hAnsi="Times New Roman" w:cs="Times New Roman"/>
          <w:sz w:val="28"/>
          <w:szCs w:val="28"/>
        </w:rPr>
      </w:pPr>
      <w:r w:rsidRPr="00635B3D">
        <w:rPr>
          <w:rFonts w:ascii="Times New Roman" w:hAnsi="Times New Roman" w:cs="Times New Roman"/>
          <w:sz w:val="28"/>
          <w:szCs w:val="28"/>
        </w:rPr>
        <w:t>д) ины</w:t>
      </w:r>
      <w:r w:rsidR="004D227D">
        <w:rPr>
          <w:rFonts w:ascii="Times New Roman" w:hAnsi="Times New Roman" w:cs="Times New Roman"/>
          <w:sz w:val="28"/>
          <w:szCs w:val="28"/>
        </w:rPr>
        <w:t>х</w:t>
      </w:r>
      <w:r w:rsidRPr="00635B3D">
        <w:rPr>
          <w:rFonts w:ascii="Times New Roman" w:hAnsi="Times New Roman" w:cs="Times New Roman"/>
          <w:sz w:val="28"/>
          <w:szCs w:val="28"/>
        </w:rPr>
        <w:t xml:space="preserve"> случа</w:t>
      </w:r>
      <w:r w:rsidR="004D227D">
        <w:rPr>
          <w:rFonts w:ascii="Times New Roman" w:hAnsi="Times New Roman" w:cs="Times New Roman"/>
          <w:sz w:val="28"/>
          <w:szCs w:val="28"/>
        </w:rPr>
        <w:t>ев</w:t>
      </w:r>
      <w:r w:rsidRPr="00635B3D">
        <w:rPr>
          <w:rFonts w:ascii="Times New Roman" w:hAnsi="Times New Roman" w:cs="Times New Roman"/>
          <w:sz w:val="28"/>
          <w:szCs w:val="28"/>
        </w:rPr>
        <w:t>, предусм</w:t>
      </w:r>
      <w:r w:rsidR="00F727E9" w:rsidRPr="00635B3D">
        <w:rPr>
          <w:rFonts w:ascii="Times New Roman" w:hAnsi="Times New Roman" w:cs="Times New Roman"/>
          <w:sz w:val="28"/>
          <w:szCs w:val="28"/>
        </w:rPr>
        <w:t>отренны</w:t>
      </w:r>
      <w:r w:rsidR="004D227D">
        <w:rPr>
          <w:rFonts w:ascii="Times New Roman" w:hAnsi="Times New Roman" w:cs="Times New Roman"/>
          <w:sz w:val="28"/>
          <w:szCs w:val="28"/>
        </w:rPr>
        <w:t>х</w:t>
      </w:r>
      <w:r w:rsidR="00F727E9" w:rsidRPr="00635B3D">
        <w:rPr>
          <w:rFonts w:ascii="Times New Roman" w:hAnsi="Times New Roman" w:cs="Times New Roman"/>
          <w:sz w:val="28"/>
          <w:szCs w:val="28"/>
        </w:rPr>
        <w:t xml:space="preserve"> федеральными законами;</w:t>
      </w:r>
    </w:p>
    <w:p w:rsidR="006D7E49" w:rsidRPr="00635B3D" w:rsidRDefault="006D7E49" w:rsidP="008E514E">
      <w:pPr>
        <w:spacing w:after="0" w:line="240" w:lineRule="auto"/>
        <w:ind w:firstLine="709"/>
        <w:jc w:val="both"/>
        <w:rPr>
          <w:rFonts w:ascii="Times New Roman" w:hAnsi="Times New Roman" w:cs="Times New Roman"/>
          <w:sz w:val="28"/>
          <w:szCs w:val="28"/>
        </w:rPr>
      </w:pPr>
      <w:r w:rsidRPr="00635B3D">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D227D" w:rsidRDefault="006D7E49" w:rsidP="008E514E">
      <w:pPr>
        <w:spacing w:after="0" w:line="240" w:lineRule="auto"/>
        <w:ind w:firstLine="709"/>
        <w:jc w:val="both"/>
        <w:rPr>
          <w:rFonts w:ascii="Times New Roman" w:hAnsi="Times New Roman" w:cs="Times New Roman"/>
          <w:sz w:val="28"/>
          <w:szCs w:val="28"/>
        </w:rPr>
      </w:pPr>
      <w:r w:rsidRPr="00635B3D">
        <w:rPr>
          <w:rFonts w:ascii="Times New Roman" w:hAnsi="Times New Roman" w:cs="Times New Roman"/>
          <w:sz w:val="28"/>
          <w:szCs w:val="28"/>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w:t>
      </w:r>
      <w:r w:rsidRPr="00635B3D">
        <w:rPr>
          <w:rFonts w:ascii="Times New Roman" w:hAnsi="Times New Roman" w:cs="Times New Roman"/>
          <w:sz w:val="28"/>
          <w:szCs w:val="28"/>
        </w:rPr>
        <w:lastRenderedPageBreak/>
        <w:t>Федерации их структурных подразделений, если иное не предусмотрено международным договором Российской Федерации или законод</w:t>
      </w:r>
      <w:r w:rsidR="00635B3D">
        <w:rPr>
          <w:rFonts w:ascii="Times New Roman" w:hAnsi="Times New Roman" w:cs="Times New Roman"/>
          <w:sz w:val="28"/>
          <w:szCs w:val="28"/>
        </w:rPr>
        <w:t>ательством Российской Федерации</w:t>
      </w:r>
      <w:r w:rsidR="004D227D">
        <w:rPr>
          <w:rFonts w:ascii="Times New Roman" w:hAnsi="Times New Roman" w:cs="Times New Roman"/>
          <w:sz w:val="28"/>
          <w:szCs w:val="28"/>
        </w:rPr>
        <w:t>.»;</w:t>
      </w:r>
    </w:p>
    <w:p w:rsidR="00635B3D" w:rsidRPr="00783D78" w:rsidRDefault="00D946B4" w:rsidP="008E51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4D227D">
        <w:rPr>
          <w:rFonts w:ascii="Times New Roman" w:hAnsi="Times New Roman" w:cs="Times New Roman"/>
          <w:sz w:val="28"/>
          <w:szCs w:val="28"/>
        </w:rPr>
        <w:t>8</w:t>
      </w:r>
      <w:r>
        <w:rPr>
          <w:rFonts w:ascii="Times New Roman" w:hAnsi="Times New Roman" w:cs="Times New Roman"/>
          <w:sz w:val="28"/>
          <w:szCs w:val="28"/>
        </w:rPr>
        <w:t xml:space="preserve">. </w:t>
      </w:r>
      <w:r w:rsidR="00783D78">
        <w:rPr>
          <w:rFonts w:ascii="Times New Roman" w:hAnsi="Times New Roman" w:cs="Times New Roman"/>
          <w:sz w:val="28"/>
          <w:szCs w:val="28"/>
        </w:rPr>
        <w:t xml:space="preserve">Дополнить </w:t>
      </w:r>
      <w:r w:rsidR="004D227D">
        <w:rPr>
          <w:rFonts w:ascii="Times New Roman" w:hAnsi="Times New Roman" w:cs="Times New Roman"/>
          <w:sz w:val="28"/>
          <w:szCs w:val="28"/>
        </w:rPr>
        <w:t xml:space="preserve">статью 6 положения </w:t>
      </w:r>
      <w:r w:rsidR="00783D78">
        <w:rPr>
          <w:rFonts w:ascii="Times New Roman" w:hAnsi="Times New Roman" w:cs="Times New Roman"/>
          <w:sz w:val="28"/>
          <w:szCs w:val="28"/>
        </w:rPr>
        <w:t xml:space="preserve"> </w:t>
      </w:r>
      <w:r w:rsidR="004D227D">
        <w:rPr>
          <w:rFonts w:ascii="Times New Roman" w:hAnsi="Times New Roman" w:cs="Times New Roman"/>
          <w:sz w:val="28"/>
          <w:szCs w:val="28"/>
        </w:rPr>
        <w:t>пункт</w:t>
      </w:r>
      <w:r w:rsidR="0031311B">
        <w:rPr>
          <w:rFonts w:ascii="Times New Roman" w:hAnsi="Times New Roman" w:cs="Times New Roman"/>
          <w:sz w:val="28"/>
          <w:szCs w:val="28"/>
        </w:rPr>
        <w:t>ами</w:t>
      </w:r>
      <w:r w:rsidR="004D227D">
        <w:rPr>
          <w:rFonts w:ascii="Times New Roman" w:hAnsi="Times New Roman" w:cs="Times New Roman"/>
          <w:sz w:val="28"/>
          <w:szCs w:val="28"/>
        </w:rPr>
        <w:t xml:space="preserve"> </w:t>
      </w:r>
      <w:r>
        <w:rPr>
          <w:rFonts w:ascii="Times New Roman" w:hAnsi="Times New Roman" w:cs="Times New Roman"/>
          <w:sz w:val="28"/>
          <w:szCs w:val="28"/>
        </w:rPr>
        <w:t>6.3</w:t>
      </w:r>
      <w:r w:rsidR="004D227D">
        <w:rPr>
          <w:rFonts w:ascii="Times New Roman" w:hAnsi="Times New Roman" w:cs="Times New Roman"/>
          <w:sz w:val="28"/>
          <w:szCs w:val="28"/>
        </w:rPr>
        <w:t>.</w:t>
      </w:r>
      <w:r w:rsidR="0031311B">
        <w:rPr>
          <w:rFonts w:ascii="Times New Roman" w:hAnsi="Times New Roman" w:cs="Times New Roman"/>
          <w:sz w:val="28"/>
          <w:szCs w:val="28"/>
        </w:rPr>
        <w:t>, 6.4., 6.5.</w:t>
      </w:r>
      <w:proofErr w:type="gramStart"/>
      <w:r w:rsidR="0031311B">
        <w:rPr>
          <w:rFonts w:ascii="Times New Roman" w:hAnsi="Times New Roman" w:cs="Times New Roman"/>
          <w:sz w:val="28"/>
          <w:szCs w:val="28"/>
        </w:rPr>
        <w:t xml:space="preserve"> </w:t>
      </w:r>
      <w:r>
        <w:rPr>
          <w:rFonts w:ascii="Times New Roman" w:hAnsi="Times New Roman" w:cs="Times New Roman"/>
          <w:sz w:val="28"/>
          <w:szCs w:val="28"/>
        </w:rPr>
        <w:t>:</w:t>
      </w:r>
      <w:proofErr w:type="gramEnd"/>
    </w:p>
    <w:p w:rsidR="00D946B4" w:rsidRPr="00D946B4" w:rsidRDefault="00D946B4" w:rsidP="004D227D">
      <w:pPr>
        <w:autoSpaceDE w:val="0"/>
        <w:autoSpaceDN w:val="0"/>
        <w:adjustRightInd w:val="0"/>
        <w:spacing w:after="0" w:line="240" w:lineRule="auto"/>
        <w:ind w:firstLine="709"/>
        <w:jc w:val="both"/>
        <w:rPr>
          <w:rFonts w:ascii="Times New Roman" w:hAnsi="Times New Roman" w:cs="Times New Roman"/>
          <w:sz w:val="28"/>
          <w:szCs w:val="28"/>
        </w:rPr>
      </w:pPr>
      <w:r w:rsidRPr="00D946B4">
        <w:rPr>
          <w:rFonts w:ascii="Times New Roman" w:eastAsia="Times New Roman" w:hAnsi="Times New Roman" w:cs="Times New Roman"/>
          <w:sz w:val="28"/>
          <w:szCs w:val="28"/>
          <w:lang w:eastAsia="ru-RU"/>
        </w:rPr>
        <w:t>«6.3. Депутаты</w:t>
      </w:r>
      <w:r w:rsidR="00783D78" w:rsidRPr="00783D78">
        <w:rPr>
          <w:rFonts w:ascii="Times New Roman" w:eastAsia="Times New Roman" w:hAnsi="Times New Roman" w:cs="Times New Roman"/>
          <w:sz w:val="28"/>
          <w:szCs w:val="28"/>
          <w:lang w:eastAsia="ru-RU"/>
        </w:rPr>
        <w:t xml:space="preserve">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783D78" w:rsidRDefault="00783D78" w:rsidP="008E51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3D78">
        <w:rPr>
          <w:rFonts w:ascii="Times New Roman" w:eastAsia="Times New Roman" w:hAnsi="Times New Roman" w:cs="Times New Roman"/>
          <w:sz w:val="28"/>
          <w:szCs w:val="28"/>
          <w:lang w:eastAsia="ru-RU"/>
        </w:rPr>
        <w:t>6.</w:t>
      </w:r>
      <w:r w:rsidR="00D946B4" w:rsidRPr="00D946B4">
        <w:rPr>
          <w:rFonts w:ascii="Times New Roman" w:eastAsia="Times New Roman" w:hAnsi="Times New Roman" w:cs="Times New Roman"/>
          <w:sz w:val="28"/>
          <w:szCs w:val="28"/>
          <w:lang w:eastAsia="ru-RU"/>
        </w:rPr>
        <w:t>4</w:t>
      </w:r>
      <w:r w:rsidR="0031311B">
        <w:rPr>
          <w:rFonts w:ascii="Times New Roman" w:eastAsia="Times New Roman" w:hAnsi="Times New Roman" w:cs="Times New Roman"/>
          <w:sz w:val="28"/>
          <w:szCs w:val="28"/>
          <w:lang w:eastAsia="ru-RU"/>
        </w:rPr>
        <w:t>.</w:t>
      </w:r>
      <w:r w:rsidRPr="00783D78">
        <w:rPr>
          <w:rFonts w:ascii="Times New Roman" w:eastAsia="Times New Roman" w:hAnsi="Times New Roman" w:cs="Times New Roman"/>
          <w:sz w:val="28"/>
          <w:szCs w:val="28"/>
          <w:lang w:eastAsia="ru-RU"/>
        </w:rPr>
        <w:t xml:space="preserve"> </w:t>
      </w:r>
      <w:r w:rsidR="0031311B">
        <w:rPr>
          <w:rFonts w:ascii="Times New Roman" w:eastAsia="Times New Roman" w:hAnsi="Times New Roman" w:cs="Times New Roman"/>
          <w:sz w:val="28"/>
          <w:szCs w:val="28"/>
          <w:lang w:eastAsia="ru-RU"/>
        </w:rPr>
        <w:t>Депутаты</w:t>
      </w:r>
      <w:r w:rsidRPr="00783D78">
        <w:rPr>
          <w:rFonts w:ascii="Times New Roman" w:eastAsia="Times New Roman" w:hAnsi="Times New Roman" w:cs="Times New Roman"/>
          <w:sz w:val="28"/>
          <w:szCs w:val="28"/>
          <w:lang w:eastAsia="ru-RU"/>
        </w:rPr>
        <w:t>,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w:t>
      </w:r>
      <w:r w:rsidR="00D946B4" w:rsidRPr="00D946B4">
        <w:rPr>
          <w:rFonts w:ascii="Times New Roman" w:eastAsia="Times New Roman" w:hAnsi="Times New Roman" w:cs="Times New Roman"/>
          <w:sz w:val="28"/>
          <w:szCs w:val="28"/>
          <w:lang w:eastAsia="ru-RU"/>
        </w:rPr>
        <w:t>ативном правонарушении</w:t>
      </w:r>
      <w:r w:rsidR="0031311B">
        <w:rPr>
          <w:rFonts w:ascii="Times New Roman" w:eastAsia="Times New Roman" w:hAnsi="Times New Roman" w:cs="Times New Roman"/>
          <w:sz w:val="28"/>
          <w:szCs w:val="28"/>
          <w:lang w:eastAsia="ru-RU"/>
        </w:rPr>
        <w:t>.</w:t>
      </w:r>
    </w:p>
    <w:p w:rsidR="00783D78" w:rsidRDefault="00D946B4" w:rsidP="008E51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46B4">
        <w:rPr>
          <w:rFonts w:ascii="Times New Roman" w:eastAsia="Times New Roman" w:hAnsi="Times New Roman" w:cs="Times New Roman"/>
          <w:sz w:val="28"/>
          <w:szCs w:val="28"/>
          <w:lang w:eastAsia="ru-RU"/>
        </w:rPr>
        <w:t>6.5</w:t>
      </w:r>
      <w:r w:rsidR="00783D78" w:rsidRPr="00783D78">
        <w:rPr>
          <w:rFonts w:ascii="Times New Roman" w:eastAsia="Times New Roman" w:hAnsi="Times New Roman" w:cs="Times New Roman"/>
          <w:sz w:val="28"/>
          <w:szCs w:val="28"/>
          <w:lang w:eastAsia="ru-RU"/>
        </w:rPr>
        <w:t xml:space="preserve">. </w:t>
      </w:r>
      <w:r w:rsidRPr="00D946B4">
        <w:rPr>
          <w:rFonts w:ascii="Times New Roman" w:eastAsia="Times New Roman" w:hAnsi="Times New Roman" w:cs="Times New Roman"/>
          <w:sz w:val="28"/>
          <w:szCs w:val="28"/>
          <w:lang w:eastAsia="ru-RU"/>
        </w:rPr>
        <w:t xml:space="preserve">Депутатам </w:t>
      </w:r>
      <w:r w:rsidR="00783D78" w:rsidRPr="00783D78">
        <w:rPr>
          <w:rFonts w:ascii="Times New Roman" w:eastAsia="Times New Roman" w:hAnsi="Times New Roman" w:cs="Times New Roman"/>
          <w:sz w:val="28"/>
          <w:szCs w:val="28"/>
          <w:lang w:eastAsia="ru-RU"/>
        </w:rPr>
        <w:t>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выступать учредителем управления имуществом, которое предусматривает инвестирование в иностранные финансовые инструменты. Аналогичный запрет распространяется на супругов и несовершеннолетних детей, указанных лиц.</w:t>
      </w:r>
      <w:r w:rsidRPr="00D946B4">
        <w:rPr>
          <w:rFonts w:ascii="Times New Roman" w:eastAsia="Times New Roman" w:hAnsi="Times New Roman" w:cs="Times New Roman"/>
          <w:sz w:val="28"/>
          <w:szCs w:val="28"/>
          <w:lang w:eastAsia="ru-RU"/>
        </w:rPr>
        <w:t>»</w:t>
      </w:r>
      <w:r w:rsidR="0031311B">
        <w:rPr>
          <w:rFonts w:ascii="Times New Roman" w:eastAsia="Times New Roman" w:hAnsi="Times New Roman" w:cs="Times New Roman"/>
          <w:sz w:val="28"/>
          <w:szCs w:val="28"/>
          <w:lang w:eastAsia="ru-RU"/>
        </w:rPr>
        <w:t>;</w:t>
      </w:r>
    </w:p>
    <w:p w:rsidR="005B7390" w:rsidRPr="00D006A4" w:rsidRDefault="005B7390" w:rsidP="008E514E">
      <w:pPr>
        <w:spacing w:after="0" w:line="240" w:lineRule="auto"/>
        <w:ind w:firstLine="709"/>
        <w:jc w:val="both"/>
        <w:rPr>
          <w:rFonts w:ascii="Times New Roman" w:hAnsi="Times New Roman"/>
          <w:sz w:val="28"/>
          <w:szCs w:val="28"/>
        </w:rPr>
      </w:pPr>
      <w:r w:rsidRPr="00AE2340">
        <w:rPr>
          <w:rFonts w:ascii="Times New Roman" w:hAnsi="Times New Roman"/>
          <w:b/>
          <w:sz w:val="28"/>
          <w:szCs w:val="28"/>
        </w:rPr>
        <w:t>2.</w:t>
      </w:r>
      <w:r w:rsidRPr="000332F2">
        <w:rPr>
          <w:rFonts w:ascii="Times New Roman" w:hAnsi="Times New Roman"/>
          <w:sz w:val="28"/>
          <w:szCs w:val="28"/>
        </w:rPr>
        <w:t xml:space="preserve"> </w:t>
      </w:r>
      <w:r w:rsidRPr="000332F2">
        <w:rPr>
          <w:rFonts w:ascii="Times New Roman" w:hAnsi="Times New Roman"/>
          <w:color w:val="000000"/>
          <w:sz w:val="28"/>
          <w:szCs w:val="28"/>
        </w:rPr>
        <w:t xml:space="preserve">Настоящее решение </w:t>
      </w:r>
      <w:r w:rsidRPr="00D006A4">
        <w:rPr>
          <w:rFonts w:ascii="Times New Roman" w:hAnsi="Times New Roman"/>
          <w:sz w:val="28"/>
          <w:szCs w:val="28"/>
        </w:rPr>
        <w:t>вступает в силу на следующий день после дня его официального опубликования в сетевом издании «</w:t>
      </w:r>
      <w:proofErr w:type="spellStart"/>
      <w:r w:rsidRPr="00D006A4">
        <w:rPr>
          <w:rFonts w:ascii="Times New Roman" w:hAnsi="Times New Roman"/>
          <w:sz w:val="28"/>
          <w:szCs w:val="28"/>
        </w:rPr>
        <w:t>Каларский</w:t>
      </w:r>
      <w:proofErr w:type="spellEnd"/>
      <w:r w:rsidRPr="00D006A4">
        <w:rPr>
          <w:rFonts w:ascii="Times New Roman" w:hAnsi="Times New Roman"/>
          <w:sz w:val="28"/>
          <w:szCs w:val="28"/>
        </w:rPr>
        <w:t xml:space="preserve"> район: день за днем» </w:t>
      </w:r>
      <w:r w:rsidRPr="00D006A4">
        <w:rPr>
          <w:rFonts w:ascii="Times New Roman" w:hAnsi="Times New Roman"/>
          <w:sz w:val="28"/>
          <w:szCs w:val="28"/>
          <w:lang w:val="en-US"/>
        </w:rPr>
        <w:t>https</w:t>
      </w:r>
      <w:r w:rsidRPr="00D006A4">
        <w:rPr>
          <w:rFonts w:ascii="Times New Roman" w:hAnsi="Times New Roman"/>
          <w:sz w:val="28"/>
          <w:szCs w:val="28"/>
        </w:rPr>
        <w:t>://</w:t>
      </w:r>
      <w:proofErr w:type="spellStart"/>
      <w:r w:rsidRPr="00D006A4">
        <w:rPr>
          <w:rFonts w:ascii="Times New Roman" w:hAnsi="Times New Roman"/>
          <w:sz w:val="28"/>
          <w:szCs w:val="28"/>
          <w:lang w:val="en-US"/>
        </w:rPr>
        <w:t>newchara</w:t>
      </w:r>
      <w:proofErr w:type="spellEnd"/>
      <w:r w:rsidRPr="00D006A4">
        <w:rPr>
          <w:rFonts w:ascii="Times New Roman" w:hAnsi="Times New Roman"/>
          <w:sz w:val="28"/>
          <w:szCs w:val="28"/>
        </w:rPr>
        <w:t>.</w:t>
      </w:r>
      <w:proofErr w:type="spellStart"/>
      <w:r w:rsidRPr="00D006A4">
        <w:rPr>
          <w:rFonts w:ascii="Times New Roman" w:hAnsi="Times New Roman"/>
          <w:sz w:val="28"/>
          <w:szCs w:val="28"/>
          <w:lang w:val="en-US"/>
        </w:rPr>
        <w:t>ru</w:t>
      </w:r>
      <w:proofErr w:type="spellEnd"/>
    </w:p>
    <w:p w:rsidR="005B7390" w:rsidRDefault="005B7390" w:rsidP="008E514E">
      <w:pPr>
        <w:pStyle w:val="ConsPlusNormal"/>
        <w:ind w:firstLine="709"/>
        <w:jc w:val="both"/>
        <w:rPr>
          <w:rFonts w:ascii="Times New Roman" w:hAnsi="Times New Roman"/>
          <w:color w:val="000000"/>
          <w:sz w:val="28"/>
          <w:szCs w:val="28"/>
        </w:rPr>
      </w:pPr>
    </w:p>
    <w:p w:rsidR="005B7390" w:rsidRDefault="005B7390" w:rsidP="008E514E">
      <w:pPr>
        <w:pStyle w:val="ConsPlusNormal"/>
        <w:ind w:firstLine="709"/>
        <w:jc w:val="both"/>
        <w:rPr>
          <w:rFonts w:ascii="Times New Roman" w:hAnsi="Times New Roman"/>
          <w:color w:val="000000"/>
          <w:sz w:val="28"/>
          <w:szCs w:val="28"/>
        </w:rPr>
      </w:pPr>
    </w:p>
    <w:p w:rsidR="005B7390" w:rsidRPr="000332F2" w:rsidRDefault="005B7390" w:rsidP="008E514E">
      <w:pPr>
        <w:pStyle w:val="ConsPlusNormal"/>
        <w:ind w:firstLine="709"/>
        <w:jc w:val="both"/>
        <w:rPr>
          <w:rFonts w:ascii="Times New Roman" w:hAnsi="Times New Roman"/>
          <w:color w:val="000000"/>
          <w:sz w:val="28"/>
          <w:szCs w:val="28"/>
        </w:rPr>
      </w:pPr>
    </w:p>
    <w:p w:rsidR="0031311B" w:rsidRDefault="005B7390" w:rsidP="0031311B">
      <w:pPr>
        <w:autoSpaceDE w:val="0"/>
        <w:autoSpaceDN w:val="0"/>
        <w:adjustRightInd w:val="0"/>
        <w:spacing w:after="0" w:line="240" w:lineRule="auto"/>
        <w:jc w:val="both"/>
        <w:rPr>
          <w:rFonts w:ascii="Times New Roman" w:hAnsi="Times New Roman"/>
          <w:color w:val="000000"/>
          <w:sz w:val="28"/>
          <w:szCs w:val="28"/>
        </w:rPr>
      </w:pPr>
      <w:proofErr w:type="spellStart"/>
      <w:r>
        <w:rPr>
          <w:rFonts w:ascii="Times New Roman" w:hAnsi="Times New Roman"/>
          <w:color w:val="000000"/>
          <w:sz w:val="28"/>
          <w:szCs w:val="28"/>
        </w:rPr>
        <w:t>Врип</w:t>
      </w:r>
      <w:proofErr w:type="spellEnd"/>
      <w:r>
        <w:rPr>
          <w:rFonts w:ascii="Times New Roman" w:hAnsi="Times New Roman"/>
          <w:color w:val="000000"/>
          <w:sz w:val="28"/>
          <w:szCs w:val="28"/>
        </w:rPr>
        <w:t xml:space="preserve"> главы</w:t>
      </w:r>
      <w:r w:rsidRPr="000332F2">
        <w:rPr>
          <w:rFonts w:ascii="Times New Roman" w:hAnsi="Times New Roman"/>
          <w:color w:val="000000"/>
          <w:sz w:val="28"/>
          <w:szCs w:val="28"/>
        </w:rPr>
        <w:t xml:space="preserve"> Каларского </w:t>
      </w:r>
    </w:p>
    <w:p w:rsidR="00616E7C" w:rsidRDefault="005B7390" w:rsidP="00616E7C">
      <w:pPr>
        <w:autoSpaceDE w:val="0"/>
        <w:autoSpaceDN w:val="0"/>
        <w:adjustRightInd w:val="0"/>
        <w:spacing w:after="0" w:line="240" w:lineRule="auto"/>
        <w:jc w:val="both"/>
        <w:rPr>
          <w:rFonts w:ascii="Times New Roman" w:hAnsi="Times New Roman"/>
          <w:color w:val="000000"/>
          <w:sz w:val="28"/>
          <w:szCs w:val="28"/>
        </w:rPr>
      </w:pPr>
      <w:r w:rsidRPr="000332F2">
        <w:rPr>
          <w:rFonts w:ascii="Times New Roman" w:hAnsi="Times New Roman"/>
          <w:color w:val="000000"/>
          <w:sz w:val="28"/>
          <w:szCs w:val="28"/>
        </w:rPr>
        <w:t>муниципального окру</w:t>
      </w:r>
      <w:r>
        <w:rPr>
          <w:rFonts w:ascii="Times New Roman" w:hAnsi="Times New Roman"/>
          <w:color w:val="000000"/>
          <w:sz w:val="28"/>
          <w:szCs w:val="28"/>
        </w:rPr>
        <w:t xml:space="preserve">га </w:t>
      </w:r>
      <w:r w:rsidR="00616E7C">
        <w:rPr>
          <w:rFonts w:ascii="Times New Roman" w:hAnsi="Times New Roman"/>
          <w:color w:val="000000"/>
          <w:sz w:val="28"/>
          <w:szCs w:val="28"/>
        </w:rPr>
        <w:t>Забайкальского края</w:t>
      </w:r>
      <w:r>
        <w:rPr>
          <w:rFonts w:ascii="Times New Roman" w:hAnsi="Times New Roman"/>
          <w:color w:val="000000"/>
          <w:sz w:val="28"/>
          <w:szCs w:val="28"/>
        </w:rPr>
        <w:tab/>
      </w:r>
      <w:r w:rsidR="00616E7C">
        <w:rPr>
          <w:rFonts w:ascii="Times New Roman" w:hAnsi="Times New Roman"/>
          <w:color w:val="000000"/>
          <w:sz w:val="28"/>
          <w:szCs w:val="28"/>
        </w:rPr>
        <w:t xml:space="preserve">                      </w:t>
      </w:r>
      <w:proofErr w:type="spellStart"/>
      <w:r w:rsidR="00616E7C">
        <w:rPr>
          <w:rFonts w:ascii="Times New Roman" w:hAnsi="Times New Roman"/>
          <w:color w:val="000000"/>
          <w:sz w:val="28"/>
          <w:szCs w:val="28"/>
        </w:rPr>
        <w:t>А.Ю.Сиднев</w:t>
      </w:r>
      <w:proofErr w:type="spellEnd"/>
    </w:p>
    <w:p w:rsidR="005B7390" w:rsidRPr="000332F2" w:rsidRDefault="005B7390" w:rsidP="0031311B">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p>
    <w:p w:rsidR="005B7390" w:rsidRPr="000332F2" w:rsidRDefault="005B7390" w:rsidP="0031311B">
      <w:pPr>
        <w:autoSpaceDE w:val="0"/>
        <w:autoSpaceDN w:val="0"/>
        <w:adjustRightInd w:val="0"/>
        <w:spacing w:after="0" w:line="240" w:lineRule="auto"/>
        <w:jc w:val="both"/>
        <w:rPr>
          <w:rFonts w:ascii="Times New Roman" w:hAnsi="Times New Roman"/>
          <w:color w:val="000000"/>
          <w:sz w:val="28"/>
          <w:szCs w:val="28"/>
        </w:rPr>
      </w:pPr>
    </w:p>
    <w:p w:rsidR="005B7390" w:rsidRPr="000332F2" w:rsidRDefault="005B7390" w:rsidP="0031311B">
      <w:pPr>
        <w:autoSpaceDE w:val="0"/>
        <w:autoSpaceDN w:val="0"/>
        <w:adjustRightInd w:val="0"/>
        <w:spacing w:after="0" w:line="240" w:lineRule="auto"/>
        <w:jc w:val="both"/>
        <w:rPr>
          <w:rFonts w:ascii="Times New Roman" w:hAnsi="Times New Roman"/>
          <w:color w:val="000000"/>
          <w:sz w:val="28"/>
          <w:szCs w:val="28"/>
        </w:rPr>
      </w:pPr>
    </w:p>
    <w:p w:rsidR="0031311B" w:rsidRDefault="005B7390" w:rsidP="0031311B">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Председатель Совета </w:t>
      </w:r>
      <w:r w:rsidRPr="000332F2">
        <w:rPr>
          <w:rFonts w:ascii="Times New Roman" w:hAnsi="Times New Roman"/>
          <w:color w:val="000000"/>
          <w:sz w:val="28"/>
          <w:szCs w:val="28"/>
        </w:rPr>
        <w:t>Каларского</w:t>
      </w:r>
    </w:p>
    <w:p w:rsidR="00616E7C" w:rsidRPr="00783D78" w:rsidRDefault="005B7390" w:rsidP="00616E7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32F2">
        <w:rPr>
          <w:rFonts w:ascii="Times New Roman" w:hAnsi="Times New Roman"/>
          <w:color w:val="000000"/>
          <w:sz w:val="28"/>
          <w:szCs w:val="28"/>
        </w:rPr>
        <w:t>муниципального округа</w:t>
      </w:r>
      <w:r w:rsidR="00616E7C">
        <w:rPr>
          <w:rFonts w:ascii="Times New Roman" w:hAnsi="Times New Roman"/>
          <w:color w:val="000000"/>
          <w:sz w:val="28"/>
          <w:szCs w:val="28"/>
        </w:rPr>
        <w:t xml:space="preserve"> Забайкальского края</w:t>
      </w:r>
      <w:r>
        <w:rPr>
          <w:rFonts w:ascii="Times New Roman" w:hAnsi="Times New Roman"/>
          <w:color w:val="000000"/>
          <w:sz w:val="28"/>
          <w:szCs w:val="28"/>
        </w:rPr>
        <w:tab/>
      </w:r>
      <w:r w:rsidR="00616E7C">
        <w:rPr>
          <w:rFonts w:ascii="Times New Roman" w:hAnsi="Times New Roman"/>
          <w:color w:val="000000"/>
          <w:sz w:val="28"/>
          <w:szCs w:val="28"/>
        </w:rPr>
        <w:t xml:space="preserve">                      </w:t>
      </w:r>
      <w:proofErr w:type="spellStart"/>
      <w:r w:rsidR="00616E7C">
        <w:rPr>
          <w:rFonts w:ascii="Times New Roman" w:hAnsi="Times New Roman"/>
          <w:color w:val="000000"/>
          <w:sz w:val="28"/>
          <w:szCs w:val="28"/>
        </w:rPr>
        <w:t>Н.И.Бастрыкина</w:t>
      </w:r>
      <w:proofErr w:type="spellEnd"/>
    </w:p>
    <w:p w:rsidR="005B7390" w:rsidRPr="00783D78" w:rsidRDefault="005B7390" w:rsidP="0031311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sidR="0031311B">
        <w:rPr>
          <w:rFonts w:ascii="Times New Roman" w:hAnsi="Times New Roman"/>
          <w:color w:val="000000"/>
          <w:sz w:val="28"/>
          <w:szCs w:val="28"/>
        </w:rPr>
        <w:tab/>
      </w:r>
    </w:p>
    <w:p w:rsidR="00E140B7" w:rsidRPr="00D946B4" w:rsidRDefault="00E140B7" w:rsidP="008E514E">
      <w:pPr>
        <w:spacing w:after="0" w:line="240" w:lineRule="auto"/>
        <w:ind w:firstLine="709"/>
        <w:jc w:val="both"/>
        <w:rPr>
          <w:rFonts w:ascii="Times New Roman" w:hAnsi="Times New Roman" w:cs="Times New Roman"/>
          <w:sz w:val="28"/>
          <w:szCs w:val="28"/>
        </w:rPr>
      </w:pPr>
    </w:p>
    <w:p w:rsidR="00E140B7" w:rsidRPr="00635B3D" w:rsidRDefault="00E140B7" w:rsidP="008E514E">
      <w:pPr>
        <w:spacing w:after="0" w:line="240" w:lineRule="auto"/>
        <w:ind w:firstLine="709"/>
        <w:jc w:val="both"/>
        <w:rPr>
          <w:rFonts w:ascii="Times New Roman" w:hAnsi="Times New Roman" w:cs="Times New Roman"/>
          <w:sz w:val="28"/>
          <w:szCs w:val="28"/>
        </w:rPr>
      </w:pPr>
    </w:p>
    <w:p w:rsidR="006D7E49" w:rsidRPr="006D7E49" w:rsidRDefault="006D7E49" w:rsidP="008E514E">
      <w:pPr>
        <w:pStyle w:val="a4"/>
        <w:spacing w:after="0" w:line="240" w:lineRule="auto"/>
        <w:ind w:left="0" w:firstLine="709"/>
        <w:jc w:val="both"/>
        <w:rPr>
          <w:rFonts w:ascii="PT Astra Serif" w:hAnsi="PT Astra Serif" w:cs="PT Astra Serif"/>
          <w:sz w:val="24"/>
          <w:szCs w:val="24"/>
        </w:rPr>
      </w:pPr>
    </w:p>
    <w:p w:rsidR="00287583" w:rsidRPr="00D61B0E" w:rsidRDefault="00287583" w:rsidP="008E514E">
      <w:pPr>
        <w:autoSpaceDE w:val="0"/>
        <w:autoSpaceDN w:val="0"/>
        <w:adjustRightInd w:val="0"/>
        <w:spacing w:after="0" w:line="240" w:lineRule="auto"/>
        <w:ind w:firstLine="709"/>
        <w:jc w:val="both"/>
        <w:rPr>
          <w:rFonts w:ascii="Times New Roman" w:hAnsi="Times New Roman" w:cs="Times New Roman"/>
          <w:sz w:val="28"/>
          <w:szCs w:val="28"/>
        </w:rPr>
      </w:pPr>
    </w:p>
    <w:p w:rsidR="00287583" w:rsidRPr="001B5625" w:rsidRDefault="00287583" w:rsidP="008E514E">
      <w:pPr>
        <w:autoSpaceDE w:val="0"/>
        <w:autoSpaceDN w:val="0"/>
        <w:adjustRightInd w:val="0"/>
        <w:spacing w:after="0" w:line="240" w:lineRule="auto"/>
        <w:ind w:firstLine="709"/>
        <w:jc w:val="both"/>
        <w:rPr>
          <w:rFonts w:ascii="PT Astra Serif" w:eastAsia="Times New Roman" w:hAnsi="PT Astra Serif" w:cs="PT Astra Serif"/>
          <w:sz w:val="24"/>
          <w:szCs w:val="24"/>
          <w:lang w:eastAsia="ru-RU"/>
        </w:rPr>
      </w:pPr>
    </w:p>
    <w:p w:rsidR="00A83E77" w:rsidRPr="00B56A95" w:rsidRDefault="00A83E77" w:rsidP="008E514E">
      <w:pPr>
        <w:pStyle w:val="a3"/>
        <w:shd w:val="clear" w:color="auto" w:fill="FFFFFF"/>
        <w:spacing w:before="0" w:beforeAutospacing="0" w:after="0" w:afterAutospacing="0"/>
        <w:ind w:firstLine="709"/>
        <w:jc w:val="both"/>
        <w:rPr>
          <w:color w:val="FF0000"/>
        </w:rPr>
      </w:pPr>
    </w:p>
    <w:p w:rsidR="00A83E77" w:rsidRDefault="00A83E77" w:rsidP="008E514E">
      <w:pPr>
        <w:autoSpaceDE w:val="0"/>
        <w:autoSpaceDN w:val="0"/>
        <w:adjustRightInd w:val="0"/>
        <w:spacing w:after="0" w:line="240" w:lineRule="auto"/>
        <w:ind w:firstLine="709"/>
        <w:jc w:val="both"/>
        <w:rPr>
          <w:rFonts w:ascii="Times New Roman" w:hAnsi="Times New Roman" w:cs="Times New Roman"/>
          <w:sz w:val="28"/>
          <w:szCs w:val="28"/>
        </w:rPr>
      </w:pPr>
    </w:p>
    <w:p w:rsidR="00A83E77" w:rsidRPr="00FF3347" w:rsidRDefault="00A83E77" w:rsidP="008E514E">
      <w:pPr>
        <w:autoSpaceDE w:val="0"/>
        <w:autoSpaceDN w:val="0"/>
        <w:adjustRightInd w:val="0"/>
        <w:spacing w:after="0" w:line="240" w:lineRule="auto"/>
        <w:ind w:firstLine="709"/>
        <w:jc w:val="both"/>
        <w:rPr>
          <w:rFonts w:ascii="Times New Roman" w:hAnsi="Times New Roman" w:cs="Times New Roman"/>
          <w:sz w:val="28"/>
          <w:szCs w:val="28"/>
        </w:rPr>
      </w:pPr>
    </w:p>
    <w:p w:rsidR="0019060E" w:rsidRPr="00FF3347" w:rsidRDefault="0019060E" w:rsidP="008E514E">
      <w:pPr>
        <w:pStyle w:val="a3"/>
        <w:shd w:val="clear" w:color="auto" w:fill="FFFFFF"/>
        <w:spacing w:before="0" w:beforeAutospacing="0" w:after="0" w:afterAutospacing="0"/>
        <w:ind w:firstLine="709"/>
        <w:jc w:val="both"/>
        <w:rPr>
          <w:rFonts w:ascii="Arial" w:hAnsi="Arial" w:cs="Arial"/>
          <w:b/>
          <w:color w:val="2F5496" w:themeColor="accent5" w:themeShade="BF"/>
          <w:sz w:val="23"/>
          <w:szCs w:val="23"/>
        </w:rPr>
      </w:pPr>
    </w:p>
    <w:p w:rsidR="0019060E" w:rsidRDefault="0019060E" w:rsidP="008E514E">
      <w:pPr>
        <w:pStyle w:val="a3"/>
        <w:shd w:val="clear" w:color="auto" w:fill="FFFFFF"/>
        <w:spacing w:before="0" w:beforeAutospacing="0" w:after="0" w:afterAutospacing="0"/>
        <w:ind w:firstLine="709"/>
        <w:jc w:val="both"/>
        <w:rPr>
          <w:rFonts w:ascii="Arial" w:hAnsi="Arial" w:cs="Arial"/>
          <w:color w:val="2F5496" w:themeColor="accent5" w:themeShade="BF"/>
          <w:sz w:val="23"/>
          <w:szCs w:val="23"/>
        </w:rPr>
      </w:pPr>
    </w:p>
    <w:p w:rsidR="0019060E" w:rsidRDefault="0019060E" w:rsidP="008E514E">
      <w:pPr>
        <w:pStyle w:val="a3"/>
        <w:shd w:val="clear" w:color="auto" w:fill="FFFFFF"/>
        <w:spacing w:before="0" w:beforeAutospacing="0" w:after="0" w:afterAutospacing="0"/>
        <w:ind w:firstLine="709"/>
        <w:jc w:val="both"/>
        <w:rPr>
          <w:rFonts w:ascii="Arial" w:hAnsi="Arial" w:cs="Arial"/>
          <w:color w:val="2F5496" w:themeColor="accent5" w:themeShade="BF"/>
          <w:sz w:val="23"/>
          <w:szCs w:val="23"/>
        </w:rPr>
      </w:pPr>
    </w:p>
    <w:p w:rsidR="0019060E" w:rsidRDefault="0019060E" w:rsidP="008E514E">
      <w:pPr>
        <w:pStyle w:val="a3"/>
        <w:shd w:val="clear" w:color="auto" w:fill="FFFFFF"/>
        <w:spacing w:before="0" w:beforeAutospacing="0" w:after="0" w:afterAutospacing="0"/>
        <w:ind w:firstLine="709"/>
        <w:jc w:val="both"/>
        <w:rPr>
          <w:rFonts w:ascii="Arial" w:hAnsi="Arial" w:cs="Arial"/>
          <w:color w:val="2F5496" w:themeColor="accent5" w:themeShade="BF"/>
          <w:sz w:val="23"/>
          <w:szCs w:val="23"/>
        </w:rPr>
      </w:pPr>
    </w:p>
    <w:p w:rsidR="00A83E77" w:rsidRDefault="00A83E77" w:rsidP="008E514E">
      <w:pPr>
        <w:pStyle w:val="a3"/>
        <w:shd w:val="clear" w:color="auto" w:fill="FFFFFF"/>
        <w:spacing w:before="0" w:beforeAutospacing="0" w:after="0" w:afterAutospacing="0"/>
        <w:ind w:firstLine="709"/>
        <w:jc w:val="both"/>
        <w:rPr>
          <w:rFonts w:ascii="Arial" w:hAnsi="Arial" w:cs="Arial"/>
          <w:color w:val="2F5496" w:themeColor="accent5" w:themeShade="BF"/>
          <w:sz w:val="23"/>
          <w:szCs w:val="23"/>
        </w:rPr>
      </w:pPr>
    </w:p>
    <w:p w:rsidR="00A83E77" w:rsidRDefault="00A83E77" w:rsidP="008E514E">
      <w:pPr>
        <w:pStyle w:val="a3"/>
        <w:shd w:val="clear" w:color="auto" w:fill="FFFFFF"/>
        <w:spacing w:before="0" w:beforeAutospacing="0" w:after="0" w:afterAutospacing="0"/>
        <w:ind w:firstLine="709"/>
        <w:jc w:val="both"/>
        <w:rPr>
          <w:rFonts w:ascii="Arial" w:hAnsi="Arial" w:cs="Arial"/>
          <w:color w:val="2F5496" w:themeColor="accent5" w:themeShade="BF"/>
          <w:sz w:val="23"/>
          <w:szCs w:val="23"/>
        </w:rPr>
      </w:pPr>
    </w:p>
    <w:p w:rsidR="00A83E77" w:rsidRDefault="00A83E77" w:rsidP="008E514E">
      <w:pPr>
        <w:pStyle w:val="a3"/>
        <w:shd w:val="clear" w:color="auto" w:fill="FFFFFF"/>
        <w:spacing w:before="0" w:beforeAutospacing="0" w:after="0" w:afterAutospacing="0"/>
        <w:ind w:firstLine="709"/>
        <w:jc w:val="both"/>
        <w:rPr>
          <w:rFonts w:ascii="Arial" w:hAnsi="Arial" w:cs="Arial"/>
          <w:color w:val="2F5496" w:themeColor="accent5" w:themeShade="BF"/>
          <w:sz w:val="23"/>
          <w:szCs w:val="23"/>
        </w:rPr>
      </w:pPr>
    </w:p>
    <w:p w:rsidR="00A83E77" w:rsidRDefault="00A83E77" w:rsidP="00586DC4">
      <w:pPr>
        <w:pStyle w:val="a3"/>
        <w:shd w:val="clear" w:color="auto" w:fill="FFFFFF"/>
        <w:spacing w:before="0" w:beforeAutospacing="0" w:after="0" w:afterAutospacing="0"/>
        <w:jc w:val="both"/>
        <w:rPr>
          <w:rFonts w:ascii="Arial" w:hAnsi="Arial" w:cs="Arial"/>
          <w:color w:val="2F5496" w:themeColor="accent5" w:themeShade="BF"/>
          <w:sz w:val="23"/>
          <w:szCs w:val="23"/>
        </w:rPr>
      </w:pPr>
    </w:p>
    <w:sectPr w:rsidR="00A83E77" w:rsidSect="008E514E">
      <w:pgSz w:w="11906" w:h="16838"/>
      <w:pgMar w:top="851"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06E46"/>
    <w:multiLevelType w:val="multilevel"/>
    <w:tmpl w:val="07E2A38A"/>
    <w:lvl w:ilvl="0">
      <w:start w:val="1"/>
      <w:numFmt w:val="decimal"/>
      <w:lvlText w:val="%1."/>
      <w:lvlJc w:val="left"/>
      <w:pPr>
        <w:ind w:left="786"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23EC5F02"/>
    <w:multiLevelType w:val="multilevel"/>
    <w:tmpl w:val="549C5B44"/>
    <w:lvl w:ilvl="0">
      <w:start w:val="1"/>
      <w:numFmt w:val="decimal"/>
      <w:lvlText w:val="%1."/>
      <w:lvlJc w:val="left"/>
      <w:pPr>
        <w:ind w:left="786" w:hanging="360"/>
      </w:pPr>
      <w:rPr>
        <w:rFonts w:hint="default"/>
      </w:rPr>
    </w:lvl>
    <w:lvl w:ilvl="1">
      <w:start w:val="1"/>
      <w:numFmt w:val="decimal"/>
      <w:isLgl/>
      <w:lvlText w:val="%1.%2."/>
      <w:lvlJc w:val="left"/>
      <w:pPr>
        <w:ind w:left="987" w:hanging="420"/>
      </w:pPr>
      <w:rPr>
        <w:rFonts w:ascii="Times New Roman" w:hAnsi="Times New Roman" w:cs="Times New Roman"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nsid w:val="3C68114D"/>
    <w:multiLevelType w:val="multilevel"/>
    <w:tmpl w:val="07E2A38A"/>
    <w:lvl w:ilvl="0">
      <w:start w:val="1"/>
      <w:numFmt w:val="decimal"/>
      <w:lvlText w:val="%1."/>
      <w:lvlJc w:val="left"/>
      <w:pPr>
        <w:ind w:left="786"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6B2958EA"/>
    <w:multiLevelType w:val="hybridMultilevel"/>
    <w:tmpl w:val="2F0AEF06"/>
    <w:lvl w:ilvl="0" w:tplc="88302BB6">
      <w:start w:val="1"/>
      <w:numFmt w:val="decimal"/>
      <w:lvlText w:val="%1."/>
      <w:lvlJc w:val="left"/>
      <w:pPr>
        <w:ind w:left="720" w:hanging="360"/>
      </w:pPr>
      <w:rPr>
        <w:rFonts w:ascii="Arial" w:hAnsi="Arial" w:cs="Arial" w:hint="default"/>
        <w:color w:val="2C2D2E"/>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31003E3"/>
    <w:multiLevelType w:val="multilevel"/>
    <w:tmpl w:val="07E2A38A"/>
    <w:lvl w:ilvl="0">
      <w:start w:val="1"/>
      <w:numFmt w:val="decimal"/>
      <w:lvlText w:val="%1."/>
      <w:lvlJc w:val="left"/>
      <w:pPr>
        <w:ind w:left="786"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416"/>
    <w:rsid w:val="000835D4"/>
    <w:rsid w:val="000E2B38"/>
    <w:rsid w:val="001656D1"/>
    <w:rsid w:val="0019060E"/>
    <w:rsid w:val="00196414"/>
    <w:rsid w:val="001B5625"/>
    <w:rsid w:val="00215C85"/>
    <w:rsid w:val="00234774"/>
    <w:rsid w:val="00276E02"/>
    <w:rsid w:val="00287583"/>
    <w:rsid w:val="0031311B"/>
    <w:rsid w:val="00322B77"/>
    <w:rsid w:val="00342BB8"/>
    <w:rsid w:val="003D7F5B"/>
    <w:rsid w:val="003F5D59"/>
    <w:rsid w:val="004733C7"/>
    <w:rsid w:val="004D227D"/>
    <w:rsid w:val="005000FB"/>
    <w:rsid w:val="00586DC4"/>
    <w:rsid w:val="005B7390"/>
    <w:rsid w:val="00616E7C"/>
    <w:rsid w:val="00635B3D"/>
    <w:rsid w:val="006915EF"/>
    <w:rsid w:val="006B413C"/>
    <w:rsid w:val="006C14F1"/>
    <w:rsid w:val="006D7E49"/>
    <w:rsid w:val="00740AF5"/>
    <w:rsid w:val="00783D78"/>
    <w:rsid w:val="008E083B"/>
    <w:rsid w:val="008E514E"/>
    <w:rsid w:val="00915C4B"/>
    <w:rsid w:val="00917416"/>
    <w:rsid w:val="009A3F9F"/>
    <w:rsid w:val="009B287E"/>
    <w:rsid w:val="00A83E77"/>
    <w:rsid w:val="00B56A95"/>
    <w:rsid w:val="00C20203"/>
    <w:rsid w:val="00C60324"/>
    <w:rsid w:val="00CB3B3A"/>
    <w:rsid w:val="00CF56BE"/>
    <w:rsid w:val="00D1740D"/>
    <w:rsid w:val="00D61B0E"/>
    <w:rsid w:val="00D84A9B"/>
    <w:rsid w:val="00D946B4"/>
    <w:rsid w:val="00DD5819"/>
    <w:rsid w:val="00E140B7"/>
    <w:rsid w:val="00F727E9"/>
    <w:rsid w:val="00FB7D39"/>
    <w:rsid w:val="00FF33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56A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964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56A95"/>
    <w:rPr>
      <w:rFonts w:asciiTheme="majorHAnsi" w:eastAsiaTheme="majorEastAsia" w:hAnsiTheme="majorHAnsi" w:cstheme="majorBidi"/>
      <w:color w:val="2E74B5" w:themeColor="accent1" w:themeShade="BF"/>
      <w:sz w:val="32"/>
      <w:szCs w:val="32"/>
    </w:rPr>
  </w:style>
  <w:style w:type="paragraph" w:customStyle="1" w:styleId="11">
    <w:name w:val="çàãîëîâîê 1"/>
    <w:basedOn w:val="a"/>
    <w:next w:val="a"/>
    <w:rsid w:val="0019060E"/>
    <w:pPr>
      <w:keepNext/>
      <w:autoSpaceDE w:val="0"/>
      <w:autoSpaceDN w:val="0"/>
      <w:adjustRightInd w:val="0"/>
      <w:spacing w:after="0" w:line="240" w:lineRule="auto"/>
      <w:jc w:val="center"/>
    </w:pPr>
    <w:rPr>
      <w:rFonts w:ascii="Times New Roman" w:eastAsia="Times New Roman" w:hAnsi="Times New Roman" w:cs="Times New Roman"/>
      <w:b/>
      <w:bCs/>
      <w:sz w:val="28"/>
      <w:szCs w:val="28"/>
      <w:lang w:eastAsia="ru-RU"/>
    </w:rPr>
  </w:style>
  <w:style w:type="paragraph" w:styleId="a4">
    <w:name w:val="List Paragraph"/>
    <w:basedOn w:val="a"/>
    <w:uiPriority w:val="34"/>
    <w:qFormat/>
    <w:rsid w:val="00287583"/>
    <w:pPr>
      <w:ind w:left="720"/>
      <w:contextualSpacing/>
    </w:pPr>
  </w:style>
  <w:style w:type="paragraph" w:customStyle="1" w:styleId="ConsPlusNormal">
    <w:name w:val="ConsPlusNormal"/>
    <w:rsid w:val="005B7390"/>
    <w:pPr>
      <w:widowControl w:val="0"/>
      <w:autoSpaceDE w:val="0"/>
      <w:autoSpaceDN w:val="0"/>
      <w:spacing w:after="0" w:line="240" w:lineRule="auto"/>
    </w:pPr>
    <w:rPr>
      <w:rFonts w:ascii="Calibri" w:eastAsia="Times New Roman" w:hAnsi="Calibri" w:cs="Calibri"/>
      <w:lang w:eastAsia="ru-RU"/>
    </w:rPr>
  </w:style>
  <w:style w:type="paragraph" w:styleId="a5">
    <w:name w:val="Balloon Text"/>
    <w:basedOn w:val="a"/>
    <w:link w:val="a6"/>
    <w:uiPriority w:val="99"/>
    <w:semiHidden/>
    <w:unhideWhenUsed/>
    <w:rsid w:val="008E514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E514E"/>
    <w:rPr>
      <w:rFonts w:ascii="Tahoma" w:hAnsi="Tahoma" w:cs="Tahoma"/>
      <w:sz w:val="16"/>
      <w:szCs w:val="16"/>
    </w:rPr>
  </w:style>
  <w:style w:type="paragraph" w:customStyle="1" w:styleId="cxspmiddlemrcssattr">
    <w:name w:val="cxspmiddle_mr_css_attr"/>
    <w:basedOn w:val="a"/>
    <w:rsid w:val="006C14F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56A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964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56A95"/>
    <w:rPr>
      <w:rFonts w:asciiTheme="majorHAnsi" w:eastAsiaTheme="majorEastAsia" w:hAnsiTheme="majorHAnsi" w:cstheme="majorBidi"/>
      <w:color w:val="2E74B5" w:themeColor="accent1" w:themeShade="BF"/>
      <w:sz w:val="32"/>
      <w:szCs w:val="32"/>
    </w:rPr>
  </w:style>
  <w:style w:type="paragraph" w:customStyle="1" w:styleId="11">
    <w:name w:val="çàãîëîâîê 1"/>
    <w:basedOn w:val="a"/>
    <w:next w:val="a"/>
    <w:rsid w:val="0019060E"/>
    <w:pPr>
      <w:keepNext/>
      <w:autoSpaceDE w:val="0"/>
      <w:autoSpaceDN w:val="0"/>
      <w:adjustRightInd w:val="0"/>
      <w:spacing w:after="0" w:line="240" w:lineRule="auto"/>
      <w:jc w:val="center"/>
    </w:pPr>
    <w:rPr>
      <w:rFonts w:ascii="Times New Roman" w:eastAsia="Times New Roman" w:hAnsi="Times New Roman" w:cs="Times New Roman"/>
      <w:b/>
      <w:bCs/>
      <w:sz w:val="28"/>
      <w:szCs w:val="28"/>
      <w:lang w:eastAsia="ru-RU"/>
    </w:rPr>
  </w:style>
  <w:style w:type="paragraph" w:styleId="a4">
    <w:name w:val="List Paragraph"/>
    <w:basedOn w:val="a"/>
    <w:uiPriority w:val="34"/>
    <w:qFormat/>
    <w:rsid w:val="00287583"/>
    <w:pPr>
      <w:ind w:left="720"/>
      <w:contextualSpacing/>
    </w:pPr>
  </w:style>
  <w:style w:type="paragraph" w:customStyle="1" w:styleId="ConsPlusNormal">
    <w:name w:val="ConsPlusNormal"/>
    <w:rsid w:val="005B7390"/>
    <w:pPr>
      <w:widowControl w:val="0"/>
      <w:autoSpaceDE w:val="0"/>
      <w:autoSpaceDN w:val="0"/>
      <w:spacing w:after="0" w:line="240" w:lineRule="auto"/>
    </w:pPr>
    <w:rPr>
      <w:rFonts w:ascii="Calibri" w:eastAsia="Times New Roman" w:hAnsi="Calibri" w:cs="Calibri"/>
      <w:lang w:eastAsia="ru-RU"/>
    </w:rPr>
  </w:style>
  <w:style w:type="paragraph" w:styleId="a5">
    <w:name w:val="Balloon Text"/>
    <w:basedOn w:val="a"/>
    <w:link w:val="a6"/>
    <w:uiPriority w:val="99"/>
    <w:semiHidden/>
    <w:unhideWhenUsed/>
    <w:rsid w:val="008E514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E514E"/>
    <w:rPr>
      <w:rFonts w:ascii="Tahoma" w:hAnsi="Tahoma" w:cs="Tahoma"/>
      <w:sz w:val="16"/>
      <w:szCs w:val="16"/>
    </w:rPr>
  </w:style>
  <w:style w:type="paragraph" w:customStyle="1" w:styleId="cxspmiddlemrcssattr">
    <w:name w:val="cxspmiddle_mr_css_attr"/>
    <w:basedOn w:val="a"/>
    <w:rsid w:val="006C14F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726782">
      <w:bodyDiv w:val="1"/>
      <w:marLeft w:val="0"/>
      <w:marRight w:val="0"/>
      <w:marTop w:val="0"/>
      <w:marBottom w:val="0"/>
      <w:divBdr>
        <w:top w:val="none" w:sz="0" w:space="0" w:color="auto"/>
        <w:left w:val="none" w:sz="0" w:space="0" w:color="auto"/>
        <w:bottom w:val="none" w:sz="0" w:space="0" w:color="auto"/>
        <w:right w:val="none" w:sz="0" w:space="0" w:color="auto"/>
      </w:divBdr>
    </w:div>
    <w:div w:id="1126120757">
      <w:bodyDiv w:val="1"/>
      <w:marLeft w:val="0"/>
      <w:marRight w:val="0"/>
      <w:marTop w:val="0"/>
      <w:marBottom w:val="0"/>
      <w:divBdr>
        <w:top w:val="none" w:sz="0" w:space="0" w:color="auto"/>
        <w:left w:val="none" w:sz="0" w:space="0" w:color="auto"/>
        <w:bottom w:val="none" w:sz="0" w:space="0" w:color="auto"/>
        <w:right w:val="none" w:sz="0" w:space="0" w:color="auto"/>
      </w:divBdr>
      <w:divsChild>
        <w:div w:id="1887179232">
          <w:marLeft w:val="0"/>
          <w:marRight w:val="0"/>
          <w:marTop w:val="0"/>
          <w:marBottom w:val="0"/>
          <w:divBdr>
            <w:top w:val="none" w:sz="0" w:space="0" w:color="auto"/>
            <w:left w:val="none" w:sz="0" w:space="0" w:color="auto"/>
            <w:bottom w:val="none" w:sz="0" w:space="0" w:color="auto"/>
            <w:right w:val="none" w:sz="0" w:space="0" w:color="auto"/>
          </w:divBdr>
          <w:divsChild>
            <w:div w:id="1386755886">
              <w:marLeft w:val="0"/>
              <w:marRight w:val="0"/>
              <w:marTop w:val="0"/>
              <w:marBottom w:val="0"/>
              <w:divBdr>
                <w:top w:val="none" w:sz="0" w:space="0" w:color="auto"/>
                <w:left w:val="none" w:sz="0" w:space="0" w:color="auto"/>
                <w:bottom w:val="none" w:sz="0" w:space="0" w:color="auto"/>
                <w:right w:val="none" w:sz="0" w:space="0" w:color="auto"/>
              </w:divBdr>
              <w:divsChild>
                <w:div w:id="113386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178495">
          <w:marLeft w:val="0"/>
          <w:marRight w:val="0"/>
          <w:marTop w:val="0"/>
          <w:marBottom w:val="0"/>
          <w:divBdr>
            <w:top w:val="none" w:sz="0" w:space="0" w:color="auto"/>
            <w:left w:val="none" w:sz="0" w:space="0" w:color="auto"/>
            <w:bottom w:val="none" w:sz="0" w:space="0" w:color="auto"/>
            <w:right w:val="none" w:sz="0" w:space="0" w:color="auto"/>
          </w:divBdr>
          <w:divsChild>
            <w:div w:id="508177065">
              <w:marLeft w:val="0"/>
              <w:marRight w:val="0"/>
              <w:marTop w:val="0"/>
              <w:marBottom w:val="0"/>
              <w:divBdr>
                <w:top w:val="none" w:sz="0" w:space="0" w:color="auto"/>
                <w:left w:val="none" w:sz="0" w:space="0" w:color="auto"/>
                <w:bottom w:val="none" w:sz="0" w:space="0" w:color="auto"/>
                <w:right w:val="none" w:sz="0" w:space="0" w:color="auto"/>
              </w:divBdr>
              <w:divsChild>
                <w:div w:id="155950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864798">
      <w:bodyDiv w:val="1"/>
      <w:marLeft w:val="0"/>
      <w:marRight w:val="0"/>
      <w:marTop w:val="0"/>
      <w:marBottom w:val="0"/>
      <w:divBdr>
        <w:top w:val="none" w:sz="0" w:space="0" w:color="auto"/>
        <w:left w:val="none" w:sz="0" w:space="0" w:color="auto"/>
        <w:bottom w:val="none" w:sz="0" w:space="0" w:color="auto"/>
        <w:right w:val="none" w:sz="0" w:space="0" w:color="auto"/>
      </w:divBdr>
    </w:div>
    <w:div w:id="1726223680">
      <w:bodyDiv w:val="1"/>
      <w:marLeft w:val="0"/>
      <w:marRight w:val="0"/>
      <w:marTop w:val="0"/>
      <w:marBottom w:val="0"/>
      <w:divBdr>
        <w:top w:val="none" w:sz="0" w:space="0" w:color="auto"/>
        <w:left w:val="none" w:sz="0" w:space="0" w:color="auto"/>
        <w:bottom w:val="none" w:sz="0" w:space="0" w:color="auto"/>
        <w:right w:val="none" w:sz="0" w:space="0" w:color="auto"/>
      </w:divBdr>
      <w:divsChild>
        <w:div w:id="1434740682">
          <w:marLeft w:val="0"/>
          <w:marRight w:val="0"/>
          <w:marTop w:val="0"/>
          <w:marBottom w:val="7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19&amp;dst=100186" TargetMode="External"/><Relationship Id="rId3" Type="http://schemas.microsoft.com/office/2007/relationships/stylesWithEffects" Target="stylesWithEffects.xml"/><Relationship Id="rId7" Type="http://schemas.openxmlformats.org/officeDocument/2006/relationships/hyperlink" Target="https://login.consultant.ru/link/?req=doc&amp;base=LAW&amp;n=501319&amp;dst=1001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1773</Words>
  <Characters>10111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cp:lastModifiedBy>
  <cp:revision>10</cp:revision>
  <cp:lastPrinted>2026-06-24T05:45:00Z</cp:lastPrinted>
  <dcterms:created xsi:type="dcterms:W3CDTF">2026-06-17T08:58:00Z</dcterms:created>
  <dcterms:modified xsi:type="dcterms:W3CDTF">2026-06-29T23:51:00Z</dcterms:modified>
</cp:coreProperties>
</file>