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6869" w:rsidRDefault="0073757B" w:rsidP="009309C5">
      <w:pPr>
        <w:pStyle w:val="a3"/>
      </w:pPr>
      <w:r>
        <w:rPr>
          <w:noProof/>
        </w:rPr>
        <w:drawing>
          <wp:inline distT="0" distB="0" distL="0" distR="0" wp14:anchorId="67043985" wp14:editId="281F7F41">
            <wp:extent cx="695325" cy="8572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6DA7" w:rsidRPr="00616DA7" w:rsidRDefault="00616DA7" w:rsidP="009309C5">
      <w:pPr>
        <w:pStyle w:val="a3"/>
        <w:rPr>
          <w:sz w:val="28"/>
        </w:rPr>
      </w:pPr>
    </w:p>
    <w:p w:rsidR="00B07F97" w:rsidRPr="00A94990" w:rsidRDefault="0098654A" w:rsidP="00B07F97">
      <w:pPr>
        <w:ind w:left="-426" w:right="-285"/>
        <w:jc w:val="center"/>
        <w:rPr>
          <w:b/>
          <w:sz w:val="36"/>
          <w:szCs w:val="36"/>
        </w:rPr>
      </w:pPr>
      <w:r w:rsidRPr="00A94990">
        <w:rPr>
          <w:b/>
          <w:sz w:val="36"/>
          <w:szCs w:val="36"/>
        </w:rPr>
        <w:t xml:space="preserve">АДМИНИСТРАЦИЯ </w:t>
      </w:r>
    </w:p>
    <w:p w:rsidR="00736869" w:rsidRPr="00A94990" w:rsidRDefault="0098654A" w:rsidP="00B07F97">
      <w:pPr>
        <w:ind w:left="-426" w:right="-285"/>
        <w:jc w:val="center"/>
        <w:rPr>
          <w:b/>
          <w:sz w:val="36"/>
          <w:szCs w:val="36"/>
        </w:rPr>
      </w:pPr>
      <w:r w:rsidRPr="00A94990">
        <w:rPr>
          <w:b/>
          <w:sz w:val="36"/>
          <w:szCs w:val="36"/>
        </w:rPr>
        <w:t>КАЛАРСКОГО МУНИЦИПАЛЬНОГО ОКРУГА ЗАБАЙКАЛЬСКОГО КРАЯ</w:t>
      </w:r>
    </w:p>
    <w:p w:rsidR="009309C5" w:rsidRPr="009309C5" w:rsidRDefault="009309C5" w:rsidP="009309C5">
      <w:pPr>
        <w:ind w:left="-540"/>
        <w:jc w:val="center"/>
        <w:rPr>
          <w:b/>
          <w:sz w:val="28"/>
          <w:szCs w:val="28"/>
        </w:rPr>
      </w:pPr>
    </w:p>
    <w:p w:rsidR="00736869" w:rsidRPr="006D1E2A" w:rsidRDefault="00736869" w:rsidP="009309C5">
      <w:pPr>
        <w:pStyle w:val="a3"/>
        <w:rPr>
          <w:sz w:val="44"/>
          <w:szCs w:val="44"/>
        </w:rPr>
      </w:pPr>
      <w:r w:rsidRPr="006D1E2A">
        <w:rPr>
          <w:sz w:val="44"/>
          <w:szCs w:val="44"/>
        </w:rPr>
        <w:t>РАСПОРЯЖЕНИЕ</w:t>
      </w:r>
    </w:p>
    <w:p w:rsidR="00736869" w:rsidRPr="006D1E2A" w:rsidRDefault="00736869" w:rsidP="009309C5">
      <w:pPr>
        <w:pStyle w:val="a3"/>
        <w:rPr>
          <w:sz w:val="28"/>
          <w:szCs w:val="28"/>
        </w:rPr>
      </w:pPr>
    </w:p>
    <w:p w:rsidR="00736869" w:rsidRDefault="008178DB" w:rsidP="00615447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8694A">
        <w:rPr>
          <w:sz w:val="28"/>
          <w:szCs w:val="28"/>
        </w:rPr>
        <w:t>5</w:t>
      </w:r>
      <w:r w:rsidR="002F17C2">
        <w:rPr>
          <w:sz w:val="28"/>
          <w:szCs w:val="28"/>
        </w:rPr>
        <w:t xml:space="preserve"> </w:t>
      </w:r>
      <w:r w:rsidR="0038694A">
        <w:rPr>
          <w:sz w:val="28"/>
          <w:szCs w:val="28"/>
        </w:rPr>
        <w:t>апрел</w:t>
      </w:r>
      <w:r w:rsidR="008E0BD6">
        <w:rPr>
          <w:sz w:val="28"/>
          <w:szCs w:val="28"/>
        </w:rPr>
        <w:t>я</w:t>
      </w:r>
      <w:r w:rsidR="002F17C2">
        <w:rPr>
          <w:sz w:val="28"/>
          <w:szCs w:val="28"/>
        </w:rPr>
        <w:t xml:space="preserve"> 202</w:t>
      </w:r>
      <w:r w:rsidR="0038694A">
        <w:rPr>
          <w:sz w:val="28"/>
          <w:szCs w:val="28"/>
        </w:rPr>
        <w:t>6</w:t>
      </w:r>
      <w:r w:rsidR="00DD54EC">
        <w:rPr>
          <w:sz w:val="28"/>
          <w:szCs w:val="28"/>
        </w:rPr>
        <w:t xml:space="preserve"> года</w:t>
      </w:r>
      <w:r w:rsidR="00DD54EC">
        <w:rPr>
          <w:sz w:val="28"/>
          <w:szCs w:val="28"/>
        </w:rPr>
        <w:tab/>
      </w:r>
      <w:r w:rsidR="00DD54EC">
        <w:rPr>
          <w:sz w:val="28"/>
          <w:szCs w:val="28"/>
        </w:rPr>
        <w:tab/>
      </w:r>
      <w:r w:rsidR="00DD54EC">
        <w:rPr>
          <w:sz w:val="28"/>
          <w:szCs w:val="28"/>
        </w:rPr>
        <w:tab/>
      </w:r>
      <w:r w:rsidR="00DD54EC">
        <w:rPr>
          <w:sz w:val="28"/>
          <w:szCs w:val="28"/>
        </w:rPr>
        <w:tab/>
      </w:r>
      <w:r w:rsidR="00DD54EC">
        <w:rPr>
          <w:sz w:val="28"/>
          <w:szCs w:val="28"/>
        </w:rPr>
        <w:tab/>
      </w:r>
      <w:r w:rsidR="00DD54EC">
        <w:rPr>
          <w:sz w:val="28"/>
          <w:szCs w:val="28"/>
        </w:rPr>
        <w:tab/>
      </w:r>
      <w:r w:rsidR="00DD54EC">
        <w:rPr>
          <w:sz w:val="28"/>
          <w:szCs w:val="28"/>
        </w:rPr>
        <w:tab/>
      </w:r>
      <w:r w:rsidR="00DD54EC">
        <w:rPr>
          <w:sz w:val="28"/>
          <w:szCs w:val="28"/>
        </w:rPr>
        <w:tab/>
      </w:r>
      <w:r w:rsidR="00615447">
        <w:rPr>
          <w:sz w:val="28"/>
          <w:szCs w:val="28"/>
        </w:rPr>
        <w:t xml:space="preserve"> </w:t>
      </w:r>
      <w:r w:rsidR="00F12231">
        <w:rPr>
          <w:sz w:val="28"/>
          <w:szCs w:val="28"/>
        </w:rPr>
        <w:t xml:space="preserve">№ </w:t>
      </w:r>
      <w:r w:rsidR="00937994" w:rsidRPr="008178DB">
        <w:rPr>
          <w:sz w:val="28"/>
          <w:szCs w:val="28"/>
        </w:rPr>
        <w:t xml:space="preserve"> </w:t>
      </w:r>
      <w:r w:rsidR="0038694A">
        <w:rPr>
          <w:sz w:val="28"/>
          <w:szCs w:val="28"/>
        </w:rPr>
        <w:t>289</w:t>
      </w:r>
      <w:r w:rsidR="00736869">
        <w:rPr>
          <w:sz w:val="28"/>
          <w:szCs w:val="28"/>
        </w:rPr>
        <w:t>-р</w:t>
      </w:r>
    </w:p>
    <w:p w:rsidR="00736869" w:rsidRPr="000C3749" w:rsidRDefault="00736869" w:rsidP="009309C5">
      <w:pPr>
        <w:jc w:val="center"/>
        <w:rPr>
          <w:b/>
          <w:sz w:val="32"/>
          <w:szCs w:val="32"/>
        </w:rPr>
      </w:pPr>
      <w:r w:rsidRPr="000C3749">
        <w:rPr>
          <w:b/>
          <w:sz w:val="32"/>
          <w:szCs w:val="32"/>
        </w:rPr>
        <w:t>с. Чара</w:t>
      </w:r>
    </w:p>
    <w:p w:rsidR="00736869" w:rsidRDefault="00736869" w:rsidP="009309C5">
      <w:pPr>
        <w:jc w:val="center"/>
        <w:rPr>
          <w:b/>
          <w:sz w:val="28"/>
          <w:szCs w:val="28"/>
        </w:rPr>
      </w:pPr>
    </w:p>
    <w:p w:rsidR="00CE710C" w:rsidRPr="00947134" w:rsidRDefault="003963A3" w:rsidP="00CE710C">
      <w:pPr>
        <w:pStyle w:val="40"/>
        <w:shd w:val="clear" w:color="auto" w:fill="auto"/>
        <w:spacing w:line="317" w:lineRule="exact"/>
        <w:ind w:firstLine="360"/>
      </w:pPr>
      <w:r>
        <w:t>О</w:t>
      </w:r>
      <w:r w:rsidR="00DC3BE9">
        <w:t xml:space="preserve">б утверждении Плана мероприятий по повышению уровня финансовой грамотности населения в </w:t>
      </w:r>
      <w:proofErr w:type="spellStart"/>
      <w:r w:rsidR="00DC3BE9">
        <w:t>Каларском</w:t>
      </w:r>
      <w:proofErr w:type="spellEnd"/>
      <w:r w:rsidR="00DC3BE9">
        <w:t xml:space="preserve"> муниципальном округе Забайкальского края</w:t>
      </w:r>
      <w:r w:rsidR="00821E66">
        <w:t xml:space="preserve"> на 202</w:t>
      </w:r>
      <w:r w:rsidR="00D123C7">
        <w:t>6</w:t>
      </w:r>
      <w:r w:rsidR="00821E66">
        <w:t xml:space="preserve"> год</w:t>
      </w:r>
    </w:p>
    <w:p w:rsidR="00736869" w:rsidRPr="00432C17" w:rsidRDefault="00736869" w:rsidP="0064538D">
      <w:pPr>
        <w:jc w:val="both"/>
        <w:rPr>
          <w:sz w:val="28"/>
          <w:szCs w:val="28"/>
        </w:rPr>
      </w:pPr>
    </w:p>
    <w:p w:rsidR="00773E41" w:rsidRDefault="00023A88" w:rsidP="00DC3BE9">
      <w:pPr>
        <w:pStyle w:val="40"/>
        <w:shd w:val="clear" w:color="auto" w:fill="auto"/>
        <w:spacing w:line="317" w:lineRule="exact"/>
        <w:ind w:firstLine="360"/>
        <w:jc w:val="both"/>
        <w:rPr>
          <w:b w:val="0"/>
        </w:rPr>
      </w:pPr>
      <w:r>
        <w:tab/>
      </w:r>
      <w:r w:rsidRPr="00DC3BE9">
        <w:rPr>
          <w:b w:val="0"/>
        </w:rPr>
        <w:t>В</w:t>
      </w:r>
      <w:r w:rsidR="00773E41" w:rsidRPr="00DC3BE9">
        <w:rPr>
          <w:b w:val="0"/>
        </w:rPr>
        <w:t xml:space="preserve"> </w:t>
      </w:r>
      <w:r w:rsidR="00DC3BE9" w:rsidRPr="00DC3BE9">
        <w:rPr>
          <w:b w:val="0"/>
        </w:rPr>
        <w:t xml:space="preserve">целях повышения уровня финансовой грамотности населения в </w:t>
      </w:r>
      <w:proofErr w:type="spellStart"/>
      <w:r w:rsidR="00DC3BE9" w:rsidRPr="00DC3BE9">
        <w:rPr>
          <w:b w:val="0"/>
        </w:rPr>
        <w:t>Каларском</w:t>
      </w:r>
      <w:proofErr w:type="spellEnd"/>
      <w:r w:rsidR="00DC3BE9" w:rsidRPr="00DC3BE9">
        <w:rPr>
          <w:b w:val="0"/>
        </w:rPr>
        <w:t xml:space="preserve"> муниципальном округе Забайкальского края</w:t>
      </w:r>
      <w:r w:rsidR="00773E41" w:rsidRPr="00773E41">
        <w:t xml:space="preserve">, </w:t>
      </w:r>
      <w:r w:rsidR="00773E41" w:rsidRPr="00DC3BE9">
        <w:rPr>
          <w:b w:val="0"/>
        </w:rPr>
        <w:t xml:space="preserve">руководствуясь Уставом </w:t>
      </w:r>
      <w:r w:rsidR="00DC3BE9">
        <w:rPr>
          <w:b w:val="0"/>
        </w:rPr>
        <w:t xml:space="preserve">Каларского </w:t>
      </w:r>
      <w:r w:rsidR="00773E41" w:rsidRPr="00DC3BE9">
        <w:rPr>
          <w:b w:val="0"/>
        </w:rPr>
        <w:t xml:space="preserve">муниципального </w:t>
      </w:r>
      <w:r w:rsidR="00DC3BE9">
        <w:rPr>
          <w:b w:val="0"/>
        </w:rPr>
        <w:t>округа Забайкальского края</w:t>
      </w:r>
      <w:r w:rsidR="00773E41" w:rsidRPr="00DC3BE9">
        <w:rPr>
          <w:b w:val="0"/>
        </w:rPr>
        <w:t xml:space="preserve">: </w:t>
      </w:r>
    </w:p>
    <w:p w:rsidR="00DC3BE9" w:rsidRPr="00DC3BE9" w:rsidRDefault="00DC3BE9" w:rsidP="00DC3BE9">
      <w:pPr>
        <w:pStyle w:val="40"/>
        <w:shd w:val="clear" w:color="auto" w:fill="auto"/>
        <w:spacing w:line="317" w:lineRule="exact"/>
        <w:ind w:firstLine="360"/>
        <w:jc w:val="both"/>
        <w:rPr>
          <w:b w:val="0"/>
        </w:rPr>
      </w:pPr>
    </w:p>
    <w:p w:rsidR="00DC3BE9" w:rsidRDefault="00DC3BE9" w:rsidP="00DC3BE9">
      <w:pPr>
        <w:pStyle w:val="aa"/>
        <w:numPr>
          <w:ilvl w:val="0"/>
          <w:numId w:val="4"/>
        </w:numPr>
        <w:ind w:left="0" w:firstLine="6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прилагаемый план мероприятий по повышению уровня финансовой грамотности населения </w:t>
      </w:r>
      <w:r w:rsidRPr="00DC3BE9">
        <w:rPr>
          <w:sz w:val="28"/>
          <w:szCs w:val="28"/>
        </w:rPr>
        <w:t xml:space="preserve">в </w:t>
      </w:r>
      <w:proofErr w:type="spellStart"/>
      <w:r w:rsidRPr="00DC3BE9">
        <w:rPr>
          <w:sz w:val="28"/>
          <w:szCs w:val="28"/>
        </w:rPr>
        <w:t>Каларском</w:t>
      </w:r>
      <w:proofErr w:type="spellEnd"/>
      <w:r w:rsidRPr="00DC3BE9">
        <w:rPr>
          <w:sz w:val="28"/>
          <w:szCs w:val="28"/>
        </w:rPr>
        <w:t xml:space="preserve"> муниципальном округе Забайкальского края</w:t>
      </w:r>
      <w:r>
        <w:rPr>
          <w:sz w:val="28"/>
          <w:szCs w:val="28"/>
        </w:rPr>
        <w:t xml:space="preserve"> на 202</w:t>
      </w:r>
      <w:r w:rsidR="00D123C7">
        <w:rPr>
          <w:sz w:val="28"/>
          <w:szCs w:val="28"/>
        </w:rPr>
        <w:t>6</w:t>
      </w:r>
      <w:r>
        <w:rPr>
          <w:sz w:val="28"/>
          <w:szCs w:val="28"/>
        </w:rPr>
        <w:t xml:space="preserve"> год. </w:t>
      </w:r>
    </w:p>
    <w:p w:rsidR="00045F61" w:rsidRPr="00DC3BE9" w:rsidRDefault="00DC3BE9" w:rsidP="00DC3BE9">
      <w:pPr>
        <w:pStyle w:val="aa"/>
        <w:numPr>
          <w:ilvl w:val="0"/>
          <w:numId w:val="4"/>
        </w:numPr>
        <w:ind w:left="0" w:firstLine="675"/>
        <w:jc w:val="both"/>
        <w:rPr>
          <w:sz w:val="28"/>
          <w:szCs w:val="28"/>
        </w:rPr>
      </w:pPr>
      <w:r w:rsidRPr="00DC3BE9">
        <w:rPr>
          <w:sz w:val="28"/>
          <w:szCs w:val="28"/>
        </w:rPr>
        <w:t>Контроль за выполнением настоящего распоряжения возложить на председателя комитета п</w:t>
      </w:r>
      <w:r w:rsidR="00773E41" w:rsidRPr="00DC3BE9">
        <w:rPr>
          <w:sz w:val="28"/>
          <w:szCs w:val="28"/>
        </w:rPr>
        <w:t xml:space="preserve">о </w:t>
      </w:r>
      <w:r w:rsidR="005D22B1" w:rsidRPr="00DC3BE9">
        <w:rPr>
          <w:sz w:val="28"/>
          <w:szCs w:val="28"/>
        </w:rPr>
        <w:t>финансам администрации</w:t>
      </w:r>
      <w:r w:rsidR="00773E41" w:rsidRPr="00DC3BE9">
        <w:rPr>
          <w:sz w:val="28"/>
          <w:szCs w:val="28"/>
        </w:rPr>
        <w:t xml:space="preserve"> Каларского муниципального округа Забайкальского края </w:t>
      </w:r>
      <w:r>
        <w:rPr>
          <w:sz w:val="28"/>
          <w:szCs w:val="28"/>
        </w:rPr>
        <w:t>Моисееву Т.А.</w:t>
      </w:r>
      <w:r w:rsidR="003E7F31">
        <w:rPr>
          <w:sz w:val="28"/>
          <w:szCs w:val="28"/>
        </w:rPr>
        <w:t>,</w:t>
      </w:r>
      <w:r w:rsidR="00D123C7">
        <w:rPr>
          <w:sz w:val="28"/>
          <w:szCs w:val="28"/>
        </w:rPr>
        <w:t xml:space="preserve"> </w:t>
      </w:r>
      <w:proofErr w:type="spellStart"/>
      <w:r w:rsidR="00D123C7">
        <w:rPr>
          <w:sz w:val="28"/>
          <w:szCs w:val="28"/>
        </w:rPr>
        <w:t>и.о</w:t>
      </w:r>
      <w:proofErr w:type="spellEnd"/>
      <w:r w:rsidR="00D123C7">
        <w:rPr>
          <w:sz w:val="28"/>
          <w:szCs w:val="28"/>
        </w:rPr>
        <w:t>.</w:t>
      </w:r>
      <w:r w:rsidR="003E7F3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начальника </w:t>
      </w:r>
      <w:r w:rsidR="005D22B1">
        <w:rPr>
          <w:sz w:val="28"/>
          <w:szCs w:val="28"/>
        </w:rPr>
        <w:t xml:space="preserve">отдела </w:t>
      </w:r>
      <w:r w:rsidR="005D22B1" w:rsidRPr="00DC3BE9">
        <w:rPr>
          <w:sz w:val="28"/>
          <w:szCs w:val="28"/>
        </w:rPr>
        <w:t>управления</w:t>
      </w:r>
      <w:r w:rsidR="008D0706">
        <w:rPr>
          <w:sz w:val="28"/>
          <w:szCs w:val="28"/>
        </w:rPr>
        <w:t xml:space="preserve"> образованием </w:t>
      </w:r>
      <w:r w:rsidR="00773E41" w:rsidRPr="00DC3BE9">
        <w:rPr>
          <w:sz w:val="28"/>
          <w:szCs w:val="28"/>
        </w:rPr>
        <w:t xml:space="preserve">администрации Каларского муниципального округа Забайкальского </w:t>
      </w:r>
      <w:r w:rsidR="005D22B1" w:rsidRPr="00DC3BE9">
        <w:rPr>
          <w:sz w:val="28"/>
          <w:szCs w:val="28"/>
        </w:rPr>
        <w:t xml:space="preserve">края </w:t>
      </w:r>
      <w:r w:rsidR="005D22B1">
        <w:rPr>
          <w:sz w:val="28"/>
          <w:szCs w:val="28"/>
        </w:rPr>
        <w:t>Поздееву</w:t>
      </w:r>
      <w:r w:rsidR="00D123C7">
        <w:rPr>
          <w:sz w:val="28"/>
          <w:szCs w:val="28"/>
        </w:rPr>
        <w:t xml:space="preserve"> Е.В</w:t>
      </w:r>
      <w:r w:rsidR="008D0706">
        <w:rPr>
          <w:sz w:val="28"/>
          <w:szCs w:val="28"/>
        </w:rPr>
        <w:t>.</w:t>
      </w:r>
      <w:r w:rsidR="003E7F31">
        <w:rPr>
          <w:sz w:val="28"/>
          <w:szCs w:val="28"/>
        </w:rPr>
        <w:t>, начальника отдела культуры</w:t>
      </w:r>
      <w:r w:rsidR="00D123C7">
        <w:rPr>
          <w:sz w:val="28"/>
          <w:szCs w:val="28"/>
        </w:rPr>
        <w:t>, спорта</w:t>
      </w:r>
      <w:r w:rsidR="003E7F31">
        <w:rPr>
          <w:sz w:val="28"/>
          <w:szCs w:val="28"/>
        </w:rPr>
        <w:t xml:space="preserve"> и молодежной политики Симонову А.А.</w:t>
      </w:r>
    </w:p>
    <w:p w:rsidR="00927DBB" w:rsidRDefault="00927DBB" w:rsidP="00023A88">
      <w:pPr>
        <w:ind w:firstLine="708"/>
        <w:jc w:val="both"/>
        <w:rPr>
          <w:sz w:val="28"/>
          <w:szCs w:val="28"/>
        </w:rPr>
      </w:pPr>
    </w:p>
    <w:p w:rsidR="008E0BD6" w:rsidRDefault="008E0BD6" w:rsidP="00023A88">
      <w:pPr>
        <w:ind w:firstLine="708"/>
        <w:jc w:val="both"/>
        <w:rPr>
          <w:sz w:val="28"/>
          <w:szCs w:val="28"/>
        </w:rPr>
      </w:pPr>
    </w:p>
    <w:p w:rsidR="004C1F93" w:rsidRDefault="004C1F93" w:rsidP="009309C5">
      <w:pPr>
        <w:jc w:val="both"/>
        <w:rPr>
          <w:sz w:val="28"/>
          <w:szCs w:val="28"/>
        </w:rPr>
      </w:pPr>
    </w:p>
    <w:p w:rsidR="00326E93" w:rsidRDefault="00326E93" w:rsidP="00326E93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Врип</w:t>
      </w:r>
      <w:proofErr w:type="spellEnd"/>
      <w:r>
        <w:rPr>
          <w:sz w:val="28"/>
          <w:szCs w:val="28"/>
        </w:rPr>
        <w:t xml:space="preserve"> </w:t>
      </w:r>
      <w:r w:rsidR="005D22B1">
        <w:rPr>
          <w:sz w:val="28"/>
          <w:szCs w:val="28"/>
        </w:rPr>
        <w:t>главы Каларского</w:t>
      </w:r>
      <w:r>
        <w:rPr>
          <w:sz w:val="28"/>
          <w:szCs w:val="28"/>
        </w:rPr>
        <w:t xml:space="preserve"> </w:t>
      </w:r>
      <w:r w:rsidRPr="00432C17">
        <w:rPr>
          <w:sz w:val="28"/>
          <w:szCs w:val="28"/>
        </w:rPr>
        <w:t>муниципального</w:t>
      </w:r>
    </w:p>
    <w:p w:rsidR="00326E93" w:rsidRDefault="00326E93" w:rsidP="00326E93">
      <w:pPr>
        <w:jc w:val="both"/>
        <w:rPr>
          <w:sz w:val="28"/>
          <w:szCs w:val="28"/>
        </w:rPr>
      </w:pPr>
      <w:r>
        <w:rPr>
          <w:sz w:val="28"/>
          <w:szCs w:val="28"/>
        </w:rPr>
        <w:t>округа</w:t>
      </w:r>
      <w:r w:rsidRPr="00432C17">
        <w:rPr>
          <w:sz w:val="28"/>
          <w:szCs w:val="28"/>
        </w:rPr>
        <w:t xml:space="preserve"> </w:t>
      </w:r>
      <w:r>
        <w:rPr>
          <w:sz w:val="28"/>
          <w:szCs w:val="28"/>
        </w:rPr>
        <w:t>Забайкальского края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А.Ю. Сиднев</w:t>
      </w:r>
    </w:p>
    <w:p w:rsidR="00326E93" w:rsidRDefault="00326E93" w:rsidP="00326E93">
      <w:pPr>
        <w:jc w:val="both"/>
        <w:rPr>
          <w:i/>
          <w:sz w:val="18"/>
          <w:szCs w:val="28"/>
        </w:rPr>
      </w:pPr>
    </w:p>
    <w:p w:rsidR="00326E93" w:rsidRPr="00A145E0" w:rsidRDefault="00326E93" w:rsidP="00326E93">
      <w:pPr>
        <w:jc w:val="both"/>
        <w:rPr>
          <w:i/>
          <w:sz w:val="18"/>
          <w:szCs w:val="28"/>
        </w:rPr>
      </w:pPr>
      <w:proofErr w:type="spellStart"/>
      <w:r w:rsidRPr="00A145E0">
        <w:rPr>
          <w:i/>
          <w:sz w:val="18"/>
          <w:szCs w:val="28"/>
        </w:rPr>
        <w:t>Исп</w:t>
      </w:r>
      <w:proofErr w:type="spellEnd"/>
      <w:r w:rsidRPr="00A145E0">
        <w:rPr>
          <w:i/>
          <w:sz w:val="18"/>
          <w:szCs w:val="28"/>
        </w:rPr>
        <w:t>:</w:t>
      </w:r>
      <w:r w:rsidR="0008616C">
        <w:rPr>
          <w:i/>
          <w:sz w:val="18"/>
          <w:szCs w:val="28"/>
        </w:rPr>
        <w:t xml:space="preserve"> </w:t>
      </w:r>
      <w:r>
        <w:rPr>
          <w:i/>
          <w:sz w:val="18"/>
          <w:szCs w:val="28"/>
        </w:rPr>
        <w:t>Моисеева Т.А.</w:t>
      </w:r>
      <w:r w:rsidRPr="00A145E0">
        <w:rPr>
          <w:i/>
          <w:sz w:val="18"/>
          <w:szCs w:val="28"/>
        </w:rPr>
        <w:t xml:space="preserve">, </w:t>
      </w:r>
      <w:r>
        <w:rPr>
          <w:i/>
          <w:sz w:val="18"/>
          <w:szCs w:val="28"/>
        </w:rPr>
        <w:t>председатель комитета по финансам</w:t>
      </w:r>
    </w:p>
    <w:p w:rsidR="00326E93" w:rsidRDefault="00326E93" w:rsidP="00326E93">
      <w:pPr>
        <w:jc w:val="both"/>
        <w:rPr>
          <w:sz w:val="28"/>
          <w:szCs w:val="28"/>
        </w:rPr>
      </w:pPr>
      <w:r w:rsidRPr="00A145E0">
        <w:rPr>
          <w:i/>
          <w:sz w:val="18"/>
          <w:szCs w:val="28"/>
        </w:rPr>
        <w:t xml:space="preserve">Тел: 8(30261) </w:t>
      </w:r>
      <w:r>
        <w:rPr>
          <w:i/>
          <w:sz w:val="18"/>
          <w:szCs w:val="28"/>
        </w:rPr>
        <w:t>22519</w:t>
      </w:r>
    </w:p>
    <w:p w:rsidR="00724A92" w:rsidRDefault="00724A92" w:rsidP="009309C5">
      <w:pPr>
        <w:jc w:val="both"/>
        <w:rPr>
          <w:sz w:val="28"/>
          <w:szCs w:val="28"/>
        </w:rPr>
        <w:sectPr w:rsidR="00724A92" w:rsidSect="009A389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851" w:right="567" w:bottom="1134" w:left="1985" w:header="709" w:footer="709" w:gutter="0"/>
          <w:cols w:space="708"/>
          <w:docGrid w:linePitch="360"/>
        </w:sectPr>
      </w:pPr>
      <w:bookmarkStart w:id="0" w:name="_GoBack"/>
      <w:bookmarkEnd w:id="0"/>
    </w:p>
    <w:tbl>
      <w:tblPr>
        <w:tblStyle w:val="ab"/>
        <w:tblpPr w:leftFromText="180" w:rightFromText="180" w:vertAnchor="page" w:horzAnchor="margin" w:tblpX="-318" w:tblpY="706"/>
        <w:tblW w:w="15949" w:type="dxa"/>
        <w:tblLayout w:type="fixed"/>
        <w:tblLook w:val="04A0" w:firstRow="1" w:lastRow="0" w:firstColumn="1" w:lastColumn="0" w:noHBand="0" w:noVBand="1"/>
      </w:tblPr>
      <w:tblGrid>
        <w:gridCol w:w="817"/>
        <w:gridCol w:w="2693"/>
        <w:gridCol w:w="993"/>
        <w:gridCol w:w="1301"/>
        <w:gridCol w:w="1817"/>
        <w:gridCol w:w="1330"/>
        <w:gridCol w:w="229"/>
        <w:gridCol w:w="3686"/>
        <w:gridCol w:w="2977"/>
        <w:gridCol w:w="106"/>
      </w:tblGrid>
      <w:tr w:rsidR="002A7F38" w:rsidRPr="00DD2A05" w:rsidTr="005D22B1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2A7F38" w:rsidRPr="00DD2A05" w:rsidRDefault="002A7F38" w:rsidP="005D22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2A7F38" w:rsidRPr="00DD2A05" w:rsidRDefault="002A7F38" w:rsidP="005D22B1">
            <w:pPr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2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A7F38" w:rsidRPr="00DD2A05" w:rsidRDefault="002A7F38" w:rsidP="005D22B1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1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A7F38" w:rsidRPr="00DD2A05" w:rsidRDefault="002A7F38" w:rsidP="005D22B1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69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A7F38" w:rsidRPr="00817B0E" w:rsidRDefault="002A7F38" w:rsidP="005D22B1">
            <w:pPr>
              <w:jc w:val="center"/>
              <w:rPr>
                <w:rFonts w:ascii="Times New Roman" w:hAnsi="Times New Roman" w:cs="Times New Roman"/>
              </w:rPr>
            </w:pPr>
            <w:r w:rsidRPr="00817B0E">
              <w:rPr>
                <w:rFonts w:ascii="Times New Roman" w:hAnsi="Times New Roman" w:cs="Times New Roman"/>
              </w:rPr>
              <w:t>Утвержден</w:t>
            </w:r>
          </w:p>
          <w:p w:rsidR="00455DC0" w:rsidRDefault="002A7F38" w:rsidP="005D22B1">
            <w:pPr>
              <w:jc w:val="center"/>
              <w:rPr>
                <w:rFonts w:ascii="Times New Roman" w:hAnsi="Times New Roman" w:cs="Times New Roman"/>
              </w:rPr>
            </w:pPr>
            <w:r w:rsidRPr="00817B0E">
              <w:rPr>
                <w:rFonts w:ascii="Times New Roman" w:hAnsi="Times New Roman" w:cs="Times New Roman"/>
              </w:rPr>
              <w:t xml:space="preserve">распоряжением администрации Каларского </w:t>
            </w:r>
            <w:r w:rsidR="00817B0E">
              <w:rPr>
                <w:rFonts w:ascii="Times New Roman" w:hAnsi="Times New Roman" w:cs="Times New Roman"/>
              </w:rPr>
              <w:t>м</w:t>
            </w:r>
            <w:r w:rsidRPr="00817B0E">
              <w:rPr>
                <w:rFonts w:ascii="Times New Roman" w:hAnsi="Times New Roman" w:cs="Times New Roman"/>
              </w:rPr>
              <w:t xml:space="preserve">униципального округа Забайкальского края  </w:t>
            </w:r>
          </w:p>
          <w:p w:rsidR="002A7F38" w:rsidRPr="00DD2A05" w:rsidRDefault="002A7F38" w:rsidP="005D22B1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17B0E">
              <w:rPr>
                <w:rFonts w:ascii="Times New Roman" w:hAnsi="Times New Roman" w:cs="Times New Roman"/>
              </w:rPr>
              <w:t xml:space="preserve">от 15 </w:t>
            </w:r>
            <w:r w:rsidR="005D22B1" w:rsidRPr="00817B0E">
              <w:rPr>
                <w:rFonts w:ascii="Times New Roman" w:hAnsi="Times New Roman" w:cs="Times New Roman"/>
              </w:rPr>
              <w:t>апреля 2026</w:t>
            </w:r>
            <w:r w:rsidRPr="00817B0E">
              <w:rPr>
                <w:rFonts w:ascii="Times New Roman" w:hAnsi="Times New Roman" w:cs="Times New Roman"/>
              </w:rPr>
              <w:t xml:space="preserve"> года </w:t>
            </w:r>
            <w:r w:rsidR="005D22B1" w:rsidRPr="00817B0E">
              <w:rPr>
                <w:rFonts w:ascii="Times New Roman" w:hAnsi="Times New Roman" w:cs="Times New Roman"/>
              </w:rPr>
              <w:t>№ 289</w:t>
            </w:r>
            <w:r w:rsidRPr="00817B0E">
              <w:rPr>
                <w:rFonts w:ascii="Times New Roman" w:hAnsi="Times New Roman" w:cs="Times New Roman"/>
              </w:rPr>
              <w:t xml:space="preserve"> - р</w:t>
            </w:r>
          </w:p>
        </w:tc>
      </w:tr>
      <w:tr w:rsidR="002A7F38" w:rsidRPr="00DD2A05" w:rsidTr="005D22B1">
        <w:tc>
          <w:tcPr>
            <w:tcW w:w="15949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7F38" w:rsidRDefault="002A7F38" w:rsidP="005D22B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08616C" w:rsidRPr="005D22B1" w:rsidRDefault="0008616C" w:rsidP="005D22B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2A7F38" w:rsidRPr="0008616C" w:rsidRDefault="002A7F38" w:rsidP="005D22B1">
            <w:pPr>
              <w:jc w:val="center"/>
              <w:rPr>
                <w:rFonts w:ascii="Times New Roman" w:hAnsi="Times New Roman" w:cs="Times New Roman"/>
                <w:szCs w:val="23"/>
              </w:rPr>
            </w:pPr>
            <w:r w:rsidRPr="0008616C">
              <w:rPr>
                <w:rFonts w:ascii="Times New Roman" w:hAnsi="Times New Roman" w:cs="Times New Roman"/>
                <w:szCs w:val="23"/>
              </w:rPr>
              <w:t>ПЛАН</w:t>
            </w:r>
          </w:p>
          <w:p w:rsidR="002A7F38" w:rsidRPr="0008616C" w:rsidRDefault="002A7F38" w:rsidP="005D22B1">
            <w:pPr>
              <w:jc w:val="center"/>
              <w:rPr>
                <w:rFonts w:ascii="Times New Roman" w:hAnsi="Times New Roman" w:cs="Times New Roman"/>
                <w:szCs w:val="23"/>
              </w:rPr>
            </w:pPr>
            <w:r w:rsidRPr="0008616C">
              <w:rPr>
                <w:rFonts w:ascii="Times New Roman" w:hAnsi="Times New Roman" w:cs="Times New Roman"/>
                <w:szCs w:val="23"/>
              </w:rPr>
              <w:t xml:space="preserve">МЕРОПРИЯТИЙ ПО ПОВЫШЕНИЮ УРОВНЯ ФИНАНСОВОЙ ГРАМОТНОСТИ </w:t>
            </w:r>
            <w:proofErr w:type="gramStart"/>
            <w:r w:rsidRPr="0008616C">
              <w:rPr>
                <w:rFonts w:ascii="Times New Roman" w:hAnsi="Times New Roman" w:cs="Times New Roman"/>
                <w:szCs w:val="23"/>
              </w:rPr>
              <w:t>НАСЕЛЕНИЯ В</w:t>
            </w:r>
            <w:proofErr w:type="gramEnd"/>
            <w:r w:rsidRPr="0008616C">
              <w:rPr>
                <w:rFonts w:ascii="Times New Roman" w:hAnsi="Times New Roman" w:cs="Times New Roman"/>
                <w:szCs w:val="23"/>
              </w:rPr>
              <w:t xml:space="preserve"> КАЛАРСКОМ МУНИЦИПАЛЬНОМ ОКРУГЕ ЗАБАЙКАЛЬСКОГО КРАЯ НА 2026 ГОД</w:t>
            </w:r>
          </w:p>
          <w:p w:rsidR="005D22B1" w:rsidRPr="005D22B1" w:rsidRDefault="005D22B1" w:rsidP="005D22B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A7F38" w:rsidRPr="00EA3197" w:rsidTr="005D22B1">
        <w:trPr>
          <w:gridAfter w:val="1"/>
          <w:wAfter w:w="106" w:type="dxa"/>
        </w:trPr>
        <w:tc>
          <w:tcPr>
            <w:tcW w:w="817" w:type="dxa"/>
            <w:tcBorders>
              <w:top w:val="single" w:sz="4" w:space="0" w:color="auto"/>
            </w:tcBorders>
          </w:tcPr>
          <w:p w:rsidR="002A7F38" w:rsidRPr="0008616C" w:rsidRDefault="002A7F38" w:rsidP="005D22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616C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</w:tcBorders>
          </w:tcPr>
          <w:p w:rsidR="002A7F38" w:rsidRPr="0008616C" w:rsidRDefault="002A7F38" w:rsidP="005D22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616C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2A7F38" w:rsidRPr="0008616C" w:rsidRDefault="002A7F38" w:rsidP="005D22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616C">
              <w:rPr>
                <w:rFonts w:ascii="Times New Roman" w:hAnsi="Times New Roman" w:cs="Times New Roman"/>
                <w:b/>
              </w:rPr>
              <w:t>Ответственный исполнитель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:rsidR="002A7F38" w:rsidRPr="0008616C" w:rsidRDefault="002A7F38" w:rsidP="005D22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616C">
              <w:rPr>
                <w:rFonts w:ascii="Times New Roman" w:hAnsi="Times New Roman" w:cs="Times New Roman"/>
                <w:b/>
              </w:rPr>
              <w:t>Срок исполнения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2A7F38" w:rsidRPr="0008616C" w:rsidRDefault="002A7F38" w:rsidP="005D22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616C">
              <w:rPr>
                <w:rFonts w:ascii="Times New Roman" w:hAnsi="Times New Roman" w:cs="Times New Roman"/>
                <w:b/>
              </w:rPr>
              <w:t>Форма реализации мероприятия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2A7F38" w:rsidRPr="0008616C" w:rsidRDefault="002A7F38" w:rsidP="005D22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616C">
              <w:rPr>
                <w:rFonts w:ascii="Times New Roman" w:hAnsi="Times New Roman" w:cs="Times New Roman"/>
                <w:b/>
              </w:rPr>
              <w:t>Ожидаемый результат</w:t>
            </w:r>
          </w:p>
        </w:tc>
      </w:tr>
      <w:tr w:rsidR="002A7F38" w:rsidRPr="005E6B4F" w:rsidTr="0008616C">
        <w:trPr>
          <w:gridAfter w:val="1"/>
          <w:wAfter w:w="106" w:type="dxa"/>
          <w:trHeight w:val="2086"/>
        </w:trPr>
        <w:tc>
          <w:tcPr>
            <w:tcW w:w="817" w:type="dxa"/>
          </w:tcPr>
          <w:p w:rsidR="002A7F38" w:rsidRPr="0008616C" w:rsidRDefault="002A7F38" w:rsidP="0008616C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gridSpan w:val="2"/>
          </w:tcPr>
          <w:p w:rsidR="002A7F38" w:rsidRPr="0008616C" w:rsidRDefault="002A7F38" w:rsidP="0008616C">
            <w:pPr>
              <w:jc w:val="both"/>
              <w:rPr>
                <w:rFonts w:ascii="Times New Roman" w:hAnsi="Times New Roman" w:cs="Times New Roman"/>
              </w:rPr>
            </w:pPr>
            <w:r w:rsidRPr="0008616C">
              <w:rPr>
                <w:rFonts w:ascii="Times New Roman" w:hAnsi="Times New Roman" w:cs="Times New Roman"/>
              </w:rPr>
              <w:t>Информационное наполнение раздела «Финансовая грамотность», в том числе размещение скачиваемого контента на официальном сайте Каларского муниципального округа Забайкальского края</w:t>
            </w:r>
          </w:p>
        </w:tc>
        <w:tc>
          <w:tcPr>
            <w:tcW w:w="3118" w:type="dxa"/>
            <w:gridSpan w:val="2"/>
          </w:tcPr>
          <w:p w:rsidR="002A7F38" w:rsidRPr="0008616C" w:rsidRDefault="002A7F38" w:rsidP="0008616C">
            <w:pPr>
              <w:jc w:val="both"/>
              <w:rPr>
                <w:rFonts w:ascii="Times New Roman" w:hAnsi="Times New Roman" w:cs="Times New Roman"/>
              </w:rPr>
            </w:pPr>
            <w:r w:rsidRPr="0008616C">
              <w:rPr>
                <w:rFonts w:ascii="Times New Roman" w:hAnsi="Times New Roman" w:cs="Times New Roman"/>
              </w:rPr>
              <w:t>Комитет по финансам администрации Каларского муниципального округа Забайкальского края</w:t>
            </w:r>
          </w:p>
        </w:tc>
        <w:tc>
          <w:tcPr>
            <w:tcW w:w="1559" w:type="dxa"/>
            <w:gridSpan w:val="2"/>
          </w:tcPr>
          <w:p w:rsidR="002A7F38" w:rsidRPr="0008616C" w:rsidRDefault="002A7F38" w:rsidP="0008616C">
            <w:pPr>
              <w:jc w:val="center"/>
              <w:rPr>
                <w:rFonts w:ascii="Times New Roman" w:hAnsi="Times New Roman" w:cs="Times New Roman"/>
              </w:rPr>
            </w:pPr>
            <w:r w:rsidRPr="0008616C">
              <w:rPr>
                <w:rFonts w:ascii="Times New Roman" w:hAnsi="Times New Roman" w:cs="Times New Roman"/>
              </w:rPr>
              <w:t>На постоянной основе</w:t>
            </w:r>
          </w:p>
        </w:tc>
        <w:tc>
          <w:tcPr>
            <w:tcW w:w="3686" w:type="dxa"/>
          </w:tcPr>
          <w:p w:rsidR="002A7F38" w:rsidRPr="0008616C" w:rsidRDefault="002A7F38" w:rsidP="0008616C">
            <w:pPr>
              <w:jc w:val="both"/>
              <w:rPr>
                <w:rFonts w:ascii="Times New Roman" w:hAnsi="Times New Roman" w:cs="Times New Roman"/>
              </w:rPr>
            </w:pPr>
            <w:r w:rsidRPr="0008616C">
              <w:rPr>
                <w:rFonts w:ascii="Times New Roman" w:hAnsi="Times New Roman" w:cs="Times New Roman"/>
              </w:rPr>
              <w:t>Размещение информации на сайте</w:t>
            </w:r>
          </w:p>
        </w:tc>
        <w:tc>
          <w:tcPr>
            <w:tcW w:w="2977" w:type="dxa"/>
          </w:tcPr>
          <w:p w:rsidR="002A7F38" w:rsidRPr="0008616C" w:rsidRDefault="002A7F38" w:rsidP="0008616C">
            <w:pPr>
              <w:jc w:val="both"/>
              <w:rPr>
                <w:rFonts w:ascii="Times New Roman" w:hAnsi="Times New Roman" w:cs="Times New Roman"/>
              </w:rPr>
            </w:pPr>
            <w:r w:rsidRPr="0008616C">
              <w:rPr>
                <w:rFonts w:ascii="Times New Roman" w:hAnsi="Times New Roman" w:cs="Times New Roman"/>
              </w:rPr>
              <w:t xml:space="preserve">Повышение уровня финансовой грамотности населения, </w:t>
            </w:r>
          </w:p>
        </w:tc>
      </w:tr>
      <w:tr w:rsidR="002A7F38" w:rsidRPr="005E6B4F" w:rsidTr="005D22B1">
        <w:trPr>
          <w:gridAfter w:val="1"/>
          <w:wAfter w:w="106" w:type="dxa"/>
          <w:trHeight w:val="2178"/>
        </w:trPr>
        <w:tc>
          <w:tcPr>
            <w:tcW w:w="817" w:type="dxa"/>
          </w:tcPr>
          <w:p w:rsidR="002A7F38" w:rsidRPr="0008616C" w:rsidRDefault="002A7F38" w:rsidP="0008616C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gridSpan w:val="2"/>
          </w:tcPr>
          <w:p w:rsidR="002A7F38" w:rsidRPr="0008616C" w:rsidRDefault="002A7F38" w:rsidP="0008616C">
            <w:pPr>
              <w:jc w:val="both"/>
              <w:rPr>
                <w:rFonts w:ascii="Times New Roman" w:hAnsi="Times New Roman" w:cs="Times New Roman"/>
              </w:rPr>
            </w:pPr>
            <w:r w:rsidRPr="0008616C">
              <w:rPr>
                <w:rFonts w:ascii="Times New Roman" w:hAnsi="Times New Roman" w:cs="Times New Roman"/>
              </w:rPr>
              <w:t xml:space="preserve">Разработка и размещение на официальном сайте </w:t>
            </w:r>
            <w:r w:rsidR="005D22B1" w:rsidRPr="0008616C">
              <w:rPr>
                <w:rFonts w:ascii="Times New Roman" w:hAnsi="Times New Roman" w:cs="Times New Roman"/>
              </w:rPr>
              <w:t>Каларского муниципального</w:t>
            </w:r>
            <w:r w:rsidRPr="0008616C">
              <w:rPr>
                <w:rFonts w:ascii="Times New Roman" w:hAnsi="Times New Roman" w:cs="Times New Roman"/>
              </w:rPr>
              <w:t xml:space="preserve"> округа Забайкальского края в разделе «Бюджет для граждан» аналитического материала (документа) по исполнению бюджета за 2025 год </w:t>
            </w:r>
          </w:p>
        </w:tc>
        <w:tc>
          <w:tcPr>
            <w:tcW w:w="3118" w:type="dxa"/>
            <w:gridSpan w:val="2"/>
          </w:tcPr>
          <w:p w:rsidR="002A7F38" w:rsidRPr="0008616C" w:rsidRDefault="002A7F38" w:rsidP="0008616C">
            <w:pPr>
              <w:jc w:val="both"/>
              <w:rPr>
                <w:rFonts w:ascii="Times New Roman" w:hAnsi="Times New Roman" w:cs="Times New Roman"/>
              </w:rPr>
            </w:pPr>
            <w:r w:rsidRPr="0008616C">
              <w:rPr>
                <w:rFonts w:ascii="Times New Roman" w:hAnsi="Times New Roman" w:cs="Times New Roman"/>
              </w:rPr>
              <w:t>Комитет по финансам администрации Каларского муниципального округа Забайкальского края</w:t>
            </w:r>
          </w:p>
        </w:tc>
        <w:tc>
          <w:tcPr>
            <w:tcW w:w="1559" w:type="dxa"/>
            <w:gridSpan w:val="2"/>
          </w:tcPr>
          <w:p w:rsidR="002A7F38" w:rsidRPr="0008616C" w:rsidRDefault="002A7F38" w:rsidP="0008616C">
            <w:pPr>
              <w:jc w:val="center"/>
              <w:rPr>
                <w:rFonts w:ascii="Times New Roman" w:hAnsi="Times New Roman" w:cs="Times New Roman"/>
              </w:rPr>
            </w:pPr>
            <w:r w:rsidRPr="0008616C">
              <w:rPr>
                <w:rFonts w:ascii="Times New Roman" w:hAnsi="Times New Roman" w:cs="Times New Roman"/>
              </w:rPr>
              <w:t>Май-июнь</w:t>
            </w:r>
          </w:p>
        </w:tc>
        <w:tc>
          <w:tcPr>
            <w:tcW w:w="3686" w:type="dxa"/>
          </w:tcPr>
          <w:p w:rsidR="002A7F38" w:rsidRPr="0008616C" w:rsidRDefault="002A7F38" w:rsidP="0008616C">
            <w:pPr>
              <w:jc w:val="both"/>
              <w:rPr>
                <w:rFonts w:ascii="Times New Roman" w:hAnsi="Times New Roman" w:cs="Times New Roman"/>
              </w:rPr>
            </w:pPr>
            <w:r w:rsidRPr="0008616C">
              <w:rPr>
                <w:rFonts w:ascii="Times New Roman" w:hAnsi="Times New Roman" w:cs="Times New Roman"/>
              </w:rPr>
              <w:t>Размещение информации на сайте</w:t>
            </w:r>
          </w:p>
        </w:tc>
        <w:tc>
          <w:tcPr>
            <w:tcW w:w="2977" w:type="dxa"/>
          </w:tcPr>
          <w:p w:rsidR="002A7F38" w:rsidRPr="0008616C" w:rsidRDefault="002A7F38" w:rsidP="0008616C">
            <w:pPr>
              <w:jc w:val="both"/>
              <w:rPr>
                <w:rFonts w:ascii="Times New Roman" w:hAnsi="Times New Roman" w:cs="Times New Roman"/>
              </w:rPr>
            </w:pPr>
            <w:r w:rsidRPr="0008616C">
              <w:rPr>
                <w:rFonts w:ascii="Times New Roman" w:hAnsi="Times New Roman" w:cs="Times New Roman"/>
              </w:rPr>
              <w:t xml:space="preserve">Повышение уровня финансовой грамотности населения, повышения уровня информированности населения об основных параметрах и иных </w:t>
            </w:r>
            <w:r w:rsidR="005D22B1" w:rsidRPr="0008616C">
              <w:rPr>
                <w:rFonts w:ascii="Times New Roman" w:hAnsi="Times New Roman" w:cs="Times New Roman"/>
              </w:rPr>
              <w:t>показателях бюджета</w:t>
            </w:r>
            <w:r w:rsidRPr="0008616C">
              <w:rPr>
                <w:rFonts w:ascii="Times New Roman" w:hAnsi="Times New Roman" w:cs="Times New Roman"/>
              </w:rPr>
              <w:t xml:space="preserve"> округа</w:t>
            </w:r>
          </w:p>
        </w:tc>
      </w:tr>
      <w:tr w:rsidR="002A7F38" w:rsidRPr="005E6B4F" w:rsidTr="005D22B1">
        <w:trPr>
          <w:gridAfter w:val="1"/>
          <w:wAfter w:w="106" w:type="dxa"/>
          <w:trHeight w:val="2178"/>
        </w:trPr>
        <w:tc>
          <w:tcPr>
            <w:tcW w:w="817" w:type="dxa"/>
          </w:tcPr>
          <w:p w:rsidR="002A7F38" w:rsidRPr="0008616C" w:rsidRDefault="002A7F38" w:rsidP="0008616C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gridSpan w:val="2"/>
          </w:tcPr>
          <w:p w:rsidR="002A7F38" w:rsidRPr="0008616C" w:rsidRDefault="002A7F38" w:rsidP="0008616C">
            <w:pPr>
              <w:jc w:val="both"/>
              <w:rPr>
                <w:rFonts w:ascii="Times New Roman" w:hAnsi="Times New Roman" w:cs="Times New Roman"/>
              </w:rPr>
            </w:pPr>
            <w:r w:rsidRPr="0008616C">
              <w:rPr>
                <w:rFonts w:ascii="Times New Roman" w:hAnsi="Times New Roman" w:cs="Times New Roman"/>
              </w:rPr>
              <w:t xml:space="preserve">Разработка и размещение на официальном сайте </w:t>
            </w:r>
            <w:r w:rsidR="005D22B1" w:rsidRPr="0008616C">
              <w:rPr>
                <w:rFonts w:ascii="Times New Roman" w:hAnsi="Times New Roman" w:cs="Times New Roman"/>
              </w:rPr>
              <w:t>Каларского муниципального</w:t>
            </w:r>
            <w:r w:rsidRPr="0008616C">
              <w:rPr>
                <w:rFonts w:ascii="Times New Roman" w:hAnsi="Times New Roman" w:cs="Times New Roman"/>
              </w:rPr>
              <w:t xml:space="preserve"> округа Забайкальского края в разделе «Бюджет для граждан» аналитического материала (документа) </w:t>
            </w:r>
            <w:r w:rsidR="005D22B1" w:rsidRPr="0008616C">
              <w:rPr>
                <w:rFonts w:ascii="Times New Roman" w:hAnsi="Times New Roman" w:cs="Times New Roman"/>
              </w:rPr>
              <w:t>по проекту</w:t>
            </w:r>
            <w:r w:rsidRPr="0008616C">
              <w:rPr>
                <w:rFonts w:ascii="Times New Roman" w:hAnsi="Times New Roman" w:cs="Times New Roman"/>
              </w:rPr>
              <w:t xml:space="preserve"> бюджета на 2027 год и плановый период 2028 и 2029 годов</w:t>
            </w:r>
          </w:p>
        </w:tc>
        <w:tc>
          <w:tcPr>
            <w:tcW w:w="3118" w:type="dxa"/>
            <w:gridSpan w:val="2"/>
          </w:tcPr>
          <w:p w:rsidR="002A7F38" w:rsidRPr="0008616C" w:rsidRDefault="002A7F38" w:rsidP="0008616C">
            <w:pPr>
              <w:jc w:val="both"/>
              <w:rPr>
                <w:rFonts w:ascii="Times New Roman" w:hAnsi="Times New Roman" w:cs="Times New Roman"/>
              </w:rPr>
            </w:pPr>
            <w:r w:rsidRPr="0008616C">
              <w:rPr>
                <w:rFonts w:ascii="Times New Roman" w:hAnsi="Times New Roman" w:cs="Times New Roman"/>
              </w:rPr>
              <w:t>Комитет по финансам администрации Каларского муниципального округа Забайкальского края</w:t>
            </w:r>
          </w:p>
        </w:tc>
        <w:tc>
          <w:tcPr>
            <w:tcW w:w="1559" w:type="dxa"/>
            <w:gridSpan w:val="2"/>
          </w:tcPr>
          <w:p w:rsidR="002A7F38" w:rsidRPr="0008616C" w:rsidRDefault="002A7F38" w:rsidP="0008616C">
            <w:pPr>
              <w:jc w:val="center"/>
              <w:rPr>
                <w:rFonts w:ascii="Times New Roman" w:hAnsi="Times New Roman" w:cs="Times New Roman"/>
              </w:rPr>
            </w:pPr>
            <w:r w:rsidRPr="0008616C">
              <w:rPr>
                <w:rFonts w:ascii="Times New Roman" w:hAnsi="Times New Roman" w:cs="Times New Roman"/>
              </w:rPr>
              <w:t>Ноябрь-декабрь</w:t>
            </w:r>
          </w:p>
        </w:tc>
        <w:tc>
          <w:tcPr>
            <w:tcW w:w="3686" w:type="dxa"/>
          </w:tcPr>
          <w:p w:rsidR="002A7F38" w:rsidRPr="0008616C" w:rsidRDefault="002A7F38" w:rsidP="0008616C">
            <w:pPr>
              <w:jc w:val="both"/>
              <w:rPr>
                <w:rFonts w:ascii="Times New Roman" w:hAnsi="Times New Roman" w:cs="Times New Roman"/>
              </w:rPr>
            </w:pPr>
            <w:r w:rsidRPr="0008616C">
              <w:rPr>
                <w:rFonts w:ascii="Times New Roman" w:hAnsi="Times New Roman" w:cs="Times New Roman"/>
              </w:rPr>
              <w:t>Размещение информации на сайте</w:t>
            </w:r>
          </w:p>
        </w:tc>
        <w:tc>
          <w:tcPr>
            <w:tcW w:w="2977" w:type="dxa"/>
          </w:tcPr>
          <w:p w:rsidR="002A7F38" w:rsidRPr="0008616C" w:rsidRDefault="002A7F38" w:rsidP="0008616C">
            <w:pPr>
              <w:jc w:val="both"/>
              <w:rPr>
                <w:rFonts w:ascii="Times New Roman" w:hAnsi="Times New Roman" w:cs="Times New Roman"/>
              </w:rPr>
            </w:pPr>
            <w:r w:rsidRPr="0008616C">
              <w:rPr>
                <w:rFonts w:ascii="Times New Roman" w:hAnsi="Times New Roman" w:cs="Times New Roman"/>
              </w:rPr>
              <w:t xml:space="preserve">Повышение уровня финансовой грамотности населения, повышения уровня информированности населения об основных параметрах и иных </w:t>
            </w:r>
            <w:r w:rsidR="005D22B1" w:rsidRPr="0008616C">
              <w:rPr>
                <w:rFonts w:ascii="Times New Roman" w:hAnsi="Times New Roman" w:cs="Times New Roman"/>
              </w:rPr>
              <w:t xml:space="preserve">показателях </w:t>
            </w:r>
            <w:r w:rsidR="005D22B1" w:rsidRPr="0008616C">
              <w:t>бюджета</w:t>
            </w:r>
            <w:r w:rsidRPr="0008616C">
              <w:rPr>
                <w:rFonts w:ascii="Times New Roman" w:hAnsi="Times New Roman" w:cs="Times New Roman"/>
              </w:rPr>
              <w:t xml:space="preserve"> округа</w:t>
            </w:r>
          </w:p>
        </w:tc>
      </w:tr>
      <w:tr w:rsidR="002A7F38" w:rsidRPr="005E6B4F" w:rsidTr="005D22B1">
        <w:trPr>
          <w:gridAfter w:val="1"/>
          <w:wAfter w:w="106" w:type="dxa"/>
          <w:trHeight w:val="1609"/>
        </w:trPr>
        <w:tc>
          <w:tcPr>
            <w:tcW w:w="817" w:type="dxa"/>
          </w:tcPr>
          <w:p w:rsidR="002A7F38" w:rsidRPr="0008616C" w:rsidRDefault="002A7F38" w:rsidP="0008616C">
            <w:pPr>
              <w:jc w:val="both"/>
              <w:rPr>
                <w:rFonts w:ascii="Times New Roman" w:hAnsi="Times New Roman" w:cs="Times New Roman"/>
              </w:rPr>
            </w:pPr>
            <w:r w:rsidRPr="0008616C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686" w:type="dxa"/>
            <w:gridSpan w:val="2"/>
          </w:tcPr>
          <w:p w:rsidR="002A7F38" w:rsidRPr="0008616C" w:rsidRDefault="002A7F38" w:rsidP="0008616C">
            <w:pPr>
              <w:jc w:val="both"/>
              <w:rPr>
                <w:rFonts w:ascii="Times New Roman" w:hAnsi="Times New Roman" w:cs="Times New Roman"/>
              </w:rPr>
            </w:pPr>
            <w:r w:rsidRPr="0008616C">
              <w:rPr>
                <w:rFonts w:ascii="Times New Roman" w:hAnsi="Times New Roman" w:cs="Times New Roman"/>
              </w:rPr>
              <w:t xml:space="preserve">Разработка и размещение новостной информации в сфере финансов   на официальном сайте </w:t>
            </w:r>
            <w:r w:rsidR="005D22B1" w:rsidRPr="0008616C">
              <w:rPr>
                <w:rFonts w:ascii="Times New Roman" w:hAnsi="Times New Roman" w:cs="Times New Roman"/>
              </w:rPr>
              <w:t>Каларского муниципального</w:t>
            </w:r>
            <w:r w:rsidRPr="0008616C">
              <w:rPr>
                <w:rFonts w:ascii="Times New Roman" w:hAnsi="Times New Roman" w:cs="Times New Roman"/>
              </w:rPr>
              <w:t xml:space="preserve"> округа Забайкальского края и на ЕПБС в рамках ГИИС «Электронный бюджет»</w:t>
            </w:r>
          </w:p>
        </w:tc>
        <w:tc>
          <w:tcPr>
            <w:tcW w:w="3118" w:type="dxa"/>
            <w:gridSpan w:val="2"/>
          </w:tcPr>
          <w:p w:rsidR="002A7F38" w:rsidRPr="0008616C" w:rsidRDefault="002A7F38" w:rsidP="0008616C">
            <w:pPr>
              <w:jc w:val="both"/>
              <w:rPr>
                <w:rFonts w:ascii="Times New Roman" w:hAnsi="Times New Roman" w:cs="Times New Roman"/>
              </w:rPr>
            </w:pPr>
            <w:r w:rsidRPr="0008616C">
              <w:rPr>
                <w:rFonts w:ascii="Times New Roman" w:hAnsi="Times New Roman" w:cs="Times New Roman"/>
              </w:rPr>
              <w:t>Комитет по финансам администрации Каларского муниципального округа Забайкальского края</w:t>
            </w:r>
          </w:p>
        </w:tc>
        <w:tc>
          <w:tcPr>
            <w:tcW w:w="1559" w:type="dxa"/>
            <w:gridSpan w:val="2"/>
          </w:tcPr>
          <w:p w:rsidR="002A7F38" w:rsidRPr="0008616C" w:rsidRDefault="002A7F38" w:rsidP="0008616C">
            <w:pPr>
              <w:jc w:val="center"/>
              <w:rPr>
                <w:rFonts w:ascii="Times New Roman" w:hAnsi="Times New Roman" w:cs="Times New Roman"/>
              </w:rPr>
            </w:pPr>
            <w:r w:rsidRPr="0008616C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686" w:type="dxa"/>
          </w:tcPr>
          <w:p w:rsidR="002A7F38" w:rsidRPr="0008616C" w:rsidRDefault="002A7F38" w:rsidP="0008616C">
            <w:pPr>
              <w:jc w:val="both"/>
              <w:rPr>
                <w:rFonts w:ascii="Times New Roman" w:hAnsi="Times New Roman" w:cs="Times New Roman"/>
              </w:rPr>
            </w:pPr>
            <w:r w:rsidRPr="0008616C">
              <w:rPr>
                <w:rFonts w:ascii="Times New Roman" w:hAnsi="Times New Roman" w:cs="Times New Roman"/>
              </w:rPr>
              <w:t xml:space="preserve">Размещение информации на сайте </w:t>
            </w:r>
            <w:r w:rsidR="005D22B1" w:rsidRPr="0008616C">
              <w:rPr>
                <w:rFonts w:ascii="Times New Roman" w:hAnsi="Times New Roman" w:cs="Times New Roman"/>
              </w:rPr>
              <w:t>и на</w:t>
            </w:r>
            <w:r w:rsidRPr="0008616C">
              <w:rPr>
                <w:rFonts w:ascii="Times New Roman" w:hAnsi="Times New Roman" w:cs="Times New Roman"/>
              </w:rPr>
              <w:t xml:space="preserve"> ЕПБС в рамках ГИИС «Электронный бюджет»</w:t>
            </w:r>
          </w:p>
        </w:tc>
        <w:tc>
          <w:tcPr>
            <w:tcW w:w="2977" w:type="dxa"/>
          </w:tcPr>
          <w:p w:rsidR="002A7F38" w:rsidRPr="0008616C" w:rsidRDefault="002A7F38" w:rsidP="0008616C">
            <w:pPr>
              <w:jc w:val="both"/>
              <w:rPr>
                <w:rFonts w:ascii="Times New Roman" w:hAnsi="Times New Roman" w:cs="Times New Roman"/>
              </w:rPr>
            </w:pPr>
            <w:r w:rsidRPr="0008616C">
              <w:rPr>
                <w:rFonts w:ascii="Times New Roman" w:hAnsi="Times New Roman" w:cs="Times New Roman"/>
              </w:rPr>
              <w:t>Повышение уровня информированности населения о финансовой деятельности муниципального округа</w:t>
            </w:r>
          </w:p>
        </w:tc>
      </w:tr>
      <w:tr w:rsidR="002A7F38" w:rsidRPr="005E6B4F" w:rsidTr="005D22B1">
        <w:trPr>
          <w:gridAfter w:val="1"/>
          <w:wAfter w:w="106" w:type="dxa"/>
          <w:trHeight w:val="2178"/>
        </w:trPr>
        <w:tc>
          <w:tcPr>
            <w:tcW w:w="817" w:type="dxa"/>
          </w:tcPr>
          <w:p w:rsidR="002A7F38" w:rsidRPr="0008616C" w:rsidRDefault="002A7F38" w:rsidP="0008616C">
            <w:pPr>
              <w:jc w:val="both"/>
              <w:rPr>
                <w:rFonts w:ascii="Times New Roman" w:hAnsi="Times New Roman" w:cs="Times New Roman"/>
              </w:rPr>
            </w:pPr>
            <w:r w:rsidRPr="0008616C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686" w:type="dxa"/>
            <w:gridSpan w:val="2"/>
          </w:tcPr>
          <w:p w:rsidR="002A7F38" w:rsidRPr="0008616C" w:rsidRDefault="002A7F38" w:rsidP="0008616C">
            <w:pPr>
              <w:jc w:val="both"/>
              <w:rPr>
                <w:rFonts w:ascii="Times New Roman" w:hAnsi="Times New Roman" w:cs="Times New Roman"/>
              </w:rPr>
            </w:pPr>
            <w:r w:rsidRPr="0008616C">
              <w:rPr>
                <w:rFonts w:ascii="Times New Roman" w:hAnsi="Times New Roman" w:cs="Times New Roman"/>
              </w:rPr>
              <w:t xml:space="preserve">Проведение </w:t>
            </w:r>
            <w:r w:rsidR="005D22B1" w:rsidRPr="0008616C">
              <w:rPr>
                <w:rFonts w:ascii="Times New Roman" w:hAnsi="Times New Roman" w:cs="Times New Roman"/>
              </w:rPr>
              <w:t>мероприятий финансовой</w:t>
            </w:r>
            <w:r w:rsidRPr="0008616C">
              <w:rPr>
                <w:rFonts w:ascii="Times New Roman" w:hAnsi="Times New Roman" w:cs="Times New Roman"/>
              </w:rPr>
              <w:t xml:space="preserve"> грамотности для детей и молодежи -2026</w:t>
            </w:r>
          </w:p>
          <w:p w:rsidR="002A7F38" w:rsidRPr="0008616C" w:rsidRDefault="002A7F38" w:rsidP="000861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gridSpan w:val="2"/>
          </w:tcPr>
          <w:p w:rsidR="002A7F38" w:rsidRPr="0008616C" w:rsidRDefault="002A7F38" w:rsidP="0008616C">
            <w:pPr>
              <w:jc w:val="both"/>
              <w:rPr>
                <w:rFonts w:ascii="Times New Roman" w:hAnsi="Times New Roman" w:cs="Times New Roman"/>
              </w:rPr>
            </w:pPr>
            <w:r w:rsidRPr="0008616C">
              <w:rPr>
                <w:rFonts w:ascii="Times New Roman" w:hAnsi="Times New Roman" w:cs="Times New Roman"/>
              </w:rPr>
              <w:t>Отдел управления образованием адми</w:t>
            </w:r>
            <w:r w:rsidR="005D22B1" w:rsidRPr="0008616C">
              <w:rPr>
                <w:rFonts w:ascii="Times New Roman" w:hAnsi="Times New Roman" w:cs="Times New Roman"/>
              </w:rPr>
              <w:t>нистрации Каларского</w:t>
            </w:r>
            <w:r w:rsidRPr="0008616C">
              <w:rPr>
                <w:rFonts w:ascii="Times New Roman" w:hAnsi="Times New Roman" w:cs="Times New Roman"/>
              </w:rPr>
              <w:t xml:space="preserve"> муниципального округа Забайкальского края</w:t>
            </w:r>
          </w:p>
        </w:tc>
        <w:tc>
          <w:tcPr>
            <w:tcW w:w="1559" w:type="dxa"/>
            <w:gridSpan w:val="2"/>
          </w:tcPr>
          <w:p w:rsidR="002A7F38" w:rsidRPr="0008616C" w:rsidRDefault="002A7F38" w:rsidP="0008616C">
            <w:pPr>
              <w:jc w:val="center"/>
              <w:rPr>
                <w:rFonts w:ascii="Times New Roman" w:hAnsi="Times New Roman" w:cs="Times New Roman"/>
              </w:rPr>
            </w:pPr>
            <w:r w:rsidRPr="0008616C">
              <w:rPr>
                <w:rFonts w:ascii="Times New Roman" w:hAnsi="Times New Roman" w:cs="Times New Roman"/>
              </w:rPr>
              <w:t>Январь- июнь</w:t>
            </w:r>
          </w:p>
        </w:tc>
        <w:tc>
          <w:tcPr>
            <w:tcW w:w="3686" w:type="dxa"/>
          </w:tcPr>
          <w:p w:rsidR="002A7F38" w:rsidRPr="0008616C" w:rsidRDefault="002A7F38" w:rsidP="0008616C">
            <w:pPr>
              <w:jc w:val="both"/>
              <w:rPr>
                <w:rFonts w:ascii="Times New Roman" w:hAnsi="Times New Roman" w:cs="Times New Roman"/>
              </w:rPr>
            </w:pPr>
            <w:r w:rsidRPr="0008616C">
              <w:rPr>
                <w:rFonts w:ascii="Times New Roman" w:hAnsi="Times New Roman" w:cs="Times New Roman"/>
              </w:rPr>
              <w:t xml:space="preserve">Проведение классных часов, дискуссий, бесед, лекций, уроков-игр, онлайн-уроков в общеобразовательных учреждениях с привлечением работников банков и родителей </w:t>
            </w:r>
          </w:p>
        </w:tc>
        <w:tc>
          <w:tcPr>
            <w:tcW w:w="2977" w:type="dxa"/>
          </w:tcPr>
          <w:p w:rsidR="002A7F38" w:rsidRPr="0008616C" w:rsidRDefault="002A7F38" w:rsidP="0008616C">
            <w:pPr>
              <w:jc w:val="both"/>
              <w:rPr>
                <w:rFonts w:ascii="Times New Roman" w:hAnsi="Times New Roman" w:cs="Times New Roman"/>
              </w:rPr>
            </w:pPr>
            <w:r w:rsidRPr="0008616C">
              <w:rPr>
                <w:rFonts w:ascii="Times New Roman" w:hAnsi="Times New Roman" w:cs="Times New Roman"/>
              </w:rPr>
              <w:t>Повышение уровня финансовой грамотности у детей и молодежи, их родителей, формирование практических навыков в области личных финансов взаимодействие с кредитными организациями</w:t>
            </w:r>
          </w:p>
        </w:tc>
      </w:tr>
      <w:tr w:rsidR="002A7F38" w:rsidRPr="005E6B4F" w:rsidTr="005D22B1">
        <w:trPr>
          <w:gridAfter w:val="1"/>
          <w:wAfter w:w="106" w:type="dxa"/>
          <w:trHeight w:val="838"/>
        </w:trPr>
        <w:tc>
          <w:tcPr>
            <w:tcW w:w="817" w:type="dxa"/>
          </w:tcPr>
          <w:p w:rsidR="002A7F38" w:rsidRPr="0008616C" w:rsidRDefault="002A7F38" w:rsidP="0008616C">
            <w:pPr>
              <w:jc w:val="both"/>
              <w:rPr>
                <w:rFonts w:ascii="Times New Roman" w:hAnsi="Times New Roman" w:cs="Times New Roman"/>
              </w:rPr>
            </w:pPr>
            <w:r w:rsidRPr="0008616C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686" w:type="dxa"/>
            <w:gridSpan w:val="2"/>
          </w:tcPr>
          <w:p w:rsidR="002A7F38" w:rsidRPr="0008616C" w:rsidRDefault="002A7F38" w:rsidP="0008616C">
            <w:pPr>
              <w:jc w:val="both"/>
              <w:rPr>
                <w:rFonts w:ascii="Times New Roman" w:hAnsi="Times New Roman" w:cs="Times New Roman"/>
              </w:rPr>
            </w:pPr>
            <w:r w:rsidRPr="0008616C">
              <w:rPr>
                <w:rFonts w:ascii="Times New Roman" w:hAnsi="Times New Roman" w:cs="Times New Roman"/>
              </w:rPr>
              <w:t>Комплекс мероприятий по финансовой грамотности:</w:t>
            </w:r>
          </w:p>
          <w:p w:rsidR="002A7F38" w:rsidRPr="0008616C" w:rsidRDefault="002A7F38" w:rsidP="0008616C">
            <w:pPr>
              <w:pStyle w:val="aa"/>
              <w:ind w:left="34"/>
              <w:jc w:val="both"/>
              <w:rPr>
                <w:rFonts w:ascii="Times New Roman" w:hAnsi="Times New Roman" w:cs="Times New Roman"/>
              </w:rPr>
            </w:pPr>
            <w:r w:rsidRPr="0008616C">
              <w:rPr>
                <w:rFonts w:ascii="Times New Roman" w:hAnsi="Times New Roman" w:cs="Times New Roman"/>
              </w:rPr>
              <w:t xml:space="preserve">Оформление уголка финансовой грамотности, </w:t>
            </w:r>
            <w:proofErr w:type="spellStart"/>
            <w:r w:rsidRPr="0008616C">
              <w:rPr>
                <w:rFonts w:ascii="Times New Roman" w:hAnsi="Times New Roman" w:cs="Times New Roman"/>
              </w:rPr>
              <w:t>Информ</w:t>
            </w:r>
            <w:proofErr w:type="spellEnd"/>
            <w:r w:rsidRPr="0008616C">
              <w:rPr>
                <w:rFonts w:ascii="Times New Roman" w:hAnsi="Times New Roman" w:cs="Times New Roman"/>
              </w:rPr>
              <w:t xml:space="preserve"> - </w:t>
            </w:r>
            <w:r w:rsidR="005D22B1" w:rsidRPr="0008616C">
              <w:rPr>
                <w:rFonts w:ascii="Times New Roman" w:hAnsi="Times New Roman" w:cs="Times New Roman"/>
              </w:rPr>
              <w:t>дайджест</w:t>
            </w:r>
            <w:r w:rsidRPr="0008616C">
              <w:rPr>
                <w:rFonts w:ascii="Times New Roman" w:hAnsi="Times New Roman" w:cs="Times New Roman"/>
              </w:rPr>
              <w:t xml:space="preserve"> «Просто о финансах», декада «Финансовая грамотность – просто о важном», встреча </w:t>
            </w:r>
            <w:r w:rsidRPr="0008616C">
              <w:rPr>
                <w:rFonts w:ascii="Times New Roman" w:hAnsi="Times New Roman" w:cs="Times New Roman"/>
              </w:rPr>
              <w:lastRenderedPageBreak/>
              <w:t>старшего поколения со специалистами разных сфер (ОМВД, соцзащита, банк) «Финансовые знания пожилым людям», «Финансовое мошенничество»</w:t>
            </w:r>
          </w:p>
        </w:tc>
        <w:tc>
          <w:tcPr>
            <w:tcW w:w="3118" w:type="dxa"/>
            <w:gridSpan w:val="2"/>
          </w:tcPr>
          <w:p w:rsidR="002A7F38" w:rsidRPr="0008616C" w:rsidRDefault="002A7F38" w:rsidP="0008616C">
            <w:pPr>
              <w:jc w:val="both"/>
              <w:rPr>
                <w:rFonts w:ascii="Times New Roman" w:hAnsi="Times New Roman" w:cs="Times New Roman"/>
              </w:rPr>
            </w:pPr>
            <w:r w:rsidRPr="0008616C">
              <w:rPr>
                <w:rFonts w:ascii="Times New Roman" w:hAnsi="Times New Roman" w:cs="Times New Roman"/>
              </w:rPr>
              <w:lastRenderedPageBreak/>
              <w:t>Отдел культуры и молодежной политики</w:t>
            </w:r>
          </w:p>
        </w:tc>
        <w:tc>
          <w:tcPr>
            <w:tcW w:w="1559" w:type="dxa"/>
            <w:gridSpan w:val="2"/>
          </w:tcPr>
          <w:p w:rsidR="002A7F38" w:rsidRPr="0008616C" w:rsidRDefault="002A7F38" w:rsidP="0008616C">
            <w:pPr>
              <w:jc w:val="center"/>
              <w:rPr>
                <w:rFonts w:ascii="Times New Roman" w:hAnsi="Times New Roman" w:cs="Times New Roman"/>
              </w:rPr>
            </w:pPr>
            <w:r w:rsidRPr="0008616C">
              <w:rPr>
                <w:rFonts w:ascii="Times New Roman" w:hAnsi="Times New Roman" w:cs="Times New Roman"/>
              </w:rPr>
              <w:t>Июль-декабрь</w:t>
            </w:r>
          </w:p>
        </w:tc>
        <w:tc>
          <w:tcPr>
            <w:tcW w:w="3686" w:type="dxa"/>
          </w:tcPr>
          <w:p w:rsidR="002A7F38" w:rsidRPr="0008616C" w:rsidRDefault="002A7F38" w:rsidP="0008616C">
            <w:pPr>
              <w:jc w:val="both"/>
              <w:rPr>
                <w:rFonts w:ascii="Times New Roman" w:hAnsi="Times New Roman" w:cs="Times New Roman"/>
              </w:rPr>
            </w:pPr>
            <w:r w:rsidRPr="0008616C">
              <w:rPr>
                <w:rFonts w:ascii="Times New Roman" w:hAnsi="Times New Roman" w:cs="Times New Roman"/>
              </w:rPr>
              <w:t xml:space="preserve">     1.Оформление уголка по финансовой грамотности для посетителей в зданиях МУК </w:t>
            </w:r>
            <w:proofErr w:type="spellStart"/>
            <w:r w:rsidRPr="0008616C">
              <w:rPr>
                <w:rFonts w:ascii="Times New Roman" w:hAnsi="Times New Roman" w:cs="Times New Roman"/>
              </w:rPr>
              <w:t>Каларская</w:t>
            </w:r>
            <w:proofErr w:type="spellEnd"/>
            <w:r w:rsidRPr="0008616C">
              <w:rPr>
                <w:rFonts w:ascii="Times New Roman" w:hAnsi="Times New Roman" w:cs="Times New Roman"/>
              </w:rPr>
              <w:t xml:space="preserve"> МЦБ.</w:t>
            </w:r>
          </w:p>
          <w:p w:rsidR="002A7F38" w:rsidRPr="0008616C" w:rsidRDefault="002A7F38" w:rsidP="0008616C">
            <w:pPr>
              <w:pStyle w:val="aa"/>
              <w:numPr>
                <w:ilvl w:val="0"/>
                <w:numId w:val="6"/>
              </w:numPr>
              <w:ind w:left="33" w:firstLine="327"/>
              <w:jc w:val="both"/>
              <w:rPr>
                <w:rFonts w:ascii="Times New Roman" w:hAnsi="Times New Roman" w:cs="Times New Roman"/>
              </w:rPr>
            </w:pPr>
            <w:r w:rsidRPr="0008616C">
              <w:rPr>
                <w:rFonts w:ascii="Times New Roman" w:hAnsi="Times New Roman" w:cs="Times New Roman"/>
              </w:rPr>
              <w:t xml:space="preserve">Проведение на базе МУК </w:t>
            </w:r>
            <w:proofErr w:type="spellStart"/>
            <w:r w:rsidRPr="0008616C">
              <w:rPr>
                <w:rFonts w:ascii="Times New Roman" w:hAnsi="Times New Roman" w:cs="Times New Roman"/>
              </w:rPr>
              <w:t>Каларская</w:t>
            </w:r>
            <w:proofErr w:type="spellEnd"/>
            <w:r w:rsidRPr="0008616C">
              <w:rPr>
                <w:rFonts w:ascii="Times New Roman" w:hAnsi="Times New Roman" w:cs="Times New Roman"/>
              </w:rPr>
              <w:t xml:space="preserve"> ЦБ занятий для пенсионеров и работников </w:t>
            </w:r>
            <w:r w:rsidRPr="0008616C">
              <w:rPr>
                <w:rFonts w:ascii="Times New Roman" w:hAnsi="Times New Roman" w:cs="Times New Roman"/>
              </w:rPr>
              <w:lastRenderedPageBreak/>
              <w:t xml:space="preserve">учреждений с участием полиции, специалистов банка и </w:t>
            </w:r>
            <w:r w:rsidR="005D22B1" w:rsidRPr="0008616C">
              <w:rPr>
                <w:rFonts w:ascii="Times New Roman" w:hAnsi="Times New Roman" w:cs="Times New Roman"/>
              </w:rPr>
              <w:t>соцзащиты</w:t>
            </w:r>
            <w:r w:rsidRPr="0008616C">
              <w:rPr>
                <w:rFonts w:ascii="Times New Roman" w:hAnsi="Times New Roman" w:cs="Times New Roman"/>
              </w:rPr>
              <w:t>.</w:t>
            </w:r>
          </w:p>
          <w:p w:rsidR="002A7F38" w:rsidRPr="0008616C" w:rsidRDefault="002A7F38" w:rsidP="0008616C">
            <w:pPr>
              <w:pStyle w:val="aa"/>
              <w:numPr>
                <w:ilvl w:val="0"/>
                <w:numId w:val="6"/>
              </w:numPr>
              <w:ind w:left="33" w:firstLine="327"/>
              <w:jc w:val="both"/>
              <w:rPr>
                <w:rFonts w:ascii="Times New Roman" w:hAnsi="Times New Roman" w:cs="Times New Roman"/>
              </w:rPr>
            </w:pPr>
            <w:r w:rsidRPr="0008616C">
              <w:rPr>
                <w:rFonts w:ascii="Times New Roman" w:hAnsi="Times New Roman" w:cs="Times New Roman"/>
              </w:rPr>
              <w:t xml:space="preserve">Подготовка и проведение в МУК </w:t>
            </w:r>
            <w:proofErr w:type="spellStart"/>
            <w:r w:rsidRPr="0008616C">
              <w:rPr>
                <w:rFonts w:ascii="Times New Roman" w:hAnsi="Times New Roman" w:cs="Times New Roman"/>
              </w:rPr>
              <w:t>Каларская</w:t>
            </w:r>
            <w:proofErr w:type="spellEnd"/>
            <w:r w:rsidRPr="0008616C">
              <w:rPr>
                <w:rFonts w:ascii="Times New Roman" w:hAnsi="Times New Roman" w:cs="Times New Roman"/>
              </w:rPr>
              <w:t xml:space="preserve"> МЦБ массовых кратких мероприятий по финансовой грамотности</w:t>
            </w:r>
          </w:p>
        </w:tc>
        <w:tc>
          <w:tcPr>
            <w:tcW w:w="2977" w:type="dxa"/>
          </w:tcPr>
          <w:p w:rsidR="002A7F38" w:rsidRPr="0008616C" w:rsidRDefault="002A7F38" w:rsidP="0008616C">
            <w:pPr>
              <w:jc w:val="both"/>
              <w:rPr>
                <w:rFonts w:ascii="Times New Roman" w:hAnsi="Times New Roman" w:cs="Times New Roman"/>
              </w:rPr>
            </w:pPr>
            <w:r w:rsidRPr="0008616C">
              <w:rPr>
                <w:rFonts w:ascii="Times New Roman" w:hAnsi="Times New Roman" w:cs="Times New Roman"/>
              </w:rPr>
              <w:lastRenderedPageBreak/>
              <w:t xml:space="preserve">Повышение уровня финансовой грамотности </w:t>
            </w:r>
            <w:r w:rsidR="005D22B1" w:rsidRPr="0008616C">
              <w:rPr>
                <w:rFonts w:ascii="Times New Roman" w:hAnsi="Times New Roman" w:cs="Times New Roman"/>
              </w:rPr>
              <w:t>пенсионеров, работников</w:t>
            </w:r>
            <w:r w:rsidRPr="0008616C">
              <w:rPr>
                <w:rFonts w:ascii="Times New Roman" w:hAnsi="Times New Roman" w:cs="Times New Roman"/>
              </w:rPr>
              <w:t xml:space="preserve"> учреждений, детей финансовая безопасность</w:t>
            </w:r>
          </w:p>
        </w:tc>
      </w:tr>
      <w:tr w:rsidR="002A7F38" w:rsidRPr="005E6B4F" w:rsidTr="005D22B1">
        <w:trPr>
          <w:gridAfter w:val="1"/>
          <w:wAfter w:w="106" w:type="dxa"/>
          <w:trHeight w:val="988"/>
        </w:trPr>
        <w:tc>
          <w:tcPr>
            <w:tcW w:w="817" w:type="dxa"/>
          </w:tcPr>
          <w:p w:rsidR="002A7F38" w:rsidRPr="0008616C" w:rsidRDefault="002A7F38" w:rsidP="0008616C">
            <w:pPr>
              <w:jc w:val="both"/>
              <w:rPr>
                <w:rFonts w:ascii="Times New Roman" w:hAnsi="Times New Roman" w:cs="Times New Roman"/>
              </w:rPr>
            </w:pPr>
            <w:r w:rsidRPr="0008616C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686" w:type="dxa"/>
            <w:gridSpan w:val="2"/>
          </w:tcPr>
          <w:p w:rsidR="002A7F38" w:rsidRPr="0008616C" w:rsidRDefault="002A7F38" w:rsidP="0008616C">
            <w:pPr>
              <w:jc w:val="both"/>
              <w:rPr>
                <w:rFonts w:ascii="Times New Roman" w:hAnsi="Times New Roman" w:cs="Times New Roman"/>
              </w:rPr>
            </w:pPr>
            <w:r w:rsidRPr="0008616C">
              <w:rPr>
                <w:rFonts w:ascii="Times New Roman" w:hAnsi="Times New Roman" w:cs="Times New Roman"/>
              </w:rPr>
              <w:t>Комплекс мероприятий по финансовой грамотности:</w:t>
            </w:r>
          </w:p>
          <w:p w:rsidR="002A7F38" w:rsidRPr="0008616C" w:rsidRDefault="002A7F38" w:rsidP="0008616C">
            <w:pPr>
              <w:jc w:val="both"/>
              <w:rPr>
                <w:rFonts w:ascii="Times New Roman" w:hAnsi="Times New Roman" w:cs="Times New Roman"/>
              </w:rPr>
            </w:pPr>
            <w:r w:rsidRPr="0008616C">
              <w:rPr>
                <w:rFonts w:ascii="Times New Roman" w:hAnsi="Times New Roman" w:cs="Times New Roman"/>
              </w:rPr>
              <w:t>-  квест - игра «Денежный детектив»</w:t>
            </w:r>
          </w:p>
          <w:p w:rsidR="002A7F38" w:rsidRPr="0008616C" w:rsidRDefault="002A7F38" w:rsidP="0008616C">
            <w:pPr>
              <w:jc w:val="both"/>
              <w:rPr>
                <w:rFonts w:ascii="Times New Roman" w:hAnsi="Times New Roman" w:cs="Times New Roman"/>
              </w:rPr>
            </w:pPr>
            <w:r w:rsidRPr="0008616C">
              <w:rPr>
                <w:rFonts w:ascii="Times New Roman" w:hAnsi="Times New Roman" w:cs="Times New Roman"/>
              </w:rPr>
              <w:t>- музейные уроки</w:t>
            </w:r>
          </w:p>
        </w:tc>
        <w:tc>
          <w:tcPr>
            <w:tcW w:w="3118" w:type="dxa"/>
            <w:gridSpan w:val="2"/>
          </w:tcPr>
          <w:p w:rsidR="002A7F38" w:rsidRPr="0008616C" w:rsidRDefault="002A7F38" w:rsidP="0008616C">
            <w:pPr>
              <w:jc w:val="both"/>
              <w:rPr>
                <w:rFonts w:ascii="Times New Roman" w:hAnsi="Times New Roman" w:cs="Times New Roman"/>
              </w:rPr>
            </w:pPr>
            <w:r w:rsidRPr="0008616C">
              <w:rPr>
                <w:rFonts w:ascii="Times New Roman" w:hAnsi="Times New Roman" w:cs="Times New Roman"/>
              </w:rPr>
              <w:t>Отдел культуры и молодежной политики</w:t>
            </w:r>
          </w:p>
        </w:tc>
        <w:tc>
          <w:tcPr>
            <w:tcW w:w="1559" w:type="dxa"/>
            <w:gridSpan w:val="2"/>
          </w:tcPr>
          <w:p w:rsidR="002A7F38" w:rsidRPr="0008616C" w:rsidRDefault="002A7F38" w:rsidP="0008616C">
            <w:pPr>
              <w:jc w:val="center"/>
              <w:rPr>
                <w:rFonts w:ascii="Times New Roman" w:hAnsi="Times New Roman" w:cs="Times New Roman"/>
              </w:rPr>
            </w:pPr>
            <w:r w:rsidRPr="0008616C">
              <w:rPr>
                <w:rFonts w:ascii="Times New Roman" w:hAnsi="Times New Roman" w:cs="Times New Roman"/>
              </w:rPr>
              <w:t>Сентябрь- декабрь</w:t>
            </w:r>
          </w:p>
        </w:tc>
        <w:tc>
          <w:tcPr>
            <w:tcW w:w="3686" w:type="dxa"/>
          </w:tcPr>
          <w:p w:rsidR="002A7F38" w:rsidRPr="0008616C" w:rsidRDefault="002A7F38" w:rsidP="0008616C">
            <w:pPr>
              <w:jc w:val="both"/>
              <w:rPr>
                <w:rFonts w:ascii="Times New Roman" w:hAnsi="Times New Roman" w:cs="Times New Roman"/>
              </w:rPr>
            </w:pPr>
            <w:r w:rsidRPr="0008616C">
              <w:rPr>
                <w:rFonts w:ascii="Times New Roman" w:hAnsi="Times New Roman" w:cs="Times New Roman"/>
              </w:rPr>
              <w:t xml:space="preserve">Проведение для детей на базе Каларского историко-краеведческого музея квест- </w:t>
            </w:r>
            <w:r w:rsidR="005D22B1" w:rsidRPr="0008616C">
              <w:rPr>
                <w:rFonts w:ascii="Times New Roman" w:hAnsi="Times New Roman" w:cs="Times New Roman"/>
              </w:rPr>
              <w:t>игры и</w:t>
            </w:r>
            <w:r w:rsidRPr="0008616C">
              <w:rPr>
                <w:rFonts w:ascii="Times New Roman" w:hAnsi="Times New Roman" w:cs="Times New Roman"/>
              </w:rPr>
              <w:t xml:space="preserve"> музейных уроков</w:t>
            </w:r>
          </w:p>
        </w:tc>
        <w:tc>
          <w:tcPr>
            <w:tcW w:w="2977" w:type="dxa"/>
          </w:tcPr>
          <w:p w:rsidR="002A7F38" w:rsidRPr="0008616C" w:rsidRDefault="002A7F38" w:rsidP="0008616C">
            <w:pPr>
              <w:jc w:val="both"/>
              <w:rPr>
                <w:rFonts w:ascii="Times New Roman" w:hAnsi="Times New Roman" w:cs="Times New Roman"/>
              </w:rPr>
            </w:pPr>
            <w:r w:rsidRPr="0008616C">
              <w:rPr>
                <w:rFonts w:ascii="Times New Roman" w:hAnsi="Times New Roman" w:cs="Times New Roman"/>
              </w:rPr>
              <w:t>Повышение уровня финансовой грамотности детей, умение пользоваться деньгами</w:t>
            </w:r>
          </w:p>
        </w:tc>
      </w:tr>
      <w:tr w:rsidR="002A7F38" w:rsidRPr="005E6B4F" w:rsidTr="005D22B1">
        <w:trPr>
          <w:gridAfter w:val="1"/>
          <w:wAfter w:w="106" w:type="dxa"/>
          <w:trHeight w:val="1839"/>
        </w:trPr>
        <w:tc>
          <w:tcPr>
            <w:tcW w:w="817" w:type="dxa"/>
          </w:tcPr>
          <w:p w:rsidR="002A7F38" w:rsidRPr="0008616C" w:rsidRDefault="002A7F38" w:rsidP="0008616C">
            <w:pPr>
              <w:jc w:val="both"/>
              <w:rPr>
                <w:rFonts w:ascii="Times New Roman" w:hAnsi="Times New Roman" w:cs="Times New Roman"/>
              </w:rPr>
            </w:pPr>
            <w:r w:rsidRPr="0008616C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686" w:type="dxa"/>
            <w:gridSpan w:val="2"/>
          </w:tcPr>
          <w:p w:rsidR="002A7F38" w:rsidRPr="0008616C" w:rsidRDefault="002A7F38" w:rsidP="0008616C">
            <w:pPr>
              <w:jc w:val="both"/>
              <w:rPr>
                <w:rFonts w:ascii="Times New Roman" w:hAnsi="Times New Roman" w:cs="Times New Roman"/>
              </w:rPr>
            </w:pPr>
            <w:r w:rsidRPr="0008616C">
              <w:rPr>
                <w:rFonts w:ascii="Times New Roman" w:hAnsi="Times New Roman" w:cs="Times New Roman"/>
              </w:rPr>
              <w:t>Проведение финансово-аналитической игры «Деловой город», финансовых игр</w:t>
            </w:r>
          </w:p>
          <w:p w:rsidR="002A7F38" w:rsidRPr="0008616C" w:rsidRDefault="002A7F38" w:rsidP="0008616C">
            <w:pPr>
              <w:jc w:val="both"/>
              <w:rPr>
                <w:rFonts w:ascii="Times New Roman" w:hAnsi="Times New Roman" w:cs="Times New Roman"/>
              </w:rPr>
            </w:pPr>
          </w:p>
          <w:p w:rsidR="002A7F38" w:rsidRPr="0008616C" w:rsidRDefault="002A7F38" w:rsidP="0008616C">
            <w:pPr>
              <w:jc w:val="both"/>
              <w:rPr>
                <w:rFonts w:ascii="Times New Roman" w:hAnsi="Times New Roman" w:cs="Times New Roman"/>
              </w:rPr>
            </w:pPr>
          </w:p>
          <w:p w:rsidR="002A7F38" w:rsidRPr="0008616C" w:rsidRDefault="002A7F38" w:rsidP="000861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gridSpan w:val="2"/>
          </w:tcPr>
          <w:p w:rsidR="002A7F38" w:rsidRPr="0008616C" w:rsidRDefault="002A7F38" w:rsidP="0008616C">
            <w:pPr>
              <w:jc w:val="both"/>
              <w:rPr>
                <w:rFonts w:ascii="Times New Roman" w:hAnsi="Times New Roman" w:cs="Times New Roman"/>
              </w:rPr>
            </w:pPr>
            <w:r w:rsidRPr="0008616C">
              <w:rPr>
                <w:rFonts w:ascii="Times New Roman" w:hAnsi="Times New Roman" w:cs="Times New Roman"/>
              </w:rPr>
              <w:t>Отдел управления образованием адми</w:t>
            </w:r>
            <w:r w:rsidR="005D22B1" w:rsidRPr="0008616C">
              <w:rPr>
                <w:rFonts w:ascii="Times New Roman" w:hAnsi="Times New Roman" w:cs="Times New Roman"/>
              </w:rPr>
              <w:t>нистрации Каларского</w:t>
            </w:r>
            <w:r w:rsidRPr="0008616C">
              <w:rPr>
                <w:rFonts w:ascii="Times New Roman" w:hAnsi="Times New Roman" w:cs="Times New Roman"/>
              </w:rPr>
              <w:t xml:space="preserve"> муниципального округа Забайкальского края</w:t>
            </w:r>
          </w:p>
        </w:tc>
        <w:tc>
          <w:tcPr>
            <w:tcW w:w="1559" w:type="dxa"/>
            <w:gridSpan w:val="2"/>
          </w:tcPr>
          <w:p w:rsidR="002A7F38" w:rsidRPr="0008616C" w:rsidRDefault="002A7F38" w:rsidP="0008616C">
            <w:pPr>
              <w:jc w:val="center"/>
              <w:rPr>
                <w:rFonts w:ascii="Times New Roman" w:hAnsi="Times New Roman" w:cs="Times New Roman"/>
              </w:rPr>
            </w:pPr>
            <w:r w:rsidRPr="0008616C">
              <w:rPr>
                <w:rFonts w:ascii="Times New Roman" w:hAnsi="Times New Roman" w:cs="Times New Roman"/>
              </w:rPr>
              <w:t>Февраль, Ноябрь</w:t>
            </w:r>
          </w:p>
        </w:tc>
        <w:tc>
          <w:tcPr>
            <w:tcW w:w="3686" w:type="dxa"/>
          </w:tcPr>
          <w:p w:rsidR="002A7F38" w:rsidRPr="0008616C" w:rsidRDefault="002A7F38" w:rsidP="0008616C">
            <w:pPr>
              <w:jc w:val="both"/>
              <w:rPr>
                <w:rFonts w:ascii="Times New Roman" w:hAnsi="Times New Roman" w:cs="Times New Roman"/>
              </w:rPr>
            </w:pPr>
            <w:r w:rsidRPr="0008616C">
              <w:rPr>
                <w:rFonts w:ascii="Times New Roman" w:hAnsi="Times New Roman" w:cs="Times New Roman"/>
              </w:rPr>
              <w:t xml:space="preserve">Проведение в МОУ </w:t>
            </w:r>
            <w:proofErr w:type="spellStart"/>
            <w:r w:rsidRPr="0008616C">
              <w:rPr>
                <w:rFonts w:ascii="Times New Roman" w:hAnsi="Times New Roman" w:cs="Times New Roman"/>
              </w:rPr>
              <w:t>Новочарская</w:t>
            </w:r>
            <w:proofErr w:type="spellEnd"/>
            <w:r w:rsidRPr="0008616C">
              <w:rPr>
                <w:rFonts w:ascii="Times New Roman" w:hAnsi="Times New Roman" w:cs="Times New Roman"/>
              </w:rPr>
              <w:t xml:space="preserve"> СОШ № 2 финансово-аналитической игры для 8-10 </w:t>
            </w:r>
            <w:r w:rsidR="005D22B1" w:rsidRPr="0008616C">
              <w:rPr>
                <w:rFonts w:ascii="Times New Roman" w:hAnsi="Times New Roman" w:cs="Times New Roman"/>
              </w:rPr>
              <w:t>классов и</w:t>
            </w:r>
            <w:r w:rsidRPr="0008616C">
              <w:rPr>
                <w:rFonts w:ascii="Times New Roman" w:hAnsi="Times New Roman" w:cs="Times New Roman"/>
              </w:rPr>
              <w:t xml:space="preserve"> деловых финансовых игр при поддержке ООО «Удоканская медь» и АНО «Белая трость»</w:t>
            </w:r>
          </w:p>
        </w:tc>
        <w:tc>
          <w:tcPr>
            <w:tcW w:w="2977" w:type="dxa"/>
          </w:tcPr>
          <w:p w:rsidR="002A7F38" w:rsidRPr="0008616C" w:rsidRDefault="002A7F38" w:rsidP="0008616C">
            <w:pPr>
              <w:jc w:val="both"/>
              <w:rPr>
                <w:rFonts w:ascii="Times New Roman" w:hAnsi="Times New Roman" w:cs="Times New Roman"/>
              </w:rPr>
            </w:pPr>
            <w:r w:rsidRPr="0008616C">
              <w:rPr>
                <w:rFonts w:ascii="Times New Roman" w:hAnsi="Times New Roman" w:cs="Times New Roman"/>
              </w:rPr>
              <w:t>Повышение уровня финансовой грамотности у детей и молодежи, формирование практических бизнес - навыков у детей, умение пользоваться деньгами</w:t>
            </w:r>
          </w:p>
        </w:tc>
      </w:tr>
      <w:tr w:rsidR="002A7F38" w:rsidRPr="003407ED" w:rsidTr="005D22B1">
        <w:trPr>
          <w:gridAfter w:val="1"/>
          <w:wAfter w:w="106" w:type="dxa"/>
          <w:trHeight w:val="1406"/>
        </w:trPr>
        <w:tc>
          <w:tcPr>
            <w:tcW w:w="817" w:type="dxa"/>
          </w:tcPr>
          <w:p w:rsidR="002A7F38" w:rsidRPr="0008616C" w:rsidRDefault="002A7F38" w:rsidP="0008616C">
            <w:pPr>
              <w:jc w:val="both"/>
              <w:rPr>
                <w:rFonts w:ascii="Times New Roman" w:hAnsi="Times New Roman" w:cs="Times New Roman"/>
              </w:rPr>
            </w:pPr>
            <w:r w:rsidRPr="0008616C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686" w:type="dxa"/>
            <w:gridSpan w:val="2"/>
          </w:tcPr>
          <w:p w:rsidR="002A7F38" w:rsidRPr="0008616C" w:rsidRDefault="002A7F38" w:rsidP="0008616C">
            <w:pPr>
              <w:jc w:val="both"/>
              <w:rPr>
                <w:rFonts w:ascii="Times New Roman" w:hAnsi="Times New Roman" w:cs="Times New Roman"/>
              </w:rPr>
            </w:pPr>
            <w:r w:rsidRPr="0008616C">
              <w:rPr>
                <w:rFonts w:ascii="Times New Roman" w:hAnsi="Times New Roman" w:cs="Times New Roman"/>
              </w:rPr>
              <w:t>Проведение мероприятий в дошкольных образовательных учреждениях по финансовой грамотности</w:t>
            </w:r>
          </w:p>
          <w:p w:rsidR="002A7F38" w:rsidRPr="0008616C" w:rsidRDefault="002A7F38" w:rsidP="000861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gridSpan w:val="2"/>
          </w:tcPr>
          <w:p w:rsidR="002A7F38" w:rsidRPr="0008616C" w:rsidRDefault="002A7F38" w:rsidP="0008616C">
            <w:pPr>
              <w:jc w:val="both"/>
              <w:rPr>
                <w:rFonts w:ascii="Times New Roman" w:hAnsi="Times New Roman" w:cs="Times New Roman"/>
              </w:rPr>
            </w:pPr>
            <w:r w:rsidRPr="0008616C">
              <w:rPr>
                <w:rFonts w:ascii="Times New Roman" w:hAnsi="Times New Roman" w:cs="Times New Roman"/>
              </w:rPr>
              <w:t xml:space="preserve">Отдел управления образованием </w:t>
            </w:r>
            <w:r w:rsidR="005D22B1" w:rsidRPr="0008616C">
              <w:rPr>
                <w:rFonts w:ascii="Times New Roman" w:hAnsi="Times New Roman" w:cs="Times New Roman"/>
              </w:rPr>
              <w:t>администрации Каларского</w:t>
            </w:r>
            <w:r w:rsidRPr="0008616C">
              <w:rPr>
                <w:rFonts w:ascii="Times New Roman" w:hAnsi="Times New Roman" w:cs="Times New Roman"/>
              </w:rPr>
              <w:t xml:space="preserve"> муниципального округа Забайкальского края</w:t>
            </w:r>
          </w:p>
        </w:tc>
        <w:tc>
          <w:tcPr>
            <w:tcW w:w="1559" w:type="dxa"/>
            <w:gridSpan w:val="2"/>
          </w:tcPr>
          <w:p w:rsidR="002A7F38" w:rsidRPr="0008616C" w:rsidRDefault="002A7F38" w:rsidP="0008616C">
            <w:pPr>
              <w:jc w:val="center"/>
              <w:rPr>
                <w:rFonts w:ascii="Times New Roman" w:hAnsi="Times New Roman" w:cs="Times New Roman"/>
              </w:rPr>
            </w:pPr>
            <w:r w:rsidRPr="0008616C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686" w:type="dxa"/>
          </w:tcPr>
          <w:p w:rsidR="002A7F38" w:rsidRPr="0008616C" w:rsidRDefault="002A7F38" w:rsidP="0008616C">
            <w:pPr>
              <w:jc w:val="both"/>
              <w:rPr>
                <w:rFonts w:ascii="Times New Roman" w:hAnsi="Times New Roman" w:cs="Times New Roman"/>
              </w:rPr>
            </w:pPr>
            <w:r w:rsidRPr="0008616C">
              <w:rPr>
                <w:rFonts w:ascii="Times New Roman" w:hAnsi="Times New Roman" w:cs="Times New Roman"/>
              </w:rPr>
              <w:t>Проведение</w:t>
            </w:r>
            <w:r w:rsidRPr="0008616C">
              <w:t xml:space="preserve"> </w:t>
            </w:r>
            <w:r w:rsidRPr="0008616C">
              <w:rPr>
                <w:rFonts w:ascii="Times New Roman" w:hAnsi="Times New Roman" w:cs="Times New Roman"/>
              </w:rPr>
              <w:t>занятий, игр, просмотр мультфильмов во всех дошкольных образовательных учреждениях: «Как делать сбережения», «Азбука денег», «Деньги- карточка сбережений», «Открываем супер-</w:t>
            </w:r>
            <w:proofErr w:type="spellStart"/>
            <w:r w:rsidRPr="0008616C">
              <w:rPr>
                <w:rFonts w:ascii="Times New Roman" w:hAnsi="Times New Roman" w:cs="Times New Roman"/>
              </w:rPr>
              <w:t>маркет</w:t>
            </w:r>
            <w:proofErr w:type="spellEnd"/>
            <w:r w:rsidRPr="0008616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977" w:type="dxa"/>
          </w:tcPr>
          <w:p w:rsidR="002A7F38" w:rsidRPr="0008616C" w:rsidRDefault="002A7F38" w:rsidP="0008616C">
            <w:pPr>
              <w:jc w:val="both"/>
              <w:rPr>
                <w:rFonts w:ascii="Times New Roman" w:hAnsi="Times New Roman" w:cs="Times New Roman"/>
              </w:rPr>
            </w:pPr>
            <w:r w:rsidRPr="0008616C">
              <w:rPr>
                <w:rFonts w:ascii="Times New Roman" w:hAnsi="Times New Roman" w:cs="Times New Roman"/>
              </w:rPr>
              <w:t xml:space="preserve">Повышение уровня финансовой грамотности у детей дошкольного возраста (знакомство с деньгами, с доходами и расходами, формирование базовых знаний)  </w:t>
            </w:r>
          </w:p>
        </w:tc>
      </w:tr>
    </w:tbl>
    <w:p w:rsidR="002A7F38" w:rsidRPr="003407ED" w:rsidRDefault="002A7F38" w:rsidP="0008616C">
      <w:pPr>
        <w:jc w:val="both"/>
      </w:pPr>
    </w:p>
    <w:p w:rsidR="002A7F38" w:rsidRDefault="002A7F38" w:rsidP="00615447">
      <w:pPr>
        <w:jc w:val="both"/>
        <w:rPr>
          <w:sz w:val="28"/>
          <w:szCs w:val="28"/>
        </w:rPr>
      </w:pPr>
    </w:p>
    <w:sectPr w:rsidR="002A7F38" w:rsidSect="0093795D">
      <w:pgSz w:w="16838" w:h="11906" w:orient="landscape" w:code="9"/>
      <w:pgMar w:top="1701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0C98" w:rsidRDefault="00DA0C98" w:rsidP="00A32BB7">
      <w:r>
        <w:separator/>
      </w:r>
    </w:p>
  </w:endnote>
  <w:endnote w:type="continuationSeparator" w:id="0">
    <w:p w:rsidR="00DA0C98" w:rsidRDefault="00DA0C98" w:rsidP="00A32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2BB7" w:rsidRDefault="00A32BB7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2BB7" w:rsidRDefault="00A32BB7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2BB7" w:rsidRDefault="00A32BB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0C98" w:rsidRDefault="00DA0C98" w:rsidP="00A32BB7">
      <w:r>
        <w:separator/>
      </w:r>
    </w:p>
  </w:footnote>
  <w:footnote w:type="continuationSeparator" w:id="0">
    <w:p w:rsidR="00DA0C98" w:rsidRDefault="00DA0C98" w:rsidP="00A32B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2BB7" w:rsidRDefault="00A32BB7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2BB7" w:rsidRDefault="00A32BB7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2BB7" w:rsidRDefault="00A32BB7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E0786"/>
    <w:multiLevelType w:val="multilevel"/>
    <w:tmpl w:val="7C9865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F0E3DC9"/>
    <w:multiLevelType w:val="hybridMultilevel"/>
    <w:tmpl w:val="C532B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241983"/>
    <w:multiLevelType w:val="hybridMultilevel"/>
    <w:tmpl w:val="B46E537E"/>
    <w:lvl w:ilvl="0" w:tplc="472A8188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" w15:restartNumberingAfterBreak="0">
    <w:nsid w:val="549E7D88"/>
    <w:multiLevelType w:val="multilevel"/>
    <w:tmpl w:val="4628F5C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61D4E8C"/>
    <w:multiLevelType w:val="hybridMultilevel"/>
    <w:tmpl w:val="FF4C89A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754DF8"/>
    <w:multiLevelType w:val="hybridMultilevel"/>
    <w:tmpl w:val="08D06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869"/>
    <w:rsid w:val="00023A88"/>
    <w:rsid w:val="00045F61"/>
    <w:rsid w:val="0005370E"/>
    <w:rsid w:val="00077B67"/>
    <w:rsid w:val="0008616C"/>
    <w:rsid w:val="000A1DC2"/>
    <w:rsid w:val="0013776C"/>
    <w:rsid w:val="001C52C2"/>
    <w:rsid w:val="001E10F7"/>
    <w:rsid w:val="00203A20"/>
    <w:rsid w:val="00205AA7"/>
    <w:rsid w:val="00250E65"/>
    <w:rsid w:val="002535CB"/>
    <w:rsid w:val="00261009"/>
    <w:rsid w:val="00266A01"/>
    <w:rsid w:val="00267BB1"/>
    <w:rsid w:val="00296860"/>
    <w:rsid w:val="002A7F38"/>
    <w:rsid w:val="002C057A"/>
    <w:rsid w:val="002C7C39"/>
    <w:rsid w:val="002F17C2"/>
    <w:rsid w:val="00326E93"/>
    <w:rsid w:val="0038694A"/>
    <w:rsid w:val="003963A3"/>
    <w:rsid w:val="003A6E43"/>
    <w:rsid w:val="003D2E93"/>
    <w:rsid w:val="003E0A8A"/>
    <w:rsid w:val="003E7F31"/>
    <w:rsid w:val="004018EB"/>
    <w:rsid w:val="00432B28"/>
    <w:rsid w:val="00432C17"/>
    <w:rsid w:val="00447DE8"/>
    <w:rsid w:val="00455DC0"/>
    <w:rsid w:val="00482CD9"/>
    <w:rsid w:val="004C1F93"/>
    <w:rsid w:val="004D56F5"/>
    <w:rsid w:val="004F55A8"/>
    <w:rsid w:val="00530526"/>
    <w:rsid w:val="00566F30"/>
    <w:rsid w:val="005B1707"/>
    <w:rsid w:val="005D22B1"/>
    <w:rsid w:val="005F4B88"/>
    <w:rsid w:val="00615447"/>
    <w:rsid w:val="00616DA7"/>
    <w:rsid w:val="00620620"/>
    <w:rsid w:val="0064538D"/>
    <w:rsid w:val="006B15AE"/>
    <w:rsid w:val="006E21BE"/>
    <w:rsid w:val="006E6AFA"/>
    <w:rsid w:val="006F1ADC"/>
    <w:rsid w:val="006F7F03"/>
    <w:rsid w:val="00704965"/>
    <w:rsid w:val="00724A92"/>
    <w:rsid w:val="00736869"/>
    <w:rsid w:val="0073757B"/>
    <w:rsid w:val="007426BF"/>
    <w:rsid w:val="00773E41"/>
    <w:rsid w:val="00784743"/>
    <w:rsid w:val="007E28A7"/>
    <w:rsid w:val="00802D66"/>
    <w:rsid w:val="008178DB"/>
    <w:rsid w:val="00817B0E"/>
    <w:rsid w:val="008213C7"/>
    <w:rsid w:val="00821E66"/>
    <w:rsid w:val="0084167F"/>
    <w:rsid w:val="00861EF3"/>
    <w:rsid w:val="008D0706"/>
    <w:rsid w:val="008E0BD6"/>
    <w:rsid w:val="00904947"/>
    <w:rsid w:val="00927DBB"/>
    <w:rsid w:val="009309C5"/>
    <w:rsid w:val="0093795D"/>
    <w:rsid w:val="00937994"/>
    <w:rsid w:val="00947134"/>
    <w:rsid w:val="0096562B"/>
    <w:rsid w:val="00981824"/>
    <w:rsid w:val="0098654A"/>
    <w:rsid w:val="009A389C"/>
    <w:rsid w:val="009A7A7E"/>
    <w:rsid w:val="009E2F87"/>
    <w:rsid w:val="00A0051A"/>
    <w:rsid w:val="00A04AC7"/>
    <w:rsid w:val="00A145E0"/>
    <w:rsid w:val="00A32BB7"/>
    <w:rsid w:val="00A44381"/>
    <w:rsid w:val="00A94990"/>
    <w:rsid w:val="00AC360B"/>
    <w:rsid w:val="00B07F97"/>
    <w:rsid w:val="00BB093F"/>
    <w:rsid w:val="00BB3FC6"/>
    <w:rsid w:val="00BC308E"/>
    <w:rsid w:val="00C755A3"/>
    <w:rsid w:val="00CA2D3A"/>
    <w:rsid w:val="00CD7BAF"/>
    <w:rsid w:val="00CE710C"/>
    <w:rsid w:val="00D123C7"/>
    <w:rsid w:val="00D66D59"/>
    <w:rsid w:val="00D82C28"/>
    <w:rsid w:val="00D83BCF"/>
    <w:rsid w:val="00DA0C98"/>
    <w:rsid w:val="00DB6D90"/>
    <w:rsid w:val="00DC3BE9"/>
    <w:rsid w:val="00DD2AB3"/>
    <w:rsid w:val="00DD54EC"/>
    <w:rsid w:val="00E71763"/>
    <w:rsid w:val="00EB51F4"/>
    <w:rsid w:val="00ED0EB1"/>
    <w:rsid w:val="00EE2311"/>
    <w:rsid w:val="00F12231"/>
    <w:rsid w:val="00F26457"/>
    <w:rsid w:val="00F35F9C"/>
    <w:rsid w:val="00F45E34"/>
    <w:rsid w:val="00F85558"/>
    <w:rsid w:val="00F90DA1"/>
    <w:rsid w:val="00FC4C6A"/>
    <w:rsid w:val="00FC4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5F54CE4"/>
  <w15:docId w15:val="{00D7C69C-6AC7-4478-A2E8-2615FB199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73686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36869"/>
    <w:pPr>
      <w:jc w:val="center"/>
    </w:pPr>
    <w:rPr>
      <w:b/>
      <w:bCs/>
      <w:sz w:val="32"/>
    </w:rPr>
  </w:style>
  <w:style w:type="paragraph" w:styleId="a4">
    <w:name w:val="Balloon Text"/>
    <w:basedOn w:val="a"/>
    <w:link w:val="a5"/>
    <w:rsid w:val="00266A0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266A01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CE710C"/>
    <w:rPr>
      <w:sz w:val="28"/>
      <w:szCs w:val="28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CE710C"/>
    <w:rPr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 + Полужирный"/>
    <w:basedOn w:val="2"/>
    <w:rsid w:val="00CE710C"/>
    <w:rPr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CE710C"/>
    <w:pPr>
      <w:widowControl w:val="0"/>
      <w:shd w:val="clear" w:color="auto" w:fill="FFFFFF"/>
      <w:spacing w:line="0" w:lineRule="atLeast"/>
      <w:jc w:val="both"/>
    </w:pPr>
    <w:rPr>
      <w:sz w:val="28"/>
      <w:szCs w:val="28"/>
    </w:rPr>
  </w:style>
  <w:style w:type="paragraph" w:customStyle="1" w:styleId="40">
    <w:name w:val="Основной текст (4)"/>
    <w:basedOn w:val="a"/>
    <w:link w:val="4"/>
    <w:rsid w:val="00CE710C"/>
    <w:pPr>
      <w:widowControl w:val="0"/>
      <w:shd w:val="clear" w:color="auto" w:fill="FFFFFF"/>
      <w:spacing w:line="0" w:lineRule="atLeast"/>
      <w:jc w:val="center"/>
    </w:pPr>
    <w:rPr>
      <w:b/>
      <w:bCs/>
      <w:sz w:val="28"/>
      <w:szCs w:val="28"/>
    </w:rPr>
  </w:style>
  <w:style w:type="paragraph" w:styleId="a6">
    <w:name w:val="header"/>
    <w:basedOn w:val="a"/>
    <w:link w:val="a7"/>
    <w:rsid w:val="00A32BB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32BB7"/>
    <w:rPr>
      <w:sz w:val="24"/>
      <w:szCs w:val="24"/>
    </w:rPr>
  </w:style>
  <w:style w:type="paragraph" w:styleId="a8">
    <w:name w:val="footer"/>
    <w:basedOn w:val="a"/>
    <w:link w:val="a9"/>
    <w:rsid w:val="00A32BB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A32BB7"/>
    <w:rPr>
      <w:sz w:val="24"/>
      <w:szCs w:val="24"/>
    </w:rPr>
  </w:style>
  <w:style w:type="paragraph" w:styleId="aa">
    <w:name w:val="List Paragraph"/>
    <w:basedOn w:val="a"/>
    <w:uiPriority w:val="34"/>
    <w:qFormat/>
    <w:rsid w:val="00045F61"/>
    <w:pPr>
      <w:ind w:left="720"/>
      <w:contextualSpacing/>
    </w:pPr>
  </w:style>
  <w:style w:type="table" w:styleId="ab">
    <w:name w:val="Table Grid"/>
    <w:basedOn w:val="a1"/>
    <w:uiPriority w:val="59"/>
    <w:rsid w:val="002A7F3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78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914</Words>
  <Characters>5213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ФИН4</cp:lastModifiedBy>
  <cp:revision>2</cp:revision>
  <cp:lastPrinted>2026-06-10T00:37:00Z</cp:lastPrinted>
  <dcterms:created xsi:type="dcterms:W3CDTF">2026-07-06T08:44:00Z</dcterms:created>
  <dcterms:modified xsi:type="dcterms:W3CDTF">2026-07-06T08:44:00Z</dcterms:modified>
</cp:coreProperties>
</file>