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1DA7C" w14:textId="77777777" w:rsidR="00794661" w:rsidRDefault="00794661" w:rsidP="00F75EA9">
      <w:pPr>
        <w:pStyle w:val="a4"/>
        <w:rPr>
          <w:sz w:val="28"/>
        </w:rPr>
      </w:pPr>
      <w:r>
        <w:rPr>
          <w:noProof/>
        </w:rPr>
        <w:drawing>
          <wp:inline distT="0" distB="0" distL="0" distR="0" wp14:anchorId="43D1C9FE" wp14:editId="623EE2E6">
            <wp:extent cx="695325" cy="8572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B91720" w14:textId="77777777" w:rsidR="001C0101" w:rsidRPr="000B24DB" w:rsidRDefault="001C0101" w:rsidP="00F75EA9">
      <w:pPr>
        <w:pStyle w:val="a4"/>
        <w:rPr>
          <w:sz w:val="28"/>
        </w:rPr>
      </w:pPr>
    </w:p>
    <w:p w14:paraId="43D7B351" w14:textId="77777777" w:rsidR="009479D8" w:rsidRPr="007C78A7" w:rsidRDefault="0037119E" w:rsidP="00F75EA9">
      <w:pPr>
        <w:jc w:val="center"/>
        <w:rPr>
          <w:b/>
          <w:sz w:val="36"/>
          <w:szCs w:val="36"/>
        </w:rPr>
      </w:pPr>
      <w:r w:rsidRPr="007C78A7">
        <w:rPr>
          <w:b/>
          <w:sz w:val="36"/>
          <w:szCs w:val="36"/>
        </w:rPr>
        <w:t xml:space="preserve">АДМИНИСТРАЦИЯ </w:t>
      </w:r>
    </w:p>
    <w:p w14:paraId="45071666" w14:textId="77777777" w:rsidR="00794661" w:rsidRPr="007C78A7" w:rsidRDefault="0037119E" w:rsidP="00F75EA9">
      <w:pPr>
        <w:jc w:val="center"/>
        <w:rPr>
          <w:b/>
          <w:sz w:val="36"/>
          <w:szCs w:val="36"/>
        </w:rPr>
      </w:pPr>
      <w:r w:rsidRPr="007C78A7">
        <w:rPr>
          <w:b/>
          <w:sz w:val="36"/>
          <w:szCs w:val="36"/>
        </w:rPr>
        <w:t>КАЛАРСКОГО МУНИЦИПАЛЬНОГО ОКРУГА ЗАБАЙКАЛЬСКОГО КРАЯ</w:t>
      </w:r>
    </w:p>
    <w:p w14:paraId="3BF31714" w14:textId="77777777" w:rsidR="00794661" w:rsidRPr="0085510D" w:rsidRDefault="00794661" w:rsidP="00F75EA9">
      <w:pPr>
        <w:jc w:val="center"/>
        <w:rPr>
          <w:b/>
          <w:sz w:val="28"/>
          <w:szCs w:val="36"/>
        </w:rPr>
      </w:pPr>
    </w:p>
    <w:p w14:paraId="77C933CD" w14:textId="77777777" w:rsidR="00794661" w:rsidRDefault="00794661" w:rsidP="00F75EA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14:paraId="7CD541FF" w14:textId="77777777" w:rsidR="00794661" w:rsidRPr="0085510D" w:rsidRDefault="00794661" w:rsidP="00F75EA9">
      <w:pPr>
        <w:jc w:val="center"/>
        <w:rPr>
          <w:b/>
          <w:sz w:val="28"/>
          <w:szCs w:val="44"/>
        </w:rPr>
      </w:pPr>
    </w:p>
    <w:p w14:paraId="1C51BDAA" w14:textId="12000ACE" w:rsidR="00794661" w:rsidRDefault="00EA6AE8" w:rsidP="00F75EA9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38474C">
        <w:rPr>
          <w:sz w:val="28"/>
          <w:szCs w:val="28"/>
        </w:rPr>
        <w:t>4</w:t>
      </w:r>
      <w:r w:rsidR="00393A15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="00393A15">
        <w:rPr>
          <w:sz w:val="28"/>
          <w:szCs w:val="28"/>
        </w:rPr>
        <w:t>я</w:t>
      </w:r>
      <w:r w:rsidR="00794661">
        <w:rPr>
          <w:sz w:val="28"/>
          <w:szCs w:val="28"/>
        </w:rPr>
        <w:t xml:space="preserve"> 202</w:t>
      </w:r>
      <w:r w:rsidR="003B2FF8">
        <w:rPr>
          <w:sz w:val="28"/>
          <w:szCs w:val="28"/>
        </w:rPr>
        <w:t>6</w:t>
      </w:r>
      <w:r w:rsidR="00794661">
        <w:rPr>
          <w:sz w:val="28"/>
          <w:szCs w:val="28"/>
        </w:rPr>
        <w:t xml:space="preserve"> года</w:t>
      </w:r>
      <w:r w:rsidR="00794661">
        <w:rPr>
          <w:sz w:val="28"/>
          <w:szCs w:val="28"/>
        </w:rPr>
        <w:tab/>
      </w:r>
      <w:r w:rsidR="00794661">
        <w:rPr>
          <w:sz w:val="28"/>
          <w:szCs w:val="28"/>
        </w:rPr>
        <w:tab/>
      </w:r>
      <w:r w:rsidR="00794661">
        <w:rPr>
          <w:sz w:val="28"/>
          <w:szCs w:val="28"/>
        </w:rPr>
        <w:tab/>
      </w:r>
      <w:r w:rsidR="00794661">
        <w:rPr>
          <w:sz w:val="28"/>
          <w:szCs w:val="28"/>
        </w:rPr>
        <w:tab/>
      </w:r>
      <w:r w:rsidR="00794661">
        <w:rPr>
          <w:sz w:val="28"/>
          <w:szCs w:val="28"/>
        </w:rPr>
        <w:tab/>
      </w:r>
      <w:r w:rsidR="00794661">
        <w:rPr>
          <w:sz w:val="28"/>
          <w:szCs w:val="28"/>
        </w:rPr>
        <w:tab/>
      </w:r>
      <w:r w:rsidR="00794661">
        <w:rPr>
          <w:sz w:val="28"/>
          <w:szCs w:val="28"/>
        </w:rPr>
        <w:tab/>
      </w:r>
      <w:r w:rsidR="00794661">
        <w:rPr>
          <w:sz w:val="28"/>
          <w:szCs w:val="28"/>
        </w:rPr>
        <w:tab/>
      </w:r>
      <w:r w:rsidR="00794661">
        <w:rPr>
          <w:sz w:val="28"/>
          <w:szCs w:val="28"/>
        </w:rPr>
        <w:tab/>
        <w:t xml:space="preserve"> №</w:t>
      </w:r>
      <w:r w:rsidR="009F4148">
        <w:rPr>
          <w:sz w:val="28"/>
          <w:szCs w:val="28"/>
        </w:rPr>
        <w:t xml:space="preserve"> </w:t>
      </w:r>
      <w:r w:rsidR="00617F85">
        <w:rPr>
          <w:sz w:val="28"/>
          <w:szCs w:val="28"/>
        </w:rPr>
        <w:t>572</w:t>
      </w:r>
    </w:p>
    <w:p w14:paraId="06E5D723" w14:textId="77777777" w:rsidR="00794661" w:rsidRDefault="00794661" w:rsidP="00F75E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с. Чара</w:t>
      </w:r>
    </w:p>
    <w:p w14:paraId="3A7B0BEB" w14:textId="77777777" w:rsidR="00794661" w:rsidRPr="0085510D" w:rsidRDefault="00794661" w:rsidP="00F75EA9">
      <w:pPr>
        <w:jc w:val="center"/>
        <w:rPr>
          <w:b/>
          <w:sz w:val="28"/>
          <w:szCs w:val="32"/>
        </w:rPr>
      </w:pPr>
    </w:p>
    <w:p w14:paraId="1D8504AC" w14:textId="615F5214" w:rsidR="000B24DB" w:rsidRDefault="00A1689B" w:rsidP="00F75EA9">
      <w:pPr>
        <w:pStyle w:val="1"/>
        <w:shd w:val="clear" w:color="auto" w:fill="auto"/>
        <w:ind w:firstLine="0"/>
        <w:jc w:val="center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О</w:t>
      </w:r>
      <w:r w:rsidR="009E4DA5">
        <w:rPr>
          <w:b/>
          <w:bCs/>
          <w:color w:val="000000"/>
          <w:lang w:bidi="ru-RU"/>
        </w:rPr>
        <w:t xml:space="preserve">б </w:t>
      </w:r>
      <w:r w:rsidR="00987188" w:rsidRPr="00987188">
        <w:rPr>
          <w:b/>
          <w:bCs/>
          <w:color w:val="000000"/>
          <w:lang w:bidi="ru-RU"/>
        </w:rPr>
        <w:t>оценке последствий принятия решения о реорганизации или ликвидации муниципальных образовательных организаций и организаций, образующих социальную инфраструктуру</w:t>
      </w:r>
      <w:r w:rsidR="00537627">
        <w:rPr>
          <w:b/>
          <w:bCs/>
          <w:color w:val="000000"/>
          <w:lang w:bidi="ru-RU"/>
        </w:rPr>
        <w:t xml:space="preserve"> </w:t>
      </w:r>
      <w:r w:rsidR="00987188" w:rsidRPr="00987188">
        <w:rPr>
          <w:b/>
          <w:bCs/>
          <w:color w:val="000000"/>
          <w:lang w:bidi="ru-RU"/>
        </w:rPr>
        <w:t>для детей, находящихся в муниципальной соб</w:t>
      </w:r>
      <w:r w:rsidR="00987188">
        <w:rPr>
          <w:b/>
          <w:bCs/>
          <w:color w:val="000000"/>
          <w:lang w:bidi="ru-RU"/>
        </w:rPr>
        <w:t>ственности Каларского муниципального округа Забайкальского края</w:t>
      </w:r>
    </w:p>
    <w:p w14:paraId="13110D35" w14:textId="20F584A0" w:rsidR="000B24DB" w:rsidRDefault="0038474C" w:rsidP="00A1689B">
      <w:pPr>
        <w:pStyle w:val="1"/>
        <w:ind w:firstLine="720"/>
        <w:jc w:val="both"/>
      </w:pPr>
      <w:r w:rsidRPr="0038474C">
        <w:rPr>
          <w:bCs/>
          <w:color w:val="000000"/>
          <w:lang w:bidi="ru-RU"/>
        </w:rPr>
        <w:t>В соотве</w:t>
      </w:r>
      <w:r w:rsidR="006D6BF8">
        <w:rPr>
          <w:bCs/>
          <w:color w:val="000000"/>
          <w:lang w:bidi="ru-RU"/>
        </w:rPr>
        <w:t>тствии с Федеральным законом от</w:t>
      </w:r>
      <w:r w:rsidR="005C10C8" w:rsidRPr="005C10C8">
        <w:rPr>
          <w:bCs/>
          <w:color w:val="000000"/>
          <w:lang w:bidi="ru-RU"/>
        </w:rPr>
        <w:t xml:space="preserve"> 20 марта 2025 года № 33-ФЗ «Об общих принципах организации местного самоуправления в единой системе публичной власти»</w:t>
      </w:r>
      <w:r>
        <w:rPr>
          <w:bCs/>
          <w:color w:val="000000"/>
          <w:lang w:bidi="ru-RU"/>
        </w:rPr>
        <w:t xml:space="preserve">, </w:t>
      </w:r>
      <w:r w:rsidR="000B24DB">
        <w:rPr>
          <w:color w:val="000000"/>
          <w:lang w:bidi="ru-RU"/>
        </w:rPr>
        <w:t>Федеральн</w:t>
      </w:r>
      <w:r w:rsidR="003B2FF8">
        <w:rPr>
          <w:color w:val="000000"/>
          <w:lang w:bidi="ru-RU"/>
        </w:rPr>
        <w:t>ым</w:t>
      </w:r>
      <w:r w:rsidR="000B24DB">
        <w:rPr>
          <w:color w:val="000000"/>
          <w:lang w:bidi="ru-RU"/>
        </w:rPr>
        <w:t xml:space="preserve"> закон</w:t>
      </w:r>
      <w:r w:rsidR="003B2FF8">
        <w:rPr>
          <w:color w:val="000000"/>
          <w:lang w:bidi="ru-RU"/>
        </w:rPr>
        <w:t>ом</w:t>
      </w:r>
      <w:r w:rsidR="000B24DB">
        <w:rPr>
          <w:color w:val="000000"/>
          <w:lang w:bidi="ru-RU"/>
        </w:rPr>
        <w:t xml:space="preserve"> от 29 декабря 2012 года № 273-ФЗ «Об образовании в Российской Федерации», </w:t>
      </w:r>
      <w:r w:rsidR="003A7108" w:rsidRPr="003A7108">
        <w:rPr>
          <w:color w:val="000000"/>
          <w:lang w:bidi="ru-RU"/>
        </w:rPr>
        <w:t xml:space="preserve">со </w:t>
      </w:r>
      <w:hyperlink r:id="rId10" w:history="1">
        <w:r w:rsidR="003A7108" w:rsidRPr="003A7108">
          <w:rPr>
            <w:rStyle w:val="ac"/>
            <w:lang w:bidi="ru-RU"/>
          </w:rPr>
          <w:t>статьями 125</w:t>
        </w:r>
      </w:hyperlink>
      <w:r w:rsidR="003A7108" w:rsidRPr="003A7108">
        <w:rPr>
          <w:color w:val="000000"/>
          <w:lang w:bidi="ru-RU"/>
        </w:rPr>
        <w:t xml:space="preserve">, </w:t>
      </w:r>
      <w:hyperlink r:id="rId11" w:history="1">
        <w:r w:rsidR="003A7108" w:rsidRPr="003A7108">
          <w:rPr>
            <w:rStyle w:val="ac"/>
            <w:lang w:bidi="ru-RU"/>
          </w:rPr>
          <w:t>209</w:t>
        </w:r>
      </w:hyperlink>
      <w:r w:rsidR="003A7108" w:rsidRPr="003A7108">
        <w:rPr>
          <w:color w:val="000000"/>
          <w:lang w:bidi="ru-RU"/>
        </w:rPr>
        <w:t xml:space="preserve">, </w:t>
      </w:r>
      <w:hyperlink r:id="rId12" w:history="1">
        <w:r w:rsidR="003A7108" w:rsidRPr="003A7108">
          <w:rPr>
            <w:rStyle w:val="ac"/>
            <w:lang w:bidi="ru-RU"/>
          </w:rPr>
          <w:t>215</w:t>
        </w:r>
      </w:hyperlink>
      <w:r w:rsidR="003A7108" w:rsidRPr="003A7108">
        <w:rPr>
          <w:color w:val="000000"/>
          <w:lang w:bidi="ru-RU"/>
        </w:rPr>
        <w:t xml:space="preserve"> Гражданского кодекса Российской Федерации, </w:t>
      </w:r>
      <w:hyperlink r:id="rId13" w:history="1">
        <w:r w:rsidR="003A7108" w:rsidRPr="003A7108">
          <w:rPr>
            <w:rStyle w:val="ac"/>
            <w:lang w:bidi="ru-RU"/>
          </w:rPr>
          <w:t>частью 2 статьи 13</w:t>
        </w:r>
      </w:hyperlink>
      <w:r w:rsidR="003A7108" w:rsidRPr="003A7108">
        <w:rPr>
          <w:color w:val="000000"/>
          <w:lang w:bidi="ru-RU"/>
        </w:rPr>
        <w:t xml:space="preserve"> Федерального закона от 24 июля 1998 </w:t>
      </w:r>
      <w:r w:rsidR="005C10C8">
        <w:rPr>
          <w:color w:val="000000"/>
          <w:lang w:bidi="ru-RU"/>
        </w:rPr>
        <w:t>№</w:t>
      </w:r>
      <w:r w:rsidR="003A7108" w:rsidRPr="003A7108">
        <w:rPr>
          <w:color w:val="000000"/>
          <w:lang w:bidi="ru-RU"/>
        </w:rPr>
        <w:t xml:space="preserve"> 124-ФЗ "Об основных гарантиях прав ребенка в Российской Федерации", </w:t>
      </w:r>
      <w:r w:rsidR="009C6E2A">
        <w:rPr>
          <w:color w:val="000000"/>
          <w:lang w:bidi="ru-RU"/>
        </w:rPr>
        <w:t xml:space="preserve">руководствуясь  Уставом Каларского муниципального округа Забайкальского края, </w:t>
      </w:r>
      <w:r w:rsidR="00AE5F65">
        <w:rPr>
          <w:color w:val="000000"/>
          <w:lang w:bidi="ru-RU"/>
        </w:rPr>
        <w:t>в целях</w:t>
      </w:r>
      <w:r w:rsidR="003B2FF8" w:rsidRPr="003B2FF8">
        <w:rPr>
          <w:color w:val="000000"/>
          <w:lang w:bidi="ru-RU"/>
        </w:rPr>
        <w:t xml:space="preserve"> </w:t>
      </w:r>
      <w:r w:rsidR="003A7108" w:rsidRPr="003A7108">
        <w:rPr>
          <w:color w:val="000000"/>
          <w:lang w:bidi="ru-RU"/>
        </w:rPr>
        <w:t>комплексного решения вопросов по созданию необходимых условий для обеспечения государственных гарантий доступности качественного образования в муниципальных образовательных учреждениях и проведения предварительной экспертной оценки последствий принятого решения о реконструкции, модернизации, об изменении назначения или о ликвидации объектов социальной инфраструктуры для детей</w:t>
      </w:r>
      <w:r w:rsidR="009C6E2A">
        <w:rPr>
          <w:color w:val="000000"/>
          <w:lang w:bidi="ru-RU"/>
        </w:rPr>
        <w:t>,</w:t>
      </w:r>
      <w:r w:rsidR="00987188" w:rsidRPr="00987188">
        <w:rPr>
          <w:b/>
          <w:bCs/>
          <w:color w:val="000000"/>
          <w:sz w:val="24"/>
          <w:szCs w:val="24"/>
          <w:lang w:bidi="ru-RU"/>
        </w:rPr>
        <w:t xml:space="preserve"> </w:t>
      </w:r>
      <w:r w:rsidR="00987188" w:rsidRPr="00987188">
        <w:rPr>
          <w:bCs/>
          <w:color w:val="000000"/>
          <w:lang w:bidi="ru-RU"/>
        </w:rPr>
        <w:t>а также о передаче в аренду, реконструкции, модернизации или ликвидации объектов социальной инфраструктуры для детей, находящихся в муниципальной собственности Каларского муниципального округа Забайкальского края</w:t>
      </w:r>
      <w:r w:rsidR="00987188">
        <w:rPr>
          <w:bCs/>
          <w:color w:val="000000"/>
          <w:lang w:bidi="ru-RU"/>
        </w:rPr>
        <w:t>,</w:t>
      </w:r>
      <w:r w:rsidR="009C6E2A">
        <w:rPr>
          <w:color w:val="000000"/>
          <w:lang w:bidi="ru-RU"/>
        </w:rPr>
        <w:t xml:space="preserve"> </w:t>
      </w:r>
      <w:r w:rsidR="000B24DB">
        <w:rPr>
          <w:color w:val="000000"/>
          <w:lang w:bidi="ru-RU"/>
        </w:rPr>
        <w:t xml:space="preserve">администрация </w:t>
      </w:r>
      <w:r w:rsidR="00C23AC0">
        <w:rPr>
          <w:color w:val="000000"/>
          <w:lang w:bidi="ru-RU"/>
        </w:rPr>
        <w:t xml:space="preserve">Каларского </w:t>
      </w:r>
      <w:r w:rsidR="000B24DB">
        <w:rPr>
          <w:color w:val="000000"/>
          <w:lang w:bidi="ru-RU"/>
        </w:rPr>
        <w:t xml:space="preserve">муниципального </w:t>
      </w:r>
      <w:r w:rsidR="00C23AC0">
        <w:rPr>
          <w:color w:val="000000"/>
          <w:lang w:bidi="ru-RU"/>
        </w:rPr>
        <w:t>округа Забайкальского края</w:t>
      </w:r>
      <w:r w:rsidR="000B24DB">
        <w:rPr>
          <w:color w:val="000000"/>
          <w:lang w:bidi="ru-RU"/>
        </w:rPr>
        <w:t xml:space="preserve"> </w:t>
      </w:r>
      <w:r w:rsidR="000B24DB">
        <w:rPr>
          <w:b/>
          <w:bCs/>
          <w:color w:val="000000"/>
          <w:lang w:bidi="ru-RU"/>
        </w:rPr>
        <w:t>постановляет:</w:t>
      </w:r>
    </w:p>
    <w:p w14:paraId="6E2FEBF3" w14:textId="77777777" w:rsidR="0038474C" w:rsidRDefault="0038474C" w:rsidP="009004A1">
      <w:pPr>
        <w:pStyle w:val="ad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14:paraId="2C492814" w14:textId="2D039C57" w:rsidR="006D6BF8" w:rsidRPr="006D6BF8" w:rsidRDefault="006D6BF8" w:rsidP="0038474C">
      <w:pPr>
        <w:pStyle w:val="ad"/>
        <w:numPr>
          <w:ilvl w:val="1"/>
          <w:numId w:val="22"/>
        </w:numPr>
        <w:spacing w:line="322" w:lineRule="exact"/>
        <w:ind w:left="0" w:right="20" w:firstLine="709"/>
        <w:jc w:val="both"/>
      </w:pPr>
      <w:r>
        <w:rPr>
          <w:sz w:val="28"/>
          <w:szCs w:val="28"/>
        </w:rPr>
        <w:t>П</w:t>
      </w:r>
      <w:r w:rsidRPr="006D6BF8">
        <w:rPr>
          <w:sz w:val="28"/>
          <w:szCs w:val="28"/>
        </w:rPr>
        <w:t>оряд</w:t>
      </w:r>
      <w:r>
        <w:rPr>
          <w:sz w:val="28"/>
          <w:szCs w:val="28"/>
        </w:rPr>
        <w:t>ок</w:t>
      </w:r>
      <w:r w:rsidRPr="006D6BF8">
        <w:rPr>
          <w:sz w:val="28"/>
          <w:szCs w:val="28"/>
        </w:rPr>
        <w:t xml:space="preserve"> проведения оценки последствий решения о реорганизации или ликвидации муниципальных образовательных организаций и организаций, образующих социал</w:t>
      </w:r>
      <w:r w:rsidR="00FB5976">
        <w:rPr>
          <w:sz w:val="28"/>
          <w:szCs w:val="28"/>
        </w:rPr>
        <w:t xml:space="preserve">ьную инфраструктуру для детей, </w:t>
      </w:r>
      <w:r w:rsidRPr="006D6BF8">
        <w:rPr>
          <w:sz w:val="28"/>
          <w:szCs w:val="28"/>
        </w:rPr>
        <w:t xml:space="preserve">находящихся в </w:t>
      </w:r>
      <w:r w:rsidRPr="006D6BF8">
        <w:rPr>
          <w:sz w:val="28"/>
          <w:szCs w:val="28"/>
        </w:rPr>
        <w:lastRenderedPageBreak/>
        <w:t>муниципальной собственности Каларского муниципального округа Забайкальского края</w:t>
      </w:r>
      <w:r>
        <w:rPr>
          <w:sz w:val="28"/>
          <w:szCs w:val="28"/>
        </w:rPr>
        <w:t xml:space="preserve"> (приложение № 1)</w:t>
      </w:r>
      <w:r w:rsidR="00617F85">
        <w:rPr>
          <w:sz w:val="28"/>
          <w:szCs w:val="28"/>
        </w:rPr>
        <w:t>.</w:t>
      </w:r>
    </w:p>
    <w:p w14:paraId="17A60F98" w14:textId="341CA81D" w:rsidR="0038474C" w:rsidRDefault="006D6BF8" w:rsidP="0038474C">
      <w:pPr>
        <w:pStyle w:val="1"/>
        <w:numPr>
          <w:ilvl w:val="1"/>
          <w:numId w:val="22"/>
        </w:numPr>
        <w:shd w:val="clear" w:color="auto" w:fill="auto"/>
        <w:spacing w:after="0" w:line="322" w:lineRule="exact"/>
        <w:ind w:left="0" w:right="20" w:firstLine="709"/>
        <w:jc w:val="both"/>
      </w:pPr>
      <w:r>
        <w:rPr>
          <w:color w:val="000000"/>
          <w:lang w:bidi="ru-RU"/>
        </w:rPr>
        <w:t>П</w:t>
      </w:r>
      <w:r w:rsidR="0038474C">
        <w:rPr>
          <w:color w:val="000000"/>
          <w:lang w:bidi="ru-RU"/>
        </w:rPr>
        <w:t>оряд</w:t>
      </w:r>
      <w:r>
        <w:rPr>
          <w:color w:val="000000"/>
          <w:lang w:bidi="ru-RU"/>
        </w:rPr>
        <w:t>ок создания и</w:t>
      </w:r>
      <w:r w:rsidR="0038474C">
        <w:rPr>
          <w:color w:val="000000"/>
          <w:lang w:bidi="ru-RU"/>
        </w:rPr>
        <w:t xml:space="preserve"> работы</w:t>
      </w:r>
      <w:r w:rsidR="0038474C" w:rsidRPr="005A1AE0">
        <w:rPr>
          <w:color w:val="000000"/>
          <w:lang w:bidi="ru-RU"/>
        </w:rPr>
        <w:t xml:space="preserve"> комиссии по оценке последствий принятия решения о реорганизации или ликвидации муниципальных образовательных организаций и организаций, образующих социальную инфраструктуру для детей, предназначенную для целей образования и развития детей, </w:t>
      </w:r>
      <w:r w:rsidR="00987188" w:rsidRPr="00987188">
        <w:rPr>
          <w:bCs/>
          <w:color w:val="000000"/>
          <w:lang w:bidi="ru-RU"/>
        </w:rPr>
        <w:t>находящихся в муниципальной собственности Каларского муниципального округа Забайкальского края</w:t>
      </w:r>
      <w:r>
        <w:rPr>
          <w:bCs/>
          <w:color w:val="000000"/>
          <w:lang w:bidi="ru-RU"/>
        </w:rPr>
        <w:t xml:space="preserve"> (приложение № 2)</w:t>
      </w:r>
      <w:r w:rsidR="00617F85">
        <w:rPr>
          <w:color w:val="000000"/>
          <w:lang w:bidi="ru-RU"/>
        </w:rPr>
        <w:t>.</w:t>
      </w:r>
    </w:p>
    <w:p w14:paraId="124E1279" w14:textId="140DAFB1" w:rsidR="0038474C" w:rsidRPr="00A94312" w:rsidRDefault="0038474C" w:rsidP="0038474C">
      <w:pPr>
        <w:pStyle w:val="1"/>
        <w:numPr>
          <w:ilvl w:val="1"/>
          <w:numId w:val="22"/>
        </w:numPr>
        <w:shd w:val="clear" w:color="auto" w:fill="auto"/>
        <w:spacing w:after="0" w:line="322" w:lineRule="exact"/>
        <w:ind w:left="0" w:right="20" w:firstLine="709"/>
        <w:jc w:val="both"/>
      </w:pPr>
      <w:r w:rsidRPr="0038474C">
        <w:rPr>
          <w:color w:val="000000"/>
          <w:lang w:bidi="ru-RU"/>
        </w:rPr>
        <w:t>Состав комиссии по оценке последствий принятия решения о реорганизации или ликвидации муниципальных образовательных организаций и организаций, образующих социальную инфраструктуру для детей, предназначенную для целей образования и развития детей,</w:t>
      </w:r>
      <w:r w:rsidR="00987188" w:rsidRPr="00987188">
        <w:rPr>
          <w:bCs/>
          <w:color w:val="000000"/>
          <w:sz w:val="24"/>
          <w:szCs w:val="24"/>
          <w:lang w:bidi="ru-RU"/>
        </w:rPr>
        <w:t xml:space="preserve"> </w:t>
      </w:r>
      <w:r w:rsidR="00987188" w:rsidRPr="00987188">
        <w:rPr>
          <w:bCs/>
          <w:color w:val="000000"/>
          <w:lang w:bidi="ru-RU"/>
        </w:rPr>
        <w:t>находящихся в муниципальной собственности Каларского муниципального округа Забайкальского края</w:t>
      </w:r>
      <w:r w:rsidRPr="0038474C">
        <w:rPr>
          <w:color w:val="000000"/>
          <w:lang w:bidi="ru-RU"/>
        </w:rPr>
        <w:t xml:space="preserve"> </w:t>
      </w:r>
      <w:r w:rsidR="00537627">
        <w:rPr>
          <w:color w:val="000000"/>
          <w:lang w:bidi="ru-RU"/>
        </w:rPr>
        <w:t xml:space="preserve">(приложение № </w:t>
      </w:r>
      <w:r w:rsidR="006D6BF8">
        <w:rPr>
          <w:color w:val="000000"/>
          <w:lang w:bidi="ru-RU"/>
        </w:rPr>
        <w:t>3</w:t>
      </w:r>
      <w:r w:rsidR="00537627">
        <w:rPr>
          <w:color w:val="000000"/>
          <w:lang w:bidi="ru-RU"/>
        </w:rPr>
        <w:t>)</w:t>
      </w:r>
      <w:r w:rsidR="00617F85">
        <w:rPr>
          <w:color w:val="000000"/>
          <w:lang w:bidi="ru-RU"/>
        </w:rPr>
        <w:t>.</w:t>
      </w:r>
    </w:p>
    <w:p w14:paraId="79786D73" w14:textId="7A9FED62" w:rsidR="00537627" w:rsidRPr="00F71237" w:rsidRDefault="00F71237" w:rsidP="00F71237">
      <w:pPr>
        <w:pStyle w:val="1"/>
        <w:numPr>
          <w:ilvl w:val="0"/>
          <w:numId w:val="22"/>
        </w:numPr>
        <w:shd w:val="clear" w:color="auto" w:fill="auto"/>
        <w:spacing w:after="0" w:line="322" w:lineRule="exact"/>
        <w:ind w:left="0" w:right="20" w:firstLine="709"/>
        <w:jc w:val="both"/>
      </w:pPr>
      <w:r w:rsidRPr="00F71237">
        <w:t xml:space="preserve">Постановление администрации муниципального района «Каларский район» от 24 апреля 2015 года № 207 </w:t>
      </w:r>
      <w:r>
        <w:t>«</w:t>
      </w:r>
      <w:r w:rsidRPr="00F71237">
        <w:t>Об утверждении положения об экспертной комиссии по проведению предварительной экспертной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администрации муниципального района «Каларский район» считать утратившим силу.</w:t>
      </w:r>
    </w:p>
    <w:p w14:paraId="2CF08CB3" w14:textId="72DBA8A1" w:rsidR="00DD6D35" w:rsidRPr="00F75EA9" w:rsidRDefault="00DD6D35" w:rsidP="00F75EA9">
      <w:pPr>
        <w:pStyle w:val="ad"/>
        <w:numPr>
          <w:ilvl w:val="0"/>
          <w:numId w:val="22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F75EA9">
        <w:rPr>
          <w:sz w:val="28"/>
          <w:szCs w:val="28"/>
        </w:rPr>
        <w:t xml:space="preserve">Настоящее постановление подлежит официальному опубликованию в </w:t>
      </w:r>
      <w:r w:rsidR="00F75EA9">
        <w:rPr>
          <w:sz w:val="28"/>
          <w:szCs w:val="28"/>
        </w:rPr>
        <w:t>с</w:t>
      </w:r>
      <w:r w:rsidRPr="00F75EA9">
        <w:rPr>
          <w:sz w:val="28"/>
          <w:szCs w:val="28"/>
        </w:rPr>
        <w:t>етевом издании «</w:t>
      </w:r>
      <w:proofErr w:type="spellStart"/>
      <w:r w:rsidRPr="00F75EA9">
        <w:rPr>
          <w:sz w:val="28"/>
          <w:szCs w:val="28"/>
        </w:rPr>
        <w:t>Каларский</w:t>
      </w:r>
      <w:proofErr w:type="spellEnd"/>
      <w:r w:rsidRPr="00F75EA9">
        <w:rPr>
          <w:sz w:val="28"/>
          <w:szCs w:val="28"/>
        </w:rPr>
        <w:t xml:space="preserve"> район: день за днем» </w:t>
      </w:r>
      <w:r w:rsidR="00F75EA9" w:rsidRPr="00F75EA9">
        <w:rPr>
          <w:sz w:val="28"/>
          <w:szCs w:val="28"/>
        </w:rPr>
        <w:t>https://newchara.ru/</w:t>
      </w:r>
    </w:p>
    <w:p w14:paraId="2AC53E09" w14:textId="77777777" w:rsidR="0071126B" w:rsidRDefault="0071126B" w:rsidP="00DD6D35">
      <w:pPr>
        <w:jc w:val="both"/>
        <w:rPr>
          <w:sz w:val="28"/>
          <w:szCs w:val="28"/>
        </w:rPr>
      </w:pPr>
    </w:p>
    <w:p w14:paraId="6FE12757" w14:textId="77777777" w:rsidR="00F75EA9" w:rsidRDefault="00F75EA9" w:rsidP="00DD6D35">
      <w:pPr>
        <w:jc w:val="both"/>
        <w:rPr>
          <w:sz w:val="28"/>
          <w:szCs w:val="28"/>
        </w:rPr>
      </w:pPr>
    </w:p>
    <w:p w14:paraId="6BE9BA01" w14:textId="77777777" w:rsidR="0071126B" w:rsidRDefault="0071126B" w:rsidP="00DD6D35">
      <w:pPr>
        <w:jc w:val="both"/>
        <w:rPr>
          <w:sz w:val="28"/>
          <w:szCs w:val="28"/>
        </w:rPr>
      </w:pPr>
    </w:p>
    <w:p w14:paraId="150BCAE1" w14:textId="4F256A61" w:rsidR="00DD6D35" w:rsidRPr="00DD6D35" w:rsidRDefault="00DD6D35" w:rsidP="00DD6D3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</w:t>
      </w:r>
      <w:r w:rsidRPr="00DD6D35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DD6D35">
        <w:rPr>
          <w:sz w:val="28"/>
          <w:szCs w:val="28"/>
        </w:rPr>
        <w:t xml:space="preserve"> Каларского муниципального</w:t>
      </w:r>
    </w:p>
    <w:p w14:paraId="0072C9B2" w14:textId="4FE98FBE" w:rsidR="00DD6D35" w:rsidRDefault="00DD6D35" w:rsidP="00DD6D35">
      <w:pPr>
        <w:jc w:val="both"/>
        <w:rPr>
          <w:sz w:val="28"/>
          <w:szCs w:val="28"/>
        </w:rPr>
      </w:pPr>
      <w:r w:rsidRPr="00DD6D35">
        <w:rPr>
          <w:sz w:val="28"/>
          <w:szCs w:val="28"/>
        </w:rPr>
        <w:t>округа Забайкальского края</w:t>
      </w:r>
      <w:r w:rsidRPr="00DD6D35">
        <w:rPr>
          <w:sz w:val="28"/>
          <w:szCs w:val="28"/>
        </w:rPr>
        <w:tab/>
      </w:r>
      <w:r w:rsidRPr="00DD6D35">
        <w:rPr>
          <w:sz w:val="28"/>
          <w:szCs w:val="28"/>
        </w:rPr>
        <w:tab/>
      </w:r>
      <w:r w:rsidRPr="00DD6D35">
        <w:rPr>
          <w:sz w:val="28"/>
          <w:szCs w:val="28"/>
        </w:rPr>
        <w:tab/>
      </w:r>
      <w:r w:rsidRPr="00DD6D35">
        <w:rPr>
          <w:sz w:val="28"/>
          <w:szCs w:val="28"/>
        </w:rPr>
        <w:tab/>
      </w:r>
      <w:r w:rsidRPr="00DD6D35">
        <w:rPr>
          <w:sz w:val="28"/>
          <w:szCs w:val="28"/>
        </w:rPr>
        <w:tab/>
      </w:r>
      <w:r w:rsidRPr="00DD6D35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А.Ю. Сиднев</w:t>
      </w:r>
    </w:p>
    <w:p w14:paraId="41FDDB44" w14:textId="77777777" w:rsidR="0038474C" w:rsidRDefault="0038474C" w:rsidP="00DD6D35">
      <w:pPr>
        <w:jc w:val="both"/>
        <w:rPr>
          <w:sz w:val="28"/>
          <w:szCs w:val="28"/>
        </w:rPr>
      </w:pPr>
    </w:p>
    <w:p w14:paraId="42D1932C" w14:textId="2BAF2261" w:rsidR="00F75EA9" w:rsidRDefault="00F75EA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89D304B" w14:textId="71572D52" w:rsidR="0038474C" w:rsidRPr="00FB5976" w:rsidRDefault="006D6BF8" w:rsidP="00F75EA9">
      <w:pPr>
        <w:ind w:left="4536"/>
        <w:jc w:val="center"/>
        <w:rPr>
          <w:sz w:val="28"/>
          <w:szCs w:val="28"/>
        </w:rPr>
      </w:pPr>
      <w:r w:rsidRPr="00FB5976">
        <w:rPr>
          <w:sz w:val="28"/>
          <w:szCs w:val="28"/>
        </w:rPr>
        <w:lastRenderedPageBreak/>
        <w:t>Приложение № 1</w:t>
      </w:r>
    </w:p>
    <w:p w14:paraId="4152946C" w14:textId="4FBDEBAA" w:rsidR="0038474C" w:rsidRPr="00FB5976" w:rsidRDefault="006D6BF8" w:rsidP="00F75EA9">
      <w:pPr>
        <w:overflowPunct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FB5976">
        <w:rPr>
          <w:sz w:val="28"/>
          <w:szCs w:val="28"/>
        </w:rPr>
        <w:t xml:space="preserve">к </w:t>
      </w:r>
      <w:r w:rsidR="0038474C" w:rsidRPr="00FB5976">
        <w:rPr>
          <w:sz w:val="28"/>
          <w:szCs w:val="28"/>
        </w:rPr>
        <w:t>постановлени</w:t>
      </w:r>
      <w:r w:rsidRPr="00FB5976">
        <w:rPr>
          <w:sz w:val="28"/>
          <w:szCs w:val="28"/>
        </w:rPr>
        <w:t>ю</w:t>
      </w:r>
      <w:r w:rsidR="0038474C" w:rsidRPr="00FB5976">
        <w:rPr>
          <w:sz w:val="28"/>
          <w:szCs w:val="28"/>
        </w:rPr>
        <w:t xml:space="preserve"> администрации</w:t>
      </w:r>
    </w:p>
    <w:p w14:paraId="1814D1B9" w14:textId="77777777" w:rsidR="0038474C" w:rsidRPr="00FB5976" w:rsidRDefault="0038474C" w:rsidP="00F75EA9">
      <w:pPr>
        <w:overflowPunct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FB5976">
        <w:rPr>
          <w:sz w:val="28"/>
          <w:szCs w:val="28"/>
        </w:rPr>
        <w:t>Каларского муниципального</w:t>
      </w:r>
    </w:p>
    <w:p w14:paraId="71BE5B8E" w14:textId="77777777" w:rsidR="0038474C" w:rsidRPr="00FB5976" w:rsidRDefault="0038474C" w:rsidP="00F75EA9">
      <w:pPr>
        <w:overflowPunct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FB5976">
        <w:rPr>
          <w:sz w:val="28"/>
          <w:szCs w:val="28"/>
        </w:rPr>
        <w:t>округа Забайкальского края</w:t>
      </w:r>
    </w:p>
    <w:p w14:paraId="012134CE" w14:textId="762BF52A" w:rsidR="005C10C8" w:rsidRPr="00FB5976" w:rsidRDefault="0038474C" w:rsidP="00F75EA9">
      <w:pPr>
        <w:overflowPunct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FB5976">
        <w:rPr>
          <w:sz w:val="28"/>
          <w:szCs w:val="28"/>
        </w:rPr>
        <w:t>от 14 июля 2026</w:t>
      </w:r>
      <w:r w:rsidRPr="00FB5976">
        <w:rPr>
          <w:b/>
          <w:sz w:val="28"/>
          <w:szCs w:val="28"/>
        </w:rPr>
        <w:t xml:space="preserve"> </w:t>
      </w:r>
      <w:r w:rsidRPr="00FB5976">
        <w:rPr>
          <w:sz w:val="28"/>
          <w:szCs w:val="28"/>
        </w:rPr>
        <w:t>года №</w:t>
      </w:r>
      <w:r w:rsidR="00406F4D" w:rsidRPr="00FB5976">
        <w:rPr>
          <w:sz w:val="28"/>
          <w:szCs w:val="28"/>
        </w:rPr>
        <w:t xml:space="preserve"> </w:t>
      </w:r>
      <w:r w:rsidR="006D6BF8" w:rsidRPr="00FB5976">
        <w:rPr>
          <w:sz w:val="28"/>
          <w:szCs w:val="28"/>
        </w:rPr>
        <w:t>572</w:t>
      </w:r>
    </w:p>
    <w:p w14:paraId="064E88D6" w14:textId="77777777" w:rsidR="005C10C8" w:rsidRDefault="005C10C8" w:rsidP="005C10C8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</w:p>
    <w:p w14:paraId="4EC124D9" w14:textId="564AD55F" w:rsidR="005C10C8" w:rsidRPr="005C10C8" w:rsidRDefault="005C10C8" w:rsidP="005C10C8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sz w:val="28"/>
          <w:szCs w:val="28"/>
        </w:rPr>
      </w:pPr>
      <w:r w:rsidRPr="005C10C8">
        <w:rPr>
          <w:b/>
          <w:bCs/>
          <w:sz w:val="28"/>
          <w:szCs w:val="28"/>
        </w:rPr>
        <w:t>Порядок проведения оценки последствий решения о реорганизации или ликвидации муниципальных образовательных организаций и организаций, образующих социальную инфраструктуру для детей,  находящихся в муниципальной собственности Каларского муниципального округа Забайкальского края</w:t>
      </w:r>
    </w:p>
    <w:p w14:paraId="62AF7A9D" w14:textId="22DF51BF" w:rsidR="005C10C8" w:rsidRPr="005C10C8" w:rsidRDefault="005C10C8" w:rsidP="005C10C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31B62D31" w14:textId="7E450DCF" w:rsidR="005C10C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1. Настоящий порядок устанавливает правила проведения оценки последствий решения о реорганизации или ликвидации муниципальных образовательных организаций и организаций, образующих социальную инфраструктуру для детей, находящихся в муниципальной собственности Каларского муниципального ок</w:t>
      </w:r>
      <w:r w:rsidR="00617F85">
        <w:rPr>
          <w:sz w:val="28"/>
          <w:szCs w:val="28"/>
        </w:rPr>
        <w:t xml:space="preserve">руга Забайкальского края (далее – </w:t>
      </w:r>
      <w:r w:rsidRPr="005C10C8">
        <w:rPr>
          <w:sz w:val="28"/>
          <w:szCs w:val="28"/>
        </w:rPr>
        <w:t xml:space="preserve"> Организация), включая критерии этой оценки.</w:t>
      </w:r>
      <w:r>
        <w:rPr>
          <w:sz w:val="28"/>
          <w:szCs w:val="28"/>
        </w:rPr>
        <w:t xml:space="preserve"> </w:t>
      </w:r>
    </w:p>
    <w:p w14:paraId="4152BA0A" w14:textId="77777777" w:rsidR="005C10C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2. Под оценкой последствий решения о реорганизации или ликвидации Организации понимается определение последствий такого решения в целях защиты прав и интересов работников реорганизуемой или ликвидируемой Организации и граждан.</w:t>
      </w:r>
    </w:p>
    <w:p w14:paraId="2E156AB3" w14:textId="022DEA49" w:rsidR="005C10C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 xml:space="preserve">3. Решение о реорганизации или ликвидации Организации принимается учредителем Организации при наличии заключения комиссии по оценке последствий решения о </w:t>
      </w:r>
      <w:r w:rsidR="004B2735" w:rsidRPr="004B2735">
        <w:rPr>
          <w:sz w:val="28"/>
          <w:szCs w:val="28"/>
        </w:rPr>
        <w:t>реорганизации или ликвидации муниципальных образовательных организаций и организаций, образующих социальную инфраструктуру для детей, находящихся в муниципальной собственности Каларского муниципального округа Забайкальского края</w:t>
      </w:r>
      <w:r w:rsidRPr="005C10C8">
        <w:rPr>
          <w:sz w:val="28"/>
          <w:szCs w:val="28"/>
        </w:rPr>
        <w:t xml:space="preserve"> (далее </w:t>
      </w:r>
      <w:r w:rsidR="00617F85" w:rsidRPr="00617F85">
        <w:rPr>
          <w:sz w:val="28"/>
          <w:szCs w:val="28"/>
        </w:rPr>
        <w:t>–</w:t>
      </w:r>
      <w:r w:rsidRPr="005C10C8">
        <w:rPr>
          <w:sz w:val="28"/>
          <w:szCs w:val="28"/>
        </w:rPr>
        <w:t xml:space="preserve"> Комиссия), о возможности принятия такого решения.</w:t>
      </w:r>
    </w:p>
    <w:p w14:paraId="1BD7AD54" w14:textId="77777777" w:rsidR="005C10C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4. Учредитель Организации до решения о реорганизации или ликвидации Организации направляет председателю Комиссии заявление в произвольной форме о проведении оценки последствий такого решения с приложением следующих документов (сведений):</w:t>
      </w:r>
    </w:p>
    <w:p w14:paraId="532054A7" w14:textId="77777777" w:rsidR="005C10C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информационной справки, содержащей общие сведения о реорганизуемой/ликвидируемой Организации (полное и сокращенное наименование, место нахождения и почтовый адрес, сведения о руководителе, главном бухгалтере);</w:t>
      </w:r>
    </w:p>
    <w:p w14:paraId="6A70A6A5" w14:textId="77777777" w:rsidR="004B2735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обоснования необходимости реорганизации/ликвидации Организации, прекращения деятельности ее обособленного подразделения;</w:t>
      </w:r>
    </w:p>
    <w:p w14:paraId="2EAC39C4" w14:textId="77777777" w:rsidR="004B2735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оценки социально-экономических последствий реорганизации/ликвидации Организации;</w:t>
      </w:r>
    </w:p>
    <w:p w14:paraId="69D2A09C" w14:textId="67F0E5B6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 xml:space="preserve">оценки финансовых последствий реорганизации/ликвидации Организации для бюджета </w:t>
      </w:r>
      <w:r w:rsidR="004B2735">
        <w:rPr>
          <w:sz w:val="28"/>
          <w:szCs w:val="28"/>
        </w:rPr>
        <w:t>Каларского муниципального округа Забайкальского края</w:t>
      </w:r>
      <w:r w:rsidRPr="005C10C8">
        <w:rPr>
          <w:sz w:val="28"/>
          <w:szCs w:val="28"/>
        </w:rPr>
        <w:t>;</w:t>
      </w:r>
    </w:p>
    <w:p w14:paraId="0F814CEB" w14:textId="77777777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lastRenderedPageBreak/>
        <w:t>информации о кредиторской и дебиторской задолженностях (в том числе просроченной) реорганизуемой/ликвидируемой Организации;</w:t>
      </w:r>
    </w:p>
    <w:p w14:paraId="72866115" w14:textId="77777777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утвержденного штатного расписания, проекта штатного расписания (при прекращении деятельности обособленного подразделения Организации), в том числе справок, содержащих информацию о сокращении или переводе работников реорганизуемой/ликвидируемой Организации, предельной штатной численности работников Организации и среднесписочной численности работников;</w:t>
      </w:r>
    </w:p>
    <w:p w14:paraId="7DAA630D" w14:textId="77777777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справок о составе имущественного комплекса, закрепленного за Организацией (особо ценное движимое имущество, недвижимое имущество, в том числе земельные участки), а также о недвижимом имуществе, предоставленном Организации на основании договора аренды, договора безвозмездного пользования и иных основаниях (с приложением копий соответствующих правоустанавливающих документов);</w:t>
      </w:r>
    </w:p>
    <w:p w14:paraId="2AB5527C" w14:textId="77777777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информации о планируемом распределении имущества, остающегося после реорганизации/ликвидации Организации;</w:t>
      </w:r>
    </w:p>
    <w:p w14:paraId="4634A3E3" w14:textId="16450483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 xml:space="preserve">справок об объеме финансового обеспечения в виде субсидий из средств бюджета </w:t>
      </w:r>
      <w:r w:rsidR="004B2735" w:rsidRPr="004B2735">
        <w:rPr>
          <w:sz w:val="28"/>
          <w:szCs w:val="28"/>
        </w:rPr>
        <w:t xml:space="preserve">Каларского муниципального округа Забайкальского края </w:t>
      </w:r>
      <w:r w:rsidRPr="005C10C8">
        <w:rPr>
          <w:sz w:val="28"/>
          <w:szCs w:val="28"/>
        </w:rPr>
        <w:t>и внебюджетных фондов, а также доходов от приносящей доход деятельности;</w:t>
      </w:r>
    </w:p>
    <w:p w14:paraId="00A19A71" w14:textId="77777777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справок о задолженности Организации перед физическими и юридическими лицами, задолженности перед работниками Организации и задолженности по уплате налогов, а также иных отчислений в государственные внебюджетные фонды (предоставляются в случае ликвидации Организации);</w:t>
      </w:r>
    </w:p>
    <w:p w14:paraId="7FA58D4E" w14:textId="77777777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проекта решения о реорганизации или ликвидации Организации;</w:t>
      </w:r>
    </w:p>
    <w:p w14:paraId="4E1E3FB3" w14:textId="77777777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копии устава Организации, предлагаемой к реорганизации или ликвидации;</w:t>
      </w:r>
    </w:p>
    <w:p w14:paraId="015F9122" w14:textId="77777777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проекта устава Организации (в случае реорганизации Организации);</w:t>
      </w:r>
    </w:p>
    <w:p w14:paraId="11683635" w14:textId="0A1A8DCD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 xml:space="preserve">результатов опроса жителей сельского поселения (при реорганизации или ликвидации </w:t>
      </w:r>
      <w:r w:rsidR="004B2735">
        <w:rPr>
          <w:sz w:val="28"/>
          <w:szCs w:val="28"/>
        </w:rPr>
        <w:t>О</w:t>
      </w:r>
      <w:r w:rsidRPr="005C10C8">
        <w:rPr>
          <w:sz w:val="28"/>
          <w:szCs w:val="28"/>
        </w:rPr>
        <w:t>рганизации, расположенной в сельско</w:t>
      </w:r>
      <w:r w:rsidR="004B2735">
        <w:rPr>
          <w:sz w:val="28"/>
          <w:szCs w:val="28"/>
        </w:rPr>
        <w:t>й</w:t>
      </w:r>
      <w:r w:rsidRPr="005C10C8">
        <w:rPr>
          <w:sz w:val="28"/>
          <w:szCs w:val="28"/>
        </w:rPr>
        <w:t xml:space="preserve"> </w:t>
      </w:r>
      <w:r w:rsidR="004B2735">
        <w:rPr>
          <w:sz w:val="28"/>
          <w:szCs w:val="28"/>
        </w:rPr>
        <w:t>местности</w:t>
      </w:r>
      <w:r w:rsidRPr="005C10C8">
        <w:rPr>
          <w:sz w:val="28"/>
          <w:szCs w:val="28"/>
        </w:rPr>
        <w:t>).</w:t>
      </w:r>
    </w:p>
    <w:p w14:paraId="7F5F4A8F" w14:textId="77777777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5. Комиссия не позднее 30 дней со дня поступления документов (сведений), указанных в пункте 4 настоящего Порядка, проводит оценку решения о реорганизации или ликвидации Организации на основании следующих критериев:</w:t>
      </w:r>
    </w:p>
    <w:p w14:paraId="2C9ECB61" w14:textId="77777777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1) наличие оснований для соблюдения прав и гарантий работников при реорганизации или ликвидации Организации;</w:t>
      </w:r>
    </w:p>
    <w:p w14:paraId="4E2B5AFC" w14:textId="29862E08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 xml:space="preserve">2) наличие возможности получения в </w:t>
      </w:r>
      <w:r w:rsidR="004B2735" w:rsidRPr="004B2735">
        <w:rPr>
          <w:sz w:val="28"/>
          <w:szCs w:val="28"/>
        </w:rPr>
        <w:t>Каларско</w:t>
      </w:r>
      <w:r w:rsidR="004B2735">
        <w:rPr>
          <w:sz w:val="28"/>
          <w:szCs w:val="28"/>
        </w:rPr>
        <w:t>м</w:t>
      </w:r>
      <w:r w:rsidR="004B2735" w:rsidRPr="004B2735">
        <w:rPr>
          <w:sz w:val="28"/>
          <w:szCs w:val="28"/>
        </w:rPr>
        <w:t xml:space="preserve"> муниципально</w:t>
      </w:r>
      <w:r w:rsidR="004B2735">
        <w:rPr>
          <w:sz w:val="28"/>
          <w:szCs w:val="28"/>
        </w:rPr>
        <w:t xml:space="preserve">м </w:t>
      </w:r>
      <w:r w:rsidR="004B2735" w:rsidRPr="004B2735">
        <w:rPr>
          <w:sz w:val="28"/>
          <w:szCs w:val="28"/>
        </w:rPr>
        <w:t>округ</w:t>
      </w:r>
      <w:r w:rsidR="004B2735">
        <w:rPr>
          <w:sz w:val="28"/>
          <w:szCs w:val="28"/>
        </w:rPr>
        <w:t>е</w:t>
      </w:r>
      <w:r w:rsidR="004B2735" w:rsidRPr="004B2735">
        <w:rPr>
          <w:sz w:val="28"/>
          <w:szCs w:val="28"/>
        </w:rPr>
        <w:t xml:space="preserve"> Забайкальского края </w:t>
      </w:r>
      <w:r w:rsidRPr="005C10C8">
        <w:rPr>
          <w:sz w:val="28"/>
          <w:szCs w:val="28"/>
        </w:rPr>
        <w:t>государственных</w:t>
      </w:r>
      <w:r w:rsidR="004B2735">
        <w:rPr>
          <w:sz w:val="28"/>
          <w:szCs w:val="28"/>
        </w:rPr>
        <w:t xml:space="preserve"> (муниципальных)</w:t>
      </w:r>
      <w:r w:rsidRPr="005C10C8">
        <w:rPr>
          <w:sz w:val="28"/>
          <w:szCs w:val="28"/>
        </w:rPr>
        <w:t xml:space="preserve"> услуг гражданами, оказание которых осуществляется</w:t>
      </w:r>
      <w:r w:rsidR="006D6BF8">
        <w:rPr>
          <w:sz w:val="28"/>
          <w:szCs w:val="28"/>
        </w:rPr>
        <w:t xml:space="preserve"> образовательной</w:t>
      </w:r>
      <w:r w:rsidRPr="005C10C8">
        <w:rPr>
          <w:sz w:val="28"/>
          <w:szCs w:val="28"/>
        </w:rPr>
        <w:t xml:space="preserve"> организаци</w:t>
      </w:r>
      <w:r w:rsidR="004B2735">
        <w:rPr>
          <w:sz w:val="28"/>
          <w:szCs w:val="28"/>
        </w:rPr>
        <w:t>ей</w:t>
      </w:r>
      <w:r w:rsidRPr="005C10C8">
        <w:rPr>
          <w:sz w:val="28"/>
          <w:szCs w:val="28"/>
        </w:rPr>
        <w:t xml:space="preserve">, находящейся в ведении </w:t>
      </w:r>
      <w:r w:rsidR="004B2735" w:rsidRPr="004B2735">
        <w:rPr>
          <w:sz w:val="28"/>
          <w:szCs w:val="28"/>
        </w:rPr>
        <w:t>Каларского муниципального округа Забайкальского края</w:t>
      </w:r>
      <w:r w:rsidRPr="005C10C8">
        <w:rPr>
          <w:sz w:val="28"/>
          <w:szCs w:val="28"/>
        </w:rPr>
        <w:t>;</w:t>
      </w:r>
    </w:p>
    <w:p w14:paraId="1019744C" w14:textId="05DF4AEF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 xml:space="preserve">3) наличие возможности получения в муниципальном образовании </w:t>
      </w:r>
      <w:r w:rsidR="004B2735" w:rsidRPr="004B2735">
        <w:rPr>
          <w:sz w:val="28"/>
          <w:szCs w:val="28"/>
        </w:rPr>
        <w:t xml:space="preserve">Каларского муниципального округа Забайкальского края </w:t>
      </w:r>
      <w:r w:rsidRPr="005C10C8">
        <w:rPr>
          <w:sz w:val="28"/>
          <w:szCs w:val="28"/>
        </w:rPr>
        <w:t xml:space="preserve">муниципальных услуг гражданами, оказание которых осуществляется муниципальной </w:t>
      </w:r>
      <w:r w:rsidR="006D6BF8">
        <w:rPr>
          <w:sz w:val="28"/>
          <w:szCs w:val="28"/>
        </w:rPr>
        <w:t xml:space="preserve">образовательной </w:t>
      </w:r>
      <w:r w:rsidRPr="005C10C8">
        <w:rPr>
          <w:sz w:val="28"/>
          <w:szCs w:val="28"/>
        </w:rPr>
        <w:t>организацией.</w:t>
      </w:r>
    </w:p>
    <w:p w14:paraId="75990FD2" w14:textId="36F15AEB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6. В случае не</w:t>
      </w:r>
      <w:r w:rsidR="00C5074F">
        <w:rPr>
          <w:sz w:val="28"/>
          <w:szCs w:val="28"/>
        </w:rPr>
        <w:t xml:space="preserve"> </w:t>
      </w:r>
      <w:r w:rsidRPr="005C10C8">
        <w:rPr>
          <w:sz w:val="28"/>
          <w:szCs w:val="28"/>
        </w:rPr>
        <w:t xml:space="preserve">поступления всех или части документов (сведений), указанных в пункте 4 настоящего Порядка, Комиссия в срок, не превышающий десяти календарных дней, направляет информационное письмо в Организацию, </w:t>
      </w:r>
      <w:r w:rsidRPr="005C10C8">
        <w:rPr>
          <w:sz w:val="28"/>
          <w:szCs w:val="28"/>
        </w:rPr>
        <w:lastRenderedPageBreak/>
        <w:t>содержащее информацию о невозможности проведения оценки последствий решения о реорганизации или ликвидации Организации.</w:t>
      </w:r>
    </w:p>
    <w:p w14:paraId="7AEACB96" w14:textId="77777777" w:rsidR="009301F8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7. Заключение Комиссии направляется в Организацию не позднее 5 дней со дня подписания председателем Комиссии и другими членами Комиссии.</w:t>
      </w:r>
    </w:p>
    <w:p w14:paraId="100CA1C1" w14:textId="556BE7AD" w:rsidR="00F75EA9" w:rsidRDefault="005C10C8" w:rsidP="00F75EA9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5C10C8">
        <w:rPr>
          <w:sz w:val="28"/>
          <w:szCs w:val="28"/>
        </w:rPr>
        <w:t>8. Рекомендательная форма заключения Комиссии является </w:t>
      </w:r>
      <w:hyperlink r:id="rId14" w:anchor="7DM0KC" w:history="1">
        <w:r w:rsidRPr="009301F8">
          <w:rPr>
            <w:rStyle w:val="ac"/>
            <w:color w:val="auto"/>
            <w:sz w:val="28"/>
            <w:szCs w:val="28"/>
            <w:u w:val="none"/>
          </w:rPr>
          <w:t>приложением к настоящему порядку</w:t>
        </w:r>
      </w:hyperlink>
      <w:r w:rsidRPr="009301F8">
        <w:rPr>
          <w:sz w:val="28"/>
          <w:szCs w:val="28"/>
        </w:rPr>
        <w:t>.</w:t>
      </w:r>
      <w:r w:rsidRPr="009301F8">
        <w:rPr>
          <w:sz w:val="28"/>
          <w:szCs w:val="28"/>
        </w:rPr>
        <w:br/>
      </w:r>
    </w:p>
    <w:p w14:paraId="27A3B49C" w14:textId="77777777" w:rsidR="00F75EA9" w:rsidRDefault="00F75EA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F586DEB" w14:textId="77777777" w:rsidR="00FB5976" w:rsidRPr="00F75EA9" w:rsidRDefault="005C10C8" w:rsidP="00F75EA9">
      <w:pPr>
        <w:pStyle w:val="3"/>
        <w:spacing w:before="0" w:beforeAutospacing="0" w:after="0" w:afterAutospacing="0"/>
        <w:ind w:left="4536"/>
        <w:jc w:val="center"/>
        <w:rPr>
          <w:b w:val="0"/>
          <w:sz w:val="28"/>
          <w:szCs w:val="28"/>
        </w:rPr>
      </w:pPr>
      <w:r w:rsidRPr="00F75EA9">
        <w:rPr>
          <w:b w:val="0"/>
          <w:sz w:val="28"/>
          <w:szCs w:val="28"/>
        </w:rPr>
        <w:lastRenderedPageBreak/>
        <w:t>Приложение</w:t>
      </w:r>
    </w:p>
    <w:p w14:paraId="6340CD1E" w14:textId="4ECCAA27" w:rsidR="005C10C8" w:rsidRPr="00F75EA9" w:rsidRDefault="005C10C8" w:rsidP="00F75EA9">
      <w:pPr>
        <w:pStyle w:val="3"/>
        <w:spacing w:before="0" w:beforeAutospacing="0" w:after="0" w:afterAutospacing="0"/>
        <w:ind w:left="4536"/>
        <w:jc w:val="center"/>
        <w:rPr>
          <w:rFonts w:ascii="Arial" w:hAnsi="Arial" w:cs="Arial"/>
          <w:color w:val="444444"/>
          <w:sz w:val="28"/>
          <w:szCs w:val="28"/>
        </w:rPr>
      </w:pPr>
      <w:r w:rsidRPr="00F75EA9">
        <w:rPr>
          <w:b w:val="0"/>
          <w:sz w:val="28"/>
          <w:szCs w:val="28"/>
        </w:rPr>
        <w:t xml:space="preserve">к Порядку </w:t>
      </w:r>
      <w:r w:rsidR="00F75EA9" w:rsidRPr="00F75EA9">
        <w:rPr>
          <w:b w:val="0"/>
          <w:sz w:val="28"/>
          <w:szCs w:val="28"/>
        </w:rPr>
        <w:t>проведения оценки последствий решения о реорганизации или ликвидации муниципальных образовательных организаций и организаций, образующих социальную инфраструктуру для детей,  находящихся в муниципальной собственности Каларского муниципального округа Забайкальского края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5C10C8" w:rsidRPr="00F75EA9" w14:paraId="40DBF67D" w14:textId="77777777" w:rsidTr="006D6BF8">
        <w:trPr>
          <w:trHeight w:val="15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9F3D4" w14:textId="77777777" w:rsidR="005C10C8" w:rsidRPr="00F75EA9" w:rsidRDefault="005C10C8" w:rsidP="00F75EA9">
            <w:pPr>
              <w:ind w:left="4536"/>
              <w:jc w:val="center"/>
              <w:rPr>
                <w:sz w:val="28"/>
                <w:szCs w:val="28"/>
              </w:rPr>
            </w:pPr>
          </w:p>
        </w:tc>
      </w:tr>
      <w:tr w:rsidR="005C10C8" w:rsidRPr="00F75EA9" w14:paraId="01A3888E" w14:textId="77777777" w:rsidTr="006D6BF8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8BF785" w14:textId="77777777" w:rsidR="005C10C8" w:rsidRPr="00F75EA9" w:rsidRDefault="005C10C8" w:rsidP="00F75EA9">
            <w:pPr>
              <w:pStyle w:val="formattext"/>
              <w:spacing w:before="0" w:beforeAutospacing="0" w:after="0" w:afterAutospacing="0"/>
              <w:ind w:left="4536"/>
              <w:jc w:val="center"/>
              <w:textAlignment w:val="baseline"/>
              <w:rPr>
                <w:sz w:val="28"/>
                <w:szCs w:val="28"/>
              </w:rPr>
            </w:pPr>
            <w:r w:rsidRPr="00F75EA9">
              <w:rPr>
                <w:sz w:val="28"/>
                <w:szCs w:val="28"/>
              </w:rPr>
              <w:t>Рекомендательная форма</w:t>
            </w:r>
          </w:p>
        </w:tc>
      </w:tr>
      <w:tr w:rsidR="005C10C8" w14:paraId="7DB0D768" w14:textId="77777777" w:rsidTr="006D6BF8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BA5DE3" w14:textId="77777777" w:rsidR="005C10C8" w:rsidRDefault="005C10C8"/>
        </w:tc>
      </w:tr>
      <w:tr w:rsidR="005C10C8" w:rsidRPr="00FB5976" w14:paraId="589198F3" w14:textId="77777777" w:rsidTr="006D6BF8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44A599" w14:textId="2CF999D3" w:rsidR="005C10C8" w:rsidRPr="00FB5976" w:rsidRDefault="005C10C8" w:rsidP="00FB5976">
            <w:pPr>
              <w:pStyle w:val="headertext"/>
              <w:spacing w:before="0" w:beforeAutospacing="0" w:after="240" w:afterAutospacing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 w:rsidRPr="00FB5976">
              <w:rPr>
                <w:b/>
                <w:bCs/>
                <w:sz w:val="28"/>
                <w:szCs w:val="28"/>
              </w:rPr>
              <w:t>Заключение</w:t>
            </w:r>
            <w:r w:rsidRPr="00FB5976">
              <w:rPr>
                <w:b/>
                <w:bCs/>
                <w:sz w:val="28"/>
                <w:szCs w:val="28"/>
              </w:rPr>
              <w:br/>
              <w:t xml:space="preserve">по </w:t>
            </w:r>
            <w:r w:rsidR="004B2735" w:rsidRPr="00FB5976">
              <w:rPr>
                <w:b/>
                <w:bCs/>
                <w:sz w:val="28"/>
                <w:szCs w:val="28"/>
              </w:rPr>
              <w:t>оценк</w:t>
            </w:r>
            <w:r w:rsidR="00FB5976" w:rsidRPr="00FB5976">
              <w:rPr>
                <w:b/>
                <w:bCs/>
                <w:sz w:val="28"/>
                <w:szCs w:val="28"/>
              </w:rPr>
              <w:t>е</w:t>
            </w:r>
            <w:r w:rsidR="004B2735" w:rsidRPr="00FB5976">
              <w:rPr>
                <w:b/>
                <w:bCs/>
                <w:sz w:val="28"/>
                <w:szCs w:val="28"/>
              </w:rPr>
              <w:t xml:space="preserve"> последствий решения о реорганизации или ликвидации муниципальных образовательных организаций и организаций, образующих социальную инфраструктуру для детей,  находящихся в муниципальной собственности Каларского муниципального округа Забайкальского края</w:t>
            </w:r>
          </w:p>
        </w:tc>
      </w:tr>
      <w:tr w:rsidR="005C10C8" w:rsidRPr="00FB5976" w14:paraId="3E745B98" w14:textId="77777777" w:rsidTr="006D6BF8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A58F39" w14:textId="77777777" w:rsidR="005C10C8" w:rsidRPr="00FB5976" w:rsidRDefault="005C10C8">
            <w:pPr>
              <w:rPr>
                <w:sz w:val="28"/>
                <w:szCs w:val="28"/>
              </w:rPr>
            </w:pPr>
          </w:p>
        </w:tc>
      </w:tr>
      <w:tr w:rsidR="005C10C8" w:rsidRPr="00FB5976" w14:paraId="141DFBE5" w14:textId="77777777" w:rsidTr="006D6BF8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EAA08D" w14:textId="77777777" w:rsidR="005C10C8" w:rsidRPr="00FB5976" w:rsidRDefault="005C10C8">
            <w:pPr>
              <w:rPr>
                <w:sz w:val="28"/>
                <w:szCs w:val="28"/>
              </w:rPr>
            </w:pPr>
          </w:p>
        </w:tc>
      </w:tr>
      <w:tr w:rsidR="005C10C8" w:rsidRPr="00FB5976" w14:paraId="29F689EC" w14:textId="77777777" w:rsidTr="006D6BF8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D2A15A" w14:textId="77777777" w:rsidR="00EE604D" w:rsidRPr="00FB5976" w:rsidRDefault="00EE604D" w:rsidP="00EE604D">
            <w:pPr>
              <w:widowControl w:val="0"/>
              <w:ind w:left="20" w:right="20" w:firstLine="700"/>
              <w:jc w:val="both"/>
              <w:rPr>
                <w:sz w:val="28"/>
                <w:szCs w:val="28"/>
              </w:rPr>
            </w:pPr>
            <w:r w:rsidRPr="00FB5976">
              <w:rPr>
                <w:color w:val="000000"/>
                <w:sz w:val="28"/>
                <w:szCs w:val="28"/>
                <w:lang w:bidi="ru-RU"/>
              </w:rPr>
              <w:t>Комиссия по оценке последствий принятия решения о реорганизации или ликвидации образовательных организаций и организаций, образующих социальную инфраструктуру для детей, предназначенную для целей образования и развития детей, а также о передаче в аренду, реконструкции, модернизации, изменении назначения или ликвидации объектов социальной инфраструктуры для детей, находящихся в муниципальной собственности (далее - Комиссия) в составе:</w:t>
            </w:r>
          </w:p>
          <w:p w14:paraId="7584EEA8" w14:textId="77777777" w:rsidR="00EE604D" w:rsidRPr="00FB5976" w:rsidRDefault="00EE604D" w:rsidP="00EE604D">
            <w:pPr>
              <w:widowControl w:val="0"/>
              <w:tabs>
                <w:tab w:val="left" w:leader="underscore" w:pos="9258"/>
              </w:tabs>
              <w:ind w:left="20" w:firstLine="400"/>
              <w:jc w:val="both"/>
              <w:rPr>
                <w:sz w:val="28"/>
                <w:szCs w:val="28"/>
              </w:rPr>
            </w:pPr>
            <w:r w:rsidRPr="00FB5976">
              <w:rPr>
                <w:color w:val="000000"/>
                <w:sz w:val="28"/>
                <w:szCs w:val="28"/>
                <w:lang w:bidi="ru-RU"/>
              </w:rPr>
              <w:t>председатель Комиссии:</w:t>
            </w:r>
            <w:r w:rsidRPr="00FB5976">
              <w:rPr>
                <w:color w:val="000000"/>
                <w:sz w:val="28"/>
                <w:szCs w:val="28"/>
                <w:lang w:bidi="ru-RU"/>
              </w:rPr>
              <w:tab/>
            </w:r>
          </w:p>
          <w:p w14:paraId="07C491A1" w14:textId="77777777" w:rsidR="00EE604D" w:rsidRPr="00FB5976" w:rsidRDefault="00EE604D" w:rsidP="00EE604D">
            <w:pPr>
              <w:widowControl w:val="0"/>
              <w:tabs>
                <w:tab w:val="left" w:leader="underscore" w:pos="9661"/>
              </w:tabs>
              <w:ind w:left="20" w:firstLine="400"/>
              <w:jc w:val="both"/>
              <w:rPr>
                <w:sz w:val="28"/>
                <w:szCs w:val="28"/>
              </w:rPr>
            </w:pPr>
            <w:r w:rsidRPr="00FB5976">
              <w:rPr>
                <w:color w:val="000000"/>
                <w:sz w:val="28"/>
                <w:szCs w:val="28"/>
                <w:lang w:bidi="ru-RU"/>
              </w:rPr>
              <w:t>заместитель председателя Комиссии:</w:t>
            </w:r>
            <w:r w:rsidRPr="00FB5976">
              <w:rPr>
                <w:color w:val="000000"/>
                <w:sz w:val="28"/>
                <w:szCs w:val="28"/>
                <w:lang w:bidi="ru-RU"/>
              </w:rPr>
              <w:tab/>
            </w:r>
          </w:p>
          <w:p w14:paraId="1B1384DD" w14:textId="77777777" w:rsidR="00EE604D" w:rsidRPr="00FB5976" w:rsidRDefault="00EE604D" w:rsidP="00EE604D">
            <w:pPr>
              <w:widowControl w:val="0"/>
              <w:tabs>
                <w:tab w:val="left" w:leader="underscore" w:pos="9661"/>
              </w:tabs>
              <w:ind w:left="20" w:firstLine="400"/>
              <w:jc w:val="both"/>
              <w:rPr>
                <w:sz w:val="28"/>
                <w:szCs w:val="28"/>
              </w:rPr>
            </w:pPr>
            <w:r w:rsidRPr="00FB5976">
              <w:rPr>
                <w:color w:val="000000"/>
                <w:sz w:val="28"/>
                <w:szCs w:val="28"/>
                <w:lang w:bidi="ru-RU"/>
              </w:rPr>
              <w:t>секретарь Комиссии:</w:t>
            </w:r>
            <w:r w:rsidRPr="00FB5976">
              <w:rPr>
                <w:color w:val="000000"/>
                <w:sz w:val="28"/>
                <w:szCs w:val="28"/>
                <w:lang w:bidi="ru-RU"/>
              </w:rPr>
              <w:tab/>
            </w:r>
          </w:p>
          <w:p w14:paraId="56DCCEAD" w14:textId="77777777" w:rsidR="00EE604D" w:rsidRPr="00FB5976" w:rsidRDefault="00EE604D" w:rsidP="00EE604D">
            <w:pPr>
              <w:widowControl w:val="0"/>
              <w:tabs>
                <w:tab w:val="left" w:leader="underscore" w:pos="9258"/>
              </w:tabs>
              <w:ind w:left="20" w:firstLine="400"/>
              <w:jc w:val="both"/>
              <w:rPr>
                <w:sz w:val="28"/>
                <w:szCs w:val="28"/>
              </w:rPr>
            </w:pPr>
            <w:r w:rsidRPr="00FB5976">
              <w:rPr>
                <w:color w:val="000000"/>
                <w:sz w:val="28"/>
                <w:szCs w:val="28"/>
                <w:lang w:bidi="ru-RU"/>
              </w:rPr>
              <w:t>члены Комиссии:</w:t>
            </w:r>
            <w:r w:rsidRPr="00FB5976">
              <w:rPr>
                <w:color w:val="000000"/>
                <w:sz w:val="28"/>
                <w:szCs w:val="28"/>
                <w:lang w:bidi="ru-RU"/>
              </w:rPr>
              <w:tab/>
            </w:r>
          </w:p>
          <w:p w14:paraId="6FF1AC1F" w14:textId="34597E49" w:rsidR="00EE604D" w:rsidRPr="00FB5976" w:rsidRDefault="00EE604D" w:rsidP="00EE604D">
            <w:pPr>
              <w:widowControl w:val="0"/>
              <w:ind w:left="20" w:right="20" w:firstLine="700"/>
              <w:jc w:val="both"/>
              <w:rPr>
                <w:sz w:val="28"/>
                <w:szCs w:val="28"/>
              </w:rPr>
            </w:pPr>
            <w:r w:rsidRPr="00FB5976">
              <w:rPr>
                <w:color w:val="000000"/>
                <w:sz w:val="28"/>
                <w:szCs w:val="28"/>
                <w:lang w:bidi="ru-RU"/>
              </w:rPr>
              <w:t>В соответствии со статьей 13 Федерального закона от 24.06.1998 года № 124-ФЗ «Об основных гарантиях прав ребенка в Российской Федерации» и статьей 22 Федерального закона от 29.12.2012 № 273-ФЗ «Об образовании в Российской Федерации» Комиссия составила настоящее заключение по оценке последствий принятия решения о реорганизации или ликвидации образовательных организаций и организаций, образующих социальную инфраструктуру для детей, предназначенную для целей образования и развития</w:t>
            </w:r>
            <w:r w:rsidRPr="00FB5976">
              <w:rPr>
                <w:sz w:val="28"/>
                <w:szCs w:val="28"/>
              </w:rPr>
              <w:t xml:space="preserve"> </w:t>
            </w:r>
            <w:r w:rsidRPr="00FB5976">
              <w:rPr>
                <w:color w:val="000000"/>
                <w:sz w:val="28"/>
                <w:szCs w:val="28"/>
                <w:lang w:bidi="ru-RU"/>
              </w:rPr>
              <w:t>детей__________________________________________________</w:t>
            </w:r>
          </w:p>
          <w:p w14:paraId="256502F8" w14:textId="77777777" w:rsidR="00EE604D" w:rsidRPr="00FB5976" w:rsidRDefault="00EE604D" w:rsidP="00EE604D">
            <w:pPr>
              <w:widowControl w:val="0"/>
              <w:ind w:left="20" w:right="20" w:hanging="20"/>
              <w:jc w:val="center"/>
              <w:rPr>
                <w:color w:val="000000"/>
                <w:spacing w:val="3"/>
                <w:shd w:val="clear" w:color="auto" w:fill="FFFFFF"/>
                <w:lang w:bidi="ru-RU"/>
              </w:rPr>
            </w:pPr>
            <w:r w:rsidRPr="00FB5976">
              <w:rPr>
                <w:color w:val="000000"/>
                <w:spacing w:val="3"/>
                <w:shd w:val="clear" w:color="auto" w:fill="FFFFFF"/>
                <w:lang w:bidi="ru-RU"/>
              </w:rPr>
              <w:t>(наименование муниципальной образовательной организации с указанием адреса)</w:t>
            </w:r>
          </w:p>
          <w:p w14:paraId="2F2FB88A" w14:textId="47948272" w:rsidR="00EE604D" w:rsidRPr="00FB5976" w:rsidRDefault="00EE604D" w:rsidP="00EE604D">
            <w:pPr>
              <w:widowControl w:val="0"/>
              <w:ind w:left="20" w:right="20" w:firstLine="689"/>
              <w:jc w:val="both"/>
              <w:rPr>
                <w:sz w:val="28"/>
                <w:szCs w:val="28"/>
              </w:rPr>
            </w:pPr>
            <w:r w:rsidRPr="00FB5976">
              <w:rPr>
                <w:color w:val="000000"/>
                <w:sz w:val="28"/>
                <w:szCs w:val="28"/>
                <w:lang w:bidi="ru-RU"/>
              </w:rPr>
              <w:t xml:space="preserve">Предложение заявителя, осуществляющего функции учредителя образовательной организации, о реорганизации или ликвидации образовательных организаций и организаций, образующих социальную инфраструктуру для детей, предназначенную для целей образования и </w:t>
            </w:r>
            <w:r w:rsidRPr="00FB5976">
              <w:rPr>
                <w:color w:val="000000"/>
                <w:sz w:val="28"/>
                <w:szCs w:val="28"/>
                <w:lang w:bidi="ru-RU"/>
              </w:rPr>
              <w:lastRenderedPageBreak/>
              <w:t>развития детей_____________________________________________</w:t>
            </w:r>
          </w:p>
          <w:p w14:paraId="54C754CE" w14:textId="678DE372" w:rsidR="00EE604D" w:rsidRPr="00FB5976" w:rsidRDefault="00EE604D" w:rsidP="00EE604D">
            <w:pPr>
              <w:widowControl w:val="0"/>
              <w:ind w:left="20" w:right="20" w:firstLine="700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FB5976">
              <w:rPr>
                <w:color w:val="000000"/>
                <w:sz w:val="28"/>
                <w:szCs w:val="28"/>
                <w:lang w:bidi="ru-RU"/>
              </w:rPr>
              <w:t>По результатам оценки Комиссия установила (указываются значения всех критериев, на основании которых оцениваются последствия принятия решения):</w:t>
            </w:r>
          </w:p>
          <w:p w14:paraId="2B982F4A" w14:textId="77777777" w:rsidR="00617F85" w:rsidRPr="00FB5976" w:rsidRDefault="00617F85" w:rsidP="00EE604D">
            <w:pPr>
              <w:widowControl w:val="0"/>
              <w:ind w:left="20" w:right="20" w:firstLine="700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  <w:tbl>
            <w:tblPr>
              <w:tblW w:w="0" w:type="auto"/>
              <w:tblInd w:w="1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3807"/>
              <w:gridCol w:w="1474"/>
              <w:gridCol w:w="3329"/>
            </w:tblGrid>
            <w:tr w:rsidR="00EE604D" w:rsidRPr="00FB5976" w14:paraId="5C502DDB" w14:textId="77777777" w:rsidTr="009366E1">
              <w:tc>
                <w:tcPr>
                  <w:tcW w:w="5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10E68470" w14:textId="77777777" w:rsidR="00EE604D" w:rsidRPr="00FB5976" w:rsidRDefault="00EE604D" w:rsidP="009366E1">
                  <w:pPr>
                    <w:jc w:val="both"/>
                  </w:pPr>
                  <w:r w:rsidRPr="00FB5976">
                    <w:t>№ п/п</w:t>
                  </w:r>
                </w:p>
              </w:tc>
              <w:tc>
                <w:tcPr>
                  <w:tcW w:w="41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7673769B" w14:textId="77777777" w:rsidR="00EE604D" w:rsidRPr="00FB5976" w:rsidRDefault="00EE604D" w:rsidP="009366E1">
                  <w:pPr>
                    <w:jc w:val="both"/>
                  </w:pPr>
                  <w:r w:rsidRPr="00FB5976">
                    <w:t>Критерий</w:t>
                  </w:r>
                </w:p>
              </w:tc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469A01CF" w14:textId="77777777" w:rsidR="00EE604D" w:rsidRPr="00FB5976" w:rsidRDefault="00EE604D" w:rsidP="009366E1">
                  <w:pPr>
                    <w:jc w:val="both"/>
                  </w:pPr>
                  <w:r w:rsidRPr="00FB5976">
                    <w:t>Оценка критерия</w:t>
                  </w:r>
                </w:p>
              </w:tc>
              <w:tc>
                <w:tcPr>
                  <w:tcW w:w="3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1D443273" w14:textId="77777777" w:rsidR="00EE604D" w:rsidRPr="00FB5976" w:rsidRDefault="00EE604D" w:rsidP="009366E1">
                  <w:pPr>
                    <w:jc w:val="both"/>
                  </w:pPr>
                  <w:r w:rsidRPr="00FB5976">
                    <w:t>Вывод комиссии (позитивные/негативные последствия, критерий не затрагивается)</w:t>
                  </w:r>
                </w:p>
              </w:tc>
            </w:tr>
            <w:tr w:rsidR="00EE604D" w:rsidRPr="00FB5976" w14:paraId="1716F174" w14:textId="77777777" w:rsidTr="009366E1">
              <w:tc>
                <w:tcPr>
                  <w:tcW w:w="5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0AFC20B9" w14:textId="77777777" w:rsidR="00EE604D" w:rsidRPr="00FB5976" w:rsidRDefault="00EE604D" w:rsidP="009366E1">
                  <w:pPr>
                    <w:jc w:val="both"/>
                  </w:pPr>
                  <w:r w:rsidRPr="00FB5976">
                    <w:t>1</w:t>
                  </w:r>
                </w:p>
              </w:tc>
              <w:tc>
                <w:tcPr>
                  <w:tcW w:w="41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05801DD8" w14:textId="77777777" w:rsidR="00EE604D" w:rsidRPr="00FB5976" w:rsidRDefault="00EE604D" w:rsidP="009366E1">
                  <w:pPr>
                    <w:jc w:val="both"/>
                  </w:pPr>
                  <w:r w:rsidRPr="00FB5976">
                    <w:t>2</w:t>
                  </w:r>
                </w:p>
              </w:tc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1F05A9A2" w14:textId="77777777" w:rsidR="00EE604D" w:rsidRPr="00FB5976" w:rsidRDefault="00EE604D" w:rsidP="009366E1">
                  <w:pPr>
                    <w:jc w:val="both"/>
                  </w:pPr>
                  <w:r w:rsidRPr="00FB5976">
                    <w:t>3</w:t>
                  </w:r>
                </w:p>
              </w:tc>
              <w:tc>
                <w:tcPr>
                  <w:tcW w:w="3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37496E3D" w14:textId="77777777" w:rsidR="00EE604D" w:rsidRPr="00FB5976" w:rsidRDefault="00EE604D" w:rsidP="009366E1">
                  <w:pPr>
                    <w:jc w:val="both"/>
                  </w:pPr>
                  <w:r w:rsidRPr="00FB5976">
                    <w:t>4</w:t>
                  </w:r>
                </w:p>
              </w:tc>
            </w:tr>
            <w:tr w:rsidR="00EE604D" w:rsidRPr="00FB5976" w14:paraId="5336F62F" w14:textId="77777777" w:rsidTr="009366E1">
              <w:tc>
                <w:tcPr>
                  <w:tcW w:w="5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6639BA11" w14:textId="77777777" w:rsidR="00EE604D" w:rsidRPr="00FB5976" w:rsidRDefault="00EE604D" w:rsidP="009366E1">
                  <w:pPr>
                    <w:jc w:val="both"/>
                  </w:pPr>
                  <w:r w:rsidRPr="00FB5976">
                    <w:t>1</w:t>
                  </w:r>
                </w:p>
              </w:tc>
              <w:tc>
                <w:tcPr>
                  <w:tcW w:w="41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4FA41097" w14:textId="77777777" w:rsidR="00EE604D" w:rsidRPr="00FB5976" w:rsidRDefault="00EE604D" w:rsidP="009366E1">
                  <w:pPr>
                    <w:jc w:val="both"/>
                  </w:pPr>
                  <w:r w:rsidRPr="00FB5976">
                    <w:t>Наличие оснований для соблюдения прав и гарантий работников при реорганизации или ликвидации Организации</w:t>
                  </w:r>
                </w:p>
              </w:tc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641D58B4" w14:textId="77777777" w:rsidR="00EE604D" w:rsidRPr="00FB5976" w:rsidRDefault="00EE604D" w:rsidP="009366E1">
                  <w:pPr>
                    <w:jc w:val="both"/>
                  </w:pPr>
                  <w:r w:rsidRPr="00FB5976">
                    <w:t>да/нет</w:t>
                  </w:r>
                </w:p>
              </w:tc>
              <w:tc>
                <w:tcPr>
                  <w:tcW w:w="3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54E0E827" w14:textId="77777777" w:rsidR="00EE604D" w:rsidRPr="00FB5976" w:rsidRDefault="00EE604D" w:rsidP="009366E1">
                  <w:pPr>
                    <w:jc w:val="both"/>
                  </w:pPr>
                </w:p>
              </w:tc>
            </w:tr>
            <w:tr w:rsidR="00EE604D" w:rsidRPr="00FB5976" w14:paraId="26646069" w14:textId="77777777" w:rsidTr="009366E1">
              <w:tc>
                <w:tcPr>
                  <w:tcW w:w="5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7E8F56FE" w14:textId="77777777" w:rsidR="00EE604D" w:rsidRPr="00FB5976" w:rsidRDefault="00EE604D" w:rsidP="009366E1">
                  <w:pPr>
                    <w:jc w:val="both"/>
                  </w:pPr>
                  <w:r w:rsidRPr="00FB5976">
                    <w:t>2</w:t>
                  </w:r>
                </w:p>
              </w:tc>
              <w:tc>
                <w:tcPr>
                  <w:tcW w:w="41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5C093A05" w14:textId="77777777" w:rsidR="00EE604D" w:rsidRPr="00FB5976" w:rsidRDefault="00EE604D" w:rsidP="009366E1">
                  <w:pPr>
                    <w:ind w:left="-3" w:right="18"/>
                    <w:jc w:val="both"/>
                  </w:pPr>
                  <w:r w:rsidRPr="00FB5976">
                    <w:t>наличие возможности получения в Каларском муниципальном округе Забайкальского края государственных (муниципальных) услуг гражданами, оказание которых осуществляется организацией образования, в муниципальной собственности Каларского муниципального округа Забайкальского края</w:t>
                  </w:r>
                </w:p>
              </w:tc>
              <w:tc>
                <w:tcPr>
                  <w:tcW w:w="15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6903B372" w14:textId="77777777" w:rsidR="00EE604D" w:rsidRPr="00FB5976" w:rsidRDefault="00EE604D" w:rsidP="009366E1">
                  <w:pPr>
                    <w:jc w:val="both"/>
                  </w:pPr>
                  <w:r w:rsidRPr="00FB5976">
                    <w:t>да/нет</w:t>
                  </w:r>
                </w:p>
              </w:tc>
              <w:tc>
                <w:tcPr>
                  <w:tcW w:w="3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30" w:type="dxa"/>
                    <w:bottom w:w="0" w:type="dxa"/>
                    <w:right w:w="130" w:type="dxa"/>
                  </w:tcMar>
                  <w:hideMark/>
                </w:tcPr>
                <w:p w14:paraId="4E081041" w14:textId="77777777" w:rsidR="00EE604D" w:rsidRPr="00FB5976" w:rsidRDefault="00EE604D" w:rsidP="009366E1">
                  <w:pPr>
                    <w:jc w:val="both"/>
                  </w:pPr>
                </w:p>
              </w:tc>
            </w:tr>
          </w:tbl>
          <w:p w14:paraId="495B84D3" w14:textId="77777777" w:rsidR="00EE604D" w:rsidRPr="00FB5976" w:rsidRDefault="00EE604D" w:rsidP="00EE604D">
            <w:pPr>
              <w:widowControl w:val="0"/>
              <w:ind w:left="20" w:right="20" w:firstLine="700"/>
              <w:jc w:val="both"/>
            </w:pPr>
          </w:p>
          <w:p w14:paraId="7E0D5865" w14:textId="77777777" w:rsidR="00EE604D" w:rsidRPr="00FB5976" w:rsidRDefault="00EE604D" w:rsidP="00EE604D">
            <w:pPr>
              <w:widowControl w:val="0"/>
              <w:ind w:left="20" w:right="20" w:firstLine="700"/>
              <w:jc w:val="both"/>
              <w:rPr>
                <w:sz w:val="28"/>
                <w:szCs w:val="28"/>
              </w:rPr>
            </w:pPr>
            <w:r w:rsidRPr="00FB5976">
              <w:rPr>
                <w:color w:val="000000"/>
                <w:sz w:val="28"/>
                <w:szCs w:val="28"/>
                <w:lang w:bidi="ru-RU"/>
              </w:rPr>
              <w:t>Комиссией установлено (не установлено) ухудшение прогнозируемых последствий от реорганизации или ликвидации образовательных организаций и организаций, образующих социальную инфраструктуру для детей, предназначенную для целей образования и развития детей.</w:t>
            </w:r>
          </w:p>
          <w:p w14:paraId="61051AAB" w14:textId="77777777" w:rsidR="00EE604D" w:rsidRPr="00FB5976" w:rsidRDefault="00EE604D" w:rsidP="00EE604D">
            <w:pPr>
              <w:widowControl w:val="0"/>
              <w:tabs>
                <w:tab w:val="center" w:pos="2434"/>
                <w:tab w:val="left" w:pos="3346"/>
              </w:tabs>
              <w:ind w:left="20" w:firstLine="689"/>
              <w:jc w:val="both"/>
              <w:rPr>
                <w:sz w:val="28"/>
                <w:szCs w:val="28"/>
              </w:rPr>
            </w:pPr>
            <w:r w:rsidRPr="00FB5976">
              <w:rPr>
                <w:color w:val="000000"/>
                <w:sz w:val="28"/>
                <w:szCs w:val="28"/>
                <w:lang w:bidi="ru-RU"/>
              </w:rPr>
              <w:t>Заключение:</w:t>
            </w:r>
            <w:r w:rsidRPr="00FB5976">
              <w:rPr>
                <w:color w:val="000000"/>
                <w:sz w:val="28"/>
                <w:szCs w:val="28"/>
                <w:lang w:bidi="ru-RU"/>
              </w:rPr>
              <w:tab/>
              <w:t xml:space="preserve"> Принятие</w:t>
            </w:r>
            <w:r w:rsidRPr="00FB5976">
              <w:rPr>
                <w:color w:val="000000"/>
                <w:sz w:val="28"/>
                <w:szCs w:val="28"/>
                <w:lang w:bidi="ru-RU"/>
              </w:rPr>
              <w:tab/>
              <w:t>решения о реорганизации (ликвидации) (наименование муниципальной организации) целесообразно (нецелесообразно).</w:t>
            </w:r>
          </w:p>
          <w:p w14:paraId="161F5D84" w14:textId="77777777" w:rsidR="00EE604D" w:rsidRPr="00FB5976" w:rsidRDefault="00EE604D" w:rsidP="006D6BF8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sz w:val="28"/>
                <w:szCs w:val="28"/>
              </w:rPr>
            </w:pPr>
          </w:p>
          <w:p w14:paraId="5D553C48" w14:textId="50741E38" w:rsidR="005C10C8" w:rsidRPr="00FB5976" w:rsidRDefault="005C10C8" w:rsidP="006D6BF8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5C10C8" w:rsidRPr="00FB5976" w14:paraId="4E6DDD42" w14:textId="77777777" w:rsidTr="006D6BF8">
        <w:tc>
          <w:tcPr>
            <w:tcW w:w="96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15EE8F" w14:textId="77777777" w:rsidR="005C10C8" w:rsidRPr="00FB5976" w:rsidRDefault="005C10C8">
            <w:pPr>
              <w:rPr>
                <w:sz w:val="28"/>
                <w:szCs w:val="28"/>
              </w:rPr>
            </w:pPr>
          </w:p>
        </w:tc>
      </w:tr>
    </w:tbl>
    <w:p w14:paraId="451EB74A" w14:textId="77777777" w:rsidR="009301F8" w:rsidRPr="00FB5976" w:rsidRDefault="009301F8" w:rsidP="00617F85">
      <w:pPr>
        <w:pStyle w:val="32"/>
        <w:shd w:val="clear" w:color="auto" w:fill="auto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4C54EE" w14:textId="3B0AE24B" w:rsidR="009301F8" w:rsidRPr="00FB5976" w:rsidRDefault="009301F8" w:rsidP="009301F8">
      <w:pPr>
        <w:pStyle w:val="32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FB5976">
        <w:rPr>
          <w:rFonts w:ascii="Times New Roman" w:hAnsi="Times New Roman" w:cs="Times New Roman"/>
          <w:sz w:val="28"/>
          <w:szCs w:val="28"/>
        </w:rPr>
        <w:t xml:space="preserve">Подписи членов Комиссии (с расшифровкой </w:t>
      </w:r>
      <w:r w:rsidR="00617F85" w:rsidRPr="00FB5976">
        <w:rPr>
          <w:rFonts w:ascii="Times New Roman" w:hAnsi="Times New Roman" w:cs="Times New Roman"/>
          <w:sz w:val="28"/>
          <w:szCs w:val="28"/>
        </w:rPr>
        <w:t>ФИО</w:t>
      </w:r>
      <w:r w:rsidRPr="00FB5976">
        <w:rPr>
          <w:rFonts w:ascii="Times New Roman" w:hAnsi="Times New Roman" w:cs="Times New Roman"/>
          <w:sz w:val="28"/>
          <w:szCs w:val="28"/>
        </w:rPr>
        <w:t>)</w:t>
      </w:r>
    </w:p>
    <w:p w14:paraId="6762F7D0" w14:textId="77777777" w:rsidR="009301F8" w:rsidRDefault="009301F8" w:rsidP="00A94312">
      <w:pPr>
        <w:pStyle w:val="32"/>
        <w:shd w:val="clear" w:color="auto" w:fill="auto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14:paraId="5AC9E018" w14:textId="1CA86BC5" w:rsidR="00F75EA9" w:rsidRDefault="00F75EA9">
      <w:pPr>
        <w:rPr>
          <w:rFonts w:eastAsia="Arial"/>
          <w:b/>
          <w:color w:val="000000"/>
          <w:lang w:bidi="ru-RU"/>
        </w:rPr>
      </w:pPr>
      <w:r>
        <w:rPr>
          <w:b/>
          <w:color w:val="000000"/>
          <w:lang w:bidi="ru-RU"/>
        </w:rPr>
        <w:br w:type="page"/>
      </w:r>
    </w:p>
    <w:p w14:paraId="716DBDF2" w14:textId="70355F8A" w:rsidR="00406F4D" w:rsidRPr="00F75EA9" w:rsidRDefault="00406F4D" w:rsidP="00F75EA9">
      <w:pPr>
        <w:ind w:left="4536"/>
        <w:jc w:val="center"/>
        <w:rPr>
          <w:sz w:val="28"/>
          <w:szCs w:val="28"/>
        </w:rPr>
      </w:pPr>
      <w:r w:rsidRPr="00F75EA9">
        <w:rPr>
          <w:sz w:val="28"/>
          <w:szCs w:val="28"/>
        </w:rPr>
        <w:lastRenderedPageBreak/>
        <w:t>Приложение № 2</w:t>
      </w:r>
    </w:p>
    <w:p w14:paraId="1A1CDCC9" w14:textId="77777777" w:rsidR="00406F4D" w:rsidRPr="00F75EA9" w:rsidRDefault="00406F4D" w:rsidP="00F75EA9">
      <w:pPr>
        <w:overflowPunct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F75EA9">
        <w:rPr>
          <w:sz w:val="28"/>
          <w:szCs w:val="28"/>
        </w:rPr>
        <w:t>к постановлению администрации</w:t>
      </w:r>
    </w:p>
    <w:p w14:paraId="604EC5D6" w14:textId="77777777" w:rsidR="00406F4D" w:rsidRPr="00F75EA9" w:rsidRDefault="00406F4D" w:rsidP="00F75EA9">
      <w:pPr>
        <w:overflowPunct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F75EA9">
        <w:rPr>
          <w:sz w:val="28"/>
          <w:szCs w:val="28"/>
        </w:rPr>
        <w:t>Каларского муниципального</w:t>
      </w:r>
    </w:p>
    <w:p w14:paraId="49089322" w14:textId="77777777" w:rsidR="00406F4D" w:rsidRPr="00F75EA9" w:rsidRDefault="00406F4D" w:rsidP="00F75EA9">
      <w:pPr>
        <w:overflowPunct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F75EA9">
        <w:rPr>
          <w:sz w:val="28"/>
          <w:szCs w:val="28"/>
        </w:rPr>
        <w:t>округа Забайкальского края</w:t>
      </w:r>
    </w:p>
    <w:p w14:paraId="69016ADF" w14:textId="6AB168AF" w:rsidR="00406F4D" w:rsidRPr="00F75EA9" w:rsidRDefault="00406F4D" w:rsidP="00F75EA9">
      <w:pPr>
        <w:overflowPunct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F75EA9">
        <w:rPr>
          <w:sz w:val="28"/>
          <w:szCs w:val="28"/>
        </w:rPr>
        <w:t>от 14 июля 2026</w:t>
      </w:r>
      <w:r w:rsidRPr="00F75EA9">
        <w:rPr>
          <w:b/>
          <w:sz w:val="28"/>
          <w:szCs w:val="28"/>
        </w:rPr>
        <w:t xml:space="preserve"> </w:t>
      </w:r>
      <w:r w:rsidRPr="00F75EA9">
        <w:rPr>
          <w:sz w:val="28"/>
          <w:szCs w:val="28"/>
        </w:rPr>
        <w:t>года № 572</w:t>
      </w:r>
    </w:p>
    <w:p w14:paraId="577AA07F" w14:textId="77777777" w:rsidR="009301F8" w:rsidRDefault="009301F8" w:rsidP="00A94312">
      <w:pPr>
        <w:pStyle w:val="32"/>
        <w:shd w:val="clear" w:color="auto" w:fill="auto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14:paraId="7DB01512" w14:textId="77777777" w:rsidR="00F75EA9" w:rsidRDefault="00F75EA9" w:rsidP="00A94312">
      <w:pPr>
        <w:pStyle w:val="32"/>
        <w:shd w:val="clear" w:color="auto" w:fill="auto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14:paraId="44B895AE" w14:textId="77777777" w:rsidR="009E657E" w:rsidRDefault="00406F4D" w:rsidP="00FB5976">
      <w:pPr>
        <w:pStyle w:val="32"/>
        <w:shd w:val="clear" w:color="auto" w:fill="auto"/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FB597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</w:t>
      </w:r>
      <w:r w:rsidR="0038474C" w:rsidRPr="00FB597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оряд</w:t>
      </w:r>
      <w:r w:rsidRPr="00FB597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ок</w:t>
      </w:r>
      <w:r w:rsidR="0038474C" w:rsidRPr="00FB597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</w:p>
    <w:p w14:paraId="229F6902" w14:textId="7853208E" w:rsidR="0038474C" w:rsidRDefault="009E4DA5" w:rsidP="00FB5976">
      <w:pPr>
        <w:pStyle w:val="32"/>
        <w:shd w:val="clear" w:color="auto" w:fill="auto"/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FB597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создания</w:t>
      </w:r>
      <w:r w:rsidR="0038474C" w:rsidRPr="00FB597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r w:rsidR="00406F4D" w:rsidRPr="00FB597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и работы </w:t>
      </w:r>
      <w:r w:rsidR="0038474C" w:rsidRPr="00FB597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комиссии по оценке последствий принятия решения о реорганизации или ликвидации муниципальных образовательных организаций и организаций, образующих социальную инфраструктуру для детей, </w:t>
      </w:r>
      <w:r w:rsidR="00987188" w:rsidRPr="00FB597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находящихся в муниципальной собственности Каларского муниципального округа Забайкальского края</w:t>
      </w:r>
      <w:r w:rsidR="0038474C" w:rsidRPr="00FB597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</w:p>
    <w:p w14:paraId="53F80259" w14:textId="77777777" w:rsidR="009E657E" w:rsidRPr="00FB5976" w:rsidRDefault="009E657E" w:rsidP="00FB5976">
      <w:pPr>
        <w:pStyle w:val="32"/>
        <w:shd w:val="clear" w:color="auto" w:fill="auto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588C36E2" w14:textId="77777777" w:rsidR="0038474C" w:rsidRPr="00FB5976" w:rsidRDefault="0038474C" w:rsidP="00A94312">
      <w:pPr>
        <w:pStyle w:val="1"/>
        <w:numPr>
          <w:ilvl w:val="0"/>
          <w:numId w:val="24"/>
        </w:numPr>
        <w:shd w:val="clear" w:color="auto" w:fill="auto"/>
        <w:tabs>
          <w:tab w:val="left" w:pos="0"/>
        </w:tabs>
        <w:spacing w:after="0"/>
        <w:ind w:firstLine="0"/>
        <w:jc w:val="center"/>
        <w:rPr>
          <w:b/>
        </w:rPr>
      </w:pPr>
      <w:r w:rsidRPr="00FB5976">
        <w:rPr>
          <w:b/>
          <w:color w:val="000000"/>
          <w:lang w:bidi="ru-RU"/>
        </w:rPr>
        <w:t>Общие положения</w:t>
      </w:r>
    </w:p>
    <w:p w14:paraId="16226F0B" w14:textId="027C0F77" w:rsidR="0038474C" w:rsidRPr="00FB5976" w:rsidRDefault="0038474C" w:rsidP="00F75EA9">
      <w:pPr>
        <w:pStyle w:val="1"/>
        <w:numPr>
          <w:ilvl w:val="1"/>
          <w:numId w:val="24"/>
        </w:numPr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 Комиссия по оценке последствий принятия решения о реорганизации или ликвидации муниципальных образовательных организаций и организаций, образующих социальную инфраструктуру для детей, предназначенную для целей образования и развития детей, находящихся в муниципальной собственности</w:t>
      </w:r>
      <w:r w:rsidR="0049088B" w:rsidRPr="00FB5976">
        <w:rPr>
          <w:color w:val="000000"/>
          <w:lang w:bidi="ru-RU"/>
        </w:rPr>
        <w:t xml:space="preserve"> Каларского муниципального округа Забайкальского края</w:t>
      </w:r>
      <w:r w:rsidRPr="00FB5976">
        <w:rPr>
          <w:color w:val="000000"/>
          <w:lang w:bidi="ru-RU"/>
        </w:rPr>
        <w:t xml:space="preserve"> (далее </w:t>
      </w:r>
      <w:r w:rsidR="00537627" w:rsidRPr="00FB5976">
        <w:rPr>
          <w:color w:val="000000"/>
          <w:lang w:bidi="ru-RU"/>
        </w:rPr>
        <w:t>–</w:t>
      </w:r>
      <w:r w:rsidRPr="00FB5976">
        <w:rPr>
          <w:color w:val="000000"/>
          <w:lang w:bidi="ru-RU"/>
        </w:rPr>
        <w:t xml:space="preserve"> Комиссия), создана для проведения оценки последствий принятия решения о реорганизации или ликвидации муниципальных образовательных учреждений и учреждений, образующих социальную инфраструктуру для детей, предназначенную для целей образования и развития детей, находящихся в муниципальной собственности</w:t>
      </w:r>
      <w:r w:rsidR="00537627" w:rsidRPr="00FB5976">
        <w:rPr>
          <w:b/>
          <w:bCs/>
          <w:color w:val="000000"/>
          <w:lang w:bidi="ru-RU"/>
        </w:rPr>
        <w:t xml:space="preserve"> </w:t>
      </w:r>
      <w:r w:rsidR="00537627" w:rsidRPr="00FB5976">
        <w:rPr>
          <w:bCs/>
          <w:color w:val="000000"/>
          <w:lang w:bidi="ru-RU"/>
        </w:rPr>
        <w:t>Каларского муниципального округа Забайкальского края</w:t>
      </w:r>
      <w:r w:rsidR="00537627" w:rsidRPr="00FB5976">
        <w:rPr>
          <w:b/>
          <w:color w:val="000000"/>
          <w:lang w:bidi="ru-RU"/>
        </w:rPr>
        <w:t xml:space="preserve"> </w:t>
      </w:r>
      <w:r w:rsidRPr="00FB5976">
        <w:rPr>
          <w:color w:val="000000"/>
          <w:lang w:bidi="ru-RU"/>
        </w:rPr>
        <w:t xml:space="preserve">(далее </w:t>
      </w:r>
      <w:r w:rsidR="00537627" w:rsidRPr="00FB5976">
        <w:rPr>
          <w:color w:val="000000"/>
          <w:lang w:bidi="ru-RU"/>
        </w:rPr>
        <w:t xml:space="preserve">– </w:t>
      </w:r>
      <w:r w:rsidRPr="00FB5976">
        <w:rPr>
          <w:color w:val="000000"/>
          <w:lang w:bidi="ru-RU"/>
        </w:rPr>
        <w:t>оценка последствий принятия решения).</w:t>
      </w:r>
    </w:p>
    <w:p w14:paraId="5874DC8C" w14:textId="77777777" w:rsidR="00987188" w:rsidRPr="00FB5976" w:rsidRDefault="0038474C" w:rsidP="00F75EA9">
      <w:pPr>
        <w:pStyle w:val="1"/>
        <w:numPr>
          <w:ilvl w:val="1"/>
          <w:numId w:val="24"/>
        </w:numPr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 Основной целью деятельности Комиссии является проведение оценки последствий принятия решения для предотвращения ухудшения условий жизнедеятельности, образования, воспитания, развития, отдыха детей, их социальной защиты и социального обслуживания.</w:t>
      </w:r>
    </w:p>
    <w:p w14:paraId="2415FE14" w14:textId="77777777" w:rsidR="00987188" w:rsidRPr="00FB5976" w:rsidRDefault="0038474C" w:rsidP="00F75EA9">
      <w:pPr>
        <w:pStyle w:val="1"/>
        <w:numPr>
          <w:ilvl w:val="1"/>
          <w:numId w:val="24"/>
        </w:numPr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>Комиссия при проведении оценки последствий принятия решения руководствуется</w:t>
      </w:r>
      <w:r w:rsidR="00987188" w:rsidRPr="00FB5976">
        <w:rPr>
          <w:color w:val="000000"/>
          <w:lang w:bidi="ru-RU"/>
        </w:rPr>
        <w:t>:</w:t>
      </w:r>
    </w:p>
    <w:p w14:paraId="5410E0CA" w14:textId="29268065" w:rsidR="00987188" w:rsidRPr="00FB5976" w:rsidRDefault="00987188" w:rsidP="00F75EA9">
      <w:pPr>
        <w:pStyle w:val="1"/>
        <w:shd w:val="clear" w:color="auto" w:fill="auto"/>
        <w:spacing w:after="0" w:line="322" w:lineRule="exact"/>
        <w:ind w:left="20" w:right="20" w:firstLine="709"/>
        <w:jc w:val="both"/>
      </w:pPr>
      <w:r w:rsidRPr="00FB5976">
        <w:rPr>
          <w:color w:val="000000"/>
          <w:lang w:bidi="ru-RU"/>
        </w:rPr>
        <w:t xml:space="preserve">– </w:t>
      </w:r>
      <w:r w:rsidR="0038474C" w:rsidRPr="00FB5976">
        <w:rPr>
          <w:color w:val="000000"/>
          <w:lang w:bidi="ru-RU"/>
        </w:rPr>
        <w:t xml:space="preserve"> </w:t>
      </w:r>
      <w:r w:rsidRPr="00FB5976">
        <w:t>Конституцией Российской Федерации;</w:t>
      </w:r>
    </w:p>
    <w:p w14:paraId="45985C7E" w14:textId="77777777" w:rsidR="005C10C8" w:rsidRPr="00FB5976" w:rsidRDefault="005C10C8" w:rsidP="00F75EA9">
      <w:pPr>
        <w:numPr>
          <w:ilvl w:val="0"/>
          <w:numId w:val="28"/>
        </w:numPr>
        <w:tabs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FB5976">
        <w:rPr>
          <w:sz w:val="28"/>
          <w:szCs w:val="28"/>
        </w:rPr>
        <w:t xml:space="preserve">Гражданским </w:t>
      </w:r>
      <w:hyperlink r:id="rId15" w:history="1">
        <w:r w:rsidRPr="00FB5976">
          <w:rPr>
            <w:sz w:val="28"/>
            <w:szCs w:val="28"/>
          </w:rPr>
          <w:t>кодексом</w:t>
        </w:r>
      </w:hyperlink>
      <w:r w:rsidRPr="00FB5976">
        <w:rPr>
          <w:sz w:val="28"/>
          <w:szCs w:val="28"/>
        </w:rPr>
        <w:t xml:space="preserve"> Российской Федерации;</w:t>
      </w:r>
    </w:p>
    <w:p w14:paraId="268C7E8D" w14:textId="199294C2" w:rsidR="00987188" w:rsidRPr="00FB5976" w:rsidRDefault="00987188" w:rsidP="00F75EA9">
      <w:pPr>
        <w:numPr>
          <w:ilvl w:val="0"/>
          <w:numId w:val="28"/>
        </w:numPr>
        <w:tabs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FB5976">
        <w:rPr>
          <w:sz w:val="28"/>
          <w:szCs w:val="28"/>
        </w:rPr>
        <w:t xml:space="preserve">Законом Российской Федерации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2"/>
        </w:smartTagPr>
        <w:r w:rsidRPr="00FB5976">
          <w:rPr>
            <w:sz w:val="28"/>
            <w:szCs w:val="28"/>
          </w:rPr>
          <w:t>29 декабря  2012 года</w:t>
        </w:r>
      </w:smartTag>
      <w:r w:rsidRPr="00FB5976">
        <w:rPr>
          <w:sz w:val="28"/>
          <w:szCs w:val="28"/>
        </w:rPr>
        <w:t xml:space="preserve"> № 273-ФЗ «Об образовании в Российской Федерации»</w:t>
      </w:r>
      <w:r w:rsidR="00A94312" w:rsidRPr="00FB5976">
        <w:rPr>
          <w:sz w:val="28"/>
          <w:szCs w:val="28"/>
        </w:rPr>
        <w:t>;</w:t>
      </w:r>
    </w:p>
    <w:p w14:paraId="76DFA08A" w14:textId="77777777" w:rsidR="00987188" w:rsidRPr="00FB5976" w:rsidRDefault="00987188" w:rsidP="00F75EA9">
      <w:pPr>
        <w:numPr>
          <w:ilvl w:val="0"/>
          <w:numId w:val="28"/>
        </w:numPr>
        <w:tabs>
          <w:tab w:val="num" w:pos="0"/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FB5976">
        <w:rPr>
          <w:sz w:val="28"/>
          <w:szCs w:val="28"/>
        </w:rPr>
        <w:t xml:space="preserve"> Федеральным законом от </w:t>
      </w:r>
      <w:smartTag w:uri="urn:schemas-microsoft-com:office:smarttags" w:element="date">
        <w:smartTagPr>
          <w:attr w:name="ls" w:val="trans"/>
          <w:attr w:name="Month" w:val="7"/>
          <w:attr w:name="Day" w:val="24"/>
          <w:attr w:name="Year" w:val="1998"/>
        </w:smartTagPr>
        <w:r w:rsidRPr="00FB5976">
          <w:rPr>
            <w:sz w:val="28"/>
            <w:szCs w:val="28"/>
          </w:rPr>
          <w:t>24 июля 1998</w:t>
        </w:r>
      </w:smartTag>
      <w:r w:rsidRPr="00FB5976">
        <w:rPr>
          <w:sz w:val="28"/>
          <w:szCs w:val="28"/>
        </w:rPr>
        <w:t xml:space="preserve"> № 124-ФЗ «Об основных гарантиях прав ребенка в Российской Федерации»;</w:t>
      </w:r>
    </w:p>
    <w:p w14:paraId="449C6DE3" w14:textId="77777777" w:rsidR="00987188" w:rsidRPr="00FB5976" w:rsidRDefault="00987188" w:rsidP="00F75EA9">
      <w:pPr>
        <w:numPr>
          <w:ilvl w:val="0"/>
          <w:numId w:val="28"/>
        </w:numPr>
        <w:tabs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FB5976">
        <w:rPr>
          <w:sz w:val="28"/>
          <w:szCs w:val="28"/>
        </w:rPr>
        <w:t>Уставом Каларского муниципального округа Забайкальского края.</w:t>
      </w:r>
    </w:p>
    <w:p w14:paraId="0A7D253D" w14:textId="77777777" w:rsidR="0038474C" w:rsidRPr="00FB5976" w:rsidRDefault="0038474C" w:rsidP="00F75EA9">
      <w:pPr>
        <w:pStyle w:val="1"/>
        <w:numPr>
          <w:ilvl w:val="1"/>
          <w:numId w:val="24"/>
        </w:numPr>
        <w:shd w:val="clear" w:color="auto" w:fill="auto"/>
        <w:tabs>
          <w:tab w:val="left" w:pos="1393"/>
        </w:tabs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>В целях осуществления полномочий Комиссии применяются следующие понятия:</w:t>
      </w:r>
    </w:p>
    <w:p w14:paraId="7E0A4410" w14:textId="10C9CCC9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социальная инфраструктура для детей </w:t>
      </w:r>
      <w:r w:rsidR="00406F4D" w:rsidRPr="00FB5976">
        <w:rPr>
          <w:b/>
          <w:color w:val="000000"/>
          <w:lang w:bidi="ru-RU"/>
        </w:rPr>
        <w:t>–</w:t>
      </w:r>
      <w:r w:rsidRPr="00FB5976">
        <w:rPr>
          <w:color w:val="000000"/>
          <w:lang w:bidi="ru-RU"/>
        </w:rPr>
        <w:t xml:space="preserve"> система объектов (зданий, строений, сооружений), необходимых для жизнеобеспечения детей, муниципальных учреждений, которые оказывают социальные услуги населению, в том числе детям, и деятельность которых осуществляется в целях </w:t>
      </w:r>
      <w:r w:rsidRPr="00FB5976">
        <w:rPr>
          <w:color w:val="000000"/>
          <w:lang w:bidi="ru-RU"/>
        </w:rPr>
        <w:lastRenderedPageBreak/>
        <w:t>обеспечения полноценной жизни, охраны здоровья, образования, отдыха и развития детей, удовлетворения их общественных потребностей;</w:t>
      </w:r>
    </w:p>
    <w:p w14:paraId="6AE20EC6" w14:textId="17A512FF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 xml:space="preserve">объект капитального строительства </w:t>
      </w:r>
      <w:r w:rsidR="00406F4D" w:rsidRPr="00FB5976">
        <w:rPr>
          <w:b/>
          <w:color w:val="000000"/>
          <w:lang w:bidi="ru-RU"/>
        </w:rPr>
        <w:t>–</w:t>
      </w:r>
      <w:r w:rsidRPr="00FB5976">
        <w:rPr>
          <w:color w:val="000000"/>
          <w:lang w:bidi="ru-RU"/>
        </w:rPr>
        <w:t xml:space="preserve"> здание, строение, сооружение, объект, строительство которого не завершено, за исключением временных построек, киосков, навесов и других подобных построек;</w:t>
      </w:r>
    </w:p>
    <w:p w14:paraId="5923B213" w14:textId="3E368628" w:rsidR="00406F4D" w:rsidRPr="00FB5976" w:rsidRDefault="00406F4D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rStyle w:val="af2"/>
          <w:b w:val="0"/>
          <w:shd w:val="clear" w:color="auto" w:fill="FFFFFF"/>
        </w:rPr>
        <w:t xml:space="preserve">реорганизация </w:t>
      </w:r>
      <w:r w:rsidRPr="00FB5976">
        <w:rPr>
          <w:b/>
          <w:shd w:val="clear" w:color="auto" w:fill="FFFFFF"/>
        </w:rPr>
        <w:t xml:space="preserve">– </w:t>
      </w:r>
      <w:r w:rsidRPr="00FB5976">
        <w:rPr>
          <w:shd w:val="clear" w:color="auto" w:fill="FFFFFF"/>
        </w:rPr>
        <w:t xml:space="preserve">процедура, при которой меняется организационно-правовая форма; </w:t>
      </w:r>
    </w:p>
    <w:p w14:paraId="31C9291A" w14:textId="060F71F2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ликвидация </w:t>
      </w:r>
      <w:r w:rsidR="00406F4D" w:rsidRPr="00FB5976">
        <w:rPr>
          <w:b/>
          <w:color w:val="000000"/>
          <w:lang w:bidi="ru-RU"/>
        </w:rPr>
        <w:t>–</w:t>
      </w:r>
      <w:r w:rsidRPr="00FB5976">
        <w:rPr>
          <w:color w:val="000000"/>
          <w:lang w:bidi="ru-RU"/>
        </w:rPr>
        <w:t xml:space="preserve"> прекращение деятельности муниципальной организации, прекращение существования объекта капитального строительства в связи с выбытием из муниципальной собственности </w:t>
      </w:r>
      <w:r w:rsidR="00A94312" w:rsidRPr="00FB5976">
        <w:rPr>
          <w:color w:val="000000"/>
          <w:lang w:bidi="ru-RU"/>
        </w:rPr>
        <w:t>Каларского муниципального округа Забайкальского края</w:t>
      </w:r>
      <w:r w:rsidRPr="00FB5976">
        <w:rPr>
          <w:color w:val="000000"/>
          <w:lang w:bidi="ru-RU"/>
        </w:rPr>
        <w:t>;</w:t>
      </w:r>
    </w:p>
    <w:p w14:paraId="1AC95835" w14:textId="77E228AA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заявитель </w:t>
      </w:r>
      <w:r w:rsidR="00406F4D" w:rsidRPr="00FB5976">
        <w:rPr>
          <w:b/>
          <w:color w:val="000000"/>
          <w:lang w:bidi="ru-RU"/>
        </w:rPr>
        <w:t>–</w:t>
      </w:r>
      <w:r w:rsidRPr="00FB5976">
        <w:rPr>
          <w:color w:val="000000"/>
          <w:lang w:bidi="ru-RU"/>
        </w:rPr>
        <w:t xml:space="preserve"> органы местного самоуправления, отраслевые (функциональные) органы </w:t>
      </w:r>
      <w:r w:rsidR="00A94312" w:rsidRPr="00FB5976">
        <w:rPr>
          <w:color w:val="000000"/>
          <w:lang w:bidi="ru-RU"/>
        </w:rPr>
        <w:t>Каларского муниципального округа Забайкальского края</w:t>
      </w:r>
      <w:r w:rsidRPr="00FB5976">
        <w:rPr>
          <w:color w:val="000000"/>
          <w:lang w:bidi="ru-RU"/>
        </w:rPr>
        <w:t>;</w:t>
      </w:r>
    </w:p>
    <w:p w14:paraId="3949A5F2" w14:textId="629BD0BB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 xml:space="preserve">ухудшение условий жизнедеятельности, образования, воспитания, развития, отдыха детей, их социальной защиты и социального обслуживания </w:t>
      </w:r>
      <w:r w:rsidR="00406F4D" w:rsidRPr="00FB5976">
        <w:rPr>
          <w:b/>
          <w:color w:val="000000"/>
          <w:lang w:bidi="ru-RU"/>
        </w:rPr>
        <w:t>–</w:t>
      </w:r>
      <w:r w:rsidRPr="00FB5976">
        <w:rPr>
          <w:color w:val="000000"/>
          <w:lang w:bidi="ru-RU"/>
        </w:rPr>
        <w:t xml:space="preserve"> возможные негативные последствия для обеспечения жизнедеятельности, образования, воспитания, развития, отдыха детей, их социальной защиты и социального обслуживания (негативные изменения в организации образовательного процесса и (или) педагогических технологиях, увеличение наполняемости классов, снижение общего уровня квалификации управленческих и педагогических кадров, возможное негативное изменение социальных условий вследствие изменения назначения или ликвидации объекта социальной инфраструктуры для детей, возможное разрушение культурных традиций, связанных с деятельностью данного объекта социальной инфраструктуры для детей, и другие последствия).</w:t>
      </w:r>
    </w:p>
    <w:p w14:paraId="597013B2" w14:textId="0A666658" w:rsidR="0038474C" w:rsidRPr="00FB5976" w:rsidRDefault="0038474C" w:rsidP="00F75EA9">
      <w:pPr>
        <w:pStyle w:val="1"/>
        <w:shd w:val="clear" w:color="auto" w:fill="auto"/>
        <w:spacing w:after="0"/>
        <w:ind w:firstLine="709"/>
        <w:jc w:val="both"/>
      </w:pPr>
      <w:r w:rsidRPr="00FB5976">
        <w:rPr>
          <w:color w:val="000000"/>
          <w:lang w:bidi="ru-RU"/>
        </w:rPr>
        <w:t>1.5</w:t>
      </w:r>
      <w:r w:rsidR="00537627" w:rsidRPr="00FB5976">
        <w:rPr>
          <w:color w:val="000000"/>
          <w:lang w:bidi="ru-RU"/>
        </w:rPr>
        <w:t>.</w:t>
      </w:r>
      <w:r w:rsidRPr="00FB5976">
        <w:rPr>
          <w:color w:val="000000"/>
          <w:lang w:bidi="ru-RU"/>
        </w:rPr>
        <w:t xml:space="preserve"> Комиссия осуществляет следующие функции:</w:t>
      </w:r>
    </w:p>
    <w:p w14:paraId="3BB08B40" w14:textId="77777777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>оценка качества деятельности муниципальных образовательных организаций и организаций, образующих социальную инфраструктуру для детей, предназначенную для целей образования и развития детей, степени эффективности выполнения ими уставных задач; оценка соблюдения нормативных требований по содержанию, обучению, проживанию обучающихся;</w:t>
      </w:r>
    </w:p>
    <w:p w14:paraId="7EDAEC30" w14:textId="5D13B542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>оценка последствий принятия решения о реорганизации или ликвидации муниципальных образовательных организаций и организаций, образующих социальную инфраструктуру для детей, предназначенную для цел</w:t>
      </w:r>
      <w:r w:rsidR="0049088B" w:rsidRPr="00FB5976">
        <w:rPr>
          <w:color w:val="000000"/>
          <w:lang w:bidi="ru-RU"/>
        </w:rPr>
        <w:t>ей образования и развития детей</w:t>
      </w:r>
      <w:r w:rsidRPr="00FB5976">
        <w:rPr>
          <w:color w:val="000000"/>
          <w:lang w:bidi="ru-RU"/>
        </w:rPr>
        <w:t>.</w:t>
      </w:r>
    </w:p>
    <w:p w14:paraId="2FA3FAC1" w14:textId="1570EDDA" w:rsidR="0038474C" w:rsidRPr="00FB5976" w:rsidRDefault="0038474C" w:rsidP="00F75EA9">
      <w:pPr>
        <w:pStyle w:val="1"/>
        <w:shd w:val="clear" w:color="auto" w:fill="auto"/>
        <w:spacing w:after="0"/>
        <w:ind w:firstLine="709"/>
        <w:jc w:val="both"/>
      </w:pPr>
      <w:r w:rsidRPr="00FB5976">
        <w:rPr>
          <w:color w:val="000000"/>
          <w:lang w:bidi="ru-RU"/>
        </w:rPr>
        <w:t>1.6</w:t>
      </w:r>
      <w:r w:rsidR="00537627" w:rsidRPr="00FB5976">
        <w:rPr>
          <w:color w:val="000000"/>
          <w:lang w:bidi="ru-RU"/>
        </w:rPr>
        <w:t>.</w:t>
      </w:r>
      <w:r w:rsidRPr="00FB5976">
        <w:rPr>
          <w:color w:val="000000"/>
          <w:lang w:bidi="ru-RU"/>
        </w:rPr>
        <w:t xml:space="preserve"> Комиссия уполномочена:</w:t>
      </w:r>
    </w:p>
    <w:p w14:paraId="40D787C5" w14:textId="77777777" w:rsidR="0038474C" w:rsidRPr="00FB5976" w:rsidRDefault="0038474C" w:rsidP="00F75EA9">
      <w:pPr>
        <w:pStyle w:val="1"/>
        <w:shd w:val="clear" w:color="auto" w:fill="auto"/>
        <w:spacing w:after="0"/>
        <w:ind w:left="20" w:firstLine="709"/>
        <w:jc w:val="both"/>
      </w:pPr>
      <w:r w:rsidRPr="00FB5976">
        <w:rPr>
          <w:color w:val="000000"/>
          <w:lang w:bidi="ru-RU"/>
        </w:rPr>
        <w:t>проводить анализ возможных последствий принятия решений;</w:t>
      </w:r>
    </w:p>
    <w:p w14:paraId="27805940" w14:textId="3EBEDA62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в установленном порядке запрашивать и получать необходимую информацию и документы для проведения экспертизы от муниципальных образовательных организаций и учреждений, образующих социальную инфраструктуру для детей, а также от органов местного самоуправления </w:t>
      </w:r>
      <w:r w:rsidR="0049088B" w:rsidRPr="00FB5976">
        <w:rPr>
          <w:color w:val="000000"/>
          <w:lang w:bidi="ru-RU"/>
        </w:rPr>
        <w:t>Каларского муниципального округа Забайкальского края</w:t>
      </w:r>
      <w:r w:rsidRPr="00FB5976">
        <w:rPr>
          <w:color w:val="000000"/>
          <w:lang w:bidi="ru-RU"/>
        </w:rPr>
        <w:t>;</w:t>
      </w:r>
    </w:p>
    <w:p w14:paraId="01ECA713" w14:textId="248C4E4F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заслушивать представителей органов местного самоуправления </w:t>
      </w:r>
      <w:r w:rsidR="0049088B" w:rsidRPr="00FB5976">
        <w:rPr>
          <w:color w:val="000000"/>
          <w:lang w:bidi="ru-RU"/>
        </w:rPr>
        <w:t>Каларского муниципального округа Забайкальского края</w:t>
      </w:r>
      <w:r w:rsidRPr="00FB5976">
        <w:rPr>
          <w:color w:val="000000"/>
          <w:lang w:bidi="ru-RU"/>
        </w:rPr>
        <w:t xml:space="preserve">, организаций, </w:t>
      </w:r>
      <w:r w:rsidRPr="00FB5976">
        <w:rPr>
          <w:color w:val="000000"/>
          <w:lang w:bidi="ru-RU"/>
        </w:rPr>
        <w:lastRenderedPageBreak/>
        <w:t>заинтересованных в принятии решения, представителей обучающихся лиц и их родителей (законных представителей), работников муниципальных учреждений;</w:t>
      </w:r>
    </w:p>
    <w:p w14:paraId="6ED22791" w14:textId="77777777" w:rsidR="0038474C" w:rsidRPr="00FB5976" w:rsidRDefault="0038474C" w:rsidP="00F75EA9">
      <w:pPr>
        <w:pStyle w:val="1"/>
        <w:shd w:val="clear" w:color="auto" w:fill="auto"/>
        <w:spacing w:after="0"/>
        <w:ind w:left="20" w:firstLine="709"/>
        <w:jc w:val="both"/>
      </w:pPr>
      <w:r w:rsidRPr="00FB5976">
        <w:rPr>
          <w:color w:val="000000"/>
          <w:lang w:bidi="ru-RU"/>
        </w:rPr>
        <w:t>привлекать к работе Комиссии экспертов;</w:t>
      </w:r>
    </w:p>
    <w:p w14:paraId="0F44D134" w14:textId="77777777" w:rsidR="0038474C" w:rsidRPr="00FB5976" w:rsidRDefault="0038474C" w:rsidP="00F75EA9">
      <w:pPr>
        <w:pStyle w:val="1"/>
        <w:shd w:val="clear" w:color="auto" w:fill="auto"/>
        <w:ind w:left="20" w:right="20" w:firstLine="709"/>
        <w:jc w:val="both"/>
      </w:pPr>
      <w:r w:rsidRPr="00FB5976">
        <w:rPr>
          <w:color w:val="000000"/>
          <w:lang w:bidi="ru-RU"/>
        </w:rPr>
        <w:t>вносить предложения руководителю заявителя в пределах компетенции Комиссии.</w:t>
      </w:r>
    </w:p>
    <w:p w14:paraId="5E1A751B" w14:textId="77777777" w:rsidR="0038474C" w:rsidRPr="00FB5976" w:rsidRDefault="0038474C" w:rsidP="00F75EA9">
      <w:pPr>
        <w:pStyle w:val="1"/>
        <w:numPr>
          <w:ilvl w:val="0"/>
          <w:numId w:val="24"/>
        </w:numPr>
        <w:shd w:val="clear" w:color="auto" w:fill="auto"/>
        <w:tabs>
          <w:tab w:val="left" w:pos="0"/>
        </w:tabs>
        <w:spacing w:after="0"/>
        <w:ind w:firstLine="709"/>
        <w:jc w:val="center"/>
        <w:rPr>
          <w:b/>
        </w:rPr>
      </w:pPr>
      <w:r w:rsidRPr="00FB5976">
        <w:rPr>
          <w:b/>
          <w:color w:val="000000"/>
          <w:lang w:bidi="ru-RU"/>
        </w:rPr>
        <w:t>Создание комиссии, подготовка заключения</w:t>
      </w:r>
    </w:p>
    <w:p w14:paraId="380B7602" w14:textId="77777777" w:rsidR="0038474C" w:rsidRPr="00FB5976" w:rsidRDefault="0038474C" w:rsidP="00F75EA9">
      <w:pPr>
        <w:pStyle w:val="1"/>
        <w:numPr>
          <w:ilvl w:val="1"/>
          <w:numId w:val="24"/>
        </w:numPr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 Комиссия является коллегиальным органом, в состав которого входит не менее 5 человек.</w:t>
      </w:r>
    </w:p>
    <w:p w14:paraId="3BBEE976" w14:textId="77777777" w:rsidR="00406F4D" w:rsidRPr="00FB5976" w:rsidRDefault="0038474C" w:rsidP="00F75EA9">
      <w:pPr>
        <w:pStyle w:val="1"/>
        <w:numPr>
          <w:ilvl w:val="1"/>
          <w:numId w:val="24"/>
        </w:numPr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 Комиссия состоит из председателя Комиссии, заместителя председателя Комиссии, секретаря Комиссии и членов Комиссии. </w:t>
      </w:r>
    </w:p>
    <w:p w14:paraId="2ABB0577" w14:textId="260F1821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Членами Комиссии являются представители отраслевых (функциональных) органов и структурных подразделений </w:t>
      </w:r>
      <w:r w:rsidR="0049088B" w:rsidRPr="00FB5976">
        <w:rPr>
          <w:color w:val="000000"/>
          <w:lang w:bidi="ru-RU"/>
        </w:rPr>
        <w:t>Каларского муниципального округа Забайкальского края</w:t>
      </w:r>
      <w:r w:rsidRPr="00FB5976">
        <w:rPr>
          <w:color w:val="000000"/>
          <w:lang w:bidi="ru-RU"/>
        </w:rPr>
        <w:t>, представители общественных организаций, осуществляющих деятельность в сфере образования (не менее 1 человека), представитель комиссии по делам несовершеннолетних и защите их прав.</w:t>
      </w:r>
    </w:p>
    <w:p w14:paraId="63CD7ECB" w14:textId="77777777" w:rsidR="0038474C" w:rsidRPr="00FB5976" w:rsidRDefault="0038474C" w:rsidP="00F75EA9">
      <w:pPr>
        <w:pStyle w:val="1"/>
        <w:numPr>
          <w:ilvl w:val="1"/>
          <w:numId w:val="24"/>
        </w:numPr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 Комиссию возглавляет председатель Комиссии, который осуществляет общее руководство деятельностью Комиссии, обеспечивает коллегиальность в обсуждении вопросов, распределяет обязанности и дает поручения членам Комиссии. В случае отсутствия председателя Комиссии</w:t>
      </w:r>
      <w:r w:rsidRPr="00FB5976">
        <w:t xml:space="preserve"> </w:t>
      </w:r>
      <w:r w:rsidRPr="00FB5976">
        <w:rPr>
          <w:color w:val="000000"/>
          <w:lang w:bidi="ru-RU"/>
        </w:rPr>
        <w:t>функции председательствующего на заседании Комиссии осуществляет заместитель председателя Комиссии, в случае отсутствия обоих - иной член Комиссии, выбранный в качестве председательствующего на соответствующем заседании Комиссии ее членами.</w:t>
      </w:r>
    </w:p>
    <w:p w14:paraId="5D862668" w14:textId="7D429B12" w:rsidR="0038474C" w:rsidRPr="00FB5976" w:rsidRDefault="0038474C" w:rsidP="00F75EA9">
      <w:pPr>
        <w:pStyle w:val="1"/>
        <w:shd w:val="clear" w:color="auto" w:fill="auto"/>
        <w:tabs>
          <w:tab w:val="left" w:pos="284"/>
        </w:tabs>
        <w:spacing w:after="0"/>
        <w:ind w:right="286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 xml:space="preserve">2.4 Секретарь, осуществляет следующие функции: </w:t>
      </w:r>
    </w:p>
    <w:p w14:paraId="7E7C5CDD" w14:textId="1DF7DA2D" w:rsidR="0038474C" w:rsidRPr="00FB5976" w:rsidRDefault="0038474C" w:rsidP="00F75EA9">
      <w:pPr>
        <w:pStyle w:val="1"/>
        <w:shd w:val="clear" w:color="auto" w:fill="auto"/>
        <w:spacing w:after="0"/>
        <w:ind w:right="2860" w:firstLine="709"/>
        <w:jc w:val="both"/>
      </w:pPr>
      <w:r w:rsidRPr="00FB5976">
        <w:rPr>
          <w:color w:val="000000"/>
          <w:lang w:bidi="ru-RU"/>
        </w:rPr>
        <w:t>прием документов от заявителей;</w:t>
      </w:r>
    </w:p>
    <w:p w14:paraId="04037882" w14:textId="5D7969EB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>проверка документов от заявителя в течение 7 рабочих дней с даты их принятия</w:t>
      </w:r>
      <w:r w:rsidR="00604B61" w:rsidRPr="00FB5976">
        <w:rPr>
          <w:color w:val="000000"/>
          <w:lang w:bidi="ru-RU"/>
        </w:rPr>
        <w:t>;</w:t>
      </w:r>
    </w:p>
    <w:p w14:paraId="15E14858" w14:textId="77777777" w:rsidR="00604B61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 xml:space="preserve">письменное уведомление заявителя о выявленных нарушениях и невозможности рассмотрения документов на заседании Комиссии; </w:t>
      </w:r>
    </w:p>
    <w:p w14:paraId="1432CE33" w14:textId="7EA127FD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>при отсутствии нарушений назначение даты заседания Комиссии в течение 30 рабочих дней с даты принятия документов от заявителя;</w:t>
      </w:r>
    </w:p>
    <w:p w14:paraId="078814D1" w14:textId="77777777" w:rsidR="00604B61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 xml:space="preserve">направление принятых от заявителя документов членам Комиссии для ознакомления и оповещение их о дате, времени и месте проведения заседаний Комиссии за 5 рабочих дней до даты проведения заседания Комиссии; </w:t>
      </w:r>
    </w:p>
    <w:p w14:paraId="7C1D2C20" w14:textId="0A934BCE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информирование о проведении заседания Комиссии органов местного самоуправления </w:t>
      </w:r>
      <w:r w:rsidR="0049088B" w:rsidRPr="00FB5976">
        <w:rPr>
          <w:color w:val="000000"/>
          <w:lang w:bidi="ru-RU"/>
        </w:rPr>
        <w:t>Каларского муниципального округа Забайкальского края</w:t>
      </w:r>
      <w:r w:rsidRPr="00FB5976">
        <w:rPr>
          <w:color w:val="000000"/>
          <w:lang w:bidi="ru-RU"/>
        </w:rPr>
        <w:t>, организаций, заинтересованных в принятии решения, представителей обучающихся лиц и их родителей (законных представителей), работников муниципальных организаций; подготовка материалов к заседаниям Комиссии;</w:t>
      </w:r>
    </w:p>
    <w:p w14:paraId="0632D146" w14:textId="77777777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>ведение, оформление протокола заседания Комиссии, подписание его председателем и секретарем Комиссии в течение 5 рабочих дней с даты проведения заседания Комиссии и направление членам Комиссии;</w:t>
      </w:r>
    </w:p>
    <w:p w14:paraId="66931177" w14:textId="77777777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подготовка заключения Комиссии в течение 5 рабочих дней с даты </w:t>
      </w:r>
      <w:r w:rsidRPr="00FB5976">
        <w:rPr>
          <w:color w:val="000000"/>
          <w:lang w:bidi="ru-RU"/>
        </w:rPr>
        <w:lastRenderedPageBreak/>
        <w:t>проведения заседания на основании протокола заседания Комиссии и материалов, поступивших на рассмотрение Комиссии, представление заключения на подписание председателю Комиссии, который в течение 3 рабочих дней с даты поступления подписывает заключение Комиссии.</w:t>
      </w:r>
    </w:p>
    <w:p w14:paraId="3311F46C" w14:textId="555FC76C" w:rsidR="0038474C" w:rsidRPr="00FB5976" w:rsidRDefault="0038474C" w:rsidP="00F75EA9">
      <w:pPr>
        <w:pStyle w:val="1"/>
        <w:shd w:val="clear" w:color="auto" w:fill="auto"/>
        <w:spacing w:after="0"/>
        <w:ind w:right="20" w:firstLine="709"/>
        <w:jc w:val="both"/>
      </w:pPr>
      <w:r w:rsidRPr="00FB5976">
        <w:rPr>
          <w:color w:val="000000"/>
          <w:lang w:bidi="ru-RU"/>
        </w:rPr>
        <w:t>2.5 Заседания Комиссии проводятся по мере представления заявителями материалов о реорганизации или ликвидации муниципальных образовательных организаций и организаций, образующих социальную инфраструктуру для детей, предназначенную для целей образования и развития детей, о передаче в аренду, реконструкции, модернизации или ликвидации объектов социальной инфраструктуры для детей.</w:t>
      </w:r>
    </w:p>
    <w:p w14:paraId="52DAA62E" w14:textId="44D3CAD5" w:rsidR="0038474C" w:rsidRPr="00FB5976" w:rsidRDefault="0038474C" w:rsidP="00F75EA9">
      <w:pPr>
        <w:pStyle w:val="1"/>
        <w:shd w:val="clear" w:color="auto" w:fill="auto"/>
        <w:spacing w:after="0"/>
        <w:ind w:right="20" w:firstLine="709"/>
        <w:jc w:val="both"/>
      </w:pPr>
      <w:r w:rsidRPr="00FB5976">
        <w:rPr>
          <w:color w:val="000000"/>
          <w:lang w:bidi="ru-RU"/>
        </w:rPr>
        <w:t>2.6 Комиссия правомочна принимать решения, если на заседании присутствует более половины членов Комиссии.</w:t>
      </w:r>
    </w:p>
    <w:p w14:paraId="29260F79" w14:textId="75B5AB36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>Решения Комиссии принимаются открытым голосованием большинством голосов от числа присутствующих на заседании членов Комиссии.</w:t>
      </w:r>
    </w:p>
    <w:p w14:paraId="342C69DA" w14:textId="49CF4CA7" w:rsidR="0038474C" w:rsidRPr="00FB5976" w:rsidRDefault="0038474C" w:rsidP="00F75EA9">
      <w:pPr>
        <w:pStyle w:val="1"/>
        <w:shd w:val="clear" w:color="auto" w:fill="auto"/>
        <w:spacing w:after="0"/>
        <w:ind w:firstLine="709"/>
        <w:jc w:val="both"/>
      </w:pPr>
      <w:r w:rsidRPr="00FB5976">
        <w:rPr>
          <w:color w:val="000000"/>
          <w:lang w:bidi="ru-RU"/>
        </w:rPr>
        <w:t>2.7   Комиссия:</w:t>
      </w:r>
    </w:p>
    <w:p w14:paraId="1A1D9398" w14:textId="77777777" w:rsidR="009E4DA5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 xml:space="preserve">рассматривает представленные заявителем документы на заседании Комиссии; проводит экспертизу представленных материалов, подтвержденных необходимыми расчетами и обобщенными результатами анализа, на соответствие критериям оценки последствий принятия решения, указанным в разделе </w:t>
      </w:r>
      <w:r w:rsidR="009E4DA5" w:rsidRPr="00FB5976">
        <w:rPr>
          <w:color w:val="000000"/>
          <w:lang w:bidi="ru-RU"/>
        </w:rPr>
        <w:t>4</w:t>
      </w:r>
      <w:r w:rsidRPr="00FB5976">
        <w:rPr>
          <w:color w:val="000000"/>
          <w:lang w:bidi="ru-RU"/>
        </w:rPr>
        <w:t xml:space="preserve"> Порядка проведения оценки последствий принятия решения; </w:t>
      </w:r>
    </w:p>
    <w:p w14:paraId="26E5A252" w14:textId="0636712B" w:rsidR="0038474C" w:rsidRPr="00FB5976" w:rsidRDefault="0038474C" w:rsidP="00F75EA9">
      <w:pPr>
        <w:pStyle w:val="1"/>
        <w:shd w:val="clear" w:color="auto" w:fill="auto"/>
        <w:spacing w:after="0"/>
        <w:ind w:left="20" w:right="2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>представляет предложение руководителю заявителя о целесообразности или нецелесообразности проведения реорганизации или ликвидации образовательной организации и организации образующей социальную инфраструктуру для детей, предназначенную для цел</w:t>
      </w:r>
      <w:r w:rsidR="009E4DA5" w:rsidRPr="00FB5976">
        <w:rPr>
          <w:color w:val="000000"/>
          <w:lang w:bidi="ru-RU"/>
        </w:rPr>
        <w:t>ей образования и развития детей</w:t>
      </w:r>
      <w:r w:rsidRPr="00FB5976">
        <w:rPr>
          <w:color w:val="000000"/>
          <w:lang w:bidi="ru-RU"/>
        </w:rPr>
        <w:t>.</w:t>
      </w:r>
    </w:p>
    <w:p w14:paraId="5290DA43" w14:textId="77777777" w:rsidR="0038474C" w:rsidRPr="00FB5976" w:rsidRDefault="0038474C" w:rsidP="00F75EA9">
      <w:pPr>
        <w:pStyle w:val="1"/>
        <w:shd w:val="clear" w:color="auto" w:fill="auto"/>
        <w:spacing w:after="0"/>
        <w:ind w:right="20" w:firstLine="709"/>
        <w:jc w:val="both"/>
      </w:pPr>
      <w:r w:rsidRPr="00FB5976">
        <w:rPr>
          <w:color w:val="000000"/>
          <w:lang w:bidi="ru-RU"/>
        </w:rPr>
        <w:t>2.8 Члены Комиссии, несогласные с решением Комиссии, излагают в письменном виде свое мнение с занесением его в протокол заседания Комиссии.</w:t>
      </w:r>
    </w:p>
    <w:p w14:paraId="1A121834" w14:textId="4C97AC73" w:rsidR="0038474C" w:rsidRPr="00FB5976" w:rsidRDefault="0038474C" w:rsidP="00F75EA9">
      <w:pPr>
        <w:pStyle w:val="1"/>
        <w:numPr>
          <w:ilvl w:val="1"/>
          <w:numId w:val="25"/>
        </w:numPr>
        <w:shd w:val="clear" w:color="auto" w:fill="auto"/>
        <w:spacing w:after="0"/>
        <w:ind w:left="0" w:right="20" w:firstLine="709"/>
        <w:jc w:val="both"/>
      </w:pPr>
      <w:r w:rsidRPr="00FB5976">
        <w:rPr>
          <w:color w:val="000000"/>
          <w:lang w:bidi="ru-RU"/>
        </w:rPr>
        <w:t xml:space="preserve">При принятии решения в соответствии с компетенцией Комиссия принимает во внимание мнение органов местного самоуправления </w:t>
      </w:r>
      <w:r w:rsidR="0049088B" w:rsidRPr="00FB5976">
        <w:rPr>
          <w:color w:val="000000"/>
          <w:lang w:bidi="ru-RU"/>
        </w:rPr>
        <w:t>Каларского муниципального округа Забайкальского края</w:t>
      </w:r>
      <w:r w:rsidRPr="00FB5976">
        <w:rPr>
          <w:color w:val="000000"/>
          <w:lang w:bidi="ru-RU"/>
        </w:rPr>
        <w:t>, организаций, заинтересованных в принятии решения, представителей обучающихся лиц и их родителей (законных представителей), работников организаций.</w:t>
      </w:r>
    </w:p>
    <w:p w14:paraId="433750E4" w14:textId="3B84FF94" w:rsidR="0038474C" w:rsidRPr="00FB5976" w:rsidRDefault="0038474C" w:rsidP="00F75EA9">
      <w:pPr>
        <w:pStyle w:val="1"/>
        <w:numPr>
          <w:ilvl w:val="1"/>
          <w:numId w:val="25"/>
        </w:numPr>
        <w:shd w:val="clear" w:color="auto" w:fill="auto"/>
        <w:spacing w:after="0"/>
        <w:ind w:left="20" w:right="20" w:firstLine="709"/>
        <w:jc w:val="both"/>
      </w:pPr>
      <w:r w:rsidRPr="00FB5976">
        <w:rPr>
          <w:color w:val="000000"/>
          <w:lang w:bidi="ru-RU"/>
        </w:rPr>
        <w:t xml:space="preserve"> По итогам работы Комиссии оформляется заключение (положительное или отрицательное)</w:t>
      </w:r>
      <w:r w:rsidR="00B830E8" w:rsidRPr="00FB5976">
        <w:rPr>
          <w:color w:val="000000"/>
          <w:lang w:bidi="ru-RU"/>
        </w:rPr>
        <w:t>,</w:t>
      </w:r>
      <w:r w:rsidRPr="00FB5976">
        <w:rPr>
          <w:color w:val="000000"/>
          <w:lang w:bidi="ru-RU"/>
        </w:rPr>
        <w:t xml:space="preserve"> которое подписывается председателем Комиссии.</w:t>
      </w:r>
    </w:p>
    <w:p w14:paraId="6FEBC3E5" w14:textId="5B5FF513" w:rsidR="0038474C" w:rsidRPr="00FB5976" w:rsidRDefault="0038474C" w:rsidP="00F75EA9">
      <w:pPr>
        <w:pStyle w:val="1"/>
        <w:numPr>
          <w:ilvl w:val="1"/>
          <w:numId w:val="25"/>
        </w:numPr>
        <w:shd w:val="clear" w:color="auto" w:fill="auto"/>
        <w:spacing w:after="0"/>
        <w:ind w:left="0" w:right="20" w:firstLine="709"/>
        <w:jc w:val="both"/>
      </w:pPr>
      <w:r w:rsidRPr="00FB5976">
        <w:rPr>
          <w:color w:val="000000"/>
          <w:lang w:bidi="ru-RU"/>
        </w:rPr>
        <w:t xml:space="preserve"> В заключении об оценке последствий принятия решения о реорганизации или ликвидации образовательных организаций и организаций, образующих социальную инфраструктуру для детей, указываются:</w:t>
      </w:r>
    </w:p>
    <w:p w14:paraId="42C70A1F" w14:textId="6E19BF63" w:rsidR="0038474C" w:rsidRPr="00FB5976" w:rsidRDefault="0038474C" w:rsidP="00F75EA9">
      <w:pPr>
        <w:pStyle w:val="1"/>
        <w:shd w:val="clear" w:color="auto" w:fill="auto"/>
        <w:spacing w:after="0"/>
        <w:ind w:right="2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>2.1</w:t>
      </w:r>
      <w:r w:rsidR="00B830E8" w:rsidRPr="00FB5976">
        <w:rPr>
          <w:color w:val="000000"/>
          <w:lang w:bidi="ru-RU"/>
        </w:rPr>
        <w:t>1</w:t>
      </w:r>
      <w:r w:rsidRPr="00FB5976">
        <w:rPr>
          <w:color w:val="000000"/>
          <w:lang w:bidi="ru-RU"/>
        </w:rPr>
        <w:t>.1</w:t>
      </w:r>
      <w:r w:rsidR="00B830E8" w:rsidRPr="00FB5976">
        <w:rPr>
          <w:color w:val="000000"/>
          <w:lang w:bidi="ru-RU"/>
        </w:rPr>
        <w:t>.</w:t>
      </w:r>
      <w:r w:rsidRPr="00FB5976">
        <w:rPr>
          <w:color w:val="000000"/>
          <w:lang w:bidi="ru-RU"/>
        </w:rPr>
        <w:t xml:space="preserve"> наименование образовательной организации или организации, образующей социальную инфраструктуру для детей, предлагаемого к реорганизации или ликвидации;</w:t>
      </w:r>
    </w:p>
    <w:p w14:paraId="68DC30AF" w14:textId="1C3F2E64" w:rsidR="0038474C" w:rsidRPr="00FB5976" w:rsidRDefault="0038474C" w:rsidP="00F75EA9">
      <w:pPr>
        <w:pStyle w:val="1"/>
        <w:shd w:val="clear" w:color="auto" w:fill="auto"/>
        <w:spacing w:after="0"/>
        <w:ind w:right="2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>2.1</w:t>
      </w:r>
      <w:r w:rsidR="00B830E8" w:rsidRPr="00FB5976">
        <w:rPr>
          <w:color w:val="000000"/>
          <w:lang w:bidi="ru-RU"/>
        </w:rPr>
        <w:t>1</w:t>
      </w:r>
      <w:r w:rsidRPr="00FB5976">
        <w:rPr>
          <w:color w:val="000000"/>
          <w:lang w:bidi="ru-RU"/>
        </w:rPr>
        <w:t>.2</w:t>
      </w:r>
      <w:r w:rsidR="00B830E8" w:rsidRPr="00FB5976">
        <w:rPr>
          <w:color w:val="000000"/>
          <w:lang w:bidi="ru-RU"/>
        </w:rPr>
        <w:t>.</w:t>
      </w:r>
      <w:r w:rsidRPr="00FB5976">
        <w:rPr>
          <w:color w:val="000000"/>
          <w:lang w:bidi="ru-RU"/>
        </w:rPr>
        <w:t xml:space="preserve"> предложение заявителя, осуществляющего функции учредителя образовательной организации или организации, образующей социальную инфраструктуру для детей, о реорганизации или ликвидаци</w:t>
      </w:r>
      <w:r w:rsidR="00B830E8" w:rsidRPr="00FB5976">
        <w:rPr>
          <w:color w:val="000000"/>
          <w:lang w:bidi="ru-RU"/>
        </w:rPr>
        <w:t>и образовательной организации/</w:t>
      </w:r>
      <w:r w:rsidRPr="00FB5976">
        <w:rPr>
          <w:color w:val="000000"/>
          <w:lang w:bidi="ru-RU"/>
        </w:rPr>
        <w:t xml:space="preserve">организации, образующей социальную инфраструктуру для детей, </w:t>
      </w:r>
      <w:r w:rsidRPr="00FB5976">
        <w:rPr>
          <w:color w:val="000000"/>
          <w:lang w:bidi="ru-RU"/>
        </w:rPr>
        <w:lastRenderedPageBreak/>
        <w:t>которое выносилось на заседание Комиссии;</w:t>
      </w:r>
    </w:p>
    <w:p w14:paraId="17973EEA" w14:textId="77777777" w:rsidR="00B830E8" w:rsidRPr="00FB5976" w:rsidRDefault="0038474C" w:rsidP="00F75EA9">
      <w:pPr>
        <w:pStyle w:val="1"/>
        <w:numPr>
          <w:ilvl w:val="2"/>
          <w:numId w:val="29"/>
        </w:numPr>
        <w:shd w:val="clear" w:color="auto" w:fill="auto"/>
        <w:spacing w:after="0"/>
        <w:ind w:left="0" w:right="2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>значения всех критериев, на основании которых оцениваются последствия реорганизации или ликвидации образовательной организации или организации, образующей социальную инфраструктуру для детей</w:t>
      </w:r>
      <w:r w:rsidR="0049088B" w:rsidRPr="00FB5976">
        <w:rPr>
          <w:color w:val="000000"/>
          <w:lang w:bidi="ru-RU"/>
        </w:rPr>
        <w:t>;</w:t>
      </w:r>
    </w:p>
    <w:p w14:paraId="7CB6C58B" w14:textId="205548D6" w:rsidR="0038474C" w:rsidRPr="00FB5976" w:rsidRDefault="0038474C" w:rsidP="00F75EA9">
      <w:pPr>
        <w:pStyle w:val="1"/>
        <w:numPr>
          <w:ilvl w:val="2"/>
          <w:numId w:val="29"/>
        </w:numPr>
        <w:shd w:val="clear" w:color="auto" w:fill="auto"/>
        <w:spacing w:after="0"/>
        <w:ind w:left="0" w:right="20" w:firstLine="709"/>
        <w:jc w:val="both"/>
        <w:rPr>
          <w:color w:val="000000"/>
          <w:lang w:bidi="ru-RU"/>
        </w:rPr>
      </w:pPr>
      <w:r w:rsidRPr="00FB5976">
        <w:rPr>
          <w:color w:val="000000"/>
          <w:lang w:bidi="ru-RU"/>
        </w:rPr>
        <w:t>решение Комиссии.</w:t>
      </w:r>
    </w:p>
    <w:p w14:paraId="729B96D1" w14:textId="4DC08777" w:rsidR="00B830E8" w:rsidRPr="00FB5976" w:rsidRDefault="0038474C" w:rsidP="00F75EA9">
      <w:pPr>
        <w:pStyle w:val="1"/>
        <w:numPr>
          <w:ilvl w:val="1"/>
          <w:numId w:val="25"/>
        </w:numPr>
        <w:shd w:val="clear" w:color="auto" w:fill="auto"/>
        <w:spacing w:after="0"/>
        <w:ind w:left="0" w:right="20" w:firstLine="709"/>
        <w:jc w:val="both"/>
      </w:pPr>
      <w:r w:rsidRPr="00FB5976">
        <w:rPr>
          <w:color w:val="000000"/>
          <w:lang w:bidi="ru-RU"/>
        </w:rPr>
        <w:t>Комиссия дает отрицательное заключение (о невозможности принятия решения) в случае, если по итогам проведенного анализа не достигнуто хотя бы одно из значений критериев, установленных в Порядк</w:t>
      </w:r>
      <w:r w:rsidR="00243CCD" w:rsidRPr="00FB5976">
        <w:rPr>
          <w:color w:val="000000"/>
          <w:lang w:bidi="ru-RU"/>
        </w:rPr>
        <w:t>е</w:t>
      </w:r>
      <w:r w:rsidRPr="00FB5976">
        <w:rPr>
          <w:color w:val="000000"/>
          <w:lang w:bidi="ru-RU"/>
        </w:rPr>
        <w:t xml:space="preserve"> проведения оценки последствий принятия решения.</w:t>
      </w:r>
    </w:p>
    <w:p w14:paraId="504BC7AD" w14:textId="55F5B228" w:rsidR="0038474C" w:rsidRPr="00A94312" w:rsidRDefault="0038474C" w:rsidP="00F75EA9">
      <w:pPr>
        <w:pStyle w:val="1"/>
        <w:numPr>
          <w:ilvl w:val="1"/>
          <w:numId w:val="25"/>
        </w:numPr>
        <w:shd w:val="clear" w:color="auto" w:fill="auto"/>
        <w:spacing w:after="0"/>
        <w:ind w:left="0" w:right="20" w:firstLine="709"/>
        <w:jc w:val="both"/>
        <w:rPr>
          <w:sz w:val="24"/>
          <w:szCs w:val="24"/>
        </w:rPr>
      </w:pPr>
      <w:r w:rsidRPr="00FB5976">
        <w:rPr>
          <w:color w:val="000000"/>
          <w:lang w:bidi="ru-RU"/>
        </w:rPr>
        <w:t>Комиссия дает положительное заключение (о возможности принятия решения) в случае, если по итогам проведенного анализа достигнуты все значения критериев, установленных в Порядк</w:t>
      </w:r>
      <w:r w:rsidR="00243CCD" w:rsidRPr="00FB5976">
        <w:rPr>
          <w:color w:val="000000"/>
          <w:lang w:bidi="ru-RU"/>
        </w:rPr>
        <w:t>е</w:t>
      </w:r>
      <w:r w:rsidRPr="00FB5976">
        <w:rPr>
          <w:color w:val="000000"/>
          <w:lang w:bidi="ru-RU"/>
        </w:rPr>
        <w:t xml:space="preserve"> проведения оценки последствий принятия решения</w:t>
      </w:r>
      <w:r w:rsidRPr="00A94312">
        <w:rPr>
          <w:color w:val="000000"/>
          <w:sz w:val="24"/>
          <w:szCs w:val="24"/>
          <w:lang w:bidi="ru-RU"/>
        </w:rPr>
        <w:t>.</w:t>
      </w:r>
    </w:p>
    <w:p w14:paraId="06380E9E" w14:textId="77777777" w:rsidR="0038474C" w:rsidRPr="00A94312" w:rsidRDefault="0038474C" w:rsidP="00F75EA9">
      <w:pPr>
        <w:pStyle w:val="1"/>
        <w:shd w:val="clear" w:color="auto" w:fill="auto"/>
        <w:spacing w:after="0"/>
        <w:ind w:left="720" w:right="20" w:firstLine="709"/>
        <w:rPr>
          <w:sz w:val="24"/>
          <w:szCs w:val="24"/>
        </w:rPr>
      </w:pPr>
    </w:p>
    <w:p w14:paraId="2F9583EA" w14:textId="5142B899" w:rsidR="00454511" w:rsidRDefault="00454511">
      <w:r>
        <w:br w:type="page"/>
      </w:r>
    </w:p>
    <w:p w14:paraId="7DC48C63" w14:textId="4479DC2A" w:rsidR="003D0D14" w:rsidRPr="00454511" w:rsidRDefault="003D0D14" w:rsidP="00454511">
      <w:pPr>
        <w:ind w:left="4536"/>
        <w:jc w:val="center"/>
        <w:rPr>
          <w:sz w:val="28"/>
          <w:szCs w:val="28"/>
        </w:rPr>
      </w:pPr>
      <w:r w:rsidRPr="00454511">
        <w:rPr>
          <w:sz w:val="28"/>
          <w:szCs w:val="28"/>
        </w:rPr>
        <w:lastRenderedPageBreak/>
        <w:t xml:space="preserve">Приложение № </w:t>
      </w:r>
      <w:r w:rsidR="00617F85" w:rsidRPr="00454511">
        <w:rPr>
          <w:sz w:val="28"/>
          <w:szCs w:val="28"/>
        </w:rPr>
        <w:t>3</w:t>
      </w:r>
    </w:p>
    <w:p w14:paraId="784AB709" w14:textId="3683290E" w:rsidR="003D0D14" w:rsidRPr="00454511" w:rsidRDefault="00AD7A3F" w:rsidP="00454511">
      <w:pPr>
        <w:ind w:left="4536"/>
        <w:jc w:val="center"/>
        <w:rPr>
          <w:sz w:val="28"/>
          <w:szCs w:val="28"/>
        </w:rPr>
      </w:pPr>
      <w:r w:rsidRPr="00454511">
        <w:rPr>
          <w:sz w:val="28"/>
          <w:szCs w:val="28"/>
        </w:rPr>
        <w:t xml:space="preserve">к </w:t>
      </w:r>
      <w:r w:rsidR="003D0D14" w:rsidRPr="00454511">
        <w:rPr>
          <w:sz w:val="28"/>
          <w:szCs w:val="28"/>
        </w:rPr>
        <w:t>постановлению администрации</w:t>
      </w:r>
    </w:p>
    <w:p w14:paraId="655CC4E3" w14:textId="77777777" w:rsidR="003D0D14" w:rsidRPr="00454511" w:rsidRDefault="003D0D14" w:rsidP="00454511">
      <w:pPr>
        <w:ind w:left="4536"/>
        <w:jc w:val="center"/>
        <w:rPr>
          <w:sz w:val="28"/>
          <w:szCs w:val="28"/>
        </w:rPr>
      </w:pPr>
      <w:r w:rsidRPr="00454511">
        <w:rPr>
          <w:sz w:val="28"/>
          <w:szCs w:val="28"/>
        </w:rPr>
        <w:t>Каларского муниципального</w:t>
      </w:r>
    </w:p>
    <w:p w14:paraId="32FA129B" w14:textId="77777777" w:rsidR="003D0D14" w:rsidRPr="00454511" w:rsidRDefault="003D0D14" w:rsidP="00454511">
      <w:pPr>
        <w:ind w:left="4536"/>
        <w:jc w:val="center"/>
        <w:rPr>
          <w:sz w:val="28"/>
          <w:szCs w:val="28"/>
        </w:rPr>
      </w:pPr>
      <w:r w:rsidRPr="00454511">
        <w:rPr>
          <w:sz w:val="28"/>
          <w:szCs w:val="28"/>
        </w:rPr>
        <w:t>округа Забайкальского края</w:t>
      </w:r>
    </w:p>
    <w:p w14:paraId="3EA88B7E" w14:textId="2078C609" w:rsidR="003D0D14" w:rsidRPr="003D0D14" w:rsidRDefault="003D0D14" w:rsidP="00454511">
      <w:pPr>
        <w:ind w:left="4536"/>
        <w:jc w:val="center"/>
      </w:pPr>
      <w:r w:rsidRPr="00454511">
        <w:rPr>
          <w:sz w:val="28"/>
          <w:szCs w:val="28"/>
        </w:rPr>
        <w:t>от 14 июля 2026</w:t>
      </w:r>
      <w:r w:rsidRPr="00454511">
        <w:rPr>
          <w:b/>
          <w:sz w:val="28"/>
          <w:szCs w:val="28"/>
        </w:rPr>
        <w:t xml:space="preserve"> </w:t>
      </w:r>
      <w:r w:rsidRPr="00454511">
        <w:rPr>
          <w:sz w:val="28"/>
          <w:szCs w:val="28"/>
        </w:rPr>
        <w:t>года №</w:t>
      </w:r>
      <w:r w:rsidR="00EE604D" w:rsidRPr="00454511">
        <w:rPr>
          <w:sz w:val="28"/>
          <w:szCs w:val="28"/>
        </w:rPr>
        <w:t xml:space="preserve"> 572</w:t>
      </w:r>
    </w:p>
    <w:p w14:paraId="50A70BFA" w14:textId="77777777" w:rsidR="0038474C" w:rsidRDefault="0038474C" w:rsidP="0038474C">
      <w:pPr>
        <w:spacing w:line="360" w:lineRule="exact"/>
        <w:ind w:firstLine="4932"/>
        <w:jc w:val="both"/>
        <w:rPr>
          <w:sz w:val="28"/>
          <w:szCs w:val="28"/>
        </w:rPr>
      </w:pPr>
    </w:p>
    <w:p w14:paraId="0C584B2B" w14:textId="690D178C" w:rsidR="003D0D14" w:rsidRPr="00FB5976" w:rsidRDefault="0038474C" w:rsidP="00454511">
      <w:pPr>
        <w:pStyle w:val="1"/>
        <w:shd w:val="clear" w:color="auto" w:fill="auto"/>
        <w:spacing w:after="0"/>
        <w:ind w:right="100" w:firstLine="0"/>
        <w:jc w:val="center"/>
        <w:rPr>
          <w:b/>
          <w:bCs/>
          <w:color w:val="000000"/>
          <w:lang w:bidi="ru-RU"/>
        </w:rPr>
      </w:pPr>
      <w:r w:rsidRPr="00FB5976">
        <w:rPr>
          <w:b/>
          <w:bCs/>
          <w:color w:val="000000"/>
          <w:lang w:bidi="ru-RU"/>
        </w:rPr>
        <w:t>Состав</w:t>
      </w:r>
      <w:r w:rsidR="00454511">
        <w:rPr>
          <w:b/>
          <w:bCs/>
          <w:color w:val="000000"/>
          <w:lang w:bidi="ru-RU"/>
        </w:rPr>
        <w:t xml:space="preserve"> </w:t>
      </w:r>
      <w:r w:rsidRPr="00FB5976">
        <w:rPr>
          <w:b/>
          <w:bCs/>
          <w:color w:val="000000"/>
          <w:lang w:bidi="ru-RU"/>
        </w:rPr>
        <w:t>комиссии по оценке последствий принятия решения о реорганизации или ликвидации образовательных организаций и организаций, образующих социальную инфраструктуру для детей, находящихся в муниципальной собственности</w:t>
      </w:r>
      <w:r w:rsidR="003D0D14" w:rsidRPr="00FB5976">
        <w:rPr>
          <w:b/>
          <w:bCs/>
          <w:color w:val="000000"/>
          <w:lang w:bidi="ru-RU"/>
        </w:rPr>
        <w:t xml:space="preserve"> Каларского муниципального округа Забайкальского края</w:t>
      </w:r>
    </w:p>
    <w:p w14:paraId="5C5041C3" w14:textId="77777777" w:rsidR="0038474C" w:rsidRPr="00FB5976" w:rsidRDefault="0038474C" w:rsidP="003D0D14">
      <w:pPr>
        <w:pStyle w:val="1"/>
        <w:shd w:val="clear" w:color="auto" w:fill="auto"/>
        <w:spacing w:after="0"/>
        <w:ind w:right="380" w:firstLine="360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D0D14" w:rsidRPr="00FB5976" w14:paraId="6D49B79C" w14:textId="77777777" w:rsidTr="003D0D14">
        <w:tc>
          <w:tcPr>
            <w:tcW w:w="4219" w:type="dxa"/>
          </w:tcPr>
          <w:p w14:paraId="2BB22482" w14:textId="57D3BA9A" w:rsidR="003D0D14" w:rsidRPr="00FB5976" w:rsidRDefault="003D0D14" w:rsidP="00EE604D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ФИО члена комиссии</w:t>
            </w:r>
          </w:p>
        </w:tc>
        <w:tc>
          <w:tcPr>
            <w:tcW w:w="5528" w:type="dxa"/>
          </w:tcPr>
          <w:p w14:paraId="6C2F4A7E" w14:textId="77777777" w:rsidR="003D0D14" w:rsidRPr="00FB5976" w:rsidRDefault="003D0D14" w:rsidP="00766C73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Должность</w:t>
            </w:r>
          </w:p>
        </w:tc>
      </w:tr>
      <w:tr w:rsidR="003D0D14" w:rsidRPr="00FB5976" w14:paraId="152761AE" w14:textId="77777777" w:rsidTr="003D0D14">
        <w:tc>
          <w:tcPr>
            <w:tcW w:w="4219" w:type="dxa"/>
          </w:tcPr>
          <w:p w14:paraId="4015D4FB" w14:textId="77777777" w:rsidR="003D0D14" w:rsidRPr="00FB5976" w:rsidRDefault="003D0D14" w:rsidP="00766C73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Магунова Ольга Ивановна</w:t>
            </w:r>
          </w:p>
        </w:tc>
        <w:tc>
          <w:tcPr>
            <w:tcW w:w="5528" w:type="dxa"/>
          </w:tcPr>
          <w:p w14:paraId="20987E06" w14:textId="3DDCF490" w:rsidR="003D0D14" w:rsidRPr="00FB5976" w:rsidRDefault="003D0D14" w:rsidP="00EE604D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заместитель главы Каларского муниципального округа</w:t>
            </w:r>
            <w:r w:rsidR="00EE604D" w:rsidRPr="00FB5976">
              <w:rPr>
                <w:sz w:val="28"/>
                <w:szCs w:val="28"/>
              </w:rPr>
              <w:t xml:space="preserve"> Забайкальского края</w:t>
            </w:r>
            <w:r w:rsidR="00FB5976">
              <w:rPr>
                <w:sz w:val="28"/>
                <w:szCs w:val="28"/>
              </w:rPr>
              <w:t xml:space="preserve"> по социальным вопросам</w:t>
            </w:r>
            <w:r w:rsidRPr="00FB5976">
              <w:rPr>
                <w:sz w:val="28"/>
                <w:szCs w:val="28"/>
              </w:rPr>
              <w:t>, председатель комиссии</w:t>
            </w:r>
          </w:p>
        </w:tc>
      </w:tr>
      <w:tr w:rsidR="003D0D14" w:rsidRPr="00FB5976" w14:paraId="1331CF5C" w14:textId="77777777" w:rsidTr="003D0D14">
        <w:tc>
          <w:tcPr>
            <w:tcW w:w="4219" w:type="dxa"/>
          </w:tcPr>
          <w:p w14:paraId="22DB1E37" w14:textId="77777777" w:rsidR="003D0D14" w:rsidRPr="00FB5976" w:rsidRDefault="003D0D14" w:rsidP="00766C73">
            <w:pPr>
              <w:jc w:val="both"/>
              <w:rPr>
                <w:sz w:val="28"/>
                <w:szCs w:val="28"/>
              </w:rPr>
            </w:pPr>
            <w:proofErr w:type="spellStart"/>
            <w:r w:rsidRPr="00FB5976">
              <w:rPr>
                <w:sz w:val="28"/>
                <w:szCs w:val="28"/>
              </w:rPr>
              <w:t>Поздеева</w:t>
            </w:r>
            <w:proofErr w:type="spellEnd"/>
            <w:r w:rsidRPr="00FB5976">
              <w:rPr>
                <w:sz w:val="28"/>
                <w:szCs w:val="28"/>
              </w:rPr>
              <w:t xml:space="preserve"> Екатерина Валерьевна</w:t>
            </w:r>
          </w:p>
        </w:tc>
        <w:tc>
          <w:tcPr>
            <w:tcW w:w="5528" w:type="dxa"/>
          </w:tcPr>
          <w:p w14:paraId="4B22DAD4" w14:textId="77777777" w:rsidR="003D0D14" w:rsidRPr="00FB5976" w:rsidRDefault="003D0D14" w:rsidP="00766C73">
            <w:pPr>
              <w:jc w:val="both"/>
              <w:rPr>
                <w:sz w:val="28"/>
                <w:szCs w:val="28"/>
              </w:rPr>
            </w:pPr>
            <w:proofErr w:type="spellStart"/>
            <w:r w:rsidRPr="00FB5976">
              <w:rPr>
                <w:sz w:val="28"/>
                <w:szCs w:val="28"/>
              </w:rPr>
              <w:t>и.о</w:t>
            </w:r>
            <w:proofErr w:type="spellEnd"/>
            <w:r w:rsidRPr="00FB5976">
              <w:rPr>
                <w:sz w:val="28"/>
                <w:szCs w:val="28"/>
              </w:rPr>
              <w:t>. начальника отдела управления образованием администрации Каларского муниципального округа Забайкальского края, заместитель председателя комиссии</w:t>
            </w:r>
          </w:p>
        </w:tc>
      </w:tr>
      <w:tr w:rsidR="003D0D14" w:rsidRPr="00FB5976" w14:paraId="47DC23E6" w14:textId="77777777" w:rsidTr="003D0D14">
        <w:tc>
          <w:tcPr>
            <w:tcW w:w="4219" w:type="dxa"/>
          </w:tcPr>
          <w:p w14:paraId="78ECB5D0" w14:textId="77777777" w:rsidR="003D0D14" w:rsidRPr="00FB5976" w:rsidRDefault="003D0D14" w:rsidP="00766C73">
            <w:pPr>
              <w:jc w:val="both"/>
              <w:rPr>
                <w:sz w:val="28"/>
                <w:szCs w:val="28"/>
              </w:rPr>
            </w:pPr>
            <w:proofErr w:type="spellStart"/>
            <w:r w:rsidRPr="00FB5976">
              <w:rPr>
                <w:sz w:val="28"/>
                <w:szCs w:val="28"/>
              </w:rPr>
              <w:t>Чирва</w:t>
            </w:r>
            <w:proofErr w:type="spellEnd"/>
            <w:r w:rsidRPr="00FB5976">
              <w:rPr>
                <w:sz w:val="28"/>
                <w:szCs w:val="28"/>
              </w:rPr>
              <w:t xml:space="preserve"> Татьяна Георгиевна</w:t>
            </w:r>
          </w:p>
        </w:tc>
        <w:tc>
          <w:tcPr>
            <w:tcW w:w="5528" w:type="dxa"/>
          </w:tcPr>
          <w:p w14:paraId="2C07F203" w14:textId="77777777" w:rsidR="003D0D14" w:rsidRPr="00FB5976" w:rsidRDefault="003D0D14" w:rsidP="00766C73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главный специалист отдела управления образованием администрации Каларского муниципального округа Забайкальского края, секретарь комиссии</w:t>
            </w:r>
          </w:p>
        </w:tc>
      </w:tr>
      <w:tr w:rsidR="00454511" w:rsidRPr="00FB5976" w14:paraId="6119D331" w14:textId="77777777" w:rsidTr="003D0D14">
        <w:tc>
          <w:tcPr>
            <w:tcW w:w="4219" w:type="dxa"/>
          </w:tcPr>
          <w:p w14:paraId="5AE6423F" w14:textId="4D483F8F" w:rsidR="00454511" w:rsidRPr="00FB5976" w:rsidRDefault="00454511" w:rsidP="00766C73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Григоренко Дарья Владиславовна</w:t>
            </w:r>
          </w:p>
        </w:tc>
        <w:tc>
          <w:tcPr>
            <w:tcW w:w="5528" w:type="dxa"/>
          </w:tcPr>
          <w:p w14:paraId="4E8861B9" w14:textId="67BB1EA6" w:rsidR="00454511" w:rsidRPr="00FB5976" w:rsidRDefault="00454511" w:rsidP="00766C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управляющего </w:t>
            </w:r>
            <w:r w:rsidRPr="00FB5976">
              <w:rPr>
                <w:sz w:val="28"/>
                <w:szCs w:val="28"/>
              </w:rPr>
              <w:t>администрации Каларского муниципального округа Забайкальского края</w:t>
            </w:r>
          </w:p>
        </w:tc>
      </w:tr>
      <w:tr w:rsidR="00454511" w:rsidRPr="00FB5976" w14:paraId="67A4932B" w14:textId="77777777" w:rsidTr="003D0D14">
        <w:tc>
          <w:tcPr>
            <w:tcW w:w="4219" w:type="dxa"/>
          </w:tcPr>
          <w:p w14:paraId="3C7620B3" w14:textId="61669AAA" w:rsidR="00454511" w:rsidRPr="00FB5976" w:rsidRDefault="00454511" w:rsidP="00766C73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Здор Марина Александровна</w:t>
            </w:r>
          </w:p>
        </w:tc>
        <w:tc>
          <w:tcPr>
            <w:tcW w:w="5528" w:type="dxa"/>
          </w:tcPr>
          <w:p w14:paraId="1AD139D6" w14:textId="6439AA42" w:rsidR="00454511" w:rsidRDefault="00454511" w:rsidP="00C5074F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 xml:space="preserve">начальник отдела имущественных и земельных отношений </w:t>
            </w:r>
            <w:bookmarkStart w:id="0" w:name="_GoBack"/>
            <w:bookmarkEnd w:id="0"/>
            <w:r w:rsidRPr="00FB5976">
              <w:rPr>
                <w:sz w:val="28"/>
                <w:szCs w:val="28"/>
              </w:rPr>
              <w:t>администрации Каларского муниципального округа Забайкальского края</w:t>
            </w:r>
          </w:p>
        </w:tc>
      </w:tr>
      <w:tr w:rsidR="00454511" w:rsidRPr="00FB5976" w14:paraId="70D6AABE" w14:textId="77777777" w:rsidTr="003D0D14">
        <w:trPr>
          <w:trHeight w:val="489"/>
        </w:trPr>
        <w:tc>
          <w:tcPr>
            <w:tcW w:w="4219" w:type="dxa"/>
          </w:tcPr>
          <w:p w14:paraId="6359FAFB" w14:textId="77777777" w:rsidR="00454511" w:rsidRPr="00FB5976" w:rsidRDefault="00454511" w:rsidP="00766C73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Климова Светлана Олеговна</w:t>
            </w:r>
          </w:p>
        </w:tc>
        <w:tc>
          <w:tcPr>
            <w:tcW w:w="5528" w:type="dxa"/>
          </w:tcPr>
          <w:p w14:paraId="0DFE5384" w14:textId="0F6136E4" w:rsidR="00454511" w:rsidRPr="00FB5976" w:rsidRDefault="00454511" w:rsidP="00FB59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управляющий</w:t>
            </w:r>
            <w:r w:rsidRPr="00FB5976">
              <w:rPr>
                <w:sz w:val="28"/>
                <w:szCs w:val="28"/>
              </w:rPr>
              <w:t xml:space="preserve"> делами администрации Каларского муниципального округа Забайкальского края</w:t>
            </w:r>
          </w:p>
        </w:tc>
      </w:tr>
      <w:tr w:rsidR="00454511" w:rsidRPr="00FB5976" w14:paraId="3007FE34" w14:textId="77777777" w:rsidTr="003D0D14">
        <w:trPr>
          <w:trHeight w:val="165"/>
        </w:trPr>
        <w:tc>
          <w:tcPr>
            <w:tcW w:w="4219" w:type="dxa"/>
          </w:tcPr>
          <w:p w14:paraId="259F1CCC" w14:textId="77777777" w:rsidR="00454511" w:rsidRPr="00FB5976" w:rsidRDefault="00454511" w:rsidP="00166DD9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Моисеева Татьяна Андреевна</w:t>
            </w:r>
          </w:p>
          <w:p w14:paraId="76613946" w14:textId="54D00613" w:rsidR="00454511" w:rsidRPr="00FB5976" w:rsidRDefault="00454511" w:rsidP="00766C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0ADF352F" w14:textId="642079E6" w:rsidR="00454511" w:rsidRPr="00FB5976" w:rsidRDefault="00454511" w:rsidP="00454511">
            <w:pPr>
              <w:ind w:firstLine="34"/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председатель комитета по финансам администрации Каларского муниципального округа Забайкальского края</w:t>
            </w:r>
          </w:p>
        </w:tc>
      </w:tr>
      <w:tr w:rsidR="00454511" w:rsidRPr="00FB5976" w14:paraId="55090A3C" w14:textId="77777777" w:rsidTr="003D0D14">
        <w:tc>
          <w:tcPr>
            <w:tcW w:w="4219" w:type="dxa"/>
          </w:tcPr>
          <w:p w14:paraId="077E872C" w14:textId="49D206D9" w:rsidR="00454511" w:rsidRPr="00FB5976" w:rsidRDefault="00454511" w:rsidP="00766C73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Нечепуренко Андрей Юрьевич</w:t>
            </w:r>
          </w:p>
        </w:tc>
        <w:tc>
          <w:tcPr>
            <w:tcW w:w="5528" w:type="dxa"/>
          </w:tcPr>
          <w:p w14:paraId="1C14623A" w14:textId="195D8136" w:rsidR="00454511" w:rsidRPr="00FB5976" w:rsidRDefault="00454511" w:rsidP="00766C73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заместитель председателя Совета Каларского муниципального округа Забайкальского края (по согласованию)</w:t>
            </w:r>
          </w:p>
        </w:tc>
      </w:tr>
      <w:tr w:rsidR="00454511" w:rsidRPr="00FB5976" w14:paraId="6C99B08E" w14:textId="77777777" w:rsidTr="00537627">
        <w:trPr>
          <w:trHeight w:val="688"/>
        </w:trPr>
        <w:tc>
          <w:tcPr>
            <w:tcW w:w="4219" w:type="dxa"/>
          </w:tcPr>
          <w:p w14:paraId="172E4BBE" w14:textId="5F31975D" w:rsidR="00454511" w:rsidRPr="00FB5976" w:rsidRDefault="00454511" w:rsidP="00766C73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Фомина Октябрина Геннадьевна</w:t>
            </w:r>
          </w:p>
        </w:tc>
        <w:tc>
          <w:tcPr>
            <w:tcW w:w="5528" w:type="dxa"/>
          </w:tcPr>
          <w:p w14:paraId="661C73F7" w14:textId="0C88BA82" w:rsidR="00454511" w:rsidRPr="00FB5976" w:rsidRDefault="00454511" w:rsidP="00766C73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 xml:space="preserve">начальник отдела социальной политики администрации Каларского муниципального округа Забайкальского </w:t>
            </w:r>
            <w:r w:rsidRPr="00FB5976">
              <w:rPr>
                <w:sz w:val="28"/>
                <w:szCs w:val="28"/>
              </w:rPr>
              <w:lastRenderedPageBreak/>
              <w:t>края</w:t>
            </w:r>
          </w:p>
        </w:tc>
      </w:tr>
      <w:tr w:rsidR="00454511" w:rsidRPr="00FB5976" w14:paraId="6B5C1066" w14:textId="77777777" w:rsidTr="00537627">
        <w:trPr>
          <w:trHeight w:val="713"/>
        </w:trPr>
        <w:tc>
          <w:tcPr>
            <w:tcW w:w="4219" w:type="dxa"/>
          </w:tcPr>
          <w:p w14:paraId="1112123F" w14:textId="099C7058" w:rsidR="00454511" w:rsidRPr="00FB5976" w:rsidRDefault="00454511" w:rsidP="00766C73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lastRenderedPageBreak/>
              <w:t>По согласованию</w:t>
            </w:r>
          </w:p>
        </w:tc>
        <w:tc>
          <w:tcPr>
            <w:tcW w:w="5528" w:type="dxa"/>
          </w:tcPr>
          <w:p w14:paraId="7D52C4FD" w14:textId="518E9218" w:rsidR="00454511" w:rsidRPr="00FB5976" w:rsidRDefault="00454511" w:rsidP="00537627">
            <w:pPr>
              <w:jc w:val="both"/>
              <w:rPr>
                <w:sz w:val="28"/>
                <w:szCs w:val="28"/>
              </w:rPr>
            </w:pPr>
            <w:r w:rsidRPr="00FB5976">
              <w:rPr>
                <w:sz w:val="28"/>
                <w:szCs w:val="28"/>
              </w:rPr>
              <w:t>представители надзорных органов, руководитель учреждения, в отношении которого проводится предварительная экспертная оценка и др.</w:t>
            </w:r>
          </w:p>
        </w:tc>
      </w:tr>
    </w:tbl>
    <w:p w14:paraId="274DD6B7" w14:textId="77777777" w:rsidR="003D0D14" w:rsidRDefault="003D0D14" w:rsidP="003D0D14">
      <w:pPr>
        <w:jc w:val="both"/>
      </w:pPr>
    </w:p>
    <w:p w14:paraId="65CD881E" w14:textId="77777777" w:rsidR="0038474C" w:rsidRPr="00343DE0" w:rsidRDefault="0038474C" w:rsidP="0038474C">
      <w:pPr>
        <w:rPr>
          <w:sz w:val="28"/>
          <w:szCs w:val="28"/>
        </w:rPr>
      </w:pPr>
    </w:p>
    <w:p w14:paraId="18EBD831" w14:textId="085AEDC6" w:rsidR="0038474C" w:rsidRDefault="00617F85" w:rsidP="00617F8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14:paraId="4654E20C" w14:textId="77777777" w:rsidR="0038474C" w:rsidRDefault="0038474C" w:rsidP="0038474C">
      <w:pPr>
        <w:spacing w:line="360" w:lineRule="exact"/>
        <w:ind w:firstLine="4932"/>
        <w:jc w:val="both"/>
        <w:rPr>
          <w:sz w:val="28"/>
          <w:szCs w:val="28"/>
        </w:rPr>
      </w:pPr>
    </w:p>
    <w:p w14:paraId="1238DC0E" w14:textId="77777777" w:rsidR="0038474C" w:rsidRDefault="0038474C" w:rsidP="00617F85">
      <w:pPr>
        <w:jc w:val="both"/>
        <w:rPr>
          <w:sz w:val="28"/>
          <w:szCs w:val="28"/>
        </w:rPr>
      </w:pPr>
    </w:p>
    <w:sectPr w:rsidR="0038474C" w:rsidSect="00FB5976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67C43A" w14:textId="77777777" w:rsidR="005D57C3" w:rsidRDefault="005D57C3" w:rsidP="0037119E">
      <w:r>
        <w:separator/>
      </w:r>
    </w:p>
  </w:endnote>
  <w:endnote w:type="continuationSeparator" w:id="0">
    <w:p w14:paraId="12FCC13A" w14:textId="77777777" w:rsidR="005D57C3" w:rsidRDefault="005D57C3" w:rsidP="0037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62DC47" w14:textId="77777777" w:rsidR="005D57C3" w:rsidRDefault="005D57C3" w:rsidP="0037119E">
      <w:r>
        <w:separator/>
      </w:r>
    </w:p>
  </w:footnote>
  <w:footnote w:type="continuationSeparator" w:id="0">
    <w:p w14:paraId="3315B6BE" w14:textId="77777777" w:rsidR="005D57C3" w:rsidRDefault="005D57C3" w:rsidP="00371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2F11"/>
    <w:multiLevelType w:val="multilevel"/>
    <w:tmpl w:val="C0E0F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43651"/>
    <w:multiLevelType w:val="hybridMultilevel"/>
    <w:tmpl w:val="349A6AAC"/>
    <w:lvl w:ilvl="0" w:tplc="9D4862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D6E567C"/>
    <w:multiLevelType w:val="multilevel"/>
    <w:tmpl w:val="A36A8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3" w:hanging="13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2" w:hanging="13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1" w:hanging="134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0" w:hanging="134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0FFE279D"/>
    <w:multiLevelType w:val="hybridMultilevel"/>
    <w:tmpl w:val="5644E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1671B3"/>
    <w:multiLevelType w:val="multilevel"/>
    <w:tmpl w:val="36A00E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456FE4"/>
    <w:multiLevelType w:val="multilevel"/>
    <w:tmpl w:val="A1908F8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>
    <w:nsid w:val="1F8E4C5D"/>
    <w:multiLevelType w:val="hybridMultilevel"/>
    <w:tmpl w:val="33E2BC08"/>
    <w:lvl w:ilvl="0" w:tplc="CA7E02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04234E3"/>
    <w:multiLevelType w:val="hybridMultilevel"/>
    <w:tmpl w:val="8B2A50E0"/>
    <w:lvl w:ilvl="0" w:tplc="43A2FC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226F2F88"/>
    <w:multiLevelType w:val="hybridMultilevel"/>
    <w:tmpl w:val="76B21A6A"/>
    <w:lvl w:ilvl="0" w:tplc="B7D4F97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F1C47A4">
      <w:start w:val="1"/>
      <w:numFmt w:val="decimal"/>
      <w:lvlText w:val="%2."/>
      <w:lvlJc w:val="left"/>
      <w:pPr>
        <w:tabs>
          <w:tab w:val="num" w:pos="2160"/>
        </w:tabs>
        <w:ind w:left="2160" w:hanging="7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5AF735C"/>
    <w:multiLevelType w:val="hybridMultilevel"/>
    <w:tmpl w:val="C0529C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A12AB"/>
    <w:multiLevelType w:val="multilevel"/>
    <w:tmpl w:val="DB5E38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3183396D"/>
    <w:multiLevelType w:val="hybridMultilevel"/>
    <w:tmpl w:val="35460FC0"/>
    <w:lvl w:ilvl="0" w:tplc="EE9A520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3FAF6FDD"/>
    <w:multiLevelType w:val="multilevel"/>
    <w:tmpl w:val="7916A07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000000"/>
        <w:sz w:val="24"/>
      </w:rPr>
    </w:lvl>
    <w:lvl w:ilvl="1">
      <w:start w:val="12"/>
      <w:numFmt w:val="decimal"/>
      <w:lvlText w:val="%1.%2"/>
      <w:lvlJc w:val="left"/>
      <w:pPr>
        <w:ind w:left="690" w:hanging="600"/>
      </w:pPr>
      <w:rPr>
        <w:rFonts w:hint="default"/>
        <w:color w:val="000000"/>
        <w:sz w:val="24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hint="default"/>
        <w:color w:val="000000"/>
        <w:sz w:val="24"/>
      </w:rPr>
    </w:lvl>
  </w:abstractNum>
  <w:abstractNum w:abstractNumId="13">
    <w:nsid w:val="41C021DB"/>
    <w:multiLevelType w:val="hybridMultilevel"/>
    <w:tmpl w:val="20DE5F52"/>
    <w:lvl w:ilvl="0" w:tplc="F756543C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33B640E"/>
    <w:multiLevelType w:val="hybridMultilevel"/>
    <w:tmpl w:val="64C2C476"/>
    <w:lvl w:ilvl="0" w:tplc="AA0C40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450B69A9"/>
    <w:multiLevelType w:val="hybridMultilevel"/>
    <w:tmpl w:val="36FE34EA"/>
    <w:lvl w:ilvl="0" w:tplc="7924BFF0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82741464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A86487F"/>
    <w:multiLevelType w:val="hybridMultilevel"/>
    <w:tmpl w:val="104A5BB0"/>
    <w:lvl w:ilvl="0" w:tplc="56683FF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4AE16498"/>
    <w:multiLevelType w:val="hybridMultilevel"/>
    <w:tmpl w:val="9514A8AA"/>
    <w:lvl w:ilvl="0" w:tplc="7C3A2B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4CD42C4C"/>
    <w:multiLevelType w:val="hybridMultilevel"/>
    <w:tmpl w:val="89BEE39A"/>
    <w:lvl w:ilvl="0" w:tplc="06D2125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BB60816">
      <w:start w:val="1"/>
      <w:numFmt w:val="decimal"/>
      <w:lvlText w:val="%2."/>
      <w:lvlJc w:val="left"/>
      <w:pPr>
        <w:tabs>
          <w:tab w:val="num" w:pos="1830"/>
        </w:tabs>
        <w:ind w:left="1830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51336203"/>
    <w:multiLevelType w:val="multilevel"/>
    <w:tmpl w:val="4180271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5"/>
        </w:tabs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5"/>
        </w:tabs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5"/>
        </w:tabs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5"/>
        </w:tabs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5"/>
        </w:tabs>
        <w:ind w:left="5745" w:hanging="2160"/>
      </w:pPr>
      <w:rPr>
        <w:rFonts w:hint="default"/>
      </w:rPr>
    </w:lvl>
  </w:abstractNum>
  <w:abstractNum w:abstractNumId="20">
    <w:nsid w:val="51863E2E"/>
    <w:multiLevelType w:val="hybridMultilevel"/>
    <w:tmpl w:val="52642836"/>
    <w:lvl w:ilvl="0" w:tplc="D5A4853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36"/>
        </w:tabs>
        <w:ind w:left="-13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84"/>
        </w:tabs>
        <w:ind w:left="5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024"/>
        </w:tabs>
        <w:ind w:left="20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744"/>
        </w:tabs>
        <w:ind w:left="27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464"/>
        </w:tabs>
        <w:ind w:left="34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184"/>
        </w:tabs>
        <w:ind w:left="41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904"/>
        </w:tabs>
        <w:ind w:left="4904" w:hanging="360"/>
      </w:pPr>
      <w:rPr>
        <w:rFonts w:ascii="Wingdings" w:hAnsi="Wingdings" w:hint="default"/>
      </w:rPr>
    </w:lvl>
  </w:abstractNum>
  <w:abstractNum w:abstractNumId="21">
    <w:nsid w:val="5A06662C"/>
    <w:multiLevelType w:val="hybridMultilevel"/>
    <w:tmpl w:val="5F2A5960"/>
    <w:lvl w:ilvl="0" w:tplc="6D7A5BEE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538A2B9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5C881013"/>
    <w:multiLevelType w:val="multilevel"/>
    <w:tmpl w:val="57862C3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5"/>
        </w:tabs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5"/>
        </w:tabs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5"/>
        </w:tabs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5"/>
        </w:tabs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5"/>
        </w:tabs>
        <w:ind w:left="5745" w:hanging="2160"/>
      </w:pPr>
      <w:rPr>
        <w:rFonts w:hint="default"/>
      </w:rPr>
    </w:lvl>
  </w:abstractNum>
  <w:abstractNum w:abstractNumId="23">
    <w:nsid w:val="5EB81362"/>
    <w:multiLevelType w:val="multilevel"/>
    <w:tmpl w:val="AADEBB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9"/>
      <w:numFmt w:val="decimal"/>
      <w:lvlText w:val="%1.%2."/>
      <w:lvlJc w:val="left"/>
      <w:pPr>
        <w:ind w:left="4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920" w:hanging="1440"/>
      </w:pPr>
      <w:rPr>
        <w:rFonts w:hint="default"/>
        <w:color w:val="000000"/>
        <w:sz w:val="24"/>
      </w:rPr>
    </w:lvl>
  </w:abstractNum>
  <w:abstractNum w:abstractNumId="24">
    <w:nsid w:val="6998303C"/>
    <w:multiLevelType w:val="hybridMultilevel"/>
    <w:tmpl w:val="74903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374A2"/>
    <w:multiLevelType w:val="hybridMultilevel"/>
    <w:tmpl w:val="296A32CC"/>
    <w:lvl w:ilvl="0" w:tplc="73723C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7D6554D4"/>
    <w:multiLevelType w:val="multilevel"/>
    <w:tmpl w:val="0C20740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000000"/>
        <w:sz w:val="24"/>
      </w:rPr>
    </w:lvl>
    <w:lvl w:ilvl="1">
      <w:start w:val="14"/>
      <w:numFmt w:val="decimal"/>
      <w:lvlText w:val="%1.%2"/>
      <w:lvlJc w:val="left"/>
      <w:pPr>
        <w:ind w:left="1413" w:hanging="42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  <w:color w:val="000000"/>
        <w:sz w:val="24"/>
      </w:rPr>
    </w:lvl>
  </w:abstractNum>
  <w:num w:numId="1">
    <w:abstractNumId w:val="22"/>
  </w:num>
  <w:num w:numId="2">
    <w:abstractNumId w:val="16"/>
  </w:num>
  <w:num w:numId="3">
    <w:abstractNumId w:val="25"/>
  </w:num>
  <w:num w:numId="4">
    <w:abstractNumId w:val="13"/>
  </w:num>
  <w:num w:numId="5">
    <w:abstractNumId w:val="11"/>
  </w:num>
  <w:num w:numId="6">
    <w:abstractNumId w:val="8"/>
  </w:num>
  <w:num w:numId="7">
    <w:abstractNumId w:val="14"/>
  </w:num>
  <w:num w:numId="8">
    <w:abstractNumId w:val="15"/>
  </w:num>
  <w:num w:numId="9">
    <w:abstractNumId w:val="1"/>
  </w:num>
  <w:num w:numId="10">
    <w:abstractNumId w:val="7"/>
  </w:num>
  <w:num w:numId="11">
    <w:abstractNumId w:val="18"/>
  </w:num>
  <w:num w:numId="12">
    <w:abstractNumId w:val="21"/>
  </w:num>
  <w:num w:numId="13">
    <w:abstractNumId w:val="6"/>
  </w:num>
  <w:num w:numId="14">
    <w:abstractNumId w:val="17"/>
  </w:num>
  <w:num w:numId="15">
    <w:abstractNumId w:val="3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</w:num>
  <w:num w:numId="20">
    <w:abstractNumId w:val="24"/>
  </w:num>
  <w:num w:numId="21">
    <w:abstractNumId w:val="9"/>
  </w:num>
  <w:num w:numId="22">
    <w:abstractNumId w:val="2"/>
  </w:num>
  <w:num w:numId="23">
    <w:abstractNumId w:val="10"/>
  </w:num>
  <w:num w:numId="24">
    <w:abstractNumId w:val="4"/>
  </w:num>
  <w:num w:numId="25">
    <w:abstractNumId w:val="23"/>
  </w:num>
  <w:num w:numId="26">
    <w:abstractNumId w:val="12"/>
  </w:num>
  <w:num w:numId="27">
    <w:abstractNumId w:val="26"/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63"/>
    <w:rsid w:val="00012B51"/>
    <w:rsid w:val="00017686"/>
    <w:rsid w:val="000353CF"/>
    <w:rsid w:val="000402CB"/>
    <w:rsid w:val="000404F6"/>
    <w:rsid w:val="00056BA3"/>
    <w:rsid w:val="0006055E"/>
    <w:rsid w:val="00062F93"/>
    <w:rsid w:val="00073913"/>
    <w:rsid w:val="000761A6"/>
    <w:rsid w:val="00091838"/>
    <w:rsid w:val="000A7603"/>
    <w:rsid w:val="000A764D"/>
    <w:rsid w:val="000B24DB"/>
    <w:rsid w:val="000B2DEA"/>
    <w:rsid w:val="000C1F02"/>
    <w:rsid w:val="000C3E44"/>
    <w:rsid w:val="000D00E1"/>
    <w:rsid w:val="000E30C8"/>
    <w:rsid w:val="000E5688"/>
    <w:rsid w:val="001016A4"/>
    <w:rsid w:val="001044BA"/>
    <w:rsid w:val="001104FC"/>
    <w:rsid w:val="00113A97"/>
    <w:rsid w:val="0011707E"/>
    <w:rsid w:val="00123C64"/>
    <w:rsid w:val="00144902"/>
    <w:rsid w:val="00145F7F"/>
    <w:rsid w:val="00153D98"/>
    <w:rsid w:val="0017119D"/>
    <w:rsid w:val="00171860"/>
    <w:rsid w:val="00182E8E"/>
    <w:rsid w:val="001837F3"/>
    <w:rsid w:val="00185304"/>
    <w:rsid w:val="001A4CDA"/>
    <w:rsid w:val="001B368A"/>
    <w:rsid w:val="001C0101"/>
    <w:rsid w:val="001C5D31"/>
    <w:rsid w:val="001C7E16"/>
    <w:rsid w:val="00200243"/>
    <w:rsid w:val="0021028A"/>
    <w:rsid w:val="00210C79"/>
    <w:rsid w:val="002179A1"/>
    <w:rsid w:val="002248B7"/>
    <w:rsid w:val="0023051F"/>
    <w:rsid w:val="0023352E"/>
    <w:rsid w:val="00241CF3"/>
    <w:rsid w:val="00243CCD"/>
    <w:rsid w:val="00256BBC"/>
    <w:rsid w:val="00260F74"/>
    <w:rsid w:val="0026280F"/>
    <w:rsid w:val="0026633D"/>
    <w:rsid w:val="0027319D"/>
    <w:rsid w:val="0028366E"/>
    <w:rsid w:val="002A2572"/>
    <w:rsid w:val="002A43BA"/>
    <w:rsid w:val="002C1906"/>
    <w:rsid w:val="002C49E7"/>
    <w:rsid w:val="002C5041"/>
    <w:rsid w:val="002C6D7B"/>
    <w:rsid w:val="002D05FC"/>
    <w:rsid w:val="002D13F4"/>
    <w:rsid w:val="002D2B3D"/>
    <w:rsid w:val="002D6C58"/>
    <w:rsid w:val="002F1195"/>
    <w:rsid w:val="002F36D2"/>
    <w:rsid w:val="003004C9"/>
    <w:rsid w:val="0030368F"/>
    <w:rsid w:val="00304B87"/>
    <w:rsid w:val="00313B5F"/>
    <w:rsid w:val="00324BA6"/>
    <w:rsid w:val="00327FB5"/>
    <w:rsid w:val="00330A18"/>
    <w:rsid w:val="00333341"/>
    <w:rsid w:val="003333AE"/>
    <w:rsid w:val="003413A0"/>
    <w:rsid w:val="00342334"/>
    <w:rsid w:val="003438C7"/>
    <w:rsid w:val="00351D25"/>
    <w:rsid w:val="0037119E"/>
    <w:rsid w:val="00371EB7"/>
    <w:rsid w:val="00377069"/>
    <w:rsid w:val="0038213F"/>
    <w:rsid w:val="0038474C"/>
    <w:rsid w:val="003865A4"/>
    <w:rsid w:val="0038752C"/>
    <w:rsid w:val="00387C4A"/>
    <w:rsid w:val="00392DE1"/>
    <w:rsid w:val="00393A15"/>
    <w:rsid w:val="003A7108"/>
    <w:rsid w:val="003B2013"/>
    <w:rsid w:val="003B2FF8"/>
    <w:rsid w:val="003D0D14"/>
    <w:rsid w:val="003D1B43"/>
    <w:rsid w:val="003D2EC4"/>
    <w:rsid w:val="003D3670"/>
    <w:rsid w:val="003D5B43"/>
    <w:rsid w:val="003F26F2"/>
    <w:rsid w:val="003F3F33"/>
    <w:rsid w:val="003F752F"/>
    <w:rsid w:val="003F7EE4"/>
    <w:rsid w:val="00406F4D"/>
    <w:rsid w:val="0040746F"/>
    <w:rsid w:val="00431713"/>
    <w:rsid w:val="00442F26"/>
    <w:rsid w:val="00444CFF"/>
    <w:rsid w:val="00446B59"/>
    <w:rsid w:val="004519BF"/>
    <w:rsid w:val="00454511"/>
    <w:rsid w:val="00463132"/>
    <w:rsid w:val="004653DC"/>
    <w:rsid w:val="00474686"/>
    <w:rsid w:val="00475245"/>
    <w:rsid w:val="0049088B"/>
    <w:rsid w:val="00494E01"/>
    <w:rsid w:val="004A56FF"/>
    <w:rsid w:val="004B2735"/>
    <w:rsid w:val="004C7B6D"/>
    <w:rsid w:val="004D71BA"/>
    <w:rsid w:val="004D7266"/>
    <w:rsid w:val="004E65A7"/>
    <w:rsid w:val="004F06E9"/>
    <w:rsid w:val="00502ACC"/>
    <w:rsid w:val="005045BF"/>
    <w:rsid w:val="0050491C"/>
    <w:rsid w:val="00512B65"/>
    <w:rsid w:val="005271F3"/>
    <w:rsid w:val="00527E22"/>
    <w:rsid w:val="00537627"/>
    <w:rsid w:val="005414C9"/>
    <w:rsid w:val="00541724"/>
    <w:rsid w:val="00554AD2"/>
    <w:rsid w:val="005604DE"/>
    <w:rsid w:val="00566759"/>
    <w:rsid w:val="00575FF9"/>
    <w:rsid w:val="00581F9F"/>
    <w:rsid w:val="00590DA9"/>
    <w:rsid w:val="0059363F"/>
    <w:rsid w:val="00594FD0"/>
    <w:rsid w:val="00596250"/>
    <w:rsid w:val="005976DD"/>
    <w:rsid w:val="005A0A75"/>
    <w:rsid w:val="005A2402"/>
    <w:rsid w:val="005A34B2"/>
    <w:rsid w:val="005C10C8"/>
    <w:rsid w:val="005C65EF"/>
    <w:rsid w:val="005D1257"/>
    <w:rsid w:val="005D220B"/>
    <w:rsid w:val="005D2239"/>
    <w:rsid w:val="005D57C3"/>
    <w:rsid w:val="005E02C7"/>
    <w:rsid w:val="005F57F9"/>
    <w:rsid w:val="00604B61"/>
    <w:rsid w:val="00612315"/>
    <w:rsid w:val="00617F85"/>
    <w:rsid w:val="00622F6E"/>
    <w:rsid w:val="00623071"/>
    <w:rsid w:val="00623DD1"/>
    <w:rsid w:val="00626A16"/>
    <w:rsid w:val="006418CD"/>
    <w:rsid w:val="00646227"/>
    <w:rsid w:val="006574CF"/>
    <w:rsid w:val="00667771"/>
    <w:rsid w:val="006733CE"/>
    <w:rsid w:val="006746AB"/>
    <w:rsid w:val="00683974"/>
    <w:rsid w:val="006864F2"/>
    <w:rsid w:val="00690428"/>
    <w:rsid w:val="00693EA3"/>
    <w:rsid w:val="006B6CED"/>
    <w:rsid w:val="006C080B"/>
    <w:rsid w:val="006C0A94"/>
    <w:rsid w:val="006C1304"/>
    <w:rsid w:val="006C26B8"/>
    <w:rsid w:val="006D3CD5"/>
    <w:rsid w:val="006D61DC"/>
    <w:rsid w:val="006D6BF8"/>
    <w:rsid w:val="006D7A66"/>
    <w:rsid w:val="006E5E4F"/>
    <w:rsid w:val="006F6CB4"/>
    <w:rsid w:val="00700B92"/>
    <w:rsid w:val="00710C3C"/>
    <w:rsid w:val="0071126B"/>
    <w:rsid w:val="0071228D"/>
    <w:rsid w:val="0071365B"/>
    <w:rsid w:val="007415F3"/>
    <w:rsid w:val="00757533"/>
    <w:rsid w:val="007634DD"/>
    <w:rsid w:val="00771300"/>
    <w:rsid w:val="00774AD5"/>
    <w:rsid w:val="007771A0"/>
    <w:rsid w:val="00783C01"/>
    <w:rsid w:val="00787EB4"/>
    <w:rsid w:val="007917BB"/>
    <w:rsid w:val="00794661"/>
    <w:rsid w:val="007B75D9"/>
    <w:rsid w:val="007C78A7"/>
    <w:rsid w:val="007C7B2D"/>
    <w:rsid w:val="007D6E54"/>
    <w:rsid w:val="007E2A43"/>
    <w:rsid w:val="007F230F"/>
    <w:rsid w:val="00803997"/>
    <w:rsid w:val="00812C84"/>
    <w:rsid w:val="008146DE"/>
    <w:rsid w:val="008173C8"/>
    <w:rsid w:val="008354B9"/>
    <w:rsid w:val="008367C5"/>
    <w:rsid w:val="00853760"/>
    <w:rsid w:val="00853805"/>
    <w:rsid w:val="00865B73"/>
    <w:rsid w:val="00871E50"/>
    <w:rsid w:val="0087270D"/>
    <w:rsid w:val="00873F06"/>
    <w:rsid w:val="008E62A6"/>
    <w:rsid w:val="009004A1"/>
    <w:rsid w:val="0091351D"/>
    <w:rsid w:val="00914641"/>
    <w:rsid w:val="00916C88"/>
    <w:rsid w:val="009172B2"/>
    <w:rsid w:val="00923927"/>
    <w:rsid w:val="00927F03"/>
    <w:rsid w:val="009301F8"/>
    <w:rsid w:val="00931A63"/>
    <w:rsid w:val="00937E94"/>
    <w:rsid w:val="009479D8"/>
    <w:rsid w:val="00951D63"/>
    <w:rsid w:val="00960E9C"/>
    <w:rsid w:val="00987188"/>
    <w:rsid w:val="00993465"/>
    <w:rsid w:val="00997D63"/>
    <w:rsid w:val="009A236C"/>
    <w:rsid w:val="009B1C53"/>
    <w:rsid w:val="009C0967"/>
    <w:rsid w:val="009C6E2A"/>
    <w:rsid w:val="009C7B30"/>
    <w:rsid w:val="009D2017"/>
    <w:rsid w:val="009D206F"/>
    <w:rsid w:val="009D3405"/>
    <w:rsid w:val="009E25C5"/>
    <w:rsid w:val="009E4DA5"/>
    <w:rsid w:val="009E5341"/>
    <w:rsid w:val="009E657E"/>
    <w:rsid w:val="009E7162"/>
    <w:rsid w:val="009F3BDC"/>
    <w:rsid w:val="009F4148"/>
    <w:rsid w:val="00A1689B"/>
    <w:rsid w:val="00A3187A"/>
    <w:rsid w:val="00A40E22"/>
    <w:rsid w:val="00A45B6C"/>
    <w:rsid w:val="00A645AA"/>
    <w:rsid w:val="00A6785F"/>
    <w:rsid w:val="00A921B6"/>
    <w:rsid w:val="00A94312"/>
    <w:rsid w:val="00AA715A"/>
    <w:rsid w:val="00AB1FEE"/>
    <w:rsid w:val="00AC442D"/>
    <w:rsid w:val="00AD1D3F"/>
    <w:rsid w:val="00AD74F8"/>
    <w:rsid w:val="00AD7A3F"/>
    <w:rsid w:val="00AE5F65"/>
    <w:rsid w:val="00AE69AE"/>
    <w:rsid w:val="00B017EA"/>
    <w:rsid w:val="00B053DB"/>
    <w:rsid w:val="00B061A9"/>
    <w:rsid w:val="00B162E0"/>
    <w:rsid w:val="00B16BB9"/>
    <w:rsid w:val="00B20AD5"/>
    <w:rsid w:val="00B3140F"/>
    <w:rsid w:val="00B47607"/>
    <w:rsid w:val="00B50F75"/>
    <w:rsid w:val="00B60BFF"/>
    <w:rsid w:val="00B763D7"/>
    <w:rsid w:val="00B76796"/>
    <w:rsid w:val="00B8258B"/>
    <w:rsid w:val="00B830E8"/>
    <w:rsid w:val="00BA256E"/>
    <w:rsid w:val="00BA4377"/>
    <w:rsid w:val="00BC1FDD"/>
    <w:rsid w:val="00BC7990"/>
    <w:rsid w:val="00BE5203"/>
    <w:rsid w:val="00BF2687"/>
    <w:rsid w:val="00C03AFD"/>
    <w:rsid w:val="00C05CF2"/>
    <w:rsid w:val="00C06258"/>
    <w:rsid w:val="00C1205F"/>
    <w:rsid w:val="00C14019"/>
    <w:rsid w:val="00C23AC0"/>
    <w:rsid w:val="00C27018"/>
    <w:rsid w:val="00C41E4C"/>
    <w:rsid w:val="00C5074F"/>
    <w:rsid w:val="00C717BD"/>
    <w:rsid w:val="00C719C4"/>
    <w:rsid w:val="00C743FF"/>
    <w:rsid w:val="00C76400"/>
    <w:rsid w:val="00C94D86"/>
    <w:rsid w:val="00CA3BC8"/>
    <w:rsid w:val="00CD0A6E"/>
    <w:rsid w:val="00CD41D3"/>
    <w:rsid w:val="00CE0248"/>
    <w:rsid w:val="00CE2AE6"/>
    <w:rsid w:val="00CF1458"/>
    <w:rsid w:val="00D03D42"/>
    <w:rsid w:val="00D06292"/>
    <w:rsid w:val="00D075D6"/>
    <w:rsid w:val="00D10911"/>
    <w:rsid w:val="00D22908"/>
    <w:rsid w:val="00D27D55"/>
    <w:rsid w:val="00D358A7"/>
    <w:rsid w:val="00D45254"/>
    <w:rsid w:val="00D454E9"/>
    <w:rsid w:val="00D46C5E"/>
    <w:rsid w:val="00D60916"/>
    <w:rsid w:val="00D86627"/>
    <w:rsid w:val="00D93661"/>
    <w:rsid w:val="00D95E5A"/>
    <w:rsid w:val="00DA4091"/>
    <w:rsid w:val="00DD6D35"/>
    <w:rsid w:val="00DE2C3C"/>
    <w:rsid w:val="00DF4E6E"/>
    <w:rsid w:val="00E04B72"/>
    <w:rsid w:val="00E05C1E"/>
    <w:rsid w:val="00E21C78"/>
    <w:rsid w:val="00E243C9"/>
    <w:rsid w:val="00E26EAA"/>
    <w:rsid w:val="00E31B90"/>
    <w:rsid w:val="00E37CB6"/>
    <w:rsid w:val="00E6654B"/>
    <w:rsid w:val="00E81B2A"/>
    <w:rsid w:val="00E87E52"/>
    <w:rsid w:val="00E92761"/>
    <w:rsid w:val="00EA184C"/>
    <w:rsid w:val="00EA2039"/>
    <w:rsid w:val="00EA30CA"/>
    <w:rsid w:val="00EA3994"/>
    <w:rsid w:val="00EA6AE8"/>
    <w:rsid w:val="00EB595C"/>
    <w:rsid w:val="00EC309C"/>
    <w:rsid w:val="00ED613C"/>
    <w:rsid w:val="00EE0E93"/>
    <w:rsid w:val="00EE604D"/>
    <w:rsid w:val="00EF32B4"/>
    <w:rsid w:val="00EF34FA"/>
    <w:rsid w:val="00EF5BCB"/>
    <w:rsid w:val="00F2326A"/>
    <w:rsid w:val="00F3650F"/>
    <w:rsid w:val="00F42409"/>
    <w:rsid w:val="00F4302B"/>
    <w:rsid w:val="00F442E4"/>
    <w:rsid w:val="00F51614"/>
    <w:rsid w:val="00F53163"/>
    <w:rsid w:val="00F63E5C"/>
    <w:rsid w:val="00F6605C"/>
    <w:rsid w:val="00F660F8"/>
    <w:rsid w:val="00F71237"/>
    <w:rsid w:val="00F759B1"/>
    <w:rsid w:val="00F75EA9"/>
    <w:rsid w:val="00F84C0C"/>
    <w:rsid w:val="00F8524D"/>
    <w:rsid w:val="00F8575A"/>
    <w:rsid w:val="00F9517C"/>
    <w:rsid w:val="00FB2D2B"/>
    <w:rsid w:val="00FB5976"/>
    <w:rsid w:val="00FB64E8"/>
    <w:rsid w:val="00FC0FB2"/>
    <w:rsid w:val="00FC789D"/>
    <w:rsid w:val="00FD10C6"/>
    <w:rsid w:val="00FD295E"/>
    <w:rsid w:val="00FE6EAE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6145"/>
    <o:shapelayout v:ext="edit">
      <o:idmap v:ext="edit" data="1"/>
    </o:shapelayout>
  </w:shapeDefaults>
  <w:decimalSymbol w:val=","/>
  <w:listSeparator w:val=";"/>
  <w14:docId w14:val="1E7A1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4D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5C10C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3F7EE4"/>
    <w:pPr>
      <w:jc w:val="center"/>
    </w:pPr>
    <w:rPr>
      <w:b/>
      <w:sz w:val="32"/>
      <w:szCs w:val="20"/>
    </w:rPr>
  </w:style>
  <w:style w:type="paragraph" w:styleId="a6">
    <w:name w:val="Balloon Text"/>
    <w:basedOn w:val="a"/>
    <w:semiHidden/>
    <w:rsid w:val="00DA4091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4"/>
    <w:rsid w:val="002D6C58"/>
    <w:rPr>
      <w:b/>
      <w:sz w:val="32"/>
    </w:rPr>
  </w:style>
  <w:style w:type="paragraph" w:styleId="a7">
    <w:name w:val="header"/>
    <w:basedOn w:val="a"/>
    <w:link w:val="a8"/>
    <w:rsid w:val="003711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7119E"/>
    <w:rPr>
      <w:sz w:val="24"/>
      <w:szCs w:val="24"/>
    </w:rPr>
  </w:style>
  <w:style w:type="paragraph" w:styleId="a9">
    <w:name w:val="footer"/>
    <w:basedOn w:val="a"/>
    <w:link w:val="aa"/>
    <w:rsid w:val="003711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7119E"/>
    <w:rPr>
      <w:sz w:val="24"/>
      <w:szCs w:val="24"/>
    </w:rPr>
  </w:style>
  <w:style w:type="character" w:customStyle="1" w:styleId="ab">
    <w:name w:val="Основной текст_"/>
    <w:basedOn w:val="a0"/>
    <w:link w:val="1"/>
    <w:rsid w:val="000B24DB"/>
    <w:rPr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0B24DB"/>
    <w:rPr>
      <w:rFonts w:ascii="Arial" w:eastAsia="Arial" w:hAnsi="Arial" w:cs="Arial"/>
      <w:sz w:val="11"/>
      <w:szCs w:val="11"/>
      <w:shd w:val="clear" w:color="auto" w:fill="FFFFFF"/>
    </w:rPr>
  </w:style>
  <w:style w:type="paragraph" w:customStyle="1" w:styleId="1">
    <w:name w:val="Основной текст1"/>
    <w:basedOn w:val="a"/>
    <w:link w:val="ab"/>
    <w:rsid w:val="000B24DB"/>
    <w:pPr>
      <w:widowControl w:val="0"/>
      <w:shd w:val="clear" w:color="auto" w:fill="FFFFFF"/>
      <w:spacing w:after="300"/>
      <w:ind w:firstLine="400"/>
    </w:pPr>
    <w:rPr>
      <w:sz w:val="28"/>
      <w:szCs w:val="28"/>
    </w:rPr>
  </w:style>
  <w:style w:type="paragraph" w:customStyle="1" w:styleId="32">
    <w:name w:val="Основной текст (3)"/>
    <w:basedOn w:val="a"/>
    <w:link w:val="31"/>
    <w:rsid w:val="000B24DB"/>
    <w:pPr>
      <w:widowControl w:val="0"/>
      <w:shd w:val="clear" w:color="auto" w:fill="FFFFFF"/>
      <w:spacing w:after="760"/>
      <w:jc w:val="center"/>
    </w:pPr>
    <w:rPr>
      <w:rFonts w:ascii="Arial" w:eastAsia="Arial" w:hAnsi="Arial" w:cs="Arial"/>
      <w:sz w:val="11"/>
      <w:szCs w:val="11"/>
    </w:rPr>
  </w:style>
  <w:style w:type="character" w:styleId="ac">
    <w:name w:val="Hyperlink"/>
    <w:basedOn w:val="a0"/>
    <w:rsid w:val="00D10911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004A1"/>
    <w:pPr>
      <w:ind w:left="720"/>
      <w:contextualSpacing/>
    </w:pPr>
  </w:style>
  <w:style w:type="paragraph" w:customStyle="1" w:styleId="ae">
    <w:name w:val="Исполнитель"/>
    <w:basedOn w:val="af"/>
    <w:uiPriority w:val="99"/>
    <w:rsid w:val="0038474C"/>
    <w:pPr>
      <w:suppressAutoHyphens/>
      <w:spacing w:after="0" w:line="240" w:lineRule="exact"/>
      <w:ind w:firstLine="709"/>
      <w:jc w:val="both"/>
    </w:pPr>
    <w:rPr>
      <w:sz w:val="28"/>
      <w:szCs w:val="20"/>
    </w:rPr>
  </w:style>
  <w:style w:type="character" w:customStyle="1" w:styleId="4">
    <w:name w:val="Основной текст (4)_"/>
    <w:basedOn w:val="a0"/>
    <w:link w:val="40"/>
    <w:rsid w:val="0038474C"/>
    <w:rPr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474C"/>
    <w:pPr>
      <w:widowControl w:val="0"/>
      <w:shd w:val="clear" w:color="auto" w:fill="FFFFFF"/>
      <w:spacing w:before="300" w:line="322" w:lineRule="exact"/>
    </w:pPr>
    <w:rPr>
      <w:spacing w:val="3"/>
      <w:sz w:val="21"/>
      <w:szCs w:val="21"/>
    </w:rPr>
  </w:style>
  <w:style w:type="character" w:customStyle="1" w:styleId="105pt0pt">
    <w:name w:val="Основной текст + 10;5 pt;Интервал 0 pt"/>
    <w:basedOn w:val="ab"/>
    <w:rsid w:val="00384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f">
    <w:name w:val="Body Text"/>
    <w:basedOn w:val="a"/>
    <w:link w:val="af0"/>
    <w:semiHidden/>
    <w:unhideWhenUsed/>
    <w:rsid w:val="0038474C"/>
    <w:pPr>
      <w:spacing w:after="120"/>
    </w:pPr>
  </w:style>
  <w:style w:type="character" w:customStyle="1" w:styleId="af0">
    <w:name w:val="Основной текст Знак"/>
    <w:basedOn w:val="a0"/>
    <w:link w:val="af"/>
    <w:semiHidden/>
    <w:rsid w:val="0038474C"/>
    <w:rPr>
      <w:sz w:val="24"/>
      <w:szCs w:val="24"/>
    </w:rPr>
  </w:style>
  <w:style w:type="paragraph" w:customStyle="1" w:styleId="af1">
    <w:name w:val="Знак Знак Знак Знак"/>
    <w:basedOn w:val="a"/>
    <w:uiPriority w:val="99"/>
    <w:rsid w:val="00987188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F7123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C10C8"/>
    <w:rPr>
      <w:b/>
      <w:bCs/>
      <w:sz w:val="27"/>
      <w:szCs w:val="27"/>
    </w:rPr>
  </w:style>
  <w:style w:type="paragraph" w:customStyle="1" w:styleId="headertext">
    <w:name w:val="headertext"/>
    <w:basedOn w:val="a"/>
    <w:rsid w:val="005C10C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5C10C8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406F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4D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5C10C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3F7EE4"/>
    <w:pPr>
      <w:jc w:val="center"/>
    </w:pPr>
    <w:rPr>
      <w:b/>
      <w:sz w:val="32"/>
      <w:szCs w:val="20"/>
    </w:rPr>
  </w:style>
  <w:style w:type="paragraph" w:styleId="a6">
    <w:name w:val="Balloon Text"/>
    <w:basedOn w:val="a"/>
    <w:semiHidden/>
    <w:rsid w:val="00DA4091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4"/>
    <w:rsid w:val="002D6C58"/>
    <w:rPr>
      <w:b/>
      <w:sz w:val="32"/>
    </w:rPr>
  </w:style>
  <w:style w:type="paragraph" w:styleId="a7">
    <w:name w:val="header"/>
    <w:basedOn w:val="a"/>
    <w:link w:val="a8"/>
    <w:rsid w:val="003711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7119E"/>
    <w:rPr>
      <w:sz w:val="24"/>
      <w:szCs w:val="24"/>
    </w:rPr>
  </w:style>
  <w:style w:type="paragraph" w:styleId="a9">
    <w:name w:val="footer"/>
    <w:basedOn w:val="a"/>
    <w:link w:val="aa"/>
    <w:rsid w:val="003711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7119E"/>
    <w:rPr>
      <w:sz w:val="24"/>
      <w:szCs w:val="24"/>
    </w:rPr>
  </w:style>
  <w:style w:type="character" w:customStyle="1" w:styleId="ab">
    <w:name w:val="Основной текст_"/>
    <w:basedOn w:val="a0"/>
    <w:link w:val="1"/>
    <w:rsid w:val="000B24DB"/>
    <w:rPr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0B24DB"/>
    <w:rPr>
      <w:rFonts w:ascii="Arial" w:eastAsia="Arial" w:hAnsi="Arial" w:cs="Arial"/>
      <w:sz w:val="11"/>
      <w:szCs w:val="11"/>
      <w:shd w:val="clear" w:color="auto" w:fill="FFFFFF"/>
    </w:rPr>
  </w:style>
  <w:style w:type="paragraph" w:customStyle="1" w:styleId="1">
    <w:name w:val="Основной текст1"/>
    <w:basedOn w:val="a"/>
    <w:link w:val="ab"/>
    <w:rsid w:val="000B24DB"/>
    <w:pPr>
      <w:widowControl w:val="0"/>
      <w:shd w:val="clear" w:color="auto" w:fill="FFFFFF"/>
      <w:spacing w:after="300"/>
      <w:ind w:firstLine="400"/>
    </w:pPr>
    <w:rPr>
      <w:sz w:val="28"/>
      <w:szCs w:val="28"/>
    </w:rPr>
  </w:style>
  <w:style w:type="paragraph" w:customStyle="1" w:styleId="32">
    <w:name w:val="Основной текст (3)"/>
    <w:basedOn w:val="a"/>
    <w:link w:val="31"/>
    <w:rsid w:val="000B24DB"/>
    <w:pPr>
      <w:widowControl w:val="0"/>
      <w:shd w:val="clear" w:color="auto" w:fill="FFFFFF"/>
      <w:spacing w:after="760"/>
      <w:jc w:val="center"/>
    </w:pPr>
    <w:rPr>
      <w:rFonts w:ascii="Arial" w:eastAsia="Arial" w:hAnsi="Arial" w:cs="Arial"/>
      <w:sz w:val="11"/>
      <w:szCs w:val="11"/>
    </w:rPr>
  </w:style>
  <w:style w:type="character" w:styleId="ac">
    <w:name w:val="Hyperlink"/>
    <w:basedOn w:val="a0"/>
    <w:rsid w:val="00D10911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004A1"/>
    <w:pPr>
      <w:ind w:left="720"/>
      <w:contextualSpacing/>
    </w:pPr>
  </w:style>
  <w:style w:type="paragraph" w:customStyle="1" w:styleId="ae">
    <w:name w:val="Исполнитель"/>
    <w:basedOn w:val="af"/>
    <w:uiPriority w:val="99"/>
    <w:rsid w:val="0038474C"/>
    <w:pPr>
      <w:suppressAutoHyphens/>
      <w:spacing w:after="0" w:line="240" w:lineRule="exact"/>
      <w:ind w:firstLine="709"/>
      <w:jc w:val="both"/>
    </w:pPr>
    <w:rPr>
      <w:sz w:val="28"/>
      <w:szCs w:val="20"/>
    </w:rPr>
  </w:style>
  <w:style w:type="character" w:customStyle="1" w:styleId="4">
    <w:name w:val="Основной текст (4)_"/>
    <w:basedOn w:val="a0"/>
    <w:link w:val="40"/>
    <w:rsid w:val="0038474C"/>
    <w:rPr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474C"/>
    <w:pPr>
      <w:widowControl w:val="0"/>
      <w:shd w:val="clear" w:color="auto" w:fill="FFFFFF"/>
      <w:spacing w:before="300" w:line="322" w:lineRule="exact"/>
    </w:pPr>
    <w:rPr>
      <w:spacing w:val="3"/>
      <w:sz w:val="21"/>
      <w:szCs w:val="21"/>
    </w:rPr>
  </w:style>
  <w:style w:type="character" w:customStyle="1" w:styleId="105pt0pt">
    <w:name w:val="Основной текст + 10;5 pt;Интервал 0 pt"/>
    <w:basedOn w:val="ab"/>
    <w:rsid w:val="00384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f">
    <w:name w:val="Body Text"/>
    <w:basedOn w:val="a"/>
    <w:link w:val="af0"/>
    <w:semiHidden/>
    <w:unhideWhenUsed/>
    <w:rsid w:val="0038474C"/>
    <w:pPr>
      <w:spacing w:after="120"/>
    </w:pPr>
  </w:style>
  <w:style w:type="character" w:customStyle="1" w:styleId="af0">
    <w:name w:val="Основной текст Знак"/>
    <w:basedOn w:val="a0"/>
    <w:link w:val="af"/>
    <w:semiHidden/>
    <w:rsid w:val="0038474C"/>
    <w:rPr>
      <w:sz w:val="24"/>
      <w:szCs w:val="24"/>
    </w:rPr>
  </w:style>
  <w:style w:type="paragraph" w:customStyle="1" w:styleId="af1">
    <w:name w:val="Знак Знак Знак Знак"/>
    <w:basedOn w:val="a"/>
    <w:uiPriority w:val="99"/>
    <w:rsid w:val="00987188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F7123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C10C8"/>
    <w:rPr>
      <w:b/>
      <w:bCs/>
      <w:sz w:val="27"/>
      <w:szCs w:val="27"/>
    </w:rPr>
  </w:style>
  <w:style w:type="paragraph" w:customStyle="1" w:styleId="headertext">
    <w:name w:val="headertext"/>
    <w:basedOn w:val="a"/>
    <w:rsid w:val="005C10C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5C10C8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406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D99E0FFC10430033A052676ED4A963F2C01FC83A955B774F05FA374279D969B2FF80776A23F93AAd0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D99E0FFC10430033A052676ED4A963F2405FE80A85EEA7EF806AF762092C98C28B10B77A23F94ACA0d8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D99E0FFC10430033A052676ED4A963F2405FE80A85EEA7EF806AF762092C98C28B10B77A23F94ABA0dFA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1DCAA475A20415DA7540DDC76AAEA9C7E70ED314AAAAECAF6D797F18Au0d6A" TargetMode="External"/><Relationship Id="rId10" Type="http://schemas.openxmlformats.org/officeDocument/2006/relationships/hyperlink" Target="consultantplus://offline/ref=5D99E0FFC10430033A052676ED4A963F2405FE80A85EEA7EF806AF762092C98C28B10B77A23E92AEA0dB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1303403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4656F-43ED-4A4B-89F3-AEBCF6CF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14</Pages>
  <Words>2730</Words>
  <Characters>22618</Characters>
  <Application>Microsoft Office Word</Application>
  <DocSecurity>0</DocSecurity>
  <Lines>188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USERORG</Company>
  <LinksUpToDate>false</LinksUpToDate>
  <CharactersWithSpaces>25298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Тестова</dc:creator>
  <cp:lastModifiedBy>Пользователь</cp:lastModifiedBy>
  <cp:revision>19</cp:revision>
  <cp:lastPrinted>2026-07-15T02:40:00Z</cp:lastPrinted>
  <dcterms:created xsi:type="dcterms:W3CDTF">2026-07-13T06:25:00Z</dcterms:created>
  <dcterms:modified xsi:type="dcterms:W3CDTF">2026-07-20T23:39:00Z</dcterms:modified>
</cp:coreProperties>
</file>