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848CB3" w14:textId="77777777" w:rsidR="00A30E51" w:rsidRPr="00A30E51" w:rsidRDefault="00A30E51" w:rsidP="005040B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4"/>
          <w:szCs w:val="20"/>
          <w:lang w:eastAsia="ru-RU"/>
        </w:rPr>
      </w:pPr>
      <w:bookmarkStart w:id="0" w:name="_GoBack"/>
      <w:bookmarkEnd w:id="0"/>
      <w:r w:rsidRPr="00A30E51">
        <w:rPr>
          <w:rFonts w:ascii="Times New Roman" w:eastAsia="Calibri" w:hAnsi="Times New Roman" w:cs="Times New Roman"/>
          <w:b/>
          <w:noProof/>
          <w:sz w:val="24"/>
          <w:szCs w:val="20"/>
          <w:lang w:eastAsia="ru-RU"/>
        </w:rPr>
        <w:drawing>
          <wp:inline distT="0" distB="0" distL="0" distR="0" wp14:anchorId="5C609E9A" wp14:editId="01B16DF0">
            <wp:extent cx="695325" cy="8572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1686EB" w14:textId="77777777" w:rsidR="00A30E51" w:rsidRPr="005040BF" w:rsidRDefault="00A30E51" w:rsidP="005040BF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</w:pPr>
    </w:p>
    <w:p w14:paraId="3D42C1AF" w14:textId="351CBC0C" w:rsidR="00A30E51" w:rsidRPr="00A30E51" w:rsidRDefault="00A30E51" w:rsidP="005040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  <w:lang w:eastAsia="ru-RU"/>
        </w:rPr>
      </w:pPr>
      <w:r w:rsidRPr="00A30E51">
        <w:rPr>
          <w:rFonts w:ascii="Times New Roman" w:eastAsia="Calibri" w:hAnsi="Times New Roman" w:cs="Times New Roman"/>
          <w:b/>
          <w:sz w:val="36"/>
          <w:szCs w:val="36"/>
          <w:lang w:eastAsia="ru-RU"/>
        </w:rPr>
        <w:t>АДМИНИСТРАЦИЯ</w:t>
      </w:r>
    </w:p>
    <w:p w14:paraId="450D2805" w14:textId="77777777" w:rsidR="00A30E51" w:rsidRPr="00A30E51" w:rsidRDefault="00A30E51" w:rsidP="00504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30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КАЛАРСКОГО МУНИЦИПАЛЬНОГО ОКРУГА</w:t>
      </w:r>
    </w:p>
    <w:p w14:paraId="24C532AB" w14:textId="77777777" w:rsidR="00A30E51" w:rsidRPr="00A30E51" w:rsidRDefault="00A30E51" w:rsidP="00504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A30E51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ЗАБАЙКАЛЬСКОГО КРАЯ</w:t>
      </w:r>
    </w:p>
    <w:p w14:paraId="3C357E59" w14:textId="77777777" w:rsidR="00A30E51" w:rsidRPr="00A30E51" w:rsidRDefault="00A30E51" w:rsidP="005040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16"/>
          <w:lang w:eastAsia="ru-RU"/>
        </w:rPr>
      </w:pPr>
    </w:p>
    <w:p w14:paraId="6B3CE6F5" w14:textId="2ED41837" w:rsidR="00A30E51" w:rsidRPr="00A30E51" w:rsidRDefault="00A30E51" w:rsidP="005040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44"/>
          <w:szCs w:val="44"/>
          <w:lang w:eastAsia="ru-RU"/>
        </w:rPr>
      </w:pPr>
      <w:r w:rsidRPr="00A30E51">
        <w:rPr>
          <w:rFonts w:ascii="Times New Roman" w:eastAsia="Calibri" w:hAnsi="Times New Roman" w:cs="Times New Roman"/>
          <w:b/>
          <w:sz w:val="44"/>
          <w:szCs w:val="44"/>
          <w:lang w:eastAsia="ru-RU"/>
        </w:rPr>
        <w:t>ПОСТАНОВЛЕНИЕ</w:t>
      </w:r>
    </w:p>
    <w:p w14:paraId="1A7541E9" w14:textId="77777777" w:rsidR="00A30E51" w:rsidRPr="00A30E51" w:rsidRDefault="00A30E51" w:rsidP="005040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16"/>
          <w:lang w:eastAsia="ru-RU"/>
        </w:rPr>
      </w:pPr>
    </w:p>
    <w:p w14:paraId="1F6E59B1" w14:textId="721821BA" w:rsidR="00A30E51" w:rsidRPr="00A30E51" w:rsidRDefault="00510AF7" w:rsidP="005040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</w:t>
      </w:r>
      <w:r w:rsidR="00175C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октября </w:t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</w:t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30E51" w:rsidRPr="00A30E5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786</w:t>
      </w:r>
    </w:p>
    <w:p w14:paraId="56D37CFE" w14:textId="1BA508C2" w:rsidR="005D4AE7" w:rsidRDefault="00A30E51" w:rsidP="00504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</w:pPr>
      <w:r w:rsidRPr="00A30E51">
        <w:rPr>
          <w:rFonts w:ascii="Times New Roman" w:eastAsia="Times New Roman" w:hAnsi="Times New Roman" w:cs="Times New Roman"/>
          <w:b/>
          <w:sz w:val="32"/>
          <w:szCs w:val="28"/>
          <w:lang w:eastAsia="ru-RU"/>
        </w:rPr>
        <w:t>с. Чара</w:t>
      </w:r>
    </w:p>
    <w:p w14:paraId="254DBAFE" w14:textId="77777777" w:rsidR="007B4EA5" w:rsidRPr="005040BF" w:rsidRDefault="007B4EA5" w:rsidP="005040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87DE4E" w14:textId="1157B943" w:rsidR="005D4AE7" w:rsidRDefault="005D4AE7" w:rsidP="005040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Об определении границ территорий, прилегающих к зданиям, строениям, сооружениям, помещениям, на которых не допускается розничная торговля табачной продукцией </w:t>
      </w:r>
      <w:r w:rsidR="00267640">
        <w:rPr>
          <w:rFonts w:ascii="Times New Roman" w:hAnsi="Times New Roman" w:cs="Times New Roman"/>
          <w:b/>
          <w:bCs/>
          <w:sz w:val="28"/>
          <w:szCs w:val="28"/>
        </w:rPr>
        <w:t>и (</w:t>
      </w:r>
      <w:r w:rsidRPr="005D4AE7">
        <w:rPr>
          <w:rFonts w:ascii="Times New Roman" w:hAnsi="Times New Roman" w:cs="Times New Roman"/>
          <w:b/>
          <w:bCs/>
          <w:sz w:val="28"/>
          <w:szCs w:val="28"/>
        </w:rPr>
        <w:t>или</w:t>
      </w:r>
      <w:r w:rsidR="00267640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D4AE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продукцией, кальянами и</w:t>
      </w:r>
      <w:r w:rsidR="00267640">
        <w:rPr>
          <w:rFonts w:ascii="Times New Roman" w:hAnsi="Times New Roman" w:cs="Times New Roman"/>
          <w:b/>
          <w:bCs/>
          <w:sz w:val="28"/>
          <w:szCs w:val="28"/>
        </w:rPr>
        <w:t xml:space="preserve"> (или)</w:t>
      </w:r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 устройствами для потребления </w:t>
      </w:r>
      <w:proofErr w:type="spellStart"/>
      <w:r w:rsidRPr="005D4AE7">
        <w:rPr>
          <w:rFonts w:ascii="Times New Roman" w:hAnsi="Times New Roman" w:cs="Times New Roman"/>
          <w:b/>
          <w:bCs/>
          <w:sz w:val="28"/>
          <w:szCs w:val="28"/>
        </w:rPr>
        <w:t>никотинсодержащей</w:t>
      </w:r>
      <w:proofErr w:type="spellEnd"/>
      <w:r w:rsidRPr="005D4AE7">
        <w:rPr>
          <w:rFonts w:ascii="Times New Roman" w:hAnsi="Times New Roman" w:cs="Times New Roman"/>
          <w:b/>
          <w:bCs/>
          <w:sz w:val="28"/>
          <w:szCs w:val="28"/>
        </w:rPr>
        <w:t xml:space="preserve"> продукции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  <w:r w:rsidR="00A30E51">
        <w:rPr>
          <w:rFonts w:ascii="Times New Roman" w:hAnsi="Times New Roman" w:cs="Times New Roman"/>
          <w:b/>
          <w:bCs/>
          <w:sz w:val="28"/>
          <w:szCs w:val="28"/>
        </w:rPr>
        <w:t xml:space="preserve">Каларского </w:t>
      </w:r>
      <w:r w:rsidR="00A30E51" w:rsidRPr="00A30E51">
        <w:rPr>
          <w:rFonts w:ascii="Times New Roman" w:hAnsi="Times New Roman" w:cs="Times New Roman"/>
          <w:b/>
          <w:bCs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Забайкальского края</w:t>
      </w:r>
    </w:p>
    <w:p w14:paraId="1FF1D562" w14:textId="77777777" w:rsidR="007B4EA5" w:rsidRPr="007B4EA5" w:rsidRDefault="007B4EA5" w:rsidP="005040BF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F9564C3" w14:textId="101BC9B8" w:rsidR="005040BF" w:rsidRDefault="003F17A8" w:rsidP="006112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40B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A9608C" w:rsidRPr="005040BF">
        <w:rPr>
          <w:rFonts w:ascii="Times New Roman" w:hAnsi="Times New Roman" w:cs="Times New Roman"/>
          <w:sz w:val="28"/>
          <w:szCs w:val="28"/>
        </w:rPr>
        <w:t>с частями 7</w:t>
      </w:r>
      <w:r w:rsidR="00A9608C" w:rsidRPr="005040BF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A9608C" w:rsidRPr="005040BF">
        <w:rPr>
          <w:rFonts w:ascii="Times New Roman" w:hAnsi="Times New Roman" w:cs="Times New Roman"/>
          <w:sz w:val="28"/>
          <w:szCs w:val="28"/>
        </w:rPr>
        <w:t>и 7</w:t>
      </w:r>
      <w:r w:rsidR="00A9608C" w:rsidRPr="005040B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A9608C" w:rsidRPr="005040BF">
        <w:rPr>
          <w:rFonts w:ascii="Times New Roman" w:hAnsi="Times New Roman" w:cs="Times New Roman"/>
          <w:sz w:val="28"/>
          <w:szCs w:val="28"/>
        </w:rPr>
        <w:t xml:space="preserve"> статьи 19</w:t>
      </w:r>
      <w:r w:rsidRPr="005040BF">
        <w:rPr>
          <w:rFonts w:ascii="Times New Roman" w:hAnsi="Times New Roman" w:cs="Times New Roman"/>
          <w:sz w:val="28"/>
          <w:szCs w:val="28"/>
        </w:rPr>
        <w:t xml:space="preserve"> </w:t>
      </w:r>
      <w:r w:rsidR="00A9608C" w:rsidRPr="005040BF">
        <w:rPr>
          <w:rFonts w:ascii="Times New Roman" w:hAnsi="Times New Roman" w:cs="Times New Roman"/>
          <w:sz w:val="28"/>
          <w:szCs w:val="28"/>
        </w:rPr>
        <w:t xml:space="preserve">Федерального закона от 23 февраля 2013 года № 15-ФЗ «Об охране здоровья граждан от воздействия окружающего табачного дыма, последствий потребления табака или потребления </w:t>
      </w:r>
      <w:proofErr w:type="spellStart"/>
      <w:r w:rsidR="00A9608C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608C" w:rsidRPr="005040BF">
        <w:rPr>
          <w:rFonts w:ascii="Times New Roman" w:hAnsi="Times New Roman" w:cs="Times New Roman"/>
          <w:sz w:val="28"/>
          <w:szCs w:val="28"/>
        </w:rPr>
        <w:t xml:space="preserve"> продукции», П</w:t>
      </w:r>
      <w:r w:rsidRPr="005040BF">
        <w:rPr>
          <w:rFonts w:ascii="Times New Roman" w:hAnsi="Times New Roman" w:cs="Times New Roman"/>
          <w:sz w:val="28"/>
          <w:szCs w:val="28"/>
        </w:rPr>
        <w:t>остановлением Правительства Р</w:t>
      </w:r>
      <w:r w:rsidR="00A9608C" w:rsidRPr="005040BF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5040BF">
        <w:rPr>
          <w:rFonts w:ascii="Times New Roman" w:hAnsi="Times New Roman" w:cs="Times New Roman"/>
          <w:sz w:val="28"/>
          <w:szCs w:val="28"/>
        </w:rPr>
        <w:t>Ф</w:t>
      </w:r>
      <w:r w:rsidR="00A9608C" w:rsidRPr="005040BF">
        <w:rPr>
          <w:rFonts w:ascii="Times New Roman" w:hAnsi="Times New Roman" w:cs="Times New Roman"/>
          <w:sz w:val="28"/>
          <w:szCs w:val="28"/>
        </w:rPr>
        <w:t>едерации</w:t>
      </w:r>
      <w:r w:rsidRPr="005040BF">
        <w:rPr>
          <w:rFonts w:ascii="Times New Roman" w:hAnsi="Times New Roman" w:cs="Times New Roman"/>
          <w:sz w:val="28"/>
          <w:szCs w:val="28"/>
        </w:rPr>
        <w:t xml:space="preserve"> от </w:t>
      </w:r>
      <w:r w:rsidR="00A9608C" w:rsidRPr="005040BF">
        <w:rPr>
          <w:rFonts w:ascii="Times New Roman" w:hAnsi="Times New Roman" w:cs="Times New Roman"/>
          <w:sz w:val="28"/>
          <w:szCs w:val="28"/>
        </w:rPr>
        <w:t>07 сентября 2026</w:t>
      </w:r>
      <w:r w:rsidR="0035655F" w:rsidRPr="005040BF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A9608C" w:rsidRPr="005040BF">
        <w:rPr>
          <w:rFonts w:ascii="Times New Roman" w:hAnsi="Times New Roman" w:cs="Times New Roman"/>
          <w:sz w:val="28"/>
          <w:szCs w:val="28"/>
        </w:rPr>
        <w:t>1130</w:t>
      </w:r>
      <w:r w:rsidRPr="005040BF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E624B2" w:rsidRPr="005040BF">
        <w:rPr>
          <w:rFonts w:ascii="Times New Roman" w:hAnsi="Times New Roman" w:cs="Times New Roman"/>
          <w:sz w:val="28"/>
          <w:szCs w:val="28"/>
        </w:rPr>
        <w:t>определения</w:t>
      </w:r>
      <w:r w:rsidRPr="005040BF">
        <w:rPr>
          <w:rFonts w:ascii="Times New Roman" w:hAnsi="Times New Roman" w:cs="Times New Roman"/>
          <w:sz w:val="28"/>
          <w:szCs w:val="28"/>
        </w:rPr>
        <w:t xml:space="preserve"> </w:t>
      </w:r>
      <w:r w:rsidR="00A9608C" w:rsidRPr="005040BF">
        <w:rPr>
          <w:rFonts w:ascii="Times New Roman" w:hAnsi="Times New Roman" w:cs="Times New Roman"/>
          <w:sz w:val="28"/>
          <w:szCs w:val="28"/>
        </w:rPr>
        <w:t>границ прилегающих территорий</w:t>
      </w:r>
      <w:r w:rsidRPr="005040BF">
        <w:rPr>
          <w:rFonts w:ascii="Times New Roman" w:hAnsi="Times New Roman" w:cs="Times New Roman"/>
          <w:sz w:val="28"/>
          <w:szCs w:val="28"/>
        </w:rPr>
        <w:t xml:space="preserve">, на которых </w:t>
      </w:r>
      <w:r w:rsidR="00A9608C" w:rsidRPr="005040BF">
        <w:rPr>
          <w:rFonts w:ascii="Times New Roman" w:hAnsi="Times New Roman" w:cs="Times New Roman"/>
          <w:sz w:val="28"/>
          <w:szCs w:val="28"/>
        </w:rPr>
        <w:t>запрещается</w:t>
      </w:r>
      <w:r w:rsidRPr="005040BF">
        <w:rPr>
          <w:rFonts w:ascii="Times New Roman" w:hAnsi="Times New Roman" w:cs="Times New Roman"/>
          <w:sz w:val="28"/>
          <w:szCs w:val="28"/>
        </w:rPr>
        <w:t xml:space="preserve"> розничная </w:t>
      </w:r>
      <w:r w:rsidR="00A9608C" w:rsidRPr="005040BF">
        <w:rPr>
          <w:rFonts w:ascii="Times New Roman" w:hAnsi="Times New Roman" w:cs="Times New Roman"/>
          <w:sz w:val="28"/>
          <w:szCs w:val="28"/>
        </w:rPr>
        <w:t xml:space="preserve">торговля табачной продукцией </w:t>
      </w:r>
      <w:r w:rsidR="00267640">
        <w:rPr>
          <w:rFonts w:ascii="Times New Roman" w:hAnsi="Times New Roman" w:cs="Times New Roman"/>
          <w:sz w:val="28"/>
          <w:szCs w:val="28"/>
        </w:rPr>
        <w:t>и (</w:t>
      </w:r>
      <w:r w:rsidR="00A9608C" w:rsidRPr="005040BF">
        <w:rPr>
          <w:rFonts w:ascii="Times New Roman" w:hAnsi="Times New Roman" w:cs="Times New Roman"/>
          <w:sz w:val="28"/>
          <w:szCs w:val="28"/>
        </w:rPr>
        <w:t>или</w:t>
      </w:r>
      <w:r w:rsidR="00267640">
        <w:rPr>
          <w:rFonts w:ascii="Times New Roman" w:hAnsi="Times New Roman" w:cs="Times New Roman"/>
          <w:sz w:val="28"/>
          <w:szCs w:val="28"/>
        </w:rPr>
        <w:t>)</w:t>
      </w:r>
      <w:r w:rsidR="00A9608C" w:rsidRPr="00504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608C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608C" w:rsidRPr="005040BF">
        <w:rPr>
          <w:rFonts w:ascii="Times New Roman" w:hAnsi="Times New Roman" w:cs="Times New Roman"/>
          <w:sz w:val="28"/>
          <w:szCs w:val="28"/>
        </w:rPr>
        <w:t xml:space="preserve"> продукцией, кальянами и</w:t>
      </w:r>
      <w:r w:rsidR="00267640">
        <w:rPr>
          <w:rFonts w:ascii="Times New Roman" w:hAnsi="Times New Roman" w:cs="Times New Roman"/>
          <w:sz w:val="28"/>
          <w:szCs w:val="28"/>
        </w:rPr>
        <w:t xml:space="preserve"> (или)</w:t>
      </w:r>
      <w:r w:rsidR="00A9608C" w:rsidRPr="005040BF">
        <w:rPr>
          <w:rFonts w:ascii="Times New Roman" w:hAnsi="Times New Roman" w:cs="Times New Roman"/>
          <w:sz w:val="28"/>
          <w:szCs w:val="28"/>
        </w:rPr>
        <w:t xml:space="preserve"> устройствами для потребления </w:t>
      </w:r>
      <w:proofErr w:type="spellStart"/>
      <w:r w:rsidR="00A9608C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A9608C" w:rsidRPr="005040BF">
        <w:rPr>
          <w:rFonts w:ascii="Times New Roman" w:hAnsi="Times New Roman" w:cs="Times New Roman"/>
          <w:sz w:val="28"/>
          <w:szCs w:val="28"/>
        </w:rPr>
        <w:t xml:space="preserve"> продукции</w:t>
      </w:r>
      <w:r w:rsidRPr="005040BF">
        <w:rPr>
          <w:rFonts w:ascii="Times New Roman" w:hAnsi="Times New Roman" w:cs="Times New Roman"/>
          <w:sz w:val="28"/>
          <w:szCs w:val="28"/>
        </w:rPr>
        <w:t xml:space="preserve">», руководствуясь статьей </w:t>
      </w:r>
      <w:r w:rsidR="005040BF">
        <w:rPr>
          <w:rFonts w:ascii="Times New Roman" w:hAnsi="Times New Roman" w:cs="Times New Roman"/>
          <w:sz w:val="28"/>
          <w:szCs w:val="28"/>
        </w:rPr>
        <w:t>26</w:t>
      </w:r>
      <w:r w:rsidRPr="005040BF">
        <w:rPr>
          <w:rFonts w:ascii="Times New Roman" w:hAnsi="Times New Roman" w:cs="Times New Roman"/>
          <w:sz w:val="28"/>
          <w:szCs w:val="28"/>
        </w:rPr>
        <w:t xml:space="preserve"> </w:t>
      </w:r>
      <w:r w:rsidR="00865D71" w:rsidRPr="005040BF">
        <w:rPr>
          <w:rFonts w:ascii="Times New Roman" w:hAnsi="Times New Roman" w:cs="Times New Roman"/>
          <w:sz w:val="28"/>
          <w:szCs w:val="28"/>
        </w:rPr>
        <w:t>Устава Каларского муниципального округа Заб</w:t>
      </w:r>
      <w:r w:rsidR="00E624B2" w:rsidRPr="005040BF">
        <w:rPr>
          <w:rFonts w:ascii="Times New Roman" w:hAnsi="Times New Roman" w:cs="Times New Roman"/>
          <w:sz w:val="28"/>
          <w:szCs w:val="28"/>
        </w:rPr>
        <w:t xml:space="preserve">айкальского края, администрация </w:t>
      </w:r>
      <w:r w:rsidR="00865D71" w:rsidRPr="005040BF">
        <w:rPr>
          <w:rFonts w:ascii="Times New Roman" w:hAnsi="Times New Roman" w:cs="Times New Roman"/>
          <w:sz w:val="28"/>
          <w:szCs w:val="28"/>
        </w:rPr>
        <w:t xml:space="preserve">Каларского муниципального округа Забайкальского края </w:t>
      </w:r>
      <w:r w:rsidR="00865D71" w:rsidRPr="005040BF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14:paraId="62B1D446" w14:textId="77777777" w:rsidR="00F831CC" w:rsidRPr="005040BF" w:rsidRDefault="00F831CC" w:rsidP="0061125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617C8A8" w14:textId="7F7FAAD1" w:rsidR="005040BF" w:rsidRDefault="00E234F3" w:rsidP="00504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0BF">
        <w:rPr>
          <w:rFonts w:ascii="Times New Roman" w:hAnsi="Times New Roman" w:cs="Times New Roman"/>
          <w:sz w:val="28"/>
          <w:szCs w:val="28"/>
        </w:rPr>
        <w:t>1.</w:t>
      </w:r>
      <w:r w:rsidRPr="005040B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040BF">
        <w:rPr>
          <w:rFonts w:ascii="Times New Roman" w:hAnsi="Times New Roman" w:cs="Times New Roman"/>
          <w:sz w:val="28"/>
          <w:szCs w:val="28"/>
        </w:rPr>
        <w:t xml:space="preserve">Определить границы территорий, прилегающих к зданиям, строениям, сооружениям, помещениям, на которых не допускается розничная торговля табачной продукцией </w:t>
      </w:r>
      <w:r w:rsidR="00267640">
        <w:rPr>
          <w:rFonts w:ascii="Times New Roman" w:hAnsi="Times New Roman" w:cs="Times New Roman"/>
          <w:sz w:val="28"/>
          <w:szCs w:val="28"/>
        </w:rPr>
        <w:t>и (</w:t>
      </w:r>
      <w:r w:rsidRPr="005040BF">
        <w:rPr>
          <w:rFonts w:ascii="Times New Roman" w:hAnsi="Times New Roman" w:cs="Times New Roman"/>
          <w:sz w:val="28"/>
          <w:szCs w:val="28"/>
        </w:rPr>
        <w:t>или</w:t>
      </w:r>
      <w:r w:rsidR="00267640">
        <w:rPr>
          <w:rFonts w:ascii="Times New Roman" w:hAnsi="Times New Roman" w:cs="Times New Roman"/>
          <w:sz w:val="28"/>
          <w:szCs w:val="28"/>
        </w:rPr>
        <w:t>)</w:t>
      </w:r>
      <w:r w:rsidRPr="00504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5040BF">
        <w:rPr>
          <w:rFonts w:ascii="Times New Roman" w:hAnsi="Times New Roman" w:cs="Times New Roman"/>
          <w:sz w:val="28"/>
          <w:szCs w:val="28"/>
        </w:rPr>
        <w:t xml:space="preserve"> продукцией, кальянами и </w:t>
      </w:r>
      <w:r w:rsidR="00267640">
        <w:rPr>
          <w:rFonts w:ascii="Times New Roman" w:hAnsi="Times New Roman" w:cs="Times New Roman"/>
          <w:sz w:val="28"/>
          <w:szCs w:val="28"/>
        </w:rPr>
        <w:t xml:space="preserve">(или) </w:t>
      </w:r>
      <w:r w:rsidRPr="005040BF">
        <w:rPr>
          <w:rFonts w:ascii="Times New Roman" w:hAnsi="Times New Roman" w:cs="Times New Roman"/>
          <w:sz w:val="28"/>
          <w:szCs w:val="28"/>
        </w:rPr>
        <w:t xml:space="preserve">устройствами для потребления </w:t>
      </w:r>
      <w:proofErr w:type="spellStart"/>
      <w:r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5040BF">
        <w:rPr>
          <w:rFonts w:ascii="Times New Roman" w:hAnsi="Times New Roman" w:cs="Times New Roman"/>
          <w:sz w:val="28"/>
          <w:szCs w:val="28"/>
        </w:rPr>
        <w:t xml:space="preserve"> продукции на территории Каларского муниципального округа Забайкальского края</w:t>
      </w:r>
      <w:r w:rsidRPr="005040BF">
        <w:rPr>
          <w:rFonts w:ascii="Times New Roman" w:eastAsia="Times New Roman" w:hAnsi="Times New Roman" w:cs="Times New Roman"/>
          <w:color w:val="363636"/>
          <w:sz w:val="28"/>
          <w:szCs w:val="28"/>
        </w:rPr>
        <w:t xml:space="preserve">, </w:t>
      </w:r>
      <w:r w:rsidRPr="005040BF">
        <w:rPr>
          <w:rFonts w:ascii="Times New Roman" w:hAnsi="Times New Roman" w:cs="Times New Roman"/>
          <w:sz w:val="28"/>
          <w:szCs w:val="28"/>
        </w:rPr>
        <w:t>указанным в приложении № 1</w:t>
      </w:r>
      <w:r w:rsidR="00E624B2" w:rsidRPr="005040BF">
        <w:rPr>
          <w:rFonts w:ascii="Times New Roman" w:hAnsi="Times New Roman" w:cs="Times New Roman"/>
          <w:sz w:val="28"/>
          <w:szCs w:val="28"/>
        </w:rPr>
        <w:t>:</w:t>
      </w:r>
    </w:p>
    <w:p w14:paraId="4EA0C7F7" w14:textId="11D179B9" w:rsidR="00E624B2" w:rsidRPr="005040BF" w:rsidRDefault="005040BF" w:rsidP="00504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</w:t>
      </w:r>
      <w:r w:rsidR="00E624B2" w:rsidRPr="005040BF">
        <w:rPr>
          <w:rFonts w:ascii="Times New Roman" w:hAnsi="Times New Roman" w:cs="Times New Roman"/>
          <w:sz w:val="28"/>
          <w:szCs w:val="28"/>
        </w:rPr>
        <w:t>к зданиям, строениям, сооружениям, помещениям, находящимся во владении и (или) пользовании образовательных организаций  — 100 метров;</w:t>
      </w:r>
    </w:p>
    <w:p w14:paraId="09242EF1" w14:textId="41475C7D" w:rsidR="00E624B2" w:rsidRPr="005040BF" w:rsidRDefault="00E8629D" w:rsidP="005040B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0BF">
        <w:rPr>
          <w:rFonts w:ascii="Times New Roman" w:hAnsi="Times New Roman" w:cs="Times New Roman"/>
          <w:sz w:val="28"/>
          <w:szCs w:val="28"/>
        </w:rPr>
        <w:t>1</w:t>
      </w:r>
      <w:r w:rsidR="00E624B2" w:rsidRPr="005040BF">
        <w:rPr>
          <w:rFonts w:ascii="Times New Roman" w:hAnsi="Times New Roman" w:cs="Times New Roman"/>
          <w:sz w:val="28"/>
          <w:szCs w:val="28"/>
        </w:rPr>
        <w:t>.2. к зданиям, строениям, сооружениям, помещениям, находящимся во владении и (или) пользовании организаций, осуществляющих обучение несовершеннолетних — 100 метров</w:t>
      </w:r>
      <w:r w:rsidR="005040BF">
        <w:rPr>
          <w:rFonts w:ascii="Times New Roman" w:hAnsi="Times New Roman" w:cs="Times New Roman"/>
          <w:sz w:val="28"/>
          <w:szCs w:val="28"/>
        </w:rPr>
        <w:t>;</w:t>
      </w:r>
    </w:p>
    <w:p w14:paraId="149685B6" w14:textId="77777777" w:rsid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E234F3" w:rsidRPr="005040BF">
        <w:rPr>
          <w:rFonts w:ascii="Times New Roman" w:hAnsi="Times New Roman" w:cs="Times New Roman"/>
          <w:sz w:val="28"/>
          <w:szCs w:val="28"/>
        </w:rPr>
        <w:t>В настоящем Постановлении используются следующие понятия:</w:t>
      </w:r>
    </w:p>
    <w:p w14:paraId="41318EB4" w14:textId="77777777" w:rsid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E234F3" w:rsidRPr="005040BF">
        <w:rPr>
          <w:rFonts w:ascii="Times New Roman" w:hAnsi="Times New Roman" w:cs="Times New Roman"/>
          <w:sz w:val="28"/>
          <w:szCs w:val="28"/>
        </w:rPr>
        <w:t>«обособленная территория» – территория, границы которой обозначены ограждением (объектами искусственного происхождения), прилегающая к зданиям, строениям, сооружениям, помещениям, в которых расположены организации и (или) объекты, указанные в пункте 1 настоящего Постановления;</w:t>
      </w:r>
    </w:p>
    <w:p w14:paraId="3AC720CE" w14:textId="77777777" w:rsid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«торговый объект» – торговый объект, осуществляющий или предполагаемый для осуществления розничной торговли табачной продукцией или </w:t>
      </w:r>
      <w:proofErr w:type="spellStart"/>
      <w:r w:rsidR="00E234F3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234F3" w:rsidRPr="005040BF">
        <w:rPr>
          <w:rFonts w:ascii="Times New Roman" w:hAnsi="Times New Roman" w:cs="Times New Roman"/>
          <w:sz w:val="28"/>
          <w:szCs w:val="28"/>
        </w:rPr>
        <w:t xml:space="preserve"> продукцией, кальянами и устройствами для потребления </w:t>
      </w:r>
      <w:proofErr w:type="spellStart"/>
      <w:r w:rsidR="00E234F3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234F3" w:rsidRPr="005040BF">
        <w:rPr>
          <w:rFonts w:ascii="Times New Roman" w:hAnsi="Times New Roman" w:cs="Times New Roman"/>
          <w:sz w:val="28"/>
          <w:szCs w:val="28"/>
        </w:rPr>
        <w:t xml:space="preserve"> продукции.</w:t>
      </w:r>
    </w:p>
    <w:p w14:paraId="21815921" w14:textId="39312C47" w:rsidR="00A028CE" w:rsidRPr="004603BE" w:rsidRDefault="005040BF" w:rsidP="004603B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4603BE">
        <w:rPr>
          <w:rFonts w:ascii="Times New Roman" w:hAnsi="Times New Roman" w:cs="Times New Roman"/>
          <w:sz w:val="28"/>
          <w:szCs w:val="28"/>
        </w:rPr>
        <w:t xml:space="preserve">3. </w:t>
      </w:r>
      <w:r w:rsidR="00E8629D" w:rsidRPr="004603BE">
        <w:rPr>
          <w:rFonts w:ascii="Times New Roman" w:hAnsi="Times New Roman" w:cs="Times New Roman"/>
          <w:sz w:val="28"/>
          <w:szCs w:val="28"/>
        </w:rPr>
        <w:t>Способ расчета расстояния от зданий, с</w:t>
      </w:r>
      <w:r w:rsidR="00E234F3" w:rsidRPr="004603BE">
        <w:rPr>
          <w:rFonts w:ascii="Times New Roman" w:hAnsi="Times New Roman" w:cs="Times New Roman"/>
          <w:sz w:val="28"/>
          <w:szCs w:val="28"/>
        </w:rPr>
        <w:t>троений, сооружений, помещений,</w:t>
      </w:r>
      <w:r w:rsidRPr="004603BE">
        <w:rPr>
          <w:rFonts w:ascii="Times New Roman" w:hAnsi="Times New Roman" w:cs="Times New Roman"/>
          <w:sz w:val="28"/>
          <w:szCs w:val="28"/>
        </w:rPr>
        <w:t xml:space="preserve"> </w:t>
      </w:r>
      <w:r w:rsidR="00E8629D" w:rsidRPr="004603BE">
        <w:rPr>
          <w:rFonts w:ascii="Times New Roman" w:hAnsi="Times New Roman" w:cs="Times New Roman"/>
          <w:sz w:val="28"/>
          <w:szCs w:val="28"/>
        </w:rPr>
        <w:t xml:space="preserve">объектов и мест, указанных в пункте 1 настоящего Постановления измеряется: </w:t>
      </w:r>
      <w:r w:rsidR="00E8629D" w:rsidRPr="004603BE">
        <w:rPr>
          <w:rFonts w:ascii="Times New Roman" w:hAnsi="Times New Roman" w:cs="Times New Roman"/>
          <w:iCs/>
          <w:sz w:val="28"/>
          <w:szCs w:val="28"/>
        </w:rPr>
        <w:t>по пешеходной зоне от входа для посетителей/от центрального входа/от любого входа на обособленную территорию до входа для посетителей в торговый объект:</w:t>
      </w:r>
      <w:r w:rsidR="00A028CE" w:rsidRPr="004603BE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AF57BD1" w14:textId="77777777" w:rsid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3.1. </w:t>
      </w:r>
      <w:r w:rsidR="00E8629D" w:rsidRPr="005040BF">
        <w:rPr>
          <w:rFonts w:ascii="Times New Roman" w:hAnsi="Times New Roman" w:cs="Times New Roman"/>
          <w:sz w:val="28"/>
          <w:szCs w:val="28"/>
        </w:rPr>
        <w:t>при наличии обособленной территории – от входа для посетителей/от центрального входа/от любого входа на обособленную территорию до входа для посетителей в торговый объект;</w:t>
      </w:r>
    </w:p>
    <w:p w14:paraId="298681BE" w14:textId="77777777" w:rsid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E8629D" w:rsidRPr="005040BF">
        <w:rPr>
          <w:rFonts w:ascii="Times New Roman" w:hAnsi="Times New Roman" w:cs="Times New Roman"/>
          <w:sz w:val="28"/>
          <w:szCs w:val="28"/>
        </w:rPr>
        <w:t>при отсутствии обособленной территории – от входа для посетителей/от центрального входа/от любого входа в здания, строения, сооружения, помещения, объекты и места, указанные в пункте 1 настоящего Постановления, до входа для посетителей в торговый объект.</w:t>
      </w:r>
    </w:p>
    <w:p w14:paraId="082B24B5" w14:textId="43C0B55E" w:rsid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Утвердить перечень организаций и объектов, расположенных на территории </w:t>
      </w:r>
      <w:r w:rsidR="00B63CF7" w:rsidRPr="005040BF">
        <w:rPr>
          <w:rFonts w:ascii="Times New Roman" w:hAnsi="Times New Roman" w:cs="Times New Roman"/>
          <w:sz w:val="28"/>
          <w:szCs w:val="28"/>
        </w:rPr>
        <w:t xml:space="preserve">Каларского </w:t>
      </w:r>
      <w:r w:rsidR="00E234F3" w:rsidRPr="005040B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5B13DB" w:rsidRPr="005040BF">
        <w:rPr>
          <w:rFonts w:ascii="Times New Roman" w:hAnsi="Times New Roman" w:cs="Times New Roman"/>
          <w:sz w:val="28"/>
          <w:szCs w:val="28"/>
        </w:rPr>
        <w:t xml:space="preserve"> Забайкальского края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, на </w:t>
      </w:r>
      <w:r w:rsidR="005F1AA9">
        <w:rPr>
          <w:rFonts w:ascii="Times New Roman" w:hAnsi="Times New Roman" w:cs="Times New Roman"/>
          <w:sz w:val="28"/>
          <w:szCs w:val="28"/>
        </w:rPr>
        <w:t>территориях которых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 не допускается розничная торговля табачной продукцией </w:t>
      </w:r>
      <w:r w:rsidR="0061125D">
        <w:rPr>
          <w:rFonts w:ascii="Times New Roman" w:hAnsi="Times New Roman" w:cs="Times New Roman"/>
          <w:sz w:val="28"/>
          <w:szCs w:val="28"/>
        </w:rPr>
        <w:t>и (</w:t>
      </w:r>
      <w:r w:rsidR="00E234F3" w:rsidRPr="005040BF">
        <w:rPr>
          <w:rFonts w:ascii="Times New Roman" w:hAnsi="Times New Roman" w:cs="Times New Roman"/>
          <w:sz w:val="28"/>
          <w:szCs w:val="28"/>
        </w:rPr>
        <w:t>или</w:t>
      </w:r>
      <w:r w:rsidR="0061125D">
        <w:rPr>
          <w:rFonts w:ascii="Times New Roman" w:hAnsi="Times New Roman" w:cs="Times New Roman"/>
          <w:sz w:val="28"/>
          <w:szCs w:val="28"/>
        </w:rPr>
        <w:t>)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34F3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234F3" w:rsidRPr="005040BF">
        <w:rPr>
          <w:rFonts w:ascii="Times New Roman" w:hAnsi="Times New Roman" w:cs="Times New Roman"/>
          <w:sz w:val="28"/>
          <w:szCs w:val="28"/>
        </w:rPr>
        <w:t xml:space="preserve"> продукцией, кальянами и</w:t>
      </w:r>
      <w:r w:rsidR="0061125D">
        <w:rPr>
          <w:rFonts w:ascii="Times New Roman" w:hAnsi="Times New Roman" w:cs="Times New Roman"/>
          <w:sz w:val="28"/>
          <w:szCs w:val="28"/>
        </w:rPr>
        <w:t xml:space="preserve"> (или)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 устройствами для потребления </w:t>
      </w:r>
      <w:proofErr w:type="spellStart"/>
      <w:r w:rsidR="00E234F3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234F3" w:rsidRPr="005040BF">
        <w:rPr>
          <w:rFonts w:ascii="Times New Roman" w:hAnsi="Times New Roman" w:cs="Times New Roman"/>
          <w:sz w:val="28"/>
          <w:szCs w:val="28"/>
        </w:rPr>
        <w:t xml:space="preserve"> продукции, согласно Приложению № 1 к настоящему Постановлению.</w:t>
      </w:r>
    </w:p>
    <w:p w14:paraId="3EF89BF2" w14:textId="295FD5AD" w:rsidR="005040BF" w:rsidRPr="003C6666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C6666">
        <w:rPr>
          <w:rFonts w:ascii="Times New Roman" w:hAnsi="Times New Roman" w:cs="Times New Roman"/>
          <w:sz w:val="28"/>
          <w:szCs w:val="28"/>
        </w:rPr>
        <w:t xml:space="preserve">5. </w:t>
      </w:r>
      <w:r w:rsidR="00E234F3" w:rsidRPr="003C6666">
        <w:rPr>
          <w:rFonts w:ascii="Times New Roman" w:hAnsi="Times New Roman" w:cs="Times New Roman"/>
          <w:sz w:val="28"/>
          <w:szCs w:val="28"/>
        </w:rPr>
        <w:t xml:space="preserve">Утвердить схемы границ прилегающих территорий, согласно Приложению № </w:t>
      </w:r>
      <w:r w:rsidR="003524C3">
        <w:rPr>
          <w:rFonts w:ascii="Times New Roman" w:hAnsi="Times New Roman" w:cs="Times New Roman"/>
          <w:sz w:val="28"/>
          <w:szCs w:val="28"/>
        </w:rPr>
        <w:t>2</w:t>
      </w:r>
      <w:r w:rsidR="00E234F3" w:rsidRPr="003C6666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14:paraId="542D5E85" w14:textId="77777777" w:rsid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5040BF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на следующий день после дня его официального опубликования в сетевом издании «Каларский район: день за днем» </w:t>
      </w:r>
      <w:hyperlink r:id="rId7" w:history="1">
        <w:r w:rsidRPr="005040BF">
          <w:rPr>
            <w:rStyle w:val="a6"/>
            <w:rFonts w:ascii="Times New Roman" w:hAnsi="Times New Roman" w:cs="Times New Roman"/>
            <w:sz w:val="28"/>
            <w:szCs w:val="28"/>
          </w:rPr>
          <w:t>https://newchara.ru</w:t>
        </w:r>
      </w:hyperlink>
    </w:p>
    <w:p w14:paraId="41BB7946" w14:textId="1EC9CA94" w:rsidR="00E234F3" w:rsidRPr="005040BF" w:rsidRDefault="005040BF" w:rsidP="005040BF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E234F3" w:rsidRPr="005040BF">
        <w:rPr>
          <w:rFonts w:ascii="Times New Roman" w:hAnsi="Times New Roman" w:cs="Times New Roman"/>
          <w:sz w:val="28"/>
          <w:szCs w:val="28"/>
        </w:rPr>
        <w:t xml:space="preserve">остановление направить в орган исполнительной власти Забайкальского края, осуществляющий лицензирование розничной торговли табачной продукцией и </w:t>
      </w:r>
      <w:proofErr w:type="spellStart"/>
      <w:r w:rsidR="00E234F3" w:rsidRPr="005040BF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="00E234F3" w:rsidRPr="005040BF">
        <w:rPr>
          <w:rFonts w:ascii="Times New Roman" w:hAnsi="Times New Roman" w:cs="Times New Roman"/>
          <w:sz w:val="28"/>
          <w:szCs w:val="28"/>
        </w:rPr>
        <w:t xml:space="preserve"> продукцией не позднее 15 календарных дней со дня его принятия.</w:t>
      </w:r>
    </w:p>
    <w:p w14:paraId="1ABF1EF3" w14:textId="66A1B524" w:rsidR="00A50FA3" w:rsidRDefault="00A50FA3" w:rsidP="005040B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A7BF17" w14:textId="77777777" w:rsidR="00B92231" w:rsidRDefault="00B92231" w:rsidP="005040B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AF1DA9" w14:textId="77777777" w:rsidR="00B92231" w:rsidRDefault="00B92231" w:rsidP="005040B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74CE8C8" w14:textId="77777777" w:rsidR="005040BF" w:rsidRDefault="005040BF" w:rsidP="005040B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Врип.главы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Каларского муниципального</w:t>
      </w:r>
    </w:p>
    <w:p w14:paraId="2D11D8B4" w14:textId="04C8E5B9" w:rsidR="00B92231" w:rsidRDefault="005040BF" w:rsidP="005040BF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Забайкальского края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Сиднев А.Ю.</w:t>
      </w:r>
    </w:p>
    <w:p w14:paraId="20B331FB" w14:textId="5B2963A9" w:rsidR="00F831CC" w:rsidRDefault="00F831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1F32F39C" w14:textId="77777777" w:rsidR="00F831CC" w:rsidRDefault="00F831CC" w:rsidP="00F831CC">
      <w:pPr>
        <w:spacing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03EF2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Приложение № 1 </w:t>
      </w:r>
    </w:p>
    <w:p w14:paraId="00B865DE" w14:textId="77777777" w:rsidR="00F831CC" w:rsidRDefault="00F831CC" w:rsidP="00F831CC">
      <w:pPr>
        <w:spacing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03EF2">
        <w:rPr>
          <w:rFonts w:ascii="Times New Roman" w:eastAsia="Times New Roman" w:hAnsi="Times New Roman" w:cs="Times New Roman"/>
          <w:bCs/>
          <w:sz w:val="28"/>
          <w:szCs w:val="28"/>
        </w:rPr>
        <w:t>к постановлению администрации Каларского муниципального округа Забайкальского края</w:t>
      </w:r>
    </w:p>
    <w:p w14:paraId="3D289FFC" w14:textId="5A886662" w:rsidR="00F831CC" w:rsidRPr="00803EF2" w:rsidRDefault="00F831CC" w:rsidP="00F831CC">
      <w:pPr>
        <w:spacing w:line="240" w:lineRule="auto"/>
        <w:ind w:left="4536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03EF2">
        <w:rPr>
          <w:rFonts w:ascii="Times New Roman" w:eastAsia="Times New Roman" w:hAnsi="Times New Roman" w:cs="Times New Roman"/>
          <w:bCs/>
          <w:sz w:val="28"/>
          <w:szCs w:val="28"/>
        </w:rPr>
        <w:t xml:space="preserve">от </w:t>
      </w:r>
      <w:r w:rsidR="00510AF7">
        <w:rPr>
          <w:rFonts w:ascii="Times New Roman" w:eastAsia="Times New Roman" w:hAnsi="Times New Roman" w:cs="Times New Roman"/>
          <w:bCs/>
          <w:sz w:val="28"/>
          <w:szCs w:val="28"/>
        </w:rPr>
        <w:t>12 октября 2026г.</w:t>
      </w:r>
      <w:r w:rsidRPr="00803EF2">
        <w:rPr>
          <w:rFonts w:ascii="Times New Roman" w:eastAsia="Times New Roman" w:hAnsi="Times New Roman" w:cs="Times New Roman"/>
          <w:bCs/>
          <w:sz w:val="28"/>
          <w:szCs w:val="28"/>
        </w:rPr>
        <w:t xml:space="preserve"> № </w:t>
      </w:r>
      <w:r w:rsidR="00510AF7">
        <w:rPr>
          <w:rFonts w:ascii="Times New Roman" w:eastAsia="Times New Roman" w:hAnsi="Times New Roman" w:cs="Times New Roman"/>
          <w:bCs/>
          <w:sz w:val="28"/>
          <w:szCs w:val="28"/>
        </w:rPr>
        <w:t>786</w:t>
      </w:r>
    </w:p>
    <w:p w14:paraId="5A8E5213" w14:textId="77777777" w:rsidR="00F831CC" w:rsidRPr="00803EF2" w:rsidRDefault="00F831CC" w:rsidP="00F831CC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20EF8BCE" w14:textId="77777777" w:rsidR="00F831CC" w:rsidRPr="00803EF2" w:rsidRDefault="00F831CC" w:rsidP="00F831CC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803EF2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14:paraId="20D31CB4" w14:textId="77777777" w:rsidR="00F831CC" w:rsidRPr="00803EF2" w:rsidRDefault="00F831CC" w:rsidP="00F831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организаций</w:t>
      </w:r>
      <w:r w:rsidRPr="005F1AA9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объектов на территории </w:t>
      </w:r>
      <w:r w:rsidRPr="005F1AA9">
        <w:rPr>
          <w:rFonts w:ascii="Times New Roman" w:hAnsi="Times New Roman" w:cs="Times New Roman"/>
          <w:sz w:val="28"/>
          <w:szCs w:val="28"/>
        </w:rPr>
        <w:t xml:space="preserve">которых не допускается розничная торговля табачной продукцией </w:t>
      </w:r>
      <w:r>
        <w:rPr>
          <w:rFonts w:ascii="Times New Roman" w:hAnsi="Times New Roman" w:cs="Times New Roman"/>
          <w:sz w:val="28"/>
          <w:szCs w:val="28"/>
        </w:rPr>
        <w:t>и (</w:t>
      </w:r>
      <w:r w:rsidRPr="005F1AA9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F1AA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F1AA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5F1AA9">
        <w:rPr>
          <w:rFonts w:ascii="Times New Roman" w:hAnsi="Times New Roman" w:cs="Times New Roman"/>
          <w:sz w:val="28"/>
          <w:szCs w:val="28"/>
        </w:rPr>
        <w:t xml:space="preserve"> продукцией, кальянами, устройствами для потребления </w:t>
      </w:r>
      <w:proofErr w:type="spellStart"/>
      <w:r w:rsidRPr="005F1AA9">
        <w:rPr>
          <w:rFonts w:ascii="Times New Roman" w:hAnsi="Times New Roman" w:cs="Times New Roman"/>
          <w:sz w:val="28"/>
          <w:szCs w:val="28"/>
        </w:rPr>
        <w:t>никотинсодержащей</w:t>
      </w:r>
      <w:proofErr w:type="spellEnd"/>
      <w:r w:rsidRPr="005F1AA9">
        <w:rPr>
          <w:rFonts w:ascii="Times New Roman" w:hAnsi="Times New Roman" w:cs="Times New Roman"/>
          <w:sz w:val="28"/>
          <w:szCs w:val="28"/>
        </w:rPr>
        <w:t xml:space="preserve"> продукции на территории Каларского муниципального округа Забайкальского края</w:t>
      </w:r>
    </w:p>
    <w:p w14:paraId="5E00E813" w14:textId="77777777" w:rsidR="00F831CC" w:rsidRDefault="00F831CC" w:rsidP="00F831CC">
      <w:pPr>
        <w:rPr>
          <w:rFonts w:ascii="Times New Roman" w:hAnsi="Times New Roman" w:cs="Times New Roman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3260"/>
        <w:gridCol w:w="1808"/>
      </w:tblGrid>
      <w:tr w:rsidR="00F831CC" w:rsidRPr="001F2DF0" w14:paraId="36E6F548" w14:textId="77777777" w:rsidTr="00261777">
        <w:tc>
          <w:tcPr>
            <w:tcW w:w="534" w:type="dxa"/>
          </w:tcPr>
          <w:p w14:paraId="63D41411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69" w:type="dxa"/>
          </w:tcPr>
          <w:p w14:paraId="5A12B0FB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Наименование организации и (или) объекта</w:t>
            </w:r>
          </w:p>
        </w:tc>
        <w:tc>
          <w:tcPr>
            <w:tcW w:w="3260" w:type="dxa"/>
          </w:tcPr>
          <w:p w14:paraId="1A1C811A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Адрес местонахождения организаций и (или) объектов</w:t>
            </w:r>
          </w:p>
        </w:tc>
        <w:tc>
          <w:tcPr>
            <w:tcW w:w="1808" w:type="dxa"/>
          </w:tcPr>
          <w:p w14:paraId="529175D8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Расстояние(м)/</w:t>
            </w:r>
          </w:p>
          <w:p w14:paraId="3162D089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наличие ограждения</w:t>
            </w:r>
          </w:p>
        </w:tc>
      </w:tr>
      <w:tr w:rsidR="00F831CC" w:rsidRPr="001F2DF0" w14:paraId="11B4280D" w14:textId="77777777" w:rsidTr="00261777">
        <w:tc>
          <w:tcPr>
            <w:tcW w:w="534" w:type="dxa"/>
          </w:tcPr>
          <w:p w14:paraId="555C9901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969" w:type="dxa"/>
          </w:tcPr>
          <w:p w14:paraId="5C66B100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Муниципальное дошкольное образовательное учреждение Чарский детский сад «Ручеек»</w:t>
            </w:r>
          </w:p>
        </w:tc>
        <w:tc>
          <w:tcPr>
            <w:tcW w:w="3260" w:type="dxa"/>
          </w:tcPr>
          <w:p w14:paraId="6AA12D95" w14:textId="77777777" w:rsidR="00F831CC" w:rsidRPr="001F2DF0" w:rsidRDefault="00F831CC" w:rsidP="00261777">
            <w:pPr>
              <w:pStyle w:val="a8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674150,Забайкальский край,</w:t>
            </w:r>
          </w:p>
          <w:p w14:paraId="445E8C23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с. Чара, ул. 6О лет ВЛКСМ, 2</w:t>
            </w:r>
          </w:p>
        </w:tc>
        <w:tc>
          <w:tcPr>
            <w:tcW w:w="1808" w:type="dxa"/>
          </w:tcPr>
          <w:p w14:paraId="7A3300D7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456D5C42" w14:textId="77777777" w:rsidTr="00261777">
        <w:tc>
          <w:tcPr>
            <w:tcW w:w="534" w:type="dxa"/>
            <w:vMerge w:val="restart"/>
          </w:tcPr>
          <w:p w14:paraId="47713C96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969" w:type="dxa"/>
            <w:vMerge w:val="restart"/>
          </w:tcPr>
          <w:p w14:paraId="5E2E135E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eastAsia="Times New Roman" w:hAnsi="Times New Roman" w:cs="Times New Roman"/>
              </w:rPr>
              <w:t>Муниципальное общеобразовательное учреждение Чарская начальная общеобразовательная школа № 1</w:t>
            </w:r>
          </w:p>
        </w:tc>
        <w:tc>
          <w:tcPr>
            <w:tcW w:w="3260" w:type="dxa"/>
          </w:tcPr>
          <w:p w14:paraId="28A9E4ED" w14:textId="77777777" w:rsidR="00F831CC" w:rsidRPr="001F2DF0" w:rsidRDefault="00F831CC" w:rsidP="00261777">
            <w:pPr>
              <w:pStyle w:val="a8"/>
              <w:spacing w:line="269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674150,Забайкальский край,</w:t>
            </w:r>
          </w:p>
          <w:p w14:paraId="18C02188" w14:textId="28F8BD04" w:rsidR="00F831CC" w:rsidRPr="001F2DF0" w:rsidRDefault="00F831CC" w:rsidP="00261777">
            <w:pPr>
              <w:pStyle w:val="a8"/>
              <w:spacing w:line="269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с. Чара, ул.</w:t>
            </w:r>
            <w:r>
              <w:rPr>
                <w:sz w:val="24"/>
                <w:szCs w:val="24"/>
              </w:rPr>
              <w:t xml:space="preserve"> </w:t>
            </w:r>
            <w:r w:rsidRPr="001F2DF0">
              <w:rPr>
                <w:sz w:val="24"/>
                <w:szCs w:val="24"/>
              </w:rPr>
              <w:t>Советская, 9</w:t>
            </w:r>
          </w:p>
        </w:tc>
        <w:tc>
          <w:tcPr>
            <w:tcW w:w="1808" w:type="dxa"/>
          </w:tcPr>
          <w:p w14:paraId="1DD3122F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3E0416A3" w14:textId="77777777" w:rsidTr="00261777">
        <w:tc>
          <w:tcPr>
            <w:tcW w:w="534" w:type="dxa"/>
            <w:vMerge/>
          </w:tcPr>
          <w:p w14:paraId="0F7918E3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  <w:vMerge/>
          </w:tcPr>
          <w:p w14:paraId="33BC65D4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</w:tcPr>
          <w:p w14:paraId="5D9B33AE" w14:textId="77777777" w:rsidR="00F831CC" w:rsidRPr="001F2DF0" w:rsidRDefault="00F831CC" w:rsidP="00261777">
            <w:pPr>
              <w:pStyle w:val="a8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674150, Забайкальский край</w:t>
            </w:r>
          </w:p>
          <w:p w14:paraId="261A86DC" w14:textId="77777777" w:rsidR="00F831CC" w:rsidRPr="001F2DF0" w:rsidRDefault="00F831CC" w:rsidP="00261777">
            <w:pPr>
              <w:pStyle w:val="a8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С. Чара, ул. Лесная, дом 1</w:t>
            </w:r>
          </w:p>
        </w:tc>
        <w:tc>
          <w:tcPr>
            <w:tcW w:w="1808" w:type="dxa"/>
          </w:tcPr>
          <w:p w14:paraId="62B467EF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57CA412C" w14:textId="77777777" w:rsidTr="00261777">
        <w:tc>
          <w:tcPr>
            <w:tcW w:w="534" w:type="dxa"/>
          </w:tcPr>
          <w:p w14:paraId="3DE54AC0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</w:tcPr>
          <w:p w14:paraId="207171EE" w14:textId="60259B72" w:rsidR="00F831CC" w:rsidRPr="001F2DF0" w:rsidRDefault="00A7329D" w:rsidP="002617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Муниципальное учреждение культуры </w:t>
            </w:r>
            <w:r w:rsidR="00F831CC" w:rsidRPr="001F2DF0">
              <w:rPr>
                <w:rFonts w:ascii="Times New Roman" w:hAnsi="Times New Roman" w:cs="Times New Roman"/>
              </w:rPr>
              <w:t>Каларский межпоселенческий центральный дом культуры</w:t>
            </w:r>
          </w:p>
        </w:tc>
        <w:tc>
          <w:tcPr>
            <w:tcW w:w="3260" w:type="dxa"/>
          </w:tcPr>
          <w:p w14:paraId="3B2C8A8F" w14:textId="697809EF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674159, Забайкальский край, Каларский муниципальный округ, с.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2DF0">
              <w:rPr>
                <w:rFonts w:ascii="Times New Roman" w:hAnsi="Times New Roman" w:cs="Times New Roman"/>
              </w:rPr>
              <w:t>Чара, ул. 50 лет Октября, 32</w:t>
            </w:r>
          </w:p>
        </w:tc>
        <w:tc>
          <w:tcPr>
            <w:tcW w:w="1808" w:type="dxa"/>
          </w:tcPr>
          <w:p w14:paraId="36CC5449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05C7540D" w14:textId="77777777" w:rsidTr="00261777">
        <w:tc>
          <w:tcPr>
            <w:tcW w:w="534" w:type="dxa"/>
          </w:tcPr>
          <w:p w14:paraId="053307DC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969" w:type="dxa"/>
          </w:tcPr>
          <w:p w14:paraId="11C1325B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eastAsia="Times New Roman" w:hAnsi="Times New Roman" w:cs="Times New Roman"/>
              </w:rPr>
              <w:t>Муниципальное учреждение культуры Каларская центральная библиотека</w:t>
            </w:r>
          </w:p>
        </w:tc>
        <w:tc>
          <w:tcPr>
            <w:tcW w:w="3260" w:type="dxa"/>
          </w:tcPr>
          <w:p w14:paraId="3BB57FB6" w14:textId="77777777" w:rsidR="00F831CC" w:rsidRPr="001F2DF0" w:rsidRDefault="00F831CC" w:rsidP="00261777">
            <w:pPr>
              <w:pStyle w:val="a8"/>
              <w:shd w:val="clear" w:color="auto" w:fill="auto"/>
              <w:spacing w:line="269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674150, Забайкальский край</w:t>
            </w:r>
          </w:p>
          <w:p w14:paraId="3CF13ADD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село Чара, ул. Лесная, дом 1</w:t>
            </w:r>
          </w:p>
        </w:tc>
        <w:tc>
          <w:tcPr>
            <w:tcW w:w="1808" w:type="dxa"/>
          </w:tcPr>
          <w:p w14:paraId="0D6C10A5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59CD7A1F" w14:textId="77777777" w:rsidTr="00261777">
        <w:tc>
          <w:tcPr>
            <w:tcW w:w="534" w:type="dxa"/>
          </w:tcPr>
          <w:p w14:paraId="4AF01C7C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969" w:type="dxa"/>
          </w:tcPr>
          <w:p w14:paraId="7881AFDD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eastAsia="Times New Roman" w:hAnsi="Times New Roman" w:cs="Times New Roman"/>
              </w:rPr>
              <w:t>Муниципальное учреждение дополнительного образования: Детско- юношеская спортивная школа Каларского района</w:t>
            </w:r>
          </w:p>
        </w:tc>
        <w:tc>
          <w:tcPr>
            <w:tcW w:w="3260" w:type="dxa"/>
          </w:tcPr>
          <w:p w14:paraId="2244A3ED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674150,Забайкальский край,</w:t>
            </w:r>
          </w:p>
          <w:p w14:paraId="3E5191A4" w14:textId="3D21FA9A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с. Чара,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2DF0">
              <w:rPr>
                <w:rFonts w:ascii="Times New Roman" w:hAnsi="Times New Roman" w:cs="Times New Roman"/>
              </w:rPr>
              <w:t>Озерная, 35</w:t>
            </w:r>
          </w:p>
        </w:tc>
        <w:tc>
          <w:tcPr>
            <w:tcW w:w="1808" w:type="dxa"/>
          </w:tcPr>
          <w:p w14:paraId="5A4D128C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1C7C7043" w14:textId="77777777" w:rsidTr="00261777">
        <w:tc>
          <w:tcPr>
            <w:tcW w:w="534" w:type="dxa"/>
          </w:tcPr>
          <w:p w14:paraId="3AD2DB5E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969" w:type="dxa"/>
          </w:tcPr>
          <w:p w14:paraId="46367266" w14:textId="3BA5D5CE" w:rsidR="00F831CC" w:rsidRPr="001F2DF0" w:rsidRDefault="00F831CC" w:rsidP="00F831CC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Муниципальное учреждение дополнительного образования Детская школа искусств Каларского района</w:t>
            </w:r>
          </w:p>
        </w:tc>
        <w:tc>
          <w:tcPr>
            <w:tcW w:w="3260" w:type="dxa"/>
          </w:tcPr>
          <w:p w14:paraId="31CF974F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674150,Забайкальский край,</w:t>
            </w:r>
          </w:p>
          <w:p w14:paraId="03EC8CE4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 xml:space="preserve">с. Чара, </w:t>
            </w:r>
            <w:proofErr w:type="spellStart"/>
            <w:r w:rsidRPr="001F2DF0">
              <w:rPr>
                <w:rFonts w:ascii="Times New Roman" w:hAnsi="Times New Roman" w:cs="Times New Roman"/>
              </w:rPr>
              <w:t>ул.Лесная</w:t>
            </w:r>
            <w:proofErr w:type="spellEnd"/>
            <w:r w:rsidRPr="001F2DF0">
              <w:rPr>
                <w:rFonts w:ascii="Times New Roman" w:hAnsi="Times New Roman" w:cs="Times New Roman"/>
              </w:rPr>
              <w:t>, 8</w:t>
            </w:r>
          </w:p>
        </w:tc>
        <w:tc>
          <w:tcPr>
            <w:tcW w:w="1808" w:type="dxa"/>
          </w:tcPr>
          <w:p w14:paraId="24E5BC7B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0B0F0989" w14:textId="77777777" w:rsidTr="00261777">
        <w:tc>
          <w:tcPr>
            <w:tcW w:w="534" w:type="dxa"/>
          </w:tcPr>
          <w:p w14:paraId="6CEB68F1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7</w:t>
            </w:r>
          </w:p>
          <w:p w14:paraId="1E25E502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9" w:type="dxa"/>
          </w:tcPr>
          <w:p w14:paraId="2ECF3028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  <w:bCs/>
              </w:rPr>
              <w:t>Муниципальное дошкольное образовательное учреждение Центр развития ребёнка - детский сад "Берёзка"</w:t>
            </w:r>
          </w:p>
        </w:tc>
        <w:tc>
          <w:tcPr>
            <w:tcW w:w="3260" w:type="dxa"/>
          </w:tcPr>
          <w:p w14:paraId="5D772B5F" w14:textId="77777777" w:rsidR="00F831CC" w:rsidRPr="001F2DF0" w:rsidRDefault="00F831CC" w:rsidP="00261777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674159, Забайкальский край,</w:t>
            </w:r>
          </w:p>
          <w:p w14:paraId="3FC7C83C" w14:textId="77777777" w:rsidR="00F831CC" w:rsidRPr="001F2DF0" w:rsidRDefault="00F831CC" w:rsidP="00261777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пгт Новая Чара,</w:t>
            </w:r>
          </w:p>
          <w:p w14:paraId="6E596EC6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ул. Магистральная, 24а</w:t>
            </w:r>
          </w:p>
        </w:tc>
        <w:tc>
          <w:tcPr>
            <w:tcW w:w="1808" w:type="dxa"/>
          </w:tcPr>
          <w:p w14:paraId="77FB9EFB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76D1255F" w14:textId="77777777" w:rsidTr="00261777">
        <w:tc>
          <w:tcPr>
            <w:tcW w:w="534" w:type="dxa"/>
          </w:tcPr>
          <w:p w14:paraId="5AED741B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969" w:type="dxa"/>
          </w:tcPr>
          <w:p w14:paraId="628C1782" w14:textId="77777777" w:rsidR="00F831CC" w:rsidRPr="001F2DF0" w:rsidRDefault="00F831CC" w:rsidP="00261777">
            <w:pPr>
              <w:rPr>
                <w:rFonts w:ascii="Times New Roman" w:hAnsi="Times New Roman" w:cs="Times New Roman"/>
                <w:bCs/>
              </w:rPr>
            </w:pPr>
            <w:r w:rsidRPr="001F2DF0">
              <w:rPr>
                <w:rFonts w:ascii="Times New Roman" w:hAnsi="Times New Roman" w:cs="Times New Roman"/>
              </w:rPr>
              <w:t>Муниципальное общеобразовательное учреждение Новочарская средняя общеобразовательная школа №2 имени Героя России Игоря Молдованова</w:t>
            </w:r>
          </w:p>
        </w:tc>
        <w:tc>
          <w:tcPr>
            <w:tcW w:w="3260" w:type="dxa"/>
          </w:tcPr>
          <w:p w14:paraId="336EBF0D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674159, Забайкальский край,</w:t>
            </w:r>
          </w:p>
          <w:p w14:paraId="3AA433FC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пгт Новая Чара,</w:t>
            </w:r>
          </w:p>
          <w:p w14:paraId="486B115B" w14:textId="77777777" w:rsidR="00F831CC" w:rsidRPr="001F2DF0" w:rsidRDefault="00F831CC" w:rsidP="00261777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  <w:lang w:bidi="ru-RU"/>
              </w:rPr>
              <w:t>ул. Магистральная, 22а</w:t>
            </w:r>
          </w:p>
        </w:tc>
        <w:tc>
          <w:tcPr>
            <w:tcW w:w="1808" w:type="dxa"/>
          </w:tcPr>
          <w:p w14:paraId="4E859C7C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0A428627" w14:textId="77777777" w:rsidTr="00261777">
        <w:tc>
          <w:tcPr>
            <w:tcW w:w="534" w:type="dxa"/>
          </w:tcPr>
          <w:p w14:paraId="5093B608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969" w:type="dxa"/>
          </w:tcPr>
          <w:p w14:paraId="4DBB28F2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Каларский историко-краеведческий музей</w:t>
            </w:r>
          </w:p>
        </w:tc>
        <w:tc>
          <w:tcPr>
            <w:tcW w:w="3260" w:type="dxa"/>
          </w:tcPr>
          <w:p w14:paraId="201EB62A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674159, Забайкальский край,</w:t>
            </w:r>
          </w:p>
          <w:p w14:paraId="553F3276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пгт Новая Чара,</w:t>
            </w:r>
          </w:p>
          <w:p w14:paraId="747FC476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  <w:lang w:bidi="ru-RU"/>
              </w:rPr>
              <w:t>ул. Центральная, 1</w:t>
            </w:r>
          </w:p>
        </w:tc>
        <w:tc>
          <w:tcPr>
            <w:tcW w:w="1808" w:type="dxa"/>
          </w:tcPr>
          <w:p w14:paraId="64A0DCC6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50ED72B1" w14:textId="77777777" w:rsidTr="00261777">
        <w:tc>
          <w:tcPr>
            <w:tcW w:w="534" w:type="dxa"/>
          </w:tcPr>
          <w:p w14:paraId="35214110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969" w:type="dxa"/>
          </w:tcPr>
          <w:p w14:paraId="57C9D3CF" w14:textId="5C355AFD" w:rsidR="00F831CC" w:rsidRPr="001F2DF0" w:rsidRDefault="00F831CC" w:rsidP="00F831CC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Муниципальное учреждение дополнительного образования Дом детского творчества</w:t>
            </w:r>
          </w:p>
        </w:tc>
        <w:tc>
          <w:tcPr>
            <w:tcW w:w="3260" w:type="dxa"/>
          </w:tcPr>
          <w:p w14:paraId="74CF9399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674159, Забайкальский край,</w:t>
            </w:r>
          </w:p>
          <w:p w14:paraId="5A5E47E5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пгт Новая Чара,</w:t>
            </w:r>
          </w:p>
          <w:p w14:paraId="6DF90B02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  <w:lang w:bidi="ru-RU"/>
              </w:rPr>
              <w:t>ул. Магистральная, 22а</w:t>
            </w:r>
          </w:p>
        </w:tc>
        <w:tc>
          <w:tcPr>
            <w:tcW w:w="1808" w:type="dxa"/>
          </w:tcPr>
          <w:p w14:paraId="06283E5F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4FE89F6F" w14:textId="77777777" w:rsidTr="00261777">
        <w:tc>
          <w:tcPr>
            <w:tcW w:w="534" w:type="dxa"/>
          </w:tcPr>
          <w:p w14:paraId="4055C246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969" w:type="dxa"/>
          </w:tcPr>
          <w:p w14:paraId="350AC655" w14:textId="77777777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Муниципальное учреждение дополнительного образования Новочарская детская школа искусств</w:t>
            </w:r>
          </w:p>
        </w:tc>
        <w:tc>
          <w:tcPr>
            <w:tcW w:w="3260" w:type="dxa"/>
          </w:tcPr>
          <w:p w14:paraId="7967689E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674159, Забайкальский край,</w:t>
            </w:r>
          </w:p>
          <w:p w14:paraId="0F256904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пгт Новая Чара,</w:t>
            </w:r>
          </w:p>
          <w:p w14:paraId="293A7C6C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  <w:lang w:bidi="ru-RU"/>
              </w:rPr>
              <w:t>ул. Советская, 3а</w:t>
            </w:r>
          </w:p>
        </w:tc>
        <w:tc>
          <w:tcPr>
            <w:tcW w:w="1808" w:type="dxa"/>
          </w:tcPr>
          <w:p w14:paraId="43C3F707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4905BA95" w14:textId="77777777" w:rsidTr="00261777">
        <w:tc>
          <w:tcPr>
            <w:tcW w:w="534" w:type="dxa"/>
          </w:tcPr>
          <w:p w14:paraId="2A3941A3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969" w:type="dxa"/>
          </w:tcPr>
          <w:p w14:paraId="7197DBA9" w14:textId="45D514BE" w:rsidR="00F831CC" w:rsidRPr="001F2DF0" w:rsidRDefault="00F831CC" w:rsidP="00F831CC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Новочарская библиотека - филиал № 7 МУК Каларская ЦБ, пгт. Новая Чара</w:t>
            </w:r>
          </w:p>
        </w:tc>
        <w:tc>
          <w:tcPr>
            <w:tcW w:w="3260" w:type="dxa"/>
          </w:tcPr>
          <w:p w14:paraId="69D2CD3D" w14:textId="77777777" w:rsidR="00F831CC" w:rsidRPr="001F2DF0" w:rsidRDefault="00F831CC" w:rsidP="00261777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674159, Забайкальский край, Каларский муниципальный округ, пгт. Новая Чара,</w:t>
            </w:r>
          </w:p>
          <w:p w14:paraId="57189E43" w14:textId="77777777" w:rsidR="00F831CC" w:rsidRPr="001F2DF0" w:rsidRDefault="00F831CC" w:rsidP="00261777">
            <w:pPr>
              <w:pStyle w:val="a8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ул. Молдованова, 10, строение 2</w:t>
            </w:r>
          </w:p>
        </w:tc>
        <w:tc>
          <w:tcPr>
            <w:tcW w:w="1808" w:type="dxa"/>
          </w:tcPr>
          <w:p w14:paraId="667C48E7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194849B1" w14:textId="77777777" w:rsidTr="00261777">
        <w:tc>
          <w:tcPr>
            <w:tcW w:w="534" w:type="dxa"/>
          </w:tcPr>
          <w:p w14:paraId="7BD3B8D9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969" w:type="dxa"/>
          </w:tcPr>
          <w:p w14:paraId="04674B0E" w14:textId="18E48C42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 xml:space="preserve">Муниципальное дошкольное образовательное учреждение </w:t>
            </w:r>
            <w:r w:rsidR="00A7329D">
              <w:rPr>
                <w:rFonts w:ascii="Times New Roman" w:hAnsi="Times New Roman" w:cs="Times New Roman"/>
              </w:rPr>
              <w:t xml:space="preserve">Куандинский </w:t>
            </w:r>
            <w:r w:rsidRPr="001F2DF0">
              <w:rPr>
                <w:rFonts w:ascii="Times New Roman" w:hAnsi="Times New Roman" w:cs="Times New Roman"/>
              </w:rPr>
              <w:t>детский сад "Рябинка"</w:t>
            </w:r>
            <w:r>
              <w:rPr>
                <w:rFonts w:ascii="Times New Roman" w:hAnsi="Times New Roman" w:cs="Times New Roman"/>
              </w:rPr>
              <w:t xml:space="preserve"> Каларского района</w:t>
            </w:r>
          </w:p>
        </w:tc>
        <w:tc>
          <w:tcPr>
            <w:tcW w:w="3260" w:type="dxa"/>
          </w:tcPr>
          <w:p w14:paraId="09B7130F" w14:textId="77777777" w:rsidR="00F831CC" w:rsidRPr="001F2DF0" w:rsidRDefault="00F831CC" w:rsidP="00261777">
            <w:pPr>
              <w:pStyle w:val="a8"/>
              <w:shd w:val="clear" w:color="auto" w:fill="auto"/>
              <w:spacing w:line="264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674170, Забайкальский край,</w:t>
            </w:r>
          </w:p>
          <w:p w14:paraId="4F62D80D" w14:textId="77777777" w:rsidR="00F831CC" w:rsidRPr="001F2DF0" w:rsidRDefault="00F831CC" w:rsidP="00261777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п/ст. Куанда, ул. Энтузиастов, д.7</w:t>
            </w:r>
          </w:p>
        </w:tc>
        <w:tc>
          <w:tcPr>
            <w:tcW w:w="1808" w:type="dxa"/>
          </w:tcPr>
          <w:p w14:paraId="1E074E01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46AEC36C" w14:textId="77777777" w:rsidTr="00261777">
        <w:tc>
          <w:tcPr>
            <w:tcW w:w="534" w:type="dxa"/>
          </w:tcPr>
          <w:p w14:paraId="053FD02A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969" w:type="dxa"/>
          </w:tcPr>
          <w:p w14:paraId="7C218BF5" w14:textId="64080644" w:rsidR="00F831CC" w:rsidRPr="001F2DF0" w:rsidRDefault="00F831CC" w:rsidP="00261777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Муниципальное общеобразовательное учреждение Куандинская средняя общеобразовательная школа-интернат №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F2DF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260" w:type="dxa"/>
          </w:tcPr>
          <w:p w14:paraId="2E0338C1" w14:textId="77777777" w:rsidR="00F831CC" w:rsidRPr="001F2DF0" w:rsidRDefault="00F831CC" w:rsidP="00261777">
            <w:pPr>
              <w:pStyle w:val="a8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674170, Забайкальский край,</w:t>
            </w:r>
          </w:p>
          <w:p w14:paraId="4CA51C9A" w14:textId="77777777" w:rsidR="00F831CC" w:rsidRPr="001F2DF0" w:rsidRDefault="00F831CC" w:rsidP="00261777">
            <w:pPr>
              <w:pStyle w:val="a8"/>
              <w:shd w:val="clear" w:color="auto" w:fill="auto"/>
              <w:spacing w:line="264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п/ст. Куанда, ул. Энтузиастов, д.4</w:t>
            </w:r>
          </w:p>
        </w:tc>
        <w:tc>
          <w:tcPr>
            <w:tcW w:w="1808" w:type="dxa"/>
          </w:tcPr>
          <w:p w14:paraId="75472DA3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7ADA956B" w14:textId="77777777" w:rsidTr="00261777">
        <w:tc>
          <w:tcPr>
            <w:tcW w:w="534" w:type="dxa"/>
          </w:tcPr>
          <w:p w14:paraId="398BCDCB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969" w:type="dxa"/>
          </w:tcPr>
          <w:p w14:paraId="4362AA21" w14:textId="1A89A733" w:rsidR="00F831CC" w:rsidRPr="001F2DF0" w:rsidRDefault="00F831CC" w:rsidP="00F831CC">
            <w:pPr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Куандинская библиотека - филиал № 4 МУК Каларская ЦБ</w:t>
            </w:r>
          </w:p>
        </w:tc>
        <w:tc>
          <w:tcPr>
            <w:tcW w:w="3260" w:type="dxa"/>
          </w:tcPr>
          <w:p w14:paraId="3B259578" w14:textId="77777777" w:rsidR="00F831CC" w:rsidRPr="001F2DF0" w:rsidRDefault="00F831CC" w:rsidP="00261777">
            <w:pPr>
              <w:pStyle w:val="a8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674170, Забайкальский край,</w:t>
            </w:r>
          </w:p>
          <w:p w14:paraId="2BE4027F" w14:textId="77777777" w:rsidR="00F831CC" w:rsidRPr="001F2DF0" w:rsidRDefault="00F831CC" w:rsidP="00261777">
            <w:pPr>
              <w:pStyle w:val="a8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1F2DF0">
              <w:rPr>
                <w:sz w:val="24"/>
                <w:szCs w:val="24"/>
              </w:rPr>
              <w:t>п/ст. Куанда, ул. Центральная, д.3</w:t>
            </w:r>
          </w:p>
        </w:tc>
        <w:tc>
          <w:tcPr>
            <w:tcW w:w="1808" w:type="dxa"/>
          </w:tcPr>
          <w:p w14:paraId="65409D2C" w14:textId="77777777" w:rsidR="00F831CC" w:rsidRPr="001F2DF0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56FAC533" w14:textId="77777777" w:rsidTr="00261777">
        <w:tc>
          <w:tcPr>
            <w:tcW w:w="534" w:type="dxa"/>
          </w:tcPr>
          <w:p w14:paraId="2EA3346A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969" w:type="dxa"/>
          </w:tcPr>
          <w:p w14:paraId="461E9ACD" w14:textId="22E55504" w:rsidR="00F831CC" w:rsidRPr="00F831CC" w:rsidRDefault="00F831CC" w:rsidP="00261777">
            <w:pPr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Муниципальное  общеобразовательное учреждение  Икабьинская средняя общеобразовательная школа № 3</w:t>
            </w:r>
          </w:p>
        </w:tc>
        <w:tc>
          <w:tcPr>
            <w:tcW w:w="3260" w:type="dxa"/>
          </w:tcPr>
          <w:p w14:paraId="1F259194" w14:textId="77777777" w:rsidR="00F831CC" w:rsidRPr="00F831CC" w:rsidRDefault="00F831CC" w:rsidP="00261777">
            <w:pPr>
              <w:pStyle w:val="a8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674156, Забайкальский край,</w:t>
            </w:r>
          </w:p>
          <w:p w14:paraId="7F4E8BD7" w14:textId="77777777" w:rsidR="00F831CC" w:rsidRPr="00F831CC" w:rsidRDefault="00F831CC" w:rsidP="00261777">
            <w:pPr>
              <w:pStyle w:val="a8"/>
              <w:shd w:val="clear" w:color="auto" w:fill="auto"/>
              <w:spacing w:line="240" w:lineRule="auto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п/ст. Икабья, 1 микрорайон, 11</w:t>
            </w:r>
          </w:p>
        </w:tc>
        <w:tc>
          <w:tcPr>
            <w:tcW w:w="1808" w:type="dxa"/>
          </w:tcPr>
          <w:p w14:paraId="0357B656" w14:textId="77777777" w:rsidR="00F831CC" w:rsidRPr="00F831CC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29DDA066" w14:textId="77777777" w:rsidTr="00261777">
        <w:tc>
          <w:tcPr>
            <w:tcW w:w="534" w:type="dxa"/>
          </w:tcPr>
          <w:p w14:paraId="6D6C2C10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969" w:type="dxa"/>
          </w:tcPr>
          <w:p w14:paraId="69E34949" w14:textId="66F56496" w:rsidR="00F831CC" w:rsidRPr="00F831CC" w:rsidRDefault="00F831CC" w:rsidP="00F831CC">
            <w:pPr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Детский сад «Сказка»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F831CC">
              <w:rPr>
                <w:rFonts w:ascii="Times New Roman" w:hAnsi="Times New Roman" w:cs="Times New Roman"/>
              </w:rPr>
              <w:t>структурное подразделение Икабьинской средней школы № 3</w:t>
            </w:r>
          </w:p>
        </w:tc>
        <w:tc>
          <w:tcPr>
            <w:tcW w:w="3260" w:type="dxa"/>
          </w:tcPr>
          <w:p w14:paraId="4F7F6FE0" w14:textId="77777777" w:rsidR="00F831CC" w:rsidRPr="00F831CC" w:rsidRDefault="00F831CC" w:rsidP="00261777">
            <w:pPr>
              <w:pStyle w:val="a8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674156, Забайкальский край,</w:t>
            </w:r>
          </w:p>
          <w:p w14:paraId="66F3D5F7" w14:textId="77777777" w:rsidR="00F831CC" w:rsidRPr="00F831CC" w:rsidRDefault="00F831CC" w:rsidP="00261777">
            <w:pPr>
              <w:pStyle w:val="a8"/>
              <w:shd w:val="clear" w:color="auto" w:fill="auto"/>
              <w:spacing w:line="276" w:lineRule="auto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п/ст. Икабья, 1 микрорайон, д.12</w:t>
            </w:r>
          </w:p>
        </w:tc>
        <w:tc>
          <w:tcPr>
            <w:tcW w:w="1808" w:type="dxa"/>
          </w:tcPr>
          <w:p w14:paraId="33644CA8" w14:textId="77777777" w:rsidR="00F831CC" w:rsidRPr="00F831CC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3941C4D1" w14:textId="77777777" w:rsidTr="00261777">
        <w:tc>
          <w:tcPr>
            <w:tcW w:w="534" w:type="dxa"/>
          </w:tcPr>
          <w:p w14:paraId="365F3AF4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969" w:type="dxa"/>
          </w:tcPr>
          <w:p w14:paraId="7E656A91" w14:textId="2DE011C4" w:rsidR="00F831CC" w:rsidRPr="00F831CC" w:rsidRDefault="00F831CC" w:rsidP="00F831CC">
            <w:pPr>
              <w:rPr>
                <w:rFonts w:ascii="Times New Roman" w:hAnsi="Times New Roman" w:cs="Times New Roman"/>
              </w:rPr>
            </w:pPr>
            <w:r w:rsidRPr="00F831CC">
              <w:rPr>
                <w:rStyle w:val="1"/>
                <w:rFonts w:ascii="Times New Roman" w:hAnsi="Times New Roman" w:cs="Times New Roman"/>
              </w:rPr>
              <w:t>Икабьинская библиотека - филиал № 1 МУК Каларская ЦБ</w:t>
            </w:r>
          </w:p>
        </w:tc>
        <w:tc>
          <w:tcPr>
            <w:tcW w:w="3260" w:type="dxa"/>
          </w:tcPr>
          <w:p w14:paraId="13B64B44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674156, Забайкальский край,</w:t>
            </w:r>
          </w:p>
          <w:p w14:paraId="53723CA7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п/</w:t>
            </w:r>
            <w:proofErr w:type="spellStart"/>
            <w:r w:rsidRPr="00F831CC">
              <w:rPr>
                <w:sz w:val="24"/>
                <w:szCs w:val="24"/>
              </w:rPr>
              <w:t>ст</w:t>
            </w:r>
            <w:proofErr w:type="spellEnd"/>
            <w:r w:rsidRPr="00F831CC">
              <w:rPr>
                <w:sz w:val="24"/>
                <w:szCs w:val="24"/>
              </w:rPr>
              <w:t xml:space="preserve"> </w:t>
            </w:r>
            <w:proofErr w:type="spellStart"/>
            <w:r w:rsidRPr="00F831CC">
              <w:rPr>
                <w:sz w:val="24"/>
                <w:szCs w:val="24"/>
              </w:rPr>
              <w:t>Икабья</w:t>
            </w:r>
            <w:proofErr w:type="spellEnd"/>
            <w:r w:rsidRPr="00F831CC">
              <w:rPr>
                <w:sz w:val="24"/>
                <w:szCs w:val="24"/>
              </w:rPr>
              <w:t>, 1 микрорайон, д. 14</w:t>
            </w:r>
          </w:p>
        </w:tc>
        <w:tc>
          <w:tcPr>
            <w:tcW w:w="1808" w:type="dxa"/>
          </w:tcPr>
          <w:p w14:paraId="608DC169" w14:textId="77777777" w:rsidR="00F831CC" w:rsidRPr="00F831CC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5EE0E79D" w14:textId="77777777" w:rsidTr="00261777">
        <w:tc>
          <w:tcPr>
            <w:tcW w:w="534" w:type="dxa"/>
          </w:tcPr>
          <w:p w14:paraId="2B286071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969" w:type="dxa"/>
          </w:tcPr>
          <w:p w14:paraId="470892B6" w14:textId="6F20B704" w:rsidR="00F831CC" w:rsidRPr="00F831CC" w:rsidRDefault="00F831CC" w:rsidP="00F831CC">
            <w:pPr>
              <w:rPr>
                <w:rStyle w:val="1"/>
                <w:rFonts w:ascii="Times New Roman" w:hAnsi="Times New Roman" w:cs="Times New Roman"/>
              </w:rPr>
            </w:pPr>
            <w:proofErr w:type="spellStart"/>
            <w:r w:rsidRPr="00F831CC">
              <w:rPr>
                <w:rStyle w:val="1"/>
                <w:rFonts w:ascii="Times New Roman" w:hAnsi="Times New Roman" w:cs="Times New Roman"/>
              </w:rPr>
              <w:t>Кюсть-Кемдинская</w:t>
            </w:r>
            <w:proofErr w:type="spellEnd"/>
            <w:r w:rsidRPr="00F831CC">
              <w:rPr>
                <w:rStyle w:val="1"/>
                <w:rFonts w:ascii="Times New Roman" w:hAnsi="Times New Roman" w:cs="Times New Roman"/>
              </w:rPr>
              <w:t xml:space="preserve"> библиотека - филиал № 3 МУК Каларская ЦБ</w:t>
            </w:r>
          </w:p>
        </w:tc>
        <w:tc>
          <w:tcPr>
            <w:tcW w:w="3260" w:type="dxa"/>
          </w:tcPr>
          <w:p w14:paraId="2EF12AC8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674150, Забайкальский край,</w:t>
            </w:r>
          </w:p>
          <w:p w14:paraId="75030C40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с. Кюсть-Кемда, ул. Беляева д. 8</w:t>
            </w:r>
          </w:p>
        </w:tc>
        <w:tc>
          <w:tcPr>
            <w:tcW w:w="1808" w:type="dxa"/>
          </w:tcPr>
          <w:p w14:paraId="10F9EC0A" w14:textId="77777777" w:rsidR="00F831CC" w:rsidRPr="00F831CC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100/да</w:t>
            </w:r>
          </w:p>
        </w:tc>
      </w:tr>
      <w:tr w:rsidR="00F831CC" w:rsidRPr="001F2DF0" w14:paraId="2ACE62BD" w14:textId="77777777" w:rsidTr="00261777">
        <w:tc>
          <w:tcPr>
            <w:tcW w:w="534" w:type="dxa"/>
          </w:tcPr>
          <w:p w14:paraId="752263C6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969" w:type="dxa"/>
          </w:tcPr>
          <w:p w14:paraId="435A98CB" w14:textId="5519FD34" w:rsidR="00F831CC" w:rsidRPr="00F831CC" w:rsidRDefault="00F831CC" w:rsidP="00F831CC">
            <w:pPr>
              <w:rPr>
                <w:rStyle w:val="1"/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Удоканская  библиотека - филиал № 6 МУК Каларская ЦБ</w:t>
            </w:r>
          </w:p>
        </w:tc>
        <w:tc>
          <w:tcPr>
            <w:tcW w:w="3260" w:type="dxa"/>
          </w:tcPr>
          <w:p w14:paraId="05A472F3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674159, Забайкальский край,</w:t>
            </w:r>
          </w:p>
          <w:p w14:paraId="10DA8788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с. Удокан, ул. Иркутская, д.15</w:t>
            </w:r>
          </w:p>
        </w:tc>
        <w:tc>
          <w:tcPr>
            <w:tcW w:w="1808" w:type="dxa"/>
          </w:tcPr>
          <w:p w14:paraId="2A8E292D" w14:textId="77777777" w:rsidR="00F831CC" w:rsidRPr="00F831CC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100/нет</w:t>
            </w:r>
          </w:p>
        </w:tc>
      </w:tr>
      <w:tr w:rsidR="00F831CC" w:rsidRPr="001F2DF0" w14:paraId="5CE4D07D" w14:textId="77777777" w:rsidTr="00261777">
        <w:tc>
          <w:tcPr>
            <w:tcW w:w="534" w:type="dxa"/>
          </w:tcPr>
          <w:p w14:paraId="4AAEB9C3" w14:textId="77777777" w:rsidR="00F831CC" w:rsidRPr="001F2DF0" w:rsidRDefault="00F831CC" w:rsidP="00261777">
            <w:pPr>
              <w:jc w:val="right"/>
              <w:rPr>
                <w:rFonts w:ascii="Times New Roman" w:hAnsi="Times New Roman" w:cs="Times New Roman"/>
              </w:rPr>
            </w:pPr>
            <w:r w:rsidRPr="001F2DF0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969" w:type="dxa"/>
          </w:tcPr>
          <w:p w14:paraId="2C194429" w14:textId="61138B55" w:rsidR="00F831CC" w:rsidRPr="00F831CC" w:rsidRDefault="00F831CC" w:rsidP="00F831CC">
            <w:pPr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Чапо-Ологская библиотека филиал №2 МУК Каларская ЦБ</w:t>
            </w:r>
          </w:p>
        </w:tc>
        <w:tc>
          <w:tcPr>
            <w:tcW w:w="3260" w:type="dxa"/>
          </w:tcPr>
          <w:p w14:paraId="605895F6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674156, Забайкальский край,</w:t>
            </w:r>
          </w:p>
          <w:p w14:paraId="417DD9A1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с. Чапо-Олого,</w:t>
            </w:r>
          </w:p>
          <w:p w14:paraId="1412D879" w14:textId="77777777" w:rsidR="00F831CC" w:rsidRPr="00F831CC" w:rsidRDefault="00F831CC" w:rsidP="00261777">
            <w:pPr>
              <w:pStyle w:val="a8"/>
              <w:rPr>
                <w:sz w:val="24"/>
                <w:szCs w:val="24"/>
              </w:rPr>
            </w:pPr>
            <w:r w:rsidRPr="00F831CC">
              <w:rPr>
                <w:sz w:val="24"/>
                <w:szCs w:val="24"/>
              </w:rPr>
              <w:t>ул.  Центральная, д. 7</w:t>
            </w:r>
          </w:p>
        </w:tc>
        <w:tc>
          <w:tcPr>
            <w:tcW w:w="1808" w:type="dxa"/>
          </w:tcPr>
          <w:p w14:paraId="32074B69" w14:textId="77777777" w:rsidR="00F831CC" w:rsidRPr="00F831CC" w:rsidRDefault="00F831CC" w:rsidP="00261777">
            <w:pPr>
              <w:jc w:val="center"/>
              <w:rPr>
                <w:rFonts w:ascii="Times New Roman" w:hAnsi="Times New Roman" w:cs="Times New Roman"/>
              </w:rPr>
            </w:pPr>
            <w:r w:rsidRPr="00F831CC">
              <w:rPr>
                <w:rFonts w:ascii="Times New Roman" w:hAnsi="Times New Roman" w:cs="Times New Roman"/>
              </w:rPr>
              <w:t>100/да</w:t>
            </w:r>
          </w:p>
        </w:tc>
      </w:tr>
    </w:tbl>
    <w:p w14:paraId="511F20FA" w14:textId="77777777" w:rsidR="00F831CC" w:rsidRPr="00983A82" w:rsidRDefault="00F831CC" w:rsidP="00F831CC"/>
    <w:p w14:paraId="5DE12941" w14:textId="08165590" w:rsidR="00F831CC" w:rsidRDefault="00F831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9A98D8E" w14:textId="77777777" w:rsidR="00F831CC" w:rsidRPr="00F831CC" w:rsidRDefault="00F831CC" w:rsidP="00F831CC">
      <w:pPr>
        <w:widowControl w:val="0"/>
        <w:spacing w:after="0" w:line="276" w:lineRule="auto"/>
        <w:ind w:left="453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F831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Приложение № 2 </w:t>
      </w:r>
    </w:p>
    <w:p w14:paraId="78A87A31" w14:textId="77777777" w:rsidR="00F831CC" w:rsidRPr="00F831CC" w:rsidRDefault="00F831CC" w:rsidP="00F831CC">
      <w:pPr>
        <w:widowControl w:val="0"/>
        <w:spacing w:after="0" w:line="276" w:lineRule="auto"/>
        <w:ind w:left="453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F831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к постановлению администрации Каларского муниципального округа Забайкальского края</w:t>
      </w:r>
    </w:p>
    <w:p w14:paraId="7264A282" w14:textId="6CEFAAFD" w:rsidR="00F831CC" w:rsidRPr="00F831CC" w:rsidRDefault="00F831CC" w:rsidP="00F831CC">
      <w:pPr>
        <w:widowControl w:val="0"/>
        <w:spacing w:after="0" w:line="276" w:lineRule="auto"/>
        <w:ind w:left="4536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F831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от </w:t>
      </w:r>
      <w:r w:rsidR="00510A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12 октября 2026 г.</w:t>
      </w:r>
      <w:r w:rsidRPr="00F831C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№ </w:t>
      </w:r>
      <w:r w:rsidR="00510A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786</w:t>
      </w:r>
    </w:p>
    <w:p w14:paraId="19BB470C" w14:textId="77777777" w:rsidR="00F831CC" w:rsidRPr="00F831CC" w:rsidRDefault="00F831CC" w:rsidP="00F831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1478A" w14:textId="77777777" w:rsidR="00F831CC" w:rsidRPr="00F831CC" w:rsidRDefault="00F831CC" w:rsidP="00F831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3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Схемы границ прилегающих к организациям и (или) объектам территорий, </w:t>
      </w:r>
    </w:p>
    <w:p w14:paraId="06424B1C" w14:textId="77777777" w:rsidR="00F831CC" w:rsidRPr="00F831CC" w:rsidRDefault="00F831CC" w:rsidP="00F831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eastAsia="ru-RU"/>
        </w:rPr>
      </w:pPr>
      <w:r w:rsidRPr="00F831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которых не допускается </w:t>
      </w:r>
      <w:r w:rsidRPr="00F83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розничная торговля табачной продукцией и (или) </w:t>
      </w:r>
      <w:proofErr w:type="spellStart"/>
      <w:r w:rsidRPr="00F831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F83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продукцией, кальянами, устройствами для потребления </w:t>
      </w:r>
      <w:proofErr w:type="spellStart"/>
      <w:r w:rsidRPr="00F831CC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никотинсодержащей</w:t>
      </w:r>
      <w:proofErr w:type="spellEnd"/>
      <w:r w:rsidRPr="00F831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продукции на территории Каларского муниципального округа Забайкальского края</w:t>
      </w:r>
    </w:p>
    <w:p w14:paraId="384819B5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14:paraId="410F18DC" w14:textId="77777777" w:rsidR="00F831CC" w:rsidRPr="00F831CC" w:rsidRDefault="00F831CC" w:rsidP="00F831CC">
      <w:pPr>
        <w:widowControl w:val="0"/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Cs w:val="24"/>
          <w:lang w:eastAsia="ru-RU" w:bidi="ru-RU"/>
        </w:rPr>
      </w:pPr>
    </w:p>
    <w:p w14:paraId="7B397D2B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Муниципальное дошкольное образовательное учреждение Чарский детский сад «Ручеек», с. Чара, ул. 60 лет ВЛКСМ, 2 </w:t>
      </w:r>
    </w:p>
    <w:p w14:paraId="6783E53D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2D72B5E7" wp14:editId="24B9194A">
            <wp:extent cx="5070457" cy="25349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24019" t="32784" r="26278" b="21792"/>
                    <a:stretch/>
                  </pic:blipFill>
                  <pic:spPr bwMode="auto">
                    <a:xfrm>
                      <a:off x="0" y="0"/>
                      <a:ext cx="5073046" cy="2536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FE307F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14:paraId="37976216" w14:textId="77777777" w:rsidR="00F831CC" w:rsidRPr="00F831CC" w:rsidRDefault="00F831CC" w:rsidP="00F831CC">
      <w:pPr>
        <w:spacing w:after="0" w:line="240" w:lineRule="auto"/>
        <w:contextualSpacing/>
        <w:rPr>
          <w:rFonts w:ascii="Times New Roman" w:eastAsia="Calibri" w:hAnsi="Times New Roman" w:cs="Times New Roman"/>
          <w:sz w:val="20"/>
        </w:rPr>
      </w:pPr>
    </w:p>
    <w:p w14:paraId="459AB9B0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 w:rsidRPr="00F831CC">
        <w:rPr>
          <w:rFonts w:ascii="Times New Roman" w:eastAsia="Times New Roman" w:hAnsi="Times New Roman" w:cs="Times New Roman"/>
          <w:sz w:val="24"/>
          <w:szCs w:val="28"/>
        </w:rPr>
        <w:t xml:space="preserve">Муниципальное общеобразовательное учреждение Чарская начальная общеобразовательная школа № 1, с. Чара, </w:t>
      </w:r>
      <w:proofErr w:type="spellStart"/>
      <w:r w:rsidRPr="00F831CC">
        <w:rPr>
          <w:rFonts w:ascii="Times New Roman" w:eastAsia="Times New Roman" w:hAnsi="Times New Roman" w:cs="Times New Roman"/>
          <w:sz w:val="24"/>
          <w:szCs w:val="28"/>
        </w:rPr>
        <w:t>ул.Советская</w:t>
      </w:r>
      <w:proofErr w:type="spellEnd"/>
      <w:r w:rsidRPr="00F831CC">
        <w:rPr>
          <w:rFonts w:ascii="Times New Roman" w:eastAsia="Times New Roman" w:hAnsi="Times New Roman" w:cs="Times New Roman"/>
          <w:sz w:val="24"/>
          <w:szCs w:val="28"/>
        </w:rPr>
        <w:t>, 9</w:t>
      </w:r>
    </w:p>
    <w:p w14:paraId="5BD26AA7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6C0BF277" wp14:editId="21619D1E">
            <wp:extent cx="5052844" cy="2422072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9636" t="35572" r="17337" b="19238"/>
                    <a:stretch/>
                  </pic:blipFill>
                  <pic:spPr bwMode="auto">
                    <a:xfrm>
                      <a:off x="0" y="0"/>
                      <a:ext cx="5053785" cy="24225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528114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7474A255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39848ADE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 w:rsidRPr="00F831CC">
        <w:rPr>
          <w:rFonts w:ascii="Times New Roman" w:eastAsia="Times New Roman" w:hAnsi="Times New Roman" w:cs="Times New Roman"/>
          <w:sz w:val="24"/>
          <w:szCs w:val="28"/>
        </w:rPr>
        <w:t xml:space="preserve">Муниципальное общеобразовательное учреждение Чарская начальная общеобразовательная школа № 1, с. Чара, </w:t>
      </w:r>
      <w:proofErr w:type="spellStart"/>
      <w:r w:rsidRPr="00F831CC">
        <w:rPr>
          <w:rFonts w:ascii="Times New Roman" w:eastAsia="Times New Roman" w:hAnsi="Times New Roman" w:cs="Times New Roman"/>
          <w:sz w:val="24"/>
          <w:szCs w:val="28"/>
        </w:rPr>
        <w:t>ул.Лесная</w:t>
      </w:r>
      <w:proofErr w:type="spellEnd"/>
      <w:r w:rsidRPr="00F831CC">
        <w:rPr>
          <w:rFonts w:ascii="Times New Roman" w:eastAsia="Times New Roman" w:hAnsi="Times New Roman" w:cs="Times New Roman"/>
          <w:sz w:val="24"/>
          <w:szCs w:val="28"/>
        </w:rPr>
        <w:t>, 1</w:t>
      </w:r>
    </w:p>
    <w:p w14:paraId="2CD0476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38D5524E" wp14:editId="6AC33BF9">
            <wp:extent cx="5005754" cy="2681992"/>
            <wp:effectExtent l="0" t="0" r="4445" b="444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7068" t="35285" r="15124" b="19176"/>
                    <a:stretch/>
                  </pic:blipFill>
                  <pic:spPr bwMode="auto">
                    <a:xfrm>
                      <a:off x="0" y="0"/>
                      <a:ext cx="5014524" cy="26866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4F412F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748485F5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1B13F8B3" w14:textId="1157C498" w:rsidR="00F831CC" w:rsidRPr="00F831CC" w:rsidRDefault="00A7329D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sz w:val="24"/>
          <w:szCs w:val="28"/>
        </w:rPr>
        <w:t xml:space="preserve">Муниципальное учреждение культуры </w:t>
      </w:r>
      <w:r w:rsidR="00F831CC" w:rsidRPr="00F831CC">
        <w:rPr>
          <w:rFonts w:ascii="Times New Roman" w:eastAsia="Times New Roman" w:hAnsi="Times New Roman" w:cs="Times New Roman"/>
          <w:sz w:val="24"/>
          <w:szCs w:val="28"/>
        </w:rPr>
        <w:t xml:space="preserve">Каларский межпоселенческий центральный дом культуры, </w:t>
      </w:r>
      <w:proofErr w:type="spellStart"/>
      <w:r w:rsidR="00F831CC" w:rsidRPr="00F831CC">
        <w:rPr>
          <w:rFonts w:ascii="Times New Roman" w:eastAsia="Times New Roman" w:hAnsi="Times New Roman" w:cs="Times New Roman"/>
          <w:sz w:val="24"/>
          <w:szCs w:val="28"/>
        </w:rPr>
        <w:t>с.Чара</w:t>
      </w:r>
      <w:proofErr w:type="spellEnd"/>
      <w:r w:rsidR="00F831CC" w:rsidRPr="00F831CC">
        <w:rPr>
          <w:rFonts w:ascii="Times New Roman" w:eastAsia="Times New Roman" w:hAnsi="Times New Roman" w:cs="Times New Roman"/>
          <w:sz w:val="24"/>
          <w:szCs w:val="28"/>
        </w:rPr>
        <w:t>, ул. 50 лет Октября, 32</w:t>
      </w:r>
    </w:p>
    <w:p w14:paraId="6838A5B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5EE09DCA" wp14:editId="6A124285">
            <wp:extent cx="5005754" cy="2081380"/>
            <wp:effectExtent l="0" t="0" r="444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2126" t="23864" r="20104" b="33728"/>
                    <a:stretch/>
                  </pic:blipFill>
                  <pic:spPr bwMode="auto">
                    <a:xfrm>
                      <a:off x="0" y="0"/>
                      <a:ext cx="5016000" cy="2085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39801E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</w:p>
    <w:p w14:paraId="18F4F2AA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</w:rPr>
      </w:pPr>
      <w:r w:rsidRPr="00F831CC">
        <w:rPr>
          <w:rFonts w:ascii="Times New Roman" w:eastAsia="Times New Roman" w:hAnsi="Times New Roman" w:cs="Times New Roman"/>
          <w:sz w:val="24"/>
          <w:szCs w:val="28"/>
        </w:rPr>
        <w:t xml:space="preserve">Муниципальное учреждение культуры Каларская центральная библиотека, с. Чара, </w:t>
      </w:r>
    </w:p>
    <w:p w14:paraId="080E2F97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 w:rsidRPr="00F831CC">
        <w:rPr>
          <w:rFonts w:ascii="Times New Roman" w:eastAsia="Times New Roman" w:hAnsi="Times New Roman" w:cs="Times New Roman"/>
          <w:sz w:val="24"/>
          <w:szCs w:val="28"/>
        </w:rPr>
        <w:t>ул. Лесная,1</w:t>
      </w:r>
    </w:p>
    <w:p w14:paraId="23446071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598ED6FC" wp14:editId="57DA6640">
            <wp:extent cx="4976446" cy="2666291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37068" t="35285" r="15124" b="19176"/>
                    <a:stretch/>
                  </pic:blipFill>
                  <pic:spPr bwMode="auto">
                    <a:xfrm>
                      <a:off x="0" y="0"/>
                      <a:ext cx="4980009" cy="266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348574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26F061AC" w14:textId="17E867C5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Cs w:val="24"/>
          <w:lang w:eastAsia="ru-RU" w:bidi="ru-RU"/>
        </w:rPr>
      </w:pPr>
      <w:r w:rsidRPr="00F831CC">
        <w:rPr>
          <w:rFonts w:ascii="Times New Roman" w:eastAsia="Times New Roman" w:hAnsi="Times New Roman" w:cs="Times New Roman"/>
          <w:sz w:val="24"/>
          <w:szCs w:val="28"/>
        </w:rPr>
        <w:t>Муниципальное учреждение дополнительного образования: Детско- юношеская спортивная школа Каларского района, с. Чара, ул.</w:t>
      </w:r>
      <w:r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  <w:r w:rsidRPr="00F831CC">
        <w:rPr>
          <w:rFonts w:ascii="Times New Roman" w:eastAsia="Times New Roman" w:hAnsi="Times New Roman" w:cs="Times New Roman"/>
          <w:sz w:val="24"/>
          <w:szCs w:val="28"/>
        </w:rPr>
        <w:t>Озерная, 35</w:t>
      </w:r>
    </w:p>
    <w:p w14:paraId="6EDFD59A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709183E2" wp14:editId="197D5EC1">
            <wp:extent cx="4887205" cy="1915160"/>
            <wp:effectExtent l="0" t="0" r="889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7622" t="23572" r="23439" b="35366"/>
                    <a:stretch/>
                  </pic:blipFill>
                  <pic:spPr bwMode="auto">
                    <a:xfrm>
                      <a:off x="0" y="0"/>
                      <a:ext cx="4888773" cy="19157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127826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0B97FF6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612D0135" w14:textId="29D1B09E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Муниципальное учрежден</w:t>
      </w:r>
      <w:r w:rsidR="00A7329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ие дополнительного образования 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Детская школа искусств Каларского района, с. Чара, ул. Лесная, д. 8.</w:t>
      </w:r>
    </w:p>
    <w:p w14:paraId="16942759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79A8CA15" wp14:editId="5B5D7BC4">
            <wp:extent cx="4992958" cy="20015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7622" t="23420" r="23202" b="34408"/>
                    <a:stretch/>
                  </pic:blipFill>
                  <pic:spPr bwMode="auto">
                    <a:xfrm>
                      <a:off x="0" y="0"/>
                      <a:ext cx="5003098" cy="200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B633AF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04E99CD1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1131A20B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 w:bidi="ru-RU"/>
        </w:rPr>
        <w:t>Муниципальное дошкольное образовательное учреждение Центр развития ребёнка - детский сад "Берёзка", пгт Новая Чара, ул. Магистральная, д.24А</w:t>
      </w:r>
    </w:p>
    <w:p w14:paraId="3822489A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2C61FD06" wp14:editId="46349B75">
            <wp:extent cx="5053979" cy="18897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7131" t="34826" r="17002" b="21388"/>
                    <a:stretch/>
                  </pic:blipFill>
                  <pic:spPr bwMode="auto">
                    <a:xfrm>
                      <a:off x="0" y="0"/>
                      <a:ext cx="5062156" cy="18928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481629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6C715824" w14:textId="77777777" w:rsidR="00A7329D" w:rsidRDefault="00A7329D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14:paraId="68B62BA3" w14:textId="534F4680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Муниципальное общеобразовательное учреждение Новочарская средняя общеобразовательная школа №2 имени Героя России Игоря Молдованова, пгт Новая Чара, ул.</w:t>
      </w:r>
      <w:r w:rsidR="00A7329D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Магистральная, д.22а</w:t>
      </w:r>
    </w:p>
    <w:p w14:paraId="2FB50A9F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6B3CADE5" wp14:editId="11E81498">
            <wp:extent cx="5239678" cy="215392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8135" t="35738" r="23182" b="21376"/>
                    <a:stretch/>
                  </pic:blipFill>
                  <pic:spPr bwMode="auto">
                    <a:xfrm>
                      <a:off x="0" y="0"/>
                      <a:ext cx="5241360" cy="2154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6539A5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79615E8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27738CD3" w14:textId="64201383" w:rsidR="00F831CC" w:rsidRPr="00F831CC" w:rsidRDefault="00A7329D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Муниципальное учреждение культуры </w:t>
      </w:r>
      <w:r w:rsidR="00F831CC"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Каларский историко-краеведческий музей, пгт Новая Чара,  ул. Центральная, д.1</w:t>
      </w:r>
    </w:p>
    <w:p w14:paraId="16EE4E33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0F6ABC00" wp14:editId="0CBB08FF">
            <wp:extent cx="5307641" cy="2275840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4295" t="35891" r="18647" b="20615"/>
                    <a:stretch/>
                  </pic:blipFill>
                  <pic:spPr bwMode="auto">
                    <a:xfrm>
                      <a:off x="0" y="0"/>
                      <a:ext cx="5309344" cy="2276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3AC24F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1C3D2AFE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71A70107" w14:textId="3D997A42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Муниципальное учрежден</w:t>
      </w:r>
      <w:r w:rsidR="00975B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ие дополнительного образования Дом детского творчеств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пгт Новая Чара, ул.</w:t>
      </w:r>
      <w:r w:rsidR="00975B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Магистральная, д.22а</w:t>
      </w:r>
    </w:p>
    <w:p w14:paraId="2EDF509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7E54CC90" wp14:editId="1638BDC8">
            <wp:extent cx="5239678" cy="215392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8135" t="35738" r="23182" b="21376"/>
                    <a:stretch/>
                  </pic:blipFill>
                  <pic:spPr bwMode="auto">
                    <a:xfrm>
                      <a:off x="0" y="0"/>
                      <a:ext cx="5241360" cy="2154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22C196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78697B72" w14:textId="491C5F19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Муниципальное учреждение дополнительного образования Новочарская детская школа искусств, пгт Новая Чара, ул.</w:t>
      </w:r>
      <w:r w:rsidR="00975B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Советская, д.3а</w:t>
      </w:r>
    </w:p>
    <w:p w14:paraId="01B1AA19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19D552BD" wp14:editId="27D3CF2A">
            <wp:extent cx="5316333" cy="2245360"/>
            <wp:effectExtent l="0" t="0" r="0" b="254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0017" t="35738" r="21043" b="20007"/>
                    <a:stretch/>
                  </pic:blipFill>
                  <pic:spPr bwMode="auto">
                    <a:xfrm>
                      <a:off x="0" y="0"/>
                      <a:ext cx="5318038" cy="2246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D720EE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3317058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153B1BCE" w14:textId="60792FB3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Новочарская библиотека - филиал № 7 МУК Каларская ЦБ, пгт. Новая Чара,</w:t>
      </w:r>
    </w:p>
    <w:p w14:paraId="17A65D91" w14:textId="2427DC44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ул. Молдованова</w:t>
      </w:r>
      <w:r w:rsidR="00975B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д.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10, строение 2</w:t>
      </w:r>
    </w:p>
    <w:p w14:paraId="64605233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03BF4212" wp14:editId="5B566EC6">
            <wp:extent cx="5366652" cy="2316480"/>
            <wp:effectExtent l="0" t="0" r="5715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21216" t="35587" r="23095" b="21680"/>
                    <a:stretch/>
                  </pic:blipFill>
                  <pic:spPr bwMode="auto">
                    <a:xfrm>
                      <a:off x="0" y="0"/>
                      <a:ext cx="5372470" cy="2318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3E5627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</w:p>
    <w:p w14:paraId="187BF807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66E6E08F" w14:textId="06CE27CA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Муниципальное дошкольное образовательное </w:t>
      </w:r>
      <w:r w:rsidR="00975BCC"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учреждение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детский сад "Рябинка", п/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ст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Куанда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ул.Энтузиастов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, д.7 </w:t>
      </w:r>
    </w:p>
    <w:p w14:paraId="4241BABF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1DE491A6" wp14:editId="64B46079">
            <wp:extent cx="5369560" cy="2310440"/>
            <wp:effectExtent l="0" t="0" r="254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9187" t="34826" r="23652" b="21448"/>
                    <a:stretch/>
                  </pic:blipFill>
                  <pic:spPr bwMode="auto">
                    <a:xfrm>
                      <a:off x="0" y="0"/>
                      <a:ext cx="5380981" cy="2315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A60155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</w:p>
    <w:p w14:paraId="718E12CF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Муниципальное общеобразовательное учреждение Куандинская средняя общеобразовательная школа-интернат №4, п/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ст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Куанда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ул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Энтузиастов, д. 4</w:t>
      </w:r>
    </w:p>
    <w:p w14:paraId="727495FE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76E5F39F" wp14:editId="6EC009A7">
            <wp:extent cx="5386809" cy="1915160"/>
            <wp:effectExtent l="0" t="0" r="4445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16596" t="35282" r="15312" b="21680"/>
                    <a:stretch/>
                  </pic:blipFill>
                  <pic:spPr bwMode="auto">
                    <a:xfrm>
                      <a:off x="0" y="0"/>
                      <a:ext cx="5388657" cy="19158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AB28C8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</w:p>
    <w:p w14:paraId="2A48761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38E65C4B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Куандинская библиотека - филиал № 4 МУК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Каларская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МЦБ, п/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ст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Куанда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,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ул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Центральная, д. 3</w:t>
      </w:r>
    </w:p>
    <w:p w14:paraId="786F7538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583F4547" wp14:editId="0E518724">
            <wp:extent cx="5451991" cy="194564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7559" t="34826" r="15717" b="22841"/>
                    <a:stretch/>
                  </pic:blipFill>
                  <pic:spPr bwMode="auto">
                    <a:xfrm>
                      <a:off x="0" y="0"/>
                      <a:ext cx="5460810" cy="19487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6F0EC96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43B13173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14:paraId="7FC2E563" w14:textId="77777777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Муниципальное  общеобразовательное учреждение  Икабьинская средняя общеобразовательная школа №3, п/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ст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Икабья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ул. 1 мкр., д.11</w:t>
      </w:r>
    </w:p>
    <w:p w14:paraId="72E6F448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68BA3B74" wp14:editId="4B87C701">
            <wp:extent cx="5364480" cy="2356328"/>
            <wp:effectExtent l="0" t="0" r="7620" b="63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21833" t="34978" r="22080" b="21223"/>
                    <a:stretch/>
                  </pic:blipFill>
                  <pic:spPr bwMode="auto">
                    <a:xfrm>
                      <a:off x="0" y="0"/>
                      <a:ext cx="5366781" cy="2357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66EF6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2DE54E1B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50F22EE9" w14:textId="02262E68" w:rsidR="00F831CC" w:rsidRPr="00F831CC" w:rsidRDefault="00F831CC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Детский сад «Сказка»</w:t>
      </w:r>
      <w:r w:rsidR="008731B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-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структурное подразделение Икабьинской средней школы № 3, п/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ст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Икабья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ул. 1 мкр., д.12</w:t>
      </w:r>
    </w:p>
    <w:p w14:paraId="75FE76F5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32EA407D" wp14:editId="5FB8CE0E">
            <wp:extent cx="5273148" cy="2240280"/>
            <wp:effectExtent l="0" t="0" r="3810" b="762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0444" t="35130" r="23781" b="22744"/>
                    <a:stretch/>
                  </pic:blipFill>
                  <pic:spPr bwMode="auto">
                    <a:xfrm>
                      <a:off x="0" y="0"/>
                      <a:ext cx="5277952" cy="22423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269ECC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6AA6D372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1D0AA65D" w14:textId="0DCEFC6A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Икабьинская библиотека - филиал № 1 МУК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Каларская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ЦБ,  п/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ст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Икабья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ул. 1 мкр., д.14</w:t>
      </w:r>
    </w:p>
    <w:p w14:paraId="3C9D117B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4FC5D656" wp14:editId="73BC869E">
            <wp:extent cx="5323840" cy="2187881"/>
            <wp:effectExtent l="0" t="0" r="0" b="317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2617" t="34826" r="14824" b="19468"/>
                    <a:stretch/>
                  </pic:blipFill>
                  <pic:spPr bwMode="auto">
                    <a:xfrm>
                      <a:off x="0" y="0"/>
                      <a:ext cx="5335621" cy="2192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B47166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556F4E77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2A22012D" w14:textId="58B61D90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Кюсть-Кемдинская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библиотека - филиал № 3 МУК Каларская ЦБ, с. Кюсть-Кемда, ул. Беляева, д. 8</w:t>
      </w:r>
      <w:r w:rsidRPr="00F831CC"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  <w:t>.</w:t>
      </w:r>
    </w:p>
    <w:p w14:paraId="7593DBEF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22855263" wp14:editId="6FB66486">
            <wp:extent cx="4782127" cy="242316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33318" t="34674" r="15632" b="19339"/>
                    <a:stretch/>
                  </pic:blipFill>
                  <pic:spPr bwMode="auto">
                    <a:xfrm>
                      <a:off x="0" y="0"/>
                      <a:ext cx="4782127" cy="2423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28587B" w14:textId="77777777" w:rsidR="008731B3" w:rsidRDefault="008731B3" w:rsidP="00F831CC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</w:pPr>
    </w:p>
    <w:p w14:paraId="44694FB1" w14:textId="5D9910DA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Удоканская  библиотека - филиал № 6 МУК Каларская ЦБ, п. Удокан, Иркутская улица, 15</w:t>
      </w:r>
    </w:p>
    <w:p w14:paraId="17231A7C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433B4A3D" wp14:editId="549BCCD1">
            <wp:extent cx="5040630" cy="1991360"/>
            <wp:effectExtent l="0" t="0" r="762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22187" t="34674" r="15340" b="21448"/>
                    <a:stretch/>
                  </pic:blipFill>
                  <pic:spPr bwMode="auto">
                    <a:xfrm>
                      <a:off x="0" y="0"/>
                      <a:ext cx="5051324" cy="1995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BBD114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1850B16D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</w:p>
    <w:p w14:paraId="6AB36F2C" w14:textId="1FA4FCEA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Чапо-Ологская библиотека филиал №2 </w:t>
      </w:r>
      <w:r w:rsidR="008731B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МУК </w:t>
      </w:r>
      <w:proofErr w:type="spellStart"/>
      <w:r w:rsidR="008731B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Каларская</w:t>
      </w:r>
      <w:proofErr w:type="spellEnd"/>
      <w:r w:rsidR="008731B3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 xml:space="preserve">ЦБ, </w:t>
      </w:r>
      <w:proofErr w:type="spellStart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с.Чапо-Олого</w:t>
      </w:r>
      <w:proofErr w:type="spellEnd"/>
      <w:r w:rsidRPr="00F831CC">
        <w:rPr>
          <w:rFonts w:ascii="Times New Roman" w:eastAsia="Arial Unicode MS" w:hAnsi="Times New Roman" w:cs="Times New Roman"/>
          <w:color w:val="000000"/>
          <w:sz w:val="24"/>
          <w:szCs w:val="24"/>
          <w:lang w:eastAsia="ru-RU" w:bidi="ru-RU"/>
        </w:rPr>
        <w:t>, Центральная улица, д. 7</w:t>
      </w:r>
    </w:p>
    <w:p w14:paraId="00BCDD41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</w:pPr>
    </w:p>
    <w:p w14:paraId="6880BA29" w14:textId="77777777" w:rsidR="00F831CC" w:rsidRPr="00F831CC" w:rsidRDefault="00F831CC" w:rsidP="00F831CC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 w:bidi="ru-RU"/>
        </w:rPr>
      </w:pPr>
      <w:r w:rsidRPr="00F831CC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780D52C7" wp14:editId="322D88DE">
            <wp:extent cx="5026368" cy="1976120"/>
            <wp:effectExtent l="0" t="0" r="3175" b="508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21843" t="36043" r="15629" b="20253"/>
                    <a:stretch/>
                  </pic:blipFill>
                  <pic:spPr bwMode="auto">
                    <a:xfrm>
                      <a:off x="0" y="0"/>
                      <a:ext cx="5034622" cy="1979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D221E" w14:textId="77777777" w:rsidR="005040BF" w:rsidRDefault="005040BF">
      <w:pPr>
        <w:rPr>
          <w:rFonts w:ascii="Times New Roman" w:hAnsi="Times New Roman" w:cs="Times New Roman"/>
          <w:sz w:val="28"/>
          <w:szCs w:val="28"/>
        </w:rPr>
      </w:pPr>
    </w:p>
    <w:sectPr w:rsidR="005040BF" w:rsidSect="005040BF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94421"/>
    <w:multiLevelType w:val="multilevel"/>
    <w:tmpl w:val="D4D4730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16DF0F4D"/>
    <w:multiLevelType w:val="multilevel"/>
    <w:tmpl w:val="7BCCC1A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8830082"/>
    <w:multiLevelType w:val="multilevel"/>
    <w:tmpl w:val="5400FF4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>
    <w:nsid w:val="57510621"/>
    <w:multiLevelType w:val="multilevel"/>
    <w:tmpl w:val="B384486E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6A6B5C28"/>
    <w:multiLevelType w:val="multilevel"/>
    <w:tmpl w:val="69BCC23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712" w:hanging="2160"/>
      </w:pPr>
      <w:rPr>
        <w:rFonts w:hint="default"/>
      </w:rPr>
    </w:lvl>
  </w:abstractNum>
  <w:abstractNum w:abstractNumId="5">
    <w:nsid w:val="6B1C5AE3"/>
    <w:multiLevelType w:val="multilevel"/>
    <w:tmpl w:val="21F4E1D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70F003F1"/>
    <w:multiLevelType w:val="hybridMultilevel"/>
    <w:tmpl w:val="A89C0D42"/>
    <w:lvl w:ilvl="0" w:tplc="0DB0883A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3EC7483"/>
    <w:multiLevelType w:val="multilevel"/>
    <w:tmpl w:val="3DDCA7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443"/>
    <w:rsid w:val="00091130"/>
    <w:rsid w:val="000D228C"/>
    <w:rsid w:val="000F556F"/>
    <w:rsid w:val="00175C40"/>
    <w:rsid w:val="001923FF"/>
    <w:rsid w:val="001C6830"/>
    <w:rsid w:val="001D0ADA"/>
    <w:rsid w:val="002072D0"/>
    <w:rsid w:val="002131D9"/>
    <w:rsid w:val="00267640"/>
    <w:rsid w:val="00315E53"/>
    <w:rsid w:val="00344A79"/>
    <w:rsid w:val="003524C3"/>
    <w:rsid w:val="0035655F"/>
    <w:rsid w:val="003C6666"/>
    <w:rsid w:val="003F17A8"/>
    <w:rsid w:val="004603BE"/>
    <w:rsid w:val="0049308F"/>
    <w:rsid w:val="004B0C1B"/>
    <w:rsid w:val="005040BF"/>
    <w:rsid w:val="00510AF7"/>
    <w:rsid w:val="00532FF4"/>
    <w:rsid w:val="005B13DB"/>
    <w:rsid w:val="005D4AE7"/>
    <w:rsid w:val="005F1AA9"/>
    <w:rsid w:val="0061125D"/>
    <w:rsid w:val="00684B5E"/>
    <w:rsid w:val="006B761E"/>
    <w:rsid w:val="00783353"/>
    <w:rsid w:val="007B4EA5"/>
    <w:rsid w:val="00803EF2"/>
    <w:rsid w:val="00865D71"/>
    <w:rsid w:val="008731B3"/>
    <w:rsid w:val="00975BCC"/>
    <w:rsid w:val="00A028CE"/>
    <w:rsid w:val="00A30E51"/>
    <w:rsid w:val="00A50FA3"/>
    <w:rsid w:val="00A7329D"/>
    <w:rsid w:val="00A9608C"/>
    <w:rsid w:val="00AC1443"/>
    <w:rsid w:val="00AD3487"/>
    <w:rsid w:val="00B36980"/>
    <w:rsid w:val="00B437F1"/>
    <w:rsid w:val="00B63CF7"/>
    <w:rsid w:val="00B92231"/>
    <w:rsid w:val="00CD6AFC"/>
    <w:rsid w:val="00D2132C"/>
    <w:rsid w:val="00E234F3"/>
    <w:rsid w:val="00E624B2"/>
    <w:rsid w:val="00E8629D"/>
    <w:rsid w:val="00ED182D"/>
    <w:rsid w:val="00F831CC"/>
    <w:rsid w:val="00F87935"/>
    <w:rsid w:val="00F94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F33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6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E51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next w:val="a"/>
    <w:rsid w:val="003565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2"/>
      <w:sz w:val="20"/>
      <w:szCs w:val="20"/>
      <w:lang w:val="en-US" w:eastAsia="zh-CN" w:bidi="en-US"/>
    </w:rPr>
  </w:style>
  <w:style w:type="character" w:styleId="a6">
    <w:name w:val="Hyperlink"/>
    <w:basedOn w:val="a0"/>
    <w:uiPriority w:val="99"/>
    <w:unhideWhenUsed/>
    <w:rsid w:val="005040BF"/>
    <w:rPr>
      <w:color w:val="0563C1" w:themeColor="hyperlink"/>
      <w:u w:val="single"/>
    </w:rPr>
  </w:style>
  <w:style w:type="character" w:customStyle="1" w:styleId="a7">
    <w:name w:val="Другое_"/>
    <w:basedOn w:val="a0"/>
    <w:link w:val="a8"/>
    <w:rsid w:val="00F831C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8">
    <w:name w:val="Другое"/>
    <w:basedOn w:val="a"/>
    <w:link w:val="a7"/>
    <w:rsid w:val="00F831CC"/>
    <w:pPr>
      <w:widowControl w:val="0"/>
      <w:shd w:val="clear" w:color="auto" w:fill="FFFFFF"/>
      <w:spacing w:after="0" w:line="271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F83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азвание объекта1"/>
    <w:basedOn w:val="a0"/>
    <w:rsid w:val="00F831C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761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0E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0E51"/>
    <w:rPr>
      <w:rFonts w:ascii="Tahoma" w:hAnsi="Tahoma" w:cs="Tahoma"/>
      <w:sz w:val="16"/>
      <w:szCs w:val="16"/>
    </w:rPr>
  </w:style>
  <w:style w:type="paragraph" w:customStyle="1" w:styleId="ConsPlusDocList">
    <w:name w:val="ConsPlusDocList"/>
    <w:next w:val="a"/>
    <w:rsid w:val="0035655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kern w:val="2"/>
      <w:sz w:val="20"/>
      <w:szCs w:val="20"/>
      <w:lang w:val="en-US" w:eastAsia="zh-CN" w:bidi="en-US"/>
    </w:rPr>
  </w:style>
  <w:style w:type="character" w:styleId="a6">
    <w:name w:val="Hyperlink"/>
    <w:basedOn w:val="a0"/>
    <w:uiPriority w:val="99"/>
    <w:unhideWhenUsed/>
    <w:rsid w:val="005040BF"/>
    <w:rPr>
      <w:color w:val="0563C1" w:themeColor="hyperlink"/>
      <w:u w:val="single"/>
    </w:rPr>
  </w:style>
  <w:style w:type="character" w:customStyle="1" w:styleId="a7">
    <w:name w:val="Другое_"/>
    <w:basedOn w:val="a0"/>
    <w:link w:val="a8"/>
    <w:rsid w:val="00F831C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a8">
    <w:name w:val="Другое"/>
    <w:basedOn w:val="a"/>
    <w:link w:val="a7"/>
    <w:rsid w:val="00F831CC"/>
    <w:pPr>
      <w:widowControl w:val="0"/>
      <w:shd w:val="clear" w:color="auto" w:fill="FFFFFF"/>
      <w:spacing w:after="0" w:line="271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9">
    <w:name w:val="Table Grid"/>
    <w:basedOn w:val="a1"/>
    <w:uiPriority w:val="59"/>
    <w:rsid w:val="00F831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Название объекта1"/>
    <w:basedOn w:val="a0"/>
    <w:rsid w:val="00F8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656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microsoft.com/office/2007/relationships/stylesWithEffects" Target="stylesWithEffects.xml"/><Relationship Id="rId21" Type="http://schemas.openxmlformats.org/officeDocument/2006/relationships/image" Target="media/image15.png"/><Relationship Id="rId7" Type="http://schemas.openxmlformats.org/officeDocument/2006/relationships/hyperlink" Target="https://newchara.ru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Девятова Екатерина Николавена</dc:creator>
  <cp:lastModifiedBy>Пользователь</cp:lastModifiedBy>
  <cp:revision>2</cp:revision>
  <cp:lastPrinted>2026-10-13T04:05:00Z</cp:lastPrinted>
  <dcterms:created xsi:type="dcterms:W3CDTF">2026-10-21T23:32:00Z</dcterms:created>
  <dcterms:modified xsi:type="dcterms:W3CDTF">2026-10-21T23:32:00Z</dcterms:modified>
</cp:coreProperties>
</file>