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09" w:rsidRPr="006F1475" w:rsidRDefault="00C54209" w:rsidP="006F147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6F1475">
        <w:rPr>
          <w:b/>
          <w:caps/>
          <w:sz w:val="28"/>
          <w:szCs w:val="28"/>
        </w:rPr>
        <w:t>ПОРЯДОК ОБЖАЛОВАНИЯ МУНИЦИПАЛЬНЫХ ПРАВОВЫХ АКТОВ</w:t>
      </w:r>
    </w:p>
    <w:p w:rsidR="006F1475" w:rsidRDefault="006F1475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F1475">
        <w:rPr>
          <w:color w:val="000000"/>
          <w:sz w:val="28"/>
          <w:szCs w:val="28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2.судом;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rStyle w:val="a5"/>
          <w:b/>
          <w:bCs/>
          <w:color w:val="000000"/>
          <w:sz w:val="28"/>
          <w:szCs w:val="28"/>
          <w:u w:val="single"/>
        </w:rPr>
        <w:t>Первый способ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Ст.33 Конституции РФ закреплено право граждан Российской Федерации обращаться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об индивидуальном правовом.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rStyle w:val="a5"/>
          <w:b/>
          <w:bCs/>
          <w:color w:val="000000"/>
          <w:sz w:val="28"/>
          <w:szCs w:val="28"/>
          <w:u w:val="single"/>
        </w:rPr>
        <w:t>Второй способ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rStyle w:val="a4"/>
          <w:color w:val="000000"/>
          <w:sz w:val="28"/>
          <w:szCs w:val="28"/>
          <w:u w:val="single"/>
        </w:rPr>
        <w:t>Порядок обжалования нормативных правовых актов</w:t>
      </w:r>
      <w:r w:rsidRPr="006F1475">
        <w:rPr>
          <w:color w:val="000000"/>
          <w:sz w:val="28"/>
          <w:szCs w:val="28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6F1475">
        <w:rPr>
          <w:rStyle w:val="a4"/>
          <w:color w:val="000000"/>
          <w:sz w:val="28"/>
          <w:szCs w:val="28"/>
        </w:rPr>
        <w:t>нормативным правовым актом органа местного самоуправления или должностного лица</w:t>
      </w:r>
      <w:r w:rsidRPr="006F1475">
        <w:rPr>
          <w:color w:val="000000"/>
          <w:sz w:val="28"/>
          <w:szCs w:val="28"/>
        </w:rPr>
        <w:t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 (ст.251 ГПК РФ).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lastRenderedPageBreak/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rStyle w:val="a4"/>
          <w:color w:val="000000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6F1475">
        <w:rPr>
          <w:color w:val="000000"/>
          <w:sz w:val="28"/>
          <w:szCs w:val="28"/>
        </w:rPr>
        <w:t> по общим правилам искового производства и в порядке, предусмотренном АПК РФ.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 xml:space="preserve">Дело об оспаривании нормативного правового акта рассматривается коллегиальным составом судей в срок, не превышающий трех месяцев со дня </w:t>
      </w:r>
      <w:r w:rsidRPr="006F1475">
        <w:rPr>
          <w:color w:val="000000"/>
          <w:sz w:val="28"/>
          <w:szCs w:val="28"/>
        </w:rPr>
        <w:lastRenderedPageBreak/>
        <w:t>поступления заявления в суд, включая срок на подготовку дела к судебному разбирательству и принятие решения по делу.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rStyle w:val="a4"/>
          <w:color w:val="000000"/>
          <w:sz w:val="28"/>
          <w:szCs w:val="28"/>
          <w:u w:val="single"/>
        </w:rPr>
        <w:t>Порядок обжалования ненормативных правовых актов </w:t>
      </w:r>
      <w:r w:rsidRPr="006F1475">
        <w:rPr>
          <w:color w:val="000000"/>
          <w:sz w:val="28"/>
          <w:szCs w:val="28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 нарушены права и свободы гражданина;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 созданы препятствия осуществлению гражданином его прав и свобод;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Для обращения в суд с заявлением устанавливаются следующие сроки: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 3 месяца со дня, когда гражданину стало известно о нарушении его прав (в соответствии со ст.256 ГПК РФ);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 xml:space="preserve">· 1 месяц со дня получения гражданином письменного уведомления об отказе вышестоящего органа, объединения, должностного лица в удовлетворении жалобы </w:t>
      </w:r>
      <w:r w:rsidRPr="006F1475">
        <w:rPr>
          <w:color w:val="000000"/>
          <w:sz w:val="28"/>
          <w:szCs w:val="28"/>
        </w:rPr>
        <w:lastRenderedPageBreak/>
        <w:t>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По результатам рассмотрения жалобы суд выносит решение: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rStyle w:val="a4"/>
          <w:color w:val="000000"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В соответствии со ст.29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 xml:space="preserve"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</w:t>
      </w:r>
      <w:r w:rsidRPr="006F1475">
        <w:rPr>
          <w:color w:val="000000"/>
          <w:sz w:val="28"/>
          <w:szCs w:val="28"/>
        </w:rPr>
        <w:lastRenderedPageBreak/>
        <w:t>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rStyle w:val="a5"/>
          <w:b/>
          <w:bCs/>
          <w:color w:val="000000"/>
          <w:sz w:val="28"/>
          <w:szCs w:val="28"/>
          <w:u w:val="single"/>
        </w:rPr>
        <w:t>Третий способ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Ст.48 ФЗ №131-ФЗ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C54209" w:rsidRPr="006F1475" w:rsidRDefault="00C54209" w:rsidP="006F1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475">
        <w:rPr>
          <w:color w:val="000000"/>
          <w:sz w:val="28"/>
          <w:szCs w:val="28"/>
        </w:rPr>
        <w:t>Согласно ч.1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5F78FB" w:rsidRPr="006F1475" w:rsidRDefault="005F78FB" w:rsidP="006F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8FB" w:rsidRPr="006F1475" w:rsidSect="006F14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DC"/>
    <w:rsid w:val="004F2BDC"/>
    <w:rsid w:val="005F78FB"/>
    <w:rsid w:val="006F1475"/>
    <w:rsid w:val="00B65A6A"/>
    <w:rsid w:val="00C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09"/>
    <w:rPr>
      <w:b/>
      <w:bCs/>
    </w:rPr>
  </w:style>
  <w:style w:type="character" w:styleId="a5">
    <w:name w:val="Emphasis"/>
    <w:basedOn w:val="a0"/>
    <w:uiPriority w:val="20"/>
    <w:qFormat/>
    <w:rsid w:val="00C542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09"/>
    <w:rPr>
      <w:b/>
      <w:bCs/>
    </w:rPr>
  </w:style>
  <w:style w:type="character" w:styleId="a5">
    <w:name w:val="Emphasis"/>
    <w:basedOn w:val="a0"/>
    <w:uiPriority w:val="20"/>
    <w:qFormat/>
    <w:rsid w:val="00C54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1987</Words>
  <Characters>11328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2021-06-11T07:31:00Z</dcterms:created>
  <dcterms:modified xsi:type="dcterms:W3CDTF">2021-06-11T07:33:00Z</dcterms:modified>
</cp:coreProperties>
</file>