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A92" w:rsidRPr="00BE2CE2" w:rsidRDefault="00141A92" w:rsidP="00141A9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CE2"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</w:t>
      </w:r>
    </w:p>
    <w:p w:rsidR="00141A92" w:rsidRPr="00BE2CE2" w:rsidRDefault="00141A92" w:rsidP="00141A9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CE2">
        <w:rPr>
          <w:rFonts w:ascii="Times New Roman" w:hAnsi="Times New Roman" w:cs="Times New Roman"/>
          <w:b/>
          <w:sz w:val="28"/>
          <w:szCs w:val="28"/>
        </w:rPr>
        <w:t>«Калганский район»</w:t>
      </w:r>
    </w:p>
    <w:p w:rsidR="00141A92" w:rsidRPr="00BE2CE2" w:rsidRDefault="00141A92" w:rsidP="00141A9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A92" w:rsidRDefault="00141A92" w:rsidP="00141A9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2CE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41A92" w:rsidRDefault="00141A92" w:rsidP="00141A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41A92" w:rsidRDefault="004D2757" w:rsidP="00141A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 сентября 2021</w:t>
      </w:r>
      <w:r w:rsidR="00141A92" w:rsidRPr="00BE2CE2">
        <w:rPr>
          <w:rFonts w:ascii="Times New Roman" w:hAnsi="Times New Roman" w:cs="Times New Roman"/>
          <w:sz w:val="28"/>
          <w:szCs w:val="28"/>
        </w:rPr>
        <w:t xml:space="preserve"> г</w:t>
      </w:r>
      <w:r w:rsidR="00141A92">
        <w:rPr>
          <w:rFonts w:ascii="Times New Roman" w:hAnsi="Times New Roman" w:cs="Times New Roman"/>
          <w:sz w:val="28"/>
          <w:szCs w:val="28"/>
        </w:rPr>
        <w:t xml:space="preserve">ода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478</w:t>
      </w:r>
    </w:p>
    <w:p w:rsidR="00141A92" w:rsidRDefault="00141A92" w:rsidP="00141A9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41A92" w:rsidRDefault="00141A92" w:rsidP="00141A9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Калга</w:t>
      </w:r>
    </w:p>
    <w:p w:rsidR="00141A92" w:rsidRDefault="00141A92" w:rsidP="00141A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41A92" w:rsidRDefault="00141A92" w:rsidP="00141A9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122">
        <w:rPr>
          <w:rFonts w:ascii="Times New Roman" w:hAnsi="Times New Roman" w:cs="Times New Roman"/>
          <w:b/>
          <w:sz w:val="28"/>
          <w:szCs w:val="28"/>
        </w:rPr>
        <w:t>О</w:t>
      </w:r>
      <w:r w:rsidR="00DA7C4D">
        <w:rPr>
          <w:rFonts w:ascii="Times New Roman" w:hAnsi="Times New Roman" w:cs="Times New Roman"/>
          <w:b/>
          <w:sz w:val="28"/>
          <w:szCs w:val="28"/>
        </w:rPr>
        <w:t xml:space="preserve"> признании утратившим </w:t>
      </w:r>
      <w:r w:rsidR="00A736AC">
        <w:rPr>
          <w:rFonts w:ascii="Times New Roman" w:hAnsi="Times New Roman" w:cs="Times New Roman"/>
          <w:b/>
          <w:sz w:val="28"/>
          <w:szCs w:val="28"/>
        </w:rPr>
        <w:t>силу</w:t>
      </w:r>
      <w:r w:rsidR="00E868FF">
        <w:rPr>
          <w:rFonts w:ascii="Times New Roman" w:hAnsi="Times New Roman" w:cs="Times New Roman"/>
          <w:b/>
          <w:sz w:val="28"/>
          <w:szCs w:val="28"/>
        </w:rPr>
        <w:t xml:space="preserve"> постановлени</w:t>
      </w:r>
      <w:r w:rsidR="00DA7C4D">
        <w:rPr>
          <w:rFonts w:ascii="Times New Roman" w:hAnsi="Times New Roman" w:cs="Times New Roman"/>
          <w:b/>
          <w:sz w:val="28"/>
          <w:szCs w:val="28"/>
        </w:rPr>
        <w:t>я а</w:t>
      </w:r>
      <w:r>
        <w:rPr>
          <w:rFonts w:ascii="Times New Roman" w:hAnsi="Times New Roman" w:cs="Times New Roman"/>
          <w:b/>
          <w:sz w:val="28"/>
          <w:szCs w:val="28"/>
        </w:rPr>
        <w:t xml:space="preserve">дминистрации муниципального района «Калганский район» от </w:t>
      </w:r>
      <w:r w:rsidR="007C5AB6">
        <w:rPr>
          <w:rFonts w:ascii="Times New Roman" w:hAnsi="Times New Roman" w:cs="Times New Roman"/>
          <w:b/>
          <w:sz w:val="28"/>
          <w:szCs w:val="28"/>
        </w:rPr>
        <w:t>17 марта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C5AB6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DA7C4D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4D2757">
        <w:rPr>
          <w:rFonts w:ascii="Times New Roman" w:hAnsi="Times New Roman" w:cs="Times New Roman"/>
          <w:b/>
          <w:sz w:val="28"/>
          <w:szCs w:val="28"/>
        </w:rPr>
        <w:t xml:space="preserve">102 </w:t>
      </w:r>
      <w:r w:rsidR="00DA7C4D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 реорганизации муниципального дошкольного образовательного учреждения</w:t>
      </w:r>
      <w:r w:rsidR="00DA7C4D">
        <w:rPr>
          <w:rFonts w:ascii="Times New Roman" w:hAnsi="Times New Roman" w:cs="Times New Roman"/>
          <w:b/>
          <w:sz w:val="28"/>
          <w:szCs w:val="28"/>
        </w:rPr>
        <w:t xml:space="preserve"> детский сад </w:t>
      </w:r>
      <w:r w:rsidR="00F42ECA">
        <w:rPr>
          <w:rFonts w:ascii="Times New Roman" w:hAnsi="Times New Roman" w:cs="Times New Roman"/>
          <w:b/>
          <w:sz w:val="28"/>
          <w:szCs w:val="28"/>
        </w:rPr>
        <w:t>«</w:t>
      </w:r>
      <w:r w:rsidR="00DA7C4D">
        <w:rPr>
          <w:rFonts w:ascii="Times New Roman" w:hAnsi="Times New Roman" w:cs="Times New Roman"/>
          <w:b/>
          <w:sz w:val="28"/>
          <w:szCs w:val="28"/>
        </w:rPr>
        <w:t>Ручеек</w:t>
      </w:r>
      <w:r w:rsidR="00F42ECA">
        <w:rPr>
          <w:rFonts w:ascii="Times New Roman" w:hAnsi="Times New Roman" w:cs="Times New Roman"/>
          <w:b/>
          <w:sz w:val="28"/>
          <w:szCs w:val="28"/>
        </w:rPr>
        <w:t>»</w:t>
      </w:r>
      <w:r w:rsidR="00DA7C4D">
        <w:rPr>
          <w:rFonts w:ascii="Times New Roman" w:hAnsi="Times New Roman" w:cs="Times New Roman"/>
          <w:b/>
          <w:sz w:val="28"/>
          <w:szCs w:val="28"/>
        </w:rPr>
        <w:t xml:space="preserve"> с. Чупрово»</w:t>
      </w:r>
    </w:p>
    <w:p w:rsidR="00141A92" w:rsidRDefault="00141A92" w:rsidP="00141A9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1C9" w:rsidRDefault="004301C9" w:rsidP="00141A9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A92" w:rsidRDefault="00141A92" w:rsidP="00141A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статьи 25 Устава муниципального района «Калганск</w:t>
      </w:r>
      <w:r w:rsidR="00A736AC">
        <w:rPr>
          <w:rFonts w:ascii="Times New Roman" w:hAnsi="Times New Roman" w:cs="Times New Roman"/>
          <w:sz w:val="28"/>
          <w:szCs w:val="28"/>
        </w:rPr>
        <w:t>ий район» Забайкальского края (</w:t>
      </w:r>
      <w:r>
        <w:rPr>
          <w:rFonts w:ascii="Times New Roman" w:hAnsi="Times New Roman" w:cs="Times New Roman"/>
          <w:sz w:val="28"/>
          <w:szCs w:val="28"/>
        </w:rPr>
        <w:t>принят решением Совета муниципального района «Калганский район»</w:t>
      </w:r>
      <w:r w:rsidR="001363F8">
        <w:rPr>
          <w:rFonts w:ascii="Times New Roman" w:hAnsi="Times New Roman" w:cs="Times New Roman"/>
          <w:sz w:val="28"/>
          <w:szCs w:val="28"/>
        </w:rPr>
        <w:t xml:space="preserve"> от 25 декабря 2014 года № 68 (с изменениями и дополнениями)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района «Калганский район» постановляет:</w:t>
      </w:r>
    </w:p>
    <w:p w:rsidR="00141A92" w:rsidRDefault="00141A92" w:rsidP="00141A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01C9" w:rsidRDefault="00141A92" w:rsidP="00430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1A9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4C61">
        <w:rPr>
          <w:rFonts w:ascii="Times New Roman" w:hAnsi="Times New Roman" w:cs="Times New Roman"/>
          <w:sz w:val="28"/>
          <w:szCs w:val="28"/>
        </w:rPr>
        <w:t>Признать</w:t>
      </w:r>
      <w:r w:rsidR="00A736AC">
        <w:rPr>
          <w:rFonts w:ascii="Times New Roman" w:hAnsi="Times New Roman" w:cs="Times New Roman"/>
          <w:sz w:val="28"/>
          <w:szCs w:val="28"/>
        </w:rPr>
        <w:t xml:space="preserve"> утратившим силу</w:t>
      </w:r>
      <w:r w:rsidRPr="00141A92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муниципального района «Калганский район» </w:t>
      </w:r>
      <w:r w:rsidR="00A736AC">
        <w:rPr>
          <w:rFonts w:ascii="Times New Roman" w:hAnsi="Times New Roman" w:cs="Times New Roman"/>
          <w:sz w:val="28"/>
          <w:szCs w:val="28"/>
        </w:rPr>
        <w:t xml:space="preserve">от </w:t>
      </w:r>
      <w:r w:rsidR="004D2757">
        <w:rPr>
          <w:rFonts w:ascii="Times New Roman" w:hAnsi="Times New Roman" w:cs="Times New Roman"/>
          <w:sz w:val="28"/>
          <w:szCs w:val="28"/>
        </w:rPr>
        <w:t>17 марта 2021</w:t>
      </w:r>
      <w:r w:rsidR="00A736A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E4C61" w:rsidRPr="00141A92">
        <w:rPr>
          <w:rFonts w:ascii="Times New Roman" w:hAnsi="Times New Roman" w:cs="Times New Roman"/>
          <w:sz w:val="28"/>
          <w:szCs w:val="28"/>
        </w:rPr>
        <w:t>№</w:t>
      </w:r>
      <w:r w:rsidR="004D2757">
        <w:rPr>
          <w:rFonts w:ascii="Times New Roman" w:hAnsi="Times New Roman" w:cs="Times New Roman"/>
          <w:sz w:val="28"/>
          <w:szCs w:val="28"/>
        </w:rPr>
        <w:t>102</w:t>
      </w:r>
      <w:r w:rsidR="00EE4C61">
        <w:rPr>
          <w:rFonts w:ascii="Times New Roman" w:hAnsi="Times New Roman" w:cs="Times New Roman"/>
          <w:sz w:val="28"/>
          <w:szCs w:val="28"/>
        </w:rPr>
        <w:t xml:space="preserve"> </w:t>
      </w:r>
      <w:r w:rsidR="00A736AC">
        <w:rPr>
          <w:rFonts w:ascii="Times New Roman" w:hAnsi="Times New Roman" w:cs="Times New Roman"/>
          <w:sz w:val="28"/>
          <w:szCs w:val="28"/>
        </w:rPr>
        <w:t xml:space="preserve">«О </w:t>
      </w:r>
      <w:r w:rsidRPr="00141A92">
        <w:rPr>
          <w:rFonts w:ascii="Times New Roman" w:hAnsi="Times New Roman" w:cs="Times New Roman"/>
          <w:sz w:val="28"/>
          <w:szCs w:val="28"/>
        </w:rPr>
        <w:t xml:space="preserve">реорганизации муниципального дошкольного образовательного учреждения детский сад </w:t>
      </w:r>
      <w:r w:rsidR="00F42ECA">
        <w:rPr>
          <w:rFonts w:ascii="Times New Roman" w:hAnsi="Times New Roman" w:cs="Times New Roman"/>
          <w:sz w:val="28"/>
          <w:szCs w:val="28"/>
        </w:rPr>
        <w:t>«</w:t>
      </w:r>
      <w:r w:rsidRPr="00141A92">
        <w:rPr>
          <w:rFonts w:ascii="Times New Roman" w:hAnsi="Times New Roman" w:cs="Times New Roman"/>
          <w:sz w:val="28"/>
          <w:szCs w:val="28"/>
        </w:rPr>
        <w:t>Ручеек</w:t>
      </w:r>
      <w:r w:rsidR="00F42ECA">
        <w:rPr>
          <w:rFonts w:ascii="Times New Roman" w:hAnsi="Times New Roman" w:cs="Times New Roman"/>
          <w:sz w:val="28"/>
          <w:szCs w:val="28"/>
        </w:rPr>
        <w:t>»</w:t>
      </w:r>
      <w:r w:rsidRPr="00141A92">
        <w:rPr>
          <w:rFonts w:ascii="Times New Roman" w:hAnsi="Times New Roman" w:cs="Times New Roman"/>
          <w:sz w:val="28"/>
          <w:szCs w:val="28"/>
        </w:rPr>
        <w:t xml:space="preserve"> с. Чупрово. </w:t>
      </w:r>
    </w:p>
    <w:p w:rsidR="004301C9" w:rsidRDefault="00A736AC" w:rsidP="00430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6AC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официального опубликова</w:t>
      </w:r>
      <w:r w:rsidR="001363F8">
        <w:rPr>
          <w:rFonts w:ascii="Times New Roman" w:hAnsi="Times New Roman" w:cs="Times New Roman"/>
          <w:sz w:val="28"/>
          <w:szCs w:val="28"/>
        </w:rPr>
        <w:t>ния.</w:t>
      </w:r>
    </w:p>
    <w:p w:rsidR="004301C9" w:rsidRDefault="00A736AC" w:rsidP="00430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736AC">
        <w:rPr>
          <w:rFonts w:ascii="Times New Roman" w:hAnsi="Times New Roman" w:cs="Times New Roman"/>
          <w:sz w:val="28"/>
          <w:szCs w:val="28"/>
        </w:rPr>
        <w:t>. Настоящее постановление опубликовать (обнародовать) на официальном сайте администрации муниципал</w:t>
      </w:r>
      <w:r>
        <w:rPr>
          <w:rFonts w:ascii="Times New Roman" w:hAnsi="Times New Roman" w:cs="Times New Roman"/>
          <w:sz w:val="28"/>
          <w:szCs w:val="28"/>
        </w:rPr>
        <w:t>ьного района «Калганский район»</w:t>
      </w:r>
      <w:hyperlink r:id="rId5" w:history="1">
        <w:r w:rsidRPr="00A736A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A736AC">
          <w:rPr>
            <w:rStyle w:val="a6"/>
            <w:rFonts w:ascii="Times New Roman" w:hAnsi="Times New Roman" w:cs="Times New Roman"/>
            <w:sz w:val="28"/>
            <w:szCs w:val="28"/>
          </w:rPr>
          <w:t>://калга.забайкальский</w:t>
        </w:r>
      </w:hyperlink>
      <w:r w:rsidRPr="00A736AC">
        <w:rPr>
          <w:rFonts w:ascii="Times New Roman" w:hAnsi="Times New Roman" w:cs="Times New Roman"/>
          <w:sz w:val="28"/>
          <w:szCs w:val="28"/>
        </w:rPr>
        <w:t>край.</w:t>
      </w:r>
    </w:p>
    <w:p w:rsidR="00A736AC" w:rsidRPr="00A736AC" w:rsidRDefault="00A736AC" w:rsidP="004301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736AC">
        <w:rPr>
          <w:rFonts w:ascii="Times New Roman" w:hAnsi="Times New Roman" w:cs="Times New Roman"/>
          <w:sz w:val="28"/>
          <w:szCs w:val="28"/>
        </w:rPr>
        <w:t>. Контроль за выполнением данного постановления возложить на заместителя главы администрации муниципального района «Калганский район» Л.Ю. Маленьких.</w:t>
      </w:r>
    </w:p>
    <w:p w:rsidR="00141A92" w:rsidRDefault="00141A92" w:rsidP="00141A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301C9" w:rsidRDefault="004301C9" w:rsidP="00141A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41A92" w:rsidRDefault="00141A92" w:rsidP="00141A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A1F13" w:rsidRDefault="00C451B2" w:rsidP="00141A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EE4C61" w:rsidRDefault="00EE4C61" w:rsidP="00141A9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141A92">
        <w:rPr>
          <w:rFonts w:ascii="Times New Roman" w:hAnsi="Times New Roman" w:cs="Times New Roman"/>
          <w:sz w:val="28"/>
          <w:szCs w:val="28"/>
        </w:rPr>
        <w:t>униципального района</w:t>
      </w:r>
    </w:p>
    <w:p w:rsidR="001E3CAF" w:rsidRDefault="00141A92" w:rsidP="00925184">
      <w:pPr>
        <w:spacing w:after="0" w:line="240" w:lineRule="auto"/>
        <w:contextualSpacing/>
      </w:pPr>
      <w:r>
        <w:rPr>
          <w:rFonts w:ascii="Times New Roman" w:hAnsi="Times New Roman" w:cs="Times New Roman"/>
          <w:sz w:val="28"/>
          <w:szCs w:val="28"/>
        </w:rPr>
        <w:t>«Калганский район»</w:t>
      </w:r>
      <w:r w:rsidR="00925184">
        <w:rPr>
          <w:rFonts w:ascii="Times New Roman" w:hAnsi="Times New Roman" w:cs="Times New Roman"/>
          <w:sz w:val="28"/>
          <w:szCs w:val="28"/>
        </w:rPr>
        <w:tab/>
      </w:r>
      <w:r w:rsidR="00925184">
        <w:rPr>
          <w:rFonts w:ascii="Times New Roman" w:hAnsi="Times New Roman" w:cs="Times New Roman"/>
          <w:sz w:val="28"/>
          <w:szCs w:val="28"/>
        </w:rPr>
        <w:tab/>
      </w:r>
      <w:r w:rsidR="00925184">
        <w:rPr>
          <w:rFonts w:ascii="Times New Roman" w:hAnsi="Times New Roman" w:cs="Times New Roman"/>
          <w:sz w:val="28"/>
          <w:szCs w:val="28"/>
        </w:rPr>
        <w:tab/>
      </w:r>
      <w:r w:rsidR="00925184">
        <w:rPr>
          <w:rFonts w:ascii="Times New Roman" w:hAnsi="Times New Roman" w:cs="Times New Roman"/>
          <w:sz w:val="28"/>
          <w:szCs w:val="28"/>
        </w:rPr>
        <w:tab/>
      </w:r>
      <w:r w:rsidR="00925184">
        <w:rPr>
          <w:rFonts w:ascii="Times New Roman" w:hAnsi="Times New Roman" w:cs="Times New Roman"/>
          <w:sz w:val="28"/>
          <w:szCs w:val="28"/>
        </w:rPr>
        <w:tab/>
      </w:r>
      <w:r w:rsidR="00925184">
        <w:rPr>
          <w:rFonts w:ascii="Times New Roman" w:hAnsi="Times New Roman" w:cs="Times New Roman"/>
          <w:sz w:val="28"/>
          <w:szCs w:val="28"/>
        </w:rPr>
        <w:tab/>
      </w:r>
      <w:r w:rsidR="00C451B2">
        <w:rPr>
          <w:rFonts w:ascii="Times New Roman" w:hAnsi="Times New Roman" w:cs="Times New Roman"/>
          <w:sz w:val="28"/>
          <w:szCs w:val="28"/>
        </w:rPr>
        <w:t>Жбанчиков М.Ю.</w:t>
      </w:r>
      <w:bookmarkStart w:id="0" w:name="_GoBack"/>
      <w:bookmarkEnd w:id="0"/>
      <w:r w:rsidR="00EE4C6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E3CAF" w:rsidSect="001E3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369AD"/>
    <w:multiLevelType w:val="hybridMultilevel"/>
    <w:tmpl w:val="AAC27D32"/>
    <w:lvl w:ilvl="0" w:tplc="BE3C88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5BC0B1B"/>
    <w:multiLevelType w:val="hybridMultilevel"/>
    <w:tmpl w:val="31563C04"/>
    <w:lvl w:ilvl="0" w:tplc="0936CFA2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" w15:restartNumberingAfterBreak="0">
    <w:nsid w:val="4E387F6B"/>
    <w:multiLevelType w:val="hybridMultilevel"/>
    <w:tmpl w:val="B16C0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A92"/>
    <w:rsid w:val="001363F8"/>
    <w:rsid w:val="00141A92"/>
    <w:rsid w:val="001A1F13"/>
    <w:rsid w:val="001E3CAF"/>
    <w:rsid w:val="00306614"/>
    <w:rsid w:val="004301C9"/>
    <w:rsid w:val="004D2757"/>
    <w:rsid w:val="007C5AB6"/>
    <w:rsid w:val="00925184"/>
    <w:rsid w:val="00A736AC"/>
    <w:rsid w:val="00C451B2"/>
    <w:rsid w:val="00CE47CD"/>
    <w:rsid w:val="00DA7C4D"/>
    <w:rsid w:val="00E868FF"/>
    <w:rsid w:val="00EE4C61"/>
    <w:rsid w:val="00F42ECA"/>
    <w:rsid w:val="00F74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E7C92"/>
  <w15:docId w15:val="{5C5171C3-F762-4E7C-8B1E-9B7B963AB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A9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A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1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1F13"/>
    <w:rPr>
      <w:rFonts w:ascii="Segoe UI" w:hAnsi="Segoe UI" w:cs="Segoe UI"/>
      <w:sz w:val="18"/>
      <w:szCs w:val="18"/>
    </w:rPr>
  </w:style>
  <w:style w:type="character" w:styleId="a6">
    <w:name w:val="Hyperlink"/>
    <w:rsid w:val="00A736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82;&#1072;&#1083;&#1075;&#1072;.&#1079;&#1072;&#1073;&#1072;&#1081;&#1082;&#1072;&#1083;&#1100;&#1089;&#1082;&#1080;&#1081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ЕГЭ_1</dc:creator>
  <cp:lastModifiedBy>Пользователь</cp:lastModifiedBy>
  <cp:revision>4</cp:revision>
  <cp:lastPrinted>2021-09-27T06:09:00Z</cp:lastPrinted>
  <dcterms:created xsi:type="dcterms:W3CDTF">2021-09-27T06:06:00Z</dcterms:created>
  <dcterms:modified xsi:type="dcterms:W3CDTF">2021-09-27T06:10:00Z</dcterms:modified>
</cp:coreProperties>
</file>