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F" w:rsidRDefault="00941DBF" w:rsidP="00941DBF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«КАЛГАНСКОЕ»</w:t>
      </w:r>
    </w:p>
    <w:p w:rsidR="00941DBF" w:rsidRDefault="00941DBF" w:rsidP="00941DBF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941DBF" w:rsidRDefault="00941DBF" w:rsidP="00941DBF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941DBF" w:rsidRDefault="00941DBF" w:rsidP="00941DBF">
      <w:pPr>
        <w:ind w:left="142"/>
        <w:contextualSpacing/>
        <w:jc w:val="center"/>
        <w:rPr>
          <w:sz w:val="28"/>
          <w:szCs w:val="28"/>
        </w:rPr>
      </w:pPr>
    </w:p>
    <w:p w:rsidR="00941DBF" w:rsidRDefault="00941DBF" w:rsidP="00941DBF">
      <w:pPr>
        <w:contextualSpacing/>
        <w:jc w:val="center"/>
        <w:rPr>
          <w:sz w:val="28"/>
          <w:szCs w:val="28"/>
        </w:rPr>
      </w:pPr>
    </w:p>
    <w:p w:rsidR="00941DBF" w:rsidRPr="00113BBD" w:rsidRDefault="00941DBF" w:rsidP="00941DBF">
      <w:pPr>
        <w:contextualSpacing/>
        <w:jc w:val="center"/>
        <w:rPr>
          <w:sz w:val="28"/>
          <w:szCs w:val="28"/>
        </w:rPr>
      </w:pPr>
    </w:p>
    <w:p w:rsidR="00941DBF" w:rsidRPr="00113BBD" w:rsidRDefault="00B4682A" w:rsidP="00941DBF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09 ноября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</w:t>
      </w:r>
    </w:p>
    <w:p w:rsidR="00941DBF" w:rsidRDefault="00941DBF" w:rsidP="00941DBF">
      <w:pPr>
        <w:ind w:right="-2"/>
        <w:jc w:val="center"/>
        <w:rPr>
          <w:i/>
          <w:sz w:val="28"/>
          <w:szCs w:val="28"/>
        </w:rPr>
      </w:pPr>
    </w:p>
    <w:p w:rsidR="00941DBF" w:rsidRPr="00E9028A" w:rsidRDefault="00941DBF" w:rsidP="00941DBF">
      <w:pPr>
        <w:ind w:right="-2"/>
        <w:jc w:val="center"/>
        <w:rPr>
          <w:i/>
          <w:sz w:val="28"/>
          <w:szCs w:val="28"/>
        </w:rPr>
      </w:pPr>
    </w:p>
    <w:p w:rsidR="00941DBF" w:rsidRPr="00941DBF" w:rsidRDefault="00941DBF" w:rsidP="00941DBF">
      <w:pPr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алга</w:t>
      </w:r>
      <w:proofErr w:type="spellEnd"/>
    </w:p>
    <w:p w:rsidR="00941DBF" w:rsidRDefault="00941DBF" w:rsidP="00941DB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1DBF" w:rsidRDefault="00941DBF" w:rsidP="00941DB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1DBF" w:rsidRPr="00B635EF" w:rsidRDefault="00941DBF" w:rsidP="00941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941DBF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41DBF" w:rsidRDefault="00941DBF" w:rsidP="00941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 w:rsidRPr="00113BB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13BBD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B7043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9696F">
        <w:rPr>
          <w:rFonts w:ascii="Times New Roman" w:hAnsi="Times New Roman" w:cs="Times New Roman"/>
          <w:sz w:val="28"/>
          <w:szCs w:val="28"/>
        </w:rPr>
        <w:t>Совета сельского поселения «Калганское»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E9696F">
        <w:rPr>
          <w:rFonts w:ascii="Times New Roman" w:hAnsi="Times New Roman" w:cs="Times New Roman"/>
          <w:sz w:val="28"/>
          <w:szCs w:val="28"/>
        </w:rPr>
        <w:t>27.11.2020г.</w:t>
      </w:r>
      <w:r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E9696F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E9696F">
        <w:rPr>
          <w:rFonts w:ascii="Times New Roman" w:hAnsi="Times New Roman"/>
          <w:sz w:val="28"/>
          <w:szCs w:val="28"/>
        </w:rPr>
        <w:t>27</w:t>
      </w:r>
      <w:r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E9696F" w:rsidRPr="00E9696F">
        <w:rPr>
          <w:rFonts w:ascii="Times New Roman" w:hAnsi="Times New Roman"/>
          <w:sz w:val="28"/>
          <w:szCs w:val="28"/>
        </w:rPr>
        <w:t>сельского поселения «Калганское»</w:t>
      </w:r>
      <w:r w:rsidR="00E9696F">
        <w:rPr>
          <w:rFonts w:ascii="Times New Roman" w:hAnsi="Times New Roman"/>
          <w:sz w:val="28"/>
          <w:szCs w:val="28"/>
        </w:rPr>
        <w:t>,</w:t>
      </w:r>
      <w:r w:rsidR="00E9696F" w:rsidRPr="00E9696F"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 w:rsidR="00E9696F" w:rsidRPr="00E9696F">
        <w:rPr>
          <w:rFonts w:ascii="Times New Roman" w:hAnsi="Times New Roman"/>
          <w:sz w:val="28"/>
          <w:szCs w:val="28"/>
        </w:rPr>
        <w:t xml:space="preserve"> сельского поселения «Калганское»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решил:</w:t>
      </w:r>
    </w:p>
    <w:p w:rsidR="00941DBF" w:rsidRPr="00113BBD" w:rsidRDefault="00941DBF" w:rsidP="00941DB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41DBF" w:rsidRPr="00FF0903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 w:rsidR="00FF0903" w:rsidRPr="00FF0903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</w:p>
    <w:p w:rsidR="00941DBF" w:rsidRPr="00E9028A" w:rsidRDefault="00EA4BE3" w:rsidP="00941DBF">
      <w:pPr>
        <w:pStyle w:val="a8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1DBF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941DBF" w:rsidRPr="00E9028A">
        <w:rPr>
          <w:i/>
          <w:sz w:val="28"/>
          <w:szCs w:val="28"/>
        </w:rPr>
        <w:t>.</w:t>
      </w:r>
    </w:p>
    <w:p w:rsidR="00EA4BE3" w:rsidRPr="004E3E46" w:rsidRDefault="00EA4BE3" w:rsidP="00EA4BE3">
      <w:pPr>
        <w:pStyle w:val="a9"/>
        <w:suppressAutoHyphens/>
        <w:ind w:left="142"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941DBF" w:rsidRPr="00E9028A">
        <w:rPr>
          <w:sz w:val="28"/>
          <w:szCs w:val="28"/>
        </w:rPr>
        <w:t>. </w:t>
      </w:r>
      <w:r w:rsidRPr="004E3E46">
        <w:rPr>
          <w:sz w:val="28"/>
          <w:szCs w:val="28"/>
        </w:rPr>
        <w:t>Настоящее реше</w:t>
      </w:r>
      <w:r>
        <w:rPr>
          <w:sz w:val="28"/>
          <w:szCs w:val="28"/>
        </w:rPr>
        <w:t xml:space="preserve">ние опубликовать (обнародовать) на информационном стенде администрации сельского поселения «Калганское», на официальном сайте администрации муниципального района «Калганский район» </w:t>
      </w:r>
      <w:hyperlink r:id="rId9" w:history="1">
        <w:r w:rsidRPr="009430AC">
          <w:rPr>
            <w:rStyle w:val="aa"/>
            <w:sz w:val="28"/>
            <w:szCs w:val="28"/>
          </w:rPr>
          <w:t>www.</w:t>
        </w:r>
        <w:r w:rsidRPr="009430AC">
          <w:rPr>
            <w:rStyle w:val="aa"/>
            <w:sz w:val="28"/>
            <w:szCs w:val="28"/>
            <w:lang w:val="en-US"/>
          </w:rPr>
          <w:t>kalgan</w:t>
        </w:r>
        <w:r w:rsidRPr="009430AC">
          <w:rPr>
            <w:rStyle w:val="aa"/>
            <w:sz w:val="28"/>
            <w:szCs w:val="28"/>
          </w:rPr>
          <w:t>.</w:t>
        </w:r>
        <w:r w:rsidRPr="009430AC">
          <w:rPr>
            <w:rStyle w:val="aa"/>
            <w:sz w:val="28"/>
            <w:szCs w:val="28"/>
            <w:lang w:val="en-US"/>
          </w:rPr>
          <w:t>ru</w:t>
        </w:r>
      </w:hyperlink>
      <w:r w:rsidRPr="00F533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в разделе  сельское поселение «Калганское»</w:t>
      </w:r>
      <w:r w:rsidRPr="004E3E46">
        <w:rPr>
          <w:i/>
          <w:sz w:val="28"/>
          <w:szCs w:val="28"/>
        </w:rPr>
        <w:t>.</w:t>
      </w:r>
    </w:p>
    <w:p w:rsidR="00941DBF" w:rsidRPr="00E9028A" w:rsidRDefault="00941DBF" w:rsidP="00EA4BE3">
      <w:pPr>
        <w:pStyle w:val="a8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941DBF" w:rsidRPr="00E9028A" w:rsidRDefault="00941DBF" w:rsidP="00941DBF">
      <w:pPr>
        <w:pStyle w:val="a8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941DBF" w:rsidRPr="00E9028A" w:rsidRDefault="00941DBF" w:rsidP="00941DBF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</w:p>
    <w:p w:rsidR="00941DBF" w:rsidRPr="00EA4BE3" w:rsidRDefault="00EA4BE3" w:rsidP="00941DBF">
      <w:pPr>
        <w:ind w:right="-2"/>
        <w:rPr>
          <w:sz w:val="28"/>
          <w:szCs w:val="28"/>
        </w:rPr>
      </w:pPr>
      <w:r w:rsidRPr="00EA4BE3">
        <w:rPr>
          <w:sz w:val="28"/>
          <w:szCs w:val="28"/>
        </w:rPr>
        <w:t>Глава сельского поселения «Калганское»</w:t>
      </w:r>
      <w:r w:rsidR="00941DBF" w:rsidRPr="00EA4B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941DBF" w:rsidRPr="00EA4BE3">
        <w:rPr>
          <w:sz w:val="28"/>
          <w:szCs w:val="28"/>
        </w:rPr>
        <w:t xml:space="preserve">       </w:t>
      </w:r>
      <w:r w:rsidRPr="00EA4BE3">
        <w:rPr>
          <w:sz w:val="28"/>
          <w:szCs w:val="28"/>
        </w:rPr>
        <w:t>В.В.Данилова</w:t>
      </w:r>
    </w:p>
    <w:p w:rsidR="00941DBF" w:rsidRPr="00EA4BE3" w:rsidRDefault="00941DBF" w:rsidP="00941DBF">
      <w:pPr>
        <w:pStyle w:val="ConsPlusNormal"/>
      </w:pPr>
      <w:r w:rsidRPr="00EA4BE3">
        <w:br w:type="page"/>
      </w:r>
    </w:p>
    <w:p w:rsidR="00941DBF" w:rsidRPr="00227C0E" w:rsidRDefault="00941DBF" w:rsidP="00941DBF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941DBF" w:rsidRPr="00EA4BE3" w:rsidRDefault="00941DBF" w:rsidP="00941DBF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EA4BE3" w:rsidRPr="00EA4BE3">
        <w:rPr>
          <w:sz w:val="28"/>
          <w:szCs w:val="28"/>
        </w:rPr>
        <w:t>Совета сельского поселения «Калганское»</w:t>
      </w:r>
    </w:p>
    <w:p w:rsidR="00941DBF" w:rsidRPr="00113BBD" w:rsidRDefault="00941DBF" w:rsidP="00941DBF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9D47D0">
        <w:rPr>
          <w:sz w:val="28"/>
          <w:szCs w:val="28"/>
        </w:rPr>
        <w:t>09</w:t>
      </w:r>
      <w:r w:rsidRPr="00227C0E">
        <w:rPr>
          <w:sz w:val="28"/>
          <w:szCs w:val="28"/>
        </w:rPr>
        <w:t>»</w:t>
      </w:r>
      <w:r w:rsidR="009D47D0">
        <w:rPr>
          <w:sz w:val="28"/>
          <w:szCs w:val="28"/>
        </w:rPr>
        <w:t xml:space="preserve"> ноября</w:t>
      </w:r>
      <w:r w:rsidR="00EA4BE3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20</w:t>
      </w:r>
      <w:r w:rsidR="00EA4BE3">
        <w:rPr>
          <w:sz w:val="28"/>
          <w:szCs w:val="28"/>
        </w:rPr>
        <w:t>21</w:t>
      </w:r>
      <w:r w:rsidRPr="00227C0E">
        <w:rPr>
          <w:sz w:val="28"/>
          <w:szCs w:val="28"/>
        </w:rPr>
        <w:t>года №</w:t>
      </w:r>
      <w:r w:rsidR="00B4682A">
        <w:rPr>
          <w:sz w:val="28"/>
          <w:szCs w:val="28"/>
        </w:rPr>
        <w:t xml:space="preserve"> </w:t>
      </w:r>
      <w:r w:rsidR="009D47D0">
        <w:rPr>
          <w:sz w:val="28"/>
          <w:szCs w:val="28"/>
        </w:rPr>
        <w:t>18</w:t>
      </w:r>
    </w:p>
    <w:p w:rsidR="00941DBF" w:rsidRPr="00113BBD" w:rsidRDefault="00941DBF" w:rsidP="00941DBF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941DBF" w:rsidRPr="00A327D0" w:rsidRDefault="00941DBF" w:rsidP="00941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1DBF" w:rsidRPr="00A327D0" w:rsidRDefault="00941DBF" w:rsidP="00941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941DBF" w:rsidRPr="00A327D0" w:rsidRDefault="00941DBF" w:rsidP="00941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941DBF" w:rsidRDefault="00941DBF" w:rsidP="00941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A4BE3" w:rsidRPr="00EA4BE3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41DBF" w:rsidRPr="00A327D0" w:rsidRDefault="00941DBF" w:rsidP="00941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1DBF" w:rsidRPr="00113BBD" w:rsidRDefault="00941DBF" w:rsidP="00941DBF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осуществления муниципального контроля в сфере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A4BE3" w:rsidRPr="00EA4BE3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941DBF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EA4BE3" w:rsidRPr="00EA4BE3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EA4BE3" w:rsidRPr="00EA4BE3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  <w:r w:rsidR="00EA4BE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EA4BE3">
        <w:rPr>
          <w:rFonts w:ascii="Times New Roman" w:hAnsi="Times New Roman" w:cs="Times New Roman"/>
          <w:sz w:val="28"/>
          <w:szCs w:val="28"/>
        </w:rPr>
        <w:t>администрации</w:t>
      </w:r>
      <w:r w:rsidR="00EA4BE3" w:rsidRPr="00EA4BE3">
        <w:rPr>
          <w:rFonts w:ascii="Times New Roman" w:hAnsi="Times New Roman" w:cs="Times New Roman"/>
          <w:sz w:val="28"/>
          <w:szCs w:val="28"/>
        </w:rPr>
        <w:t xml:space="preserve"> сельского поселения «Калганское»</w:t>
      </w:r>
      <w:r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лица)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13BBD">
        <w:rPr>
          <w:rFonts w:ascii="Times New Roman" w:hAnsi="Times New Roman" w:cs="Times New Roman"/>
          <w:sz w:val="28"/>
          <w:szCs w:val="28"/>
        </w:rPr>
        <w:t>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EA4BE3" w:rsidRPr="00EA4BE3">
        <w:rPr>
          <w:rFonts w:ascii="Times New Roman" w:hAnsi="Times New Roman" w:cs="Times New Roman"/>
          <w:sz w:val="28"/>
          <w:szCs w:val="28"/>
        </w:rPr>
        <w:t>Совета сельского поселения «Калганское»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EA4BE3">
        <w:rPr>
          <w:rFonts w:ascii="Times New Roman" w:hAnsi="Times New Roman" w:cs="Times New Roman"/>
          <w:sz w:val="28"/>
          <w:szCs w:val="28"/>
        </w:rPr>
        <w:t>27.11.2020г.</w:t>
      </w:r>
      <w:r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EA4BE3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Правила благоустройства</w:t>
      </w:r>
      <w:r w:rsidRPr="00187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2A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(далее – объекты контроля) являются: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sz w:val="28"/>
          <w:szCs w:val="28"/>
        </w:rPr>
        <w:t xml:space="preserve">территории </w:t>
      </w:r>
      <w:r w:rsidR="00EA4BE3" w:rsidRPr="00EA4BE3">
        <w:rPr>
          <w:sz w:val="28"/>
          <w:szCs w:val="28"/>
        </w:rPr>
        <w:t>сельского поселения «Калганское»</w:t>
      </w:r>
      <w:r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941DBF" w:rsidRPr="00507541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объявление предостережения;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консультирование.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E3" w:rsidRPr="00EA4BE3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E3" w:rsidRPr="00EA4BE3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9615F" w:rsidRPr="00C9615F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="00C9615F" w:rsidRPr="00C9615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kalgan</w:t>
        </w:r>
        <w:r w:rsidR="00C9615F" w:rsidRPr="00C9615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9615F" w:rsidRPr="00C9615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615F">
        <w:rPr>
          <w:rFonts w:ascii="Times New Roman" w:hAnsi="Times New Roman" w:cs="Times New Roman"/>
          <w:sz w:val="28"/>
          <w:szCs w:val="28"/>
        </w:rPr>
        <w:t xml:space="preserve"> </w:t>
      </w:r>
      <w:r w:rsidR="00C9615F" w:rsidRPr="00C9615F">
        <w:rPr>
          <w:rFonts w:ascii="Times New Roman" w:hAnsi="Times New Roman" w:cs="Times New Roman"/>
          <w:sz w:val="28"/>
          <w:szCs w:val="28"/>
        </w:rPr>
        <w:t>в разделе  сельское поселение «Калганское»</w:t>
      </w:r>
      <w:proofErr w:type="gramStart"/>
      <w:r w:rsidR="00C96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615F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5D4EB2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113BBD">
        <w:rPr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 xml:space="preserve">В </w:t>
      </w:r>
      <w:r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Pr="005D4EB2">
          <w:rPr>
            <w:sz w:val="28"/>
            <w:szCs w:val="28"/>
            <w:lang w:eastAsia="ru-RU"/>
          </w:rPr>
          <w:t>частью 2 статьи 61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D4EB2">
        <w:rPr>
          <w:sz w:val="28"/>
          <w:szCs w:val="28"/>
        </w:rPr>
        <w:t xml:space="preserve"> </w:t>
      </w:r>
      <w:r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Pr="005D4EB2">
          <w:rPr>
            <w:sz w:val="28"/>
            <w:szCs w:val="28"/>
            <w:lang w:eastAsia="ru-RU"/>
          </w:rPr>
          <w:t>частью 3 статьи 66</w:t>
        </w:r>
      </w:hyperlink>
      <w:r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</w:t>
      </w:r>
      <w:proofErr w:type="gramStart"/>
      <w:r w:rsidRPr="00113BBD">
        <w:rPr>
          <w:sz w:val="28"/>
          <w:szCs w:val="28"/>
          <w:lang w:eastAsia="ru-RU"/>
        </w:rPr>
        <w:t>Контрольными мероприятиями</w:t>
      </w:r>
      <w:r>
        <w:rPr>
          <w:sz w:val="28"/>
          <w:szCs w:val="28"/>
          <w:lang w:eastAsia="ru-RU"/>
        </w:rPr>
        <w:t>,</w:t>
      </w:r>
      <w:r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Pr="00113BBD">
        <w:rPr>
          <w:sz w:val="28"/>
          <w:szCs w:val="28"/>
          <w:lang w:eastAsia="ru-RU"/>
        </w:rPr>
        <w:t>: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941DBF" w:rsidRPr="00113BBD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941DBF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 w:rsidR="00941DBF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ходе инспекционного визита могут совершаться следующие контрольные действия: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инспектору письменные объяснения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свободной форме не позднее двух рабочих дней до даты завершения проверки.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О проведении выездной проверки контролируемое лицо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уведомляется путем направления копии решения о проведении выездной проверки не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Срок проведения выездной проверки не может превышать 10 рабочих дней.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4.7.10. Представление контролируемым лицом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4.6.6, 4.6.8, 4.6.9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пункта 4.6 настоящего Положения.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5. Случаи, при наступле</w:t>
      </w:r>
      <w:r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41DBF" w:rsidRPr="00113BBD" w:rsidRDefault="00941DBF" w:rsidP="00941D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113BBD">
        <w:rPr>
          <w:rFonts w:ascii="Times New Roman" w:hAnsi="Times New Roman" w:cs="Times New Roman"/>
          <w:szCs w:val="24"/>
        </w:rPr>
        <w:t xml:space="preserve"> </w:t>
      </w:r>
      <w:r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контроля, подлежат отмене в соответствии со статьей 91 Федерального закона № 248-ФЗ.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941DBF" w:rsidRPr="00113BBD" w:rsidRDefault="00941DBF" w:rsidP="0094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941DBF" w:rsidRDefault="00941DBF" w:rsidP="00941DBF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8.1. Досудебное обжалование решений </w:t>
      </w:r>
      <w:r>
        <w:rPr>
          <w:sz w:val="28"/>
          <w:szCs w:val="28"/>
          <w:lang w:eastAsia="ru-RU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r>
        <w:rPr>
          <w:sz w:val="28"/>
          <w:szCs w:val="28"/>
          <w:lang w:eastAsia="ru-RU"/>
        </w:rPr>
        <w:t>инспекторов</w:t>
      </w:r>
      <w:r w:rsidRPr="005A0AB7">
        <w:rPr>
          <w:sz w:val="28"/>
          <w:szCs w:val="28"/>
          <w:lang w:eastAsia="ru-RU"/>
        </w:rPr>
        <w:t xml:space="preserve"> </w:t>
      </w:r>
      <w:r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Pr="00FF5C30">
          <w:rPr>
            <w:sz w:val="28"/>
            <w:szCs w:val="28"/>
            <w:lang w:eastAsia="ru-RU"/>
          </w:rPr>
          <w:t>главой 9</w:t>
        </w:r>
      </w:hyperlink>
      <w:r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 w:rsidRPr="005A0AB7">
        <w:rPr>
          <w:sz w:val="28"/>
          <w:szCs w:val="28"/>
        </w:rPr>
        <w:t xml:space="preserve">инспекторов </w:t>
      </w:r>
      <w:r w:rsidRPr="005A0AB7">
        <w:rPr>
          <w:sz w:val="28"/>
          <w:szCs w:val="28"/>
          <w:lang w:eastAsia="ru-RU"/>
        </w:rPr>
        <w:t xml:space="preserve">рассматривается </w:t>
      </w:r>
      <w:r>
        <w:rPr>
          <w:sz w:val="28"/>
          <w:szCs w:val="28"/>
          <w:lang w:eastAsia="ru-RU"/>
        </w:rPr>
        <w:t xml:space="preserve">главой </w:t>
      </w:r>
      <w:r w:rsidR="00C9615F" w:rsidRPr="00C9615F">
        <w:rPr>
          <w:sz w:val="28"/>
          <w:szCs w:val="28"/>
        </w:rPr>
        <w:t>сельского поселения «Калганское»</w:t>
      </w:r>
      <w:r w:rsidRPr="005A0AB7">
        <w:rPr>
          <w:sz w:val="28"/>
          <w:szCs w:val="28"/>
          <w:lang w:eastAsia="ru-RU"/>
        </w:rPr>
        <w:t>.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8.3. Судебное обжалование решений </w:t>
      </w:r>
      <w:r w:rsidRPr="005A0AB7">
        <w:rPr>
          <w:sz w:val="28"/>
          <w:szCs w:val="28"/>
        </w:rPr>
        <w:t>контрольного органа</w:t>
      </w:r>
      <w:r w:rsidRPr="005A0AB7">
        <w:rPr>
          <w:sz w:val="28"/>
          <w:szCs w:val="28"/>
          <w:lang w:eastAsia="ru-RU"/>
        </w:rPr>
        <w:t xml:space="preserve">, действий (бездействия) </w:t>
      </w:r>
      <w:proofErr w:type="gramStart"/>
      <w:r w:rsidRPr="005A0AB7">
        <w:rPr>
          <w:sz w:val="28"/>
          <w:szCs w:val="28"/>
        </w:rPr>
        <w:t>инспекторов</w:t>
      </w:r>
      <w:proofErr w:type="gramEnd"/>
      <w:r w:rsidRPr="005A0AB7">
        <w:rPr>
          <w:sz w:val="28"/>
          <w:szCs w:val="28"/>
        </w:rPr>
        <w:t xml:space="preserve"> </w:t>
      </w:r>
      <w:r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 xml:space="preserve"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941DBF" w:rsidRDefault="00941DBF" w:rsidP="00941D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941DBF" w:rsidRDefault="00941DBF" w:rsidP="00941DB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41DBF" w:rsidRDefault="00941DBF" w:rsidP="00941DB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41DBF" w:rsidRPr="005A0AB7" w:rsidRDefault="00941DBF" w:rsidP="00941DB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p w:rsidR="007A4F8C" w:rsidRDefault="007A4F8C"/>
    <w:sectPr w:rsidR="007A4F8C" w:rsidSect="00941DBF">
      <w:headerReference w:type="default" r:id="rId16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BF" w:rsidRDefault="00941DBF" w:rsidP="00941DBF">
      <w:r>
        <w:separator/>
      </w:r>
    </w:p>
  </w:endnote>
  <w:endnote w:type="continuationSeparator" w:id="0">
    <w:p w:rsidR="00941DBF" w:rsidRDefault="00941DBF" w:rsidP="0094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BF" w:rsidRDefault="00941DBF" w:rsidP="00941DBF">
      <w:r>
        <w:separator/>
      </w:r>
    </w:p>
  </w:footnote>
  <w:footnote w:type="continuationSeparator" w:id="0">
    <w:p w:rsidR="00941DBF" w:rsidRDefault="00941DBF" w:rsidP="00941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302226">
        <w:pPr>
          <w:pStyle w:val="a6"/>
          <w:jc w:val="center"/>
        </w:pPr>
        <w:r>
          <w:fldChar w:fldCharType="begin"/>
        </w:r>
        <w:r w:rsidR="00226207">
          <w:instrText xml:space="preserve"> PAGE   \* MERGEFORMAT </w:instrText>
        </w:r>
        <w:r>
          <w:fldChar w:fldCharType="separate"/>
        </w:r>
        <w:r w:rsidR="009D47D0">
          <w:rPr>
            <w:noProof/>
          </w:rPr>
          <w:t>2</w:t>
        </w:r>
        <w:r>
          <w:fldChar w:fldCharType="end"/>
        </w:r>
      </w:p>
    </w:sdtContent>
  </w:sdt>
  <w:p w:rsidR="00A5055B" w:rsidRDefault="006342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BF"/>
    <w:rsid w:val="0010150E"/>
    <w:rsid w:val="00226207"/>
    <w:rsid w:val="00302226"/>
    <w:rsid w:val="003E59B1"/>
    <w:rsid w:val="006B7043"/>
    <w:rsid w:val="007A4F8C"/>
    <w:rsid w:val="00941DBF"/>
    <w:rsid w:val="009D47D0"/>
    <w:rsid w:val="00B4682A"/>
    <w:rsid w:val="00BE03B3"/>
    <w:rsid w:val="00C9615F"/>
    <w:rsid w:val="00E9696F"/>
    <w:rsid w:val="00EA4BE3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D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941D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941D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footnote text"/>
    <w:basedOn w:val="a"/>
    <w:link w:val="a4"/>
    <w:rsid w:val="00941DB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41D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941DBF"/>
    <w:rPr>
      <w:vertAlign w:val="superscript"/>
    </w:rPr>
  </w:style>
  <w:style w:type="paragraph" w:styleId="a6">
    <w:name w:val="header"/>
    <w:basedOn w:val="a"/>
    <w:link w:val="a7"/>
    <w:uiPriority w:val="99"/>
    <w:rsid w:val="00941D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941D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EA4B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4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12" Type="http://schemas.openxmlformats.org/officeDocument/2006/relationships/hyperlink" Target="http://www.kalgan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lgan.ru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</dc:creator>
  <cp:keywords/>
  <dc:description/>
  <cp:lastModifiedBy>Калга</cp:lastModifiedBy>
  <cp:revision>3</cp:revision>
  <cp:lastPrinted>2021-11-11T00:43:00Z</cp:lastPrinted>
  <dcterms:created xsi:type="dcterms:W3CDTF">2021-11-10T01:27:00Z</dcterms:created>
  <dcterms:modified xsi:type="dcterms:W3CDTF">2021-11-11T00:59:00Z</dcterms:modified>
</cp:coreProperties>
</file>