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6F" w:rsidRPr="003A5574" w:rsidRDefault="00B0576F" w:rsidP="003A5574">
      <w:pPr>
        <w:jc w:val="right"/>
        <w:rPr>
          <w:b/>
          <w:sz w:val="28"/>
          <w:szCs w:val="28"/>
        </w:rPr>
      </w:pPr>
    </w:p>
    <w:p w:rsidR="003A5574" w:rsidRPr="003A5574" w:rsidRDefault="003A5574" w:rsidP="003A5574">
      <w:pPr>
        <w:jc w:val="right"/>
        <w:rPr>
          <w:sz w:val="28"/>
          <w:szCs w:val="28"/>
        </w:rPr>
      </w:pPr>
    </w:p>
    <w:p w:rsidR="003A5574" w:rsidRPr="003A5574" w:rsidRDefault="003A5574">
      <w:pPr>
        <w:rPr>
          <w:sz w:val="28"/>
          <w:szCs w:val="28"/>
        </w:rPr>
      </w:pPr>
    </w:p>
    <w:tbl>
      <w:tblPr>
        <w:tblW w:w="15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69"/>
        <w:gridCol w:w="4249"/>
        <w:gridCol w:w="3402"/>
        <w:gridCol w:w="2412"/>
      </w:tblGrid>
      <w:tr w:rsidR="003A5574" w:rsidRPr="003A5574" w:rsidTr="003A557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№ п/п.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Наименование организации, ответственное (контактное) лицо (ФИО, должность, телефон)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Наименование мероприятия, место проведения,</w:t>
            </w:r>
          </w:p>
          <w:p w:rsidR="003A5574" w:rsidRPr="003A5574" w:rsidRDefault="003A5574" w:rsidP="003A5574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Дата и время его проведения</w:t>
            </w:r>
            <w:r w:rsidRPr="003A5574">
              <w:rPr>
                <w:rStyle w:val="a6"/>
                <w:sz w:val="28"/>
                <w:szCs w:val="28"/>
              </w:rPr>
              <w:footnoteReference w:id="2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Участники мероприятия – перечень специалистов, приглашаемых для консультирования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Целевая аудитория</w:t>
            </w:r>
          </w:p>
        </w:tc>
      </w:tr>
      <w:tr w:rsidR="00397967" w:rsidRPr="003A5574" w:rsidTr="00943EC5">
        <w:trPr>
          <w:trHeight w:val="659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967" w:rsidRPr="003A5574" w:rsidRDefault="00397967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67" w:rsidRPr="003A5574" w:rsidRDefault="00397967" w:rsidP="0039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«Калганский район»,</w:t>
            </w:r>
          </w:p>
          <w:p w:rsidR="00397967" w:rsidRDefault="00397967" w:rsidP="0039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Потопольская Нина Ивановна - начальник отдела организационной, правовой и кадровой работы,</w:t>
            </w:r>
          </w:p>
          <w:p w:rsidR="00397967" w:rsidRPr="003A5574" w:rsidRDefault="00397967" w:rsidP="0039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8(30294)41145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967" w:rsidRDefault="00397967" w:rsidP="0039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Консультационный пункт на площадке администрации муниципального района «Калганский район»  </w:t>
            </w:r>
          </w:p>
          <w:p w:rsidR="00397967" w:rsidRDefault="00397967" w:rsidP="0039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адрес: с. Калга ул. 60 лет Октября, 3</w:t>
            </w:r>
          </w:p>
          <w:p w:rsidR="00397967" w:rsidRPr="003A5574" w:rsidRDefault="00397967" w:rsidP="00397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 2022г., 8.30ч.-16.45ч.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7967" w:rsidRDefault="00397967" w:rsidP="0071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Маленьких Лариса Юрьевна-заместитель главы муниципального района «Калганский район» по социальному развитию</w:t>
            </w:r>
          </w:p>
          <w:p w:rsidR="00397967" w:rsidRDefault="00397967" w:rsidP="0071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Каргина Наталья Алексеевна-начальник Калганского отдела ГКУ «КЦСЗН» Забайкальского края</w:t>
            </w:r>
          </w:p>
          <w:p w:rsidR="00397967" w:rsidRPr="003A5574" w:rsidRDefault="00397967" w:rsidP="0071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Алексей Александрович –начальник Управления образования администрации муниципального района «Калганский район»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7967" w:rsidRPr="003A5574" w:rsidRDefault="00397967" w:rsidP="0071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Дети-сироты, дети оставшиеся без попечения родителей, а так же из законные представители( лица, желающие принять на воспитание в свою семью ребенка, оставшегося без попечения родителей, усыновители, дети-инвалиды и их родители, а так же их законные представители</w:t>
            </w:r>
          </w:p>
        </w:tc>
      </w:tr>
      <w:tr w:rsidR="00397967" w:rsidRPr="003A5574" w:rsidTr="00397967">
        <w:trPr>
          <w:jc w:val="center"/>
        </w:trPr>
        <w:tc>
          <w:tcPr>
            <w:tcW w:w="15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97967" w:rsidRPr="003A5574" w:rsidRDefault="00397967" w:rsidP="00B057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5574" w:rsidRPr="003A5574" w:rsidRDefault="003A5574" w:rsidP="00397967">
      <w:pPr>
        <w:rPr>
          <w:sz w:val="28"/>
          <w:szCs w:val="28"/>
        </w:rPr>
      </w:pPr>
    </w:p>
    <w:sectPr w:rsidR="003A5574" w:rsidRPr="003A5574" w:rsidSect="00397967">
      <w:pgSz w:w="16838" w:h="11906" w:orient="landscape"/>
      <w:pgMar w:top="0" w:right="822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28" w:rsidRDefault="00CA1A28" w:rsidP="003A5574">
      <w:r>
        <w:separator/>
      </w:r>
    </w:p>
  </w:endnote>
  <w:endnote w:type="continuationSeparator" w:id="1">
    <w:p w:rsidR="00CA1A28" w:rsidRDefault="00CA1A28" w:rsidP="003A5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28" w:rsidRDefault="00CA1A28" w:rsidP="003A5574">
      <w:r>
        <w:separator/>
      </w:r>
    </w:p>
  </w:footnote>
  <w:footnote w:type="continuationSeparator" w:id="1">
    <w:p w:rsidR="00CA1A28" w:rsidRDefault="00CA1A28" w:rsidP="003A5574">
      <w:r>
        <w:continuationSeparator/>
      </w:r>
    </w:p>
  </w:footnote>
  <w:footnote w:id="2">
    <w:p w:rsidR="00B0576F" w:rsidRPr="003A5574" w:rsidRDefault="00B0576F" w:rsidP="003A5574">
      <w:pPr>
        <w:spacing w:line="360" w:lineRule="exact"/>
        <w:ind w:firstLine="709"/>
        <w:jc w:val="both"/>
        <w:rPr>
          <w:b/>
          <w:i/>
          <w:sz w:val="26"/>
          <w:szCs w:val="26"/>
        </w:rPr>
      </w:pPr>
      <w:r w:rsidRPr="003A5574">
        <w:rPr>
          <w:rStyle w:val="a6"/>
          <w:sz w:val="26"/>
          <w:szCs w:val="26"/>
        </w:rPr>
        <w:footnoteRef/>
      </w:r>
      <w:r w:rsidRPr="003A5574">
        <w:rPr>
          <w:b/>
          <w:sz w:val="26"/>
          <w:szCs w:val="26"/>
        </w:rPr>
        <w:t xml:space="preserve">К мероприятиям могут быть отнесены: </w:t>
      </w:r>
    </w:p>
    <w:p w:rsidR="00B0576F" w:rsidRDefault="00B0576F" w:rsidP="003A5574">
      <w:pPr>
        <w:spacing w:line="360" w:lineRule="exac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6D3B0B">
        <w:rPr>
          <w:b/>
          <w:sz w:val="26"/>
          <w:szCs w:val="26"/>
        </w:rPr>
        <w:t>консультационные пункт</w:t>
      </w:r>
      <w:r w:rsidR="006D3B0B" w:rsidRPr="006D3B0B">
        <w:rPr>
          <w:b/>
          <w:sz w:val="26"/>
          <w:szCs w:val="26"/>
        </w:rPr>
        <w:t>ы</w:t>
      </w:r>
      <w:r w:rsidRPr="006D3B0B">
        <w:rPr>
          <w:b/>
          <w:sz w:val="26"/>
          <w:szCs w:val="26"/>
        </w:rPr>
        <w:t xml:space="preserve"> в </w:t>
      </w:r>
      <w:r w:rsidRPr="003A5574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 xml:space="preserve">ых районах </w:t>
      </w:r>
      <w:r w:rsidR="00954A87">
        <w:rPr>
          <w:b/>
          <w:sz w:val="26"/>
          <w:szCs w:val="26"/>
        </w:rPr>
        <w:t xml:space="preserve">и округах </w:t>
      </w:r>
      <w:r>
        <w:rPr>
          <w:b/>
          <w:sz w:val="26"/>
          <w:szCs w:val="26"/>
        </w:rPr>
        <w:t>Забайкальского края;</w:t>
      </w:r>
    </w:p>
    <w:p w:rsidR="00B0576F" w:rsidRDefault="00B0576F" w:rsidP="00397967">
      <w:pPr>
        <w:spacing w:line="360" w:lineRule="exact"/>
        <w:ind w:firstLine="709"/>
        <w:jc w:val="both"/>
      </w:pPr>
      <w:r>
        <w:rPr>
          <w:b/>
          <w:sz w:val="26"/>
          <w:szCs w:val="26"/>
        </w:rPr>
        <w:t xml:space="preserve">- </w:t>
      </w:r>
      <w:r w:rsidRPr="003A5574">
        <w:rPr>
          <w:b/>
          <w:sz w:val="26"/>
          <w:szCs w:val="26"/>
        </w:rPr>
        <w:t>мероприятия, направленные на правовое информирование и правовое просвещение граждан (</w:t>
      </w:r>
      <w:r w:rsidR="008E0E5F" w:rsidRPr="008E0E5F">
        <w:rPr>
          <w:b/>
          <w:sz w:val="26"/>
          <w:szCs w:val="26"/>
        </w:rPr>
        <w:t>распространение буклетов, брошюр, видеороликов в социальных сетях и др</w:t>
      </w:r>
      <w:r w:rsidR="008E0E5F">
        <w:rPr>
          <w:b/>
          <w:sz w:val="26"/>
          <w:szCs w:val="26"/>
        </w:rPr>
        <w:t>.</w:t>
      </w:r>
      <w:r w:rsidRPr="003A5574">
        <w:rPr>
          <w:b/>
          <w:sz w:val="26"/>
          <w:szCs w:val="26"/>
        </w:rPr>
        <w:t>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574"/>
    <w:rsid w:val="00156FFE"/>
    <w:rsid w:val="00397967"/>
    <w:rsid w:val="003A5574"/>
    <w:rsid w:val="00437BEA"/>
    <w:rsid w:val="004D4F15"/>
    <w:rsid w:val="00572571"/>
    <w:rsid w:val="005C3153"/>
    <w:rsid w:val="006D3B0B"/>
    <w:rsid w:val="00713E9A"/>
    <w:rsid w:val="0079682D"/>
    <w:rsid w:val="007A3AA0"/>
    <w:rsid w:val="0081701E"/>
    <w:rsid w:val="008E0E5F"/>
    <w:rsid w:val="00954A87"/>
    <w:rsid w:val="00A06EB2"/>
    <w:rsid w:val="00AD3B11"/>
    <w:rsid w:val="00B02E64"/>
    <w:rsid w:val="00B0576F"/>
    <w:rsid w:val="00CA1A28"/>
    <w:rsid w:val="00DA6E14"/>
    <w:rsid w:val="00E3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5574"/>
    <w:pPr>
      <w:ind w:firstLine="48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3A557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5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55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5574"/>
    <w:pPr>
      <w:ind w:firstLine="48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3A557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5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55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F1E1-1952-4318-91D1-BD17C476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Савчук</dc:creator>
  <cp:lastModifiedBy>user</cp:lastModifiedBy>
  <cp:revision>2</cp:revision>
  <cp:lastPrinted>2022-10-19T01:31:00Z</cp:lastPrinted>
  <dcterms:created xsi:type="dcterms:W3CDTF">2022-10-19T01:33:00Z</dcterms:created>
  <dcterms:modified xsi:type="dcterms:W3CDTF">2022-10-19T01:33:00Z</dcterms:modified>
</cp:coreProperties>
</file>