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0FF" w:rsidRDefault="000C20FF" w:rsidP="000C20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сельского поселения «Буринское»</w:t>
      </w:r>
    </w:p>
    <w:p w:rsidR="000C20FF" w:rsidRDefault="000C20FF" w:rsidP="000C20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C20FF" w:rsidRDefault="000C20FF" w:rsidP="000C20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0C20FF" w:rsidRDefault="000C20FF" w:rsidP="000C2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20FF" w:rsidRDefault="00A25A11" w:rsidP="000C2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0C20F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2.2023</w:t>
      </w:r>
      <w:r w:rsidR="000C20FF">
        <w:rPr>
          <w:rFonts w:ascii="Times New Roman" w:hAnsi="Times New Roman" w:cs="Times New Roman"/>
          <w:sz w:val="28"/>
          <w:szCs w:val="28"/>
        </w:rPr>
        <w:t xml:space="preserve"> года</w:t>
      </w:r>
      <w:r w:rsidR="000C20FF">
        <w:rPr>
          <w:rFonts w:ascii="Times New Roman" w:hAnsi="Times New Roman" w:cs="Times New Roman"/>
          <w:sz w:val="28"/>
          <w:szCs w:val="28"/>
        </w:rPr>
        <w:tab/>
      </w:r>
      <w:r w:rsidR="000C20FF">
        <w:rPr>
          <w:rFonts w:ascii="Times New Roman" w:hAnsi="Times New Roman" w:cs="Times New Roman"/>
          <w:sz w:val="28"/>
          <w:szCs w:val="28"/>
        </w:rPr>
        <w:tab/>
      </w:r>
      <w:r w:rsidR="000C20FF">
        <w:rPr>
          <w:rFonts w:ascii="Times New Roman" w:hAnsi="Times New Roman" w:cs="Times New Roman"/>
          <w:sz w:val="28"/>
          <w:szCs w:val="28"/>
        </w:rPr>
        <w:tab/>
      </w:r>
      <w:r w:rsidR="000C20FF">
        <w:rPr>
          <w:rFonts w:ascii="Times New Roman" w:hAnsi="Times New Roman" w:cs="Times New Roman"/>
          <w:sz w:val="28"/>
          <w:szCs w:val="28"/>
        </w:rPr>
        <w:tab/>
      </w:r>
      <w:r w:rsidR="000C20FF">
        <w:rPr>
          <w:rFonts w:ascii="Times New Roman" w:hAnsi="Times New Roman" w:cs="Times New Roman"/>
          <w:sz w:val="28"/>
          <w:szCs w:val="28"/>
        </w:rPr>
        <w:tab/>
      </w:r>
      <w:r w:rsidR="000C20FF">
        <w:rPr>
          <w:rFonts w:ascii="Times New Roman" w:hAnsi="Times New Roman" w:cs="Times New Roman"/>
          <w:sz w:val="28"/>
          <w:szCs w:val="28"/>
        </w:rPr>
        <w:tab/>
      </w:r>
      <w:r w:rsidR="000C20FF">
        <w:rPr>
          <w:rFonts w:ascii="Times New Roman" w:hAnsi="Times New Roman" w:cs="Times New Roman"/>
          <w:sz w:val="28"/>
          <w:szCs w:val="28"/>
        </w:rPr>
        <w:tab/>
      </w:r>
      <w:r w:rsidR="000C20FF">
        <w:rPr>
          <w:rFonts w:ascii="Times New Roman" w:hAnsi="Times New Roman" w:cs="Times New Roman"/>
          <w:sz w:val="28"/>
          <w:szCs w:val="28"/>
        </w:rPr>
        <w:tab/>
      </w:r>
      <w:r w:rsidR="000C20FF">
        <w:rPr>
          <w:rFonts w:ascii="Times New Roman" w:hAnsi="Times New Roman" w:cs="Times New Roman"/>
          <w:sz w:val="28"/>
          <w:szCs w:val="28"/>
        </w:rPr>
        <w:tab/>
      </w:r>
      <w:r w:rsidR="000C20FF">
        <w:rPr>
          <w:rFonts w:ascii="Times New Roman" w:hAnsi="Times New Roman" w:cs="Times New Roman"/>
          <w:sz w:val="28"/>
          <w:szCs w:val="28"/>
        </w:rPr>
        <w:tab/>
        <w:t>№</w:t>
      </w:r>
      <w:r>
        <w:rPr>
          <w:rFonts w:ascii="Times New Roman" w:hAnsi="Times New Roman" w:cs="Times New Roman"/>
          <w:sz w:val="28"/>
          <w:szCs w:val="28"/>
        </w:rPr>
        <w:t>30</w:t>
      </w:r>
    </w:p>
    <w:p w:rsidR="000C20FF" w:rsidRDefault="000C20FF" w:rsidP="000C20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20FF" w:rsidRDefault="000C20FF" w:rsidP="000C20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Бура</w:t>
      </w:r>
    </w:p>
    <w:p w:rsidR="000C20FF" w:rsidRDefault="000C20FF" w:rsidP="000C20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5A11" w:rsidRDefault="000C20FF" w:rsidP="000C20FF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отмене решения Совета сельского поселения «Буринское»</w:t>
      </w:r>
      <w:r w:rsidR="00A25A11">
        <w:rPr>
          <w:rFonts w:ascii="Times New Roman" w:hAnsi="Times New Roman" w:cs="Times New Roman"/>
          <w:b/>
          <w:sz w:val="28"/>
          <w:szCs w:val="28"/>
        </w:rPr>
        <w:t xml:space="preserve"> № 11 </w:t>
      </w:r>
      <w:proofErr w:type="gramStart"/>
      <w:r w:rsidR="00A25A11">
        <w:rPr>
          <w:rFonts w:ascii="Times New Roman" w:hAnsi="Times New Roman" w:cs="Times New Roman"/>
          <w:b/>
          <w:sz w:val="28"/>
          <w:szCs w:val="28"/>
        </w:rPr>
        <w:t>от</w:t>
      </w:r>
      <w:proofErr w:type="gramEnd"/>
    </w:p>
    <w:p w:rsidR="000C20FF" w:rsidRDefault="00A25A11" w:rsidP="000C20FF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30</w:t>
      </w:r>
      <w:r w:rsidR="000C20FF">
        <w:rPr>
          <w:rFonts w:ascii="Times New Roman" w:hAnsi="Times New Roman" w:cs="Times New Roman"/>
          <w:b/>
          <w:sz w:val="28"/>
          <w:szCs w:val="28"/>
        </w:rPr>
        <w:t xml:space="preserve"> .0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="0066789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2021</w:t>
      </w:r>
      <w:r w:rsidR="000C20FF">
        <w:rPr>
          <w:rFonts w:ascii="Times New Roman" w:hAnsi="Times New Roman" w:cs="Times New Roman"/>
          <w:b/>
          <w:sz w:val="28"/>
          <w:szCs w:val="28"/>
        </w:rPr>
        <w:t>ода «</w:t>
      </w:r>
      <w:r w:rsidR="000C20FF">
        <w:rPr>
          <w:rFonts w:ascii="Times New Roman" w:hAnsi="Times New Roman"/>
          <w:b/>
          <w:sz w:val="28"/>
          <w:szCs w:val="28"/>
        </w:rPr>
        <w:t xml:space="preserve">Об утверждении </w:t>
      </w:r>
      <w:r>
        <w:rPr>
          <w:rFonts w:ascii="Times New Roman" w:hAnsi="Times New Roman"/>
          <w:b/>
          <w:sz w:val="28"/>
          <w:szCs w:val="28"/>
        </w:rPr>
        <w:t>административного порядка по предоставлению муниципальной услуги «Выдача разрешений на проведение земляных работ»</w:t>
      </w:r>
    </w:p>
    <w:p w:rsidR="00091880" w:rsidRDefault="00091880" w:rsidP="000C20FF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6789C" w:rsidRPr="002A2945" w:rsidRDefault="0066789C" w:rsidP="0066789C">
      <w:pPr>
        <w:pStyle w:val="3"/>
        <w:spacing w:after="0"/>
        <w:ind w:left="0" w:firstLine="709"/>
        <w:jc w:val="both"/>
        <w:rPr>
          <w:sz w:val="28"/>
          <w:szCs w:val="28"/>
        </w:rPr>
      </w:pPr>
      <w:r w:rsidRPr="002A2945">
        <w:rPr>
          <w:sz w:val="28"/>
          <w:szCs w:val="28"/>
        </w:rPr>
        <w:t xml:space="preserve">В </w:t>
      </w:r>
      <w:r w:rsidR="00A25A11">
        <w:rPr>
          <w:sz w:val="28"/>
          <w:szCs w:val="28"/>
        </w:rPr>
        <w:t xml:space="preserve">соответствии с частью 3 ст.43 Федерального закона №131-ФЗ «Об общих принципах организации местного самоуправления в Российской Федерации, </w:t>
      </w:r>
      <w:r>
        <w:rPr>
          <w:sz w:val="28"/>
          <w:szCs w:val="28"/>
        </w:rPr>
        <w:t xml:space="preserve">на основании протеста прокурора Калганского района Совет сельского поселения «Буринское» </w:t>
      </w:r>
      <w:r w:rsidRPr="0071014E">
        <w:rPr>
          <w:b/>
          <w:sz w:val="28"/>
          <w:szCs w:val="28"/>
        </w:rPr>
        <w:t>решил:</w:t>
      </w:r>
    </w:p>
    <w:p w:rsidR="000C20FF" w:rsidRDefault="000C20FF" w:rsidP="000C20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20FF" w:rsidRPr="000C20FF" w:rsidRDefault="00A25A11" w:rsidP="00A25A11">
      <w:pPr>
        <w:pStyle w:val="a3"/>
        <w:tabs>
          <w:tab w:val="left" w:pos="975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</w:t>
      </w:r>
      <w:r w:rsidR="000C20FF" w:rsidRPr="000C20FF">
        <w:rPr>
          <w:rFonts w:ascii="Times New Roman" w:hAnsi="Times New Roman" w:cs="Times New Roman"/>
          <w:sz w:val="28"/>
          <w:szCs w:val="28"/>
        </w:rPr>
        <w:t>Отменить решение Совета</w:t>
      </w:r>
      <w:r w:rsidR="0066789C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11 от 30.08.2021г</w:t>
      </w:r>
      <w:r w:rsidR="000C20FF" w:rsidRPr="000C20FF">
        <w:rPr>
          <w:rFonts w:ascii="Times New Roman" w:hAnsi="Times New Roman" w:cs="Times New Roman"/>
          <w:sz w:val="28"/>
          <w:szCs w:val="28"/>
        </w:rPr>
        <w:t>ода «</w:t>
      </w:r>
      <w:r w:rsidR="000C20FF">
        <w:rPr>
          <w:rFonts w:ascii="Times New Roman" w:hAnsi="Times New Roman" w:cs="Times New Roman"/>
          <w:sz w:val="28"/>
          <w:szCs w:val="28"/>
        </w:rPr>
        <w:t xml:space="preserve"> Об утверждении </w:t>
      </w:r>
      <w:r>
        <w:rPr>
          <w:rFonts w:ascii="Times New Roman" w:hAnsi="Times New Roman" w:cs="Times New Roman"/>
          <w:sz w:val="28"/>
          <w:szCs w:val="28"/>
        </w:rPr>
        <w:t>административного Порядка по предоставлению муниципальной услуги «Выдача разрешений на проведение земляных работ</w:t>
      </w:r>
      <w:r w:rsidR="000C20FF">
        <w:rPr>
          <w:rFonts w:ascii="Times New Roman" w:hAnsi="Times New Roman" w:cs="Times New Roman"/>
          <w:sz w:val="28"/>
          <w:szCs w:val="28"/>
        </w:rPr>
        <w:t>»</w:t>
      </w:r>
    </w:p>
    <w:p w:rsidR="00F34DA4" w:rsidRDefault="00A25A11" w:rsidP="00A25A11">
      <w:pPr>
        <w:tabs>
          <w:tab w:val="left" w:pos="97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 </w:t>
      </w:r>
      <w:r w:rsidR="000C20FF" w:rsidRPr="00A25A11">
        <w:rPr>
          <w:rFonts w:ascii="Times New Roman" w:hAnsi="Times New Roman" w:cs="Times New Roman"/>
          <w:sz w:val="28"/>
          <w:szCs w:val="28"/>
        </w:rPr>
        <w:t>Настоящее решение вступает в силу на следующий день после дня его официального опубликования (обнародования).</w:t>
      </w:r>
    </w:p>
    <w:p w:rsidR="000C20FF" w:rsidRPr="00A25A11" w:rsidRDefault="00A25A11" w:rsidP="00A25A11">
      <w:pPr>
        <w:tabs>
          <w:tab w:val="left" w:pos="97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66789C" w:rsidRPr="00A25A11">
        <w:rPr>
          <w:rFonts w:ascii="Times New Roman" w:hAnsi="Times New Roman" w:cs="Times New Roman"/>
          <w:sz w:val="28"/>
          <w:szCs w:val="28"/>
        </w:rPr>
        <w:t>Н</w:t>
      </w:r>
      <w:r w:rsidR="000C20FF" w:rsidRPr="00A25A11">
        <w:rPr>
          <w:rFonts w:ascii="Times New Roman" w:hAnsi="Times New Roman" w:cs="Times New Roman"/>
          <w:sz w:val="28"/>
          <w:szCs w:val="28"/>
        </w:rPr>
        <w:t>астояще</w:t>
      </w:r>
      <w:r w:rsidR="0066789C" w:rsidRPr="00A25A11">
        <w:rPr>
          <w:rFonts w:ascii="Times New Roman" w:hAnsi="Times New Roman" w:cs="Times New Roman"/>
          <w:sz w:val="28"/>
          <w:szCs w:val="28"/>
        </w:rPr>
        <w:t>е</w:t>
      </w:r>
      <w:r w:rsidR="000C20FF" w:rsidRPr="00A25A11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66789C" w:rsidRPr="00A25A11">
        <w:rPr>
          <w:rFonts w:ascii="Times New Roman" w:hAnsi="Times New Roman" w:cs="Times New Roman"/>
          <w:sz w:val="28"/>
          <w:szCs w:val="28"/>
        </w:rPr>
        <w:t>е</w:t>
      </w:r>
      <w:r w:rsidR="000C20FF" w:rsidRPr="00A25A11">
        <w:rPr>
          <w:rFonts w:ascii="Times New Roman" w:hAnsi="Times New Roman" w:cs="Times New Roman"/>
          <w:sz w:val="28"/>
          <w:szCs w:val="28"/>
        </w:rPr>
        <w:t xml:space="preserve"> </w:t>
      </w:r>
      <w:r w:rsidR="0066789C" w:rsidRPr="00A25A11">
        <w:rPr>
          <w:rFonts w:ascii="Times New Roman" w:hAnsi="Times New Roman" w:cs="Times New Roman"/>
          <w:sz w:val="28"/>
          <w:szCs w:val="28"/>
        </w:rPr>
        <w:t>обнародовать</w:t>
      </w:r>
      <w:r w:rsidR="000C20FF" w:rsidRPr="00A25A11">
        <w:rPr>
          <w:rFonts w:ascii="Times New Roman" w:hAnsi="Times New Roman" w:cs="Times New Roman"/>
          <w:sz w:val="28"/>
          <w:szCs w:val="28"/>
        </w:rPr>
        <w:t xml:space="preserve"> на официальн</w:t>
      </w:r>
      <w:r w:rsidR="0066789C" w:rsidRPr="00A25A11">
        <w:rPr>
          <w:rFonts w:ascii="Times New Roman" w:hAnsi="Times New Roman" w:cs="Times New Roman"/>
          <w:sz w:val="28"/>
          <w:szCs w:val="28"/>
        </w:rPr>
        <w:t xml:space="preserve">ых стендах </w:t>
      </w:r>
      <w:r w:rsidR="000C20FF" w:rsidRPr="00A25A11">
        <w:rPr>
          <w:rFonts w:ascii="Times New Roman" w:hAnsi="Times New Roman" w:cs="Times New Roman"/>
          <w:sz w:val="28"/>
          <w:szCs w:val="28"/>
        </w:rPr>
        <w:t>администрации сельского поселения «Буринское».</w:t>
      </w:r>
    </w:p>
    <w:p w:rsidR="000C20FF" w:rsidRPr="00A25A11" w:rsidRDefault="00A25A11" w:rsidP="00A25A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  </w:t>
      </w:r>
      <w:proofErr w:type="gramStart"/>
      <w:r w:rsidR="000C20FF" w:rsidRPr="00A25A1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C20FF" w:rsidRPr="00A25A11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0C20FF" w:rsidRPr="00F12BE6" w:rsidRDefault="000C20FF" w:rsidP="000C2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20FF" w:rsidRPr="00F12BE6" w:rsidRDefault="000C20FF" w:rsidP="000C20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20FF" w:rsidRPr="00F12BE6" w:rsidRDefault="000C20FF" w:rsidP="000C20FF">
      <w:pPr>
        <w:pStyle w:val="a3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12BE6">
        <w:rPr>
          <w:rFonts w:ascii="Times New Roman" w:hAnsi="Times New Roman" w:cs="Times New Roman"/>
          <w:sz w:val="28"/>
          <w:szCs w:val="28"/>
        </w:rPr>
        <w:t>Глава сельского поселения</w:t>
      </w:r>
    </w:p>
    <w:p w:rsidR="000C20FF" w:rsidRPr="00F12BE6" w:rsidRDefault="000C20FF" w:rsidP="000C20FF">
      <w:pPr>
        <w:pStyle w:val="a3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12BE6">
        <w:rPr>
          <w:rFonts w:ascii="Times New Roman" w:hAnsi="Times New Roman" w:cs="Times New Roman"/>
          <w:sz w:val="28"/>
          <w:szCs w:val="28"/>
        </w:rPr>
        <w:t>«Буринское»</w:t>
      </w:r>
      <w:r w:rsidRPr="00F12BE6">
        <w:rPr>
          <w:rFonts w:ascii="Times New Roman" w:hAnsi="Times New Roman" w:cs="Times New Roman"/>
          <w:sz w:val="28"/>
          <w:szCs w:val="28"/>
        </w:rPr>
        <w:tab/>
      </w:r>
      <w:r w:rsidRPr="00F12BE6">
        <w:rPr>
          <w:rFonts w:ascii="Times New Roman" w:hAnsi="Times New Roman" w:cs="Times New Roman"/>
          <w:sz w:val="28"/>
          <w:szCs w:val="28"/>
        </w:rPr>
        <w:tab/>
      </w:r>
      <w:r w:rsidRPr="00F12BE6">
        <w:rPr>
          <w:rFonts w:ascii="Times New Roman" w:hAnsi="Times New Roman" w:cs="Times New Roman"/>
          <w:sz w:val="28"/>
          <w:szCs w:val="28"/>
        </w:rPr>
        <w:tab/>
      </w:r>
      <w:r w:rsidRPr="00F12BE6">
        <w:rPr>
          <w:rFonts w:ascii="Times New Roman" w:hAnsi="Times New Roman" w:cs="Times New Roman"/>
          <w:sz w:val="28"/>
          <w:szCs w:val="28"/>
        </w:rPr>
        <w:tab/>
      </w:r>
      <w:r w:rsidRPr="00F12BE6">
        <w:rPr>
          <w:rFonts w:ascii="Times New Roman" w:hAnsi="Times New Roman" w:cs="Times New Roman"/>
          <w:sz w:val="28"/>
          <w:szCs w:val="28"/>
        </w:rPr>
        <w:tab/>
      </w:r>
      <w:r w:rsidRPr="00F12BE6">
        <w:rPr>
          <w:rFonts w:ascii="Times New Roman" w:hAnsi="Times New Roman" w:cs="Times New Roman"/>
          <w:sz w:val="28"/>
          <w:szCs w:val="28"/>
        </w:rPr>
        <w:tab/>
      </w:r>
      <w:r w:rsidRPr="00F12BE6">
        <w:rPr>
          <w:rFonts w:ascii="Times New Roman" w:hAnsi="Times New Roman" w:cs="Times New Roman"/>
          <w:sz w:val="28"/>
          <w:szCs w:val="28"/>
        </w:rPr>
        <w:tab/>
      </w:r>
      <w:r w:rsidR="00A25A11">
        <w:rPr>
          <w:rFonts w:ascii="Times New Roman" w:hAnsi="Times New Roman" w:cs="Times New Roman"/>
          <w:sz w:val="28"/>
          <w:szCs w:val="28"/>
        </w:rPr>
        <w:t>М.А.Терпугов</w:t>
      </w:r>
    </w:p>
    <w:p w:rsidR="00646AA3" w:rsidRDefault="00646AA3"/>
    <w:sectPr w:rsidR="00646AA3" w:rsidSect="00E91A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6271B"/>
    <w:multiLevelType w:val="hybridMultilevel"/>
    <w:tmpl w:val="9844F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20FF"/>
    <w:rsid w:val="00091880"/>
    <w:rsid w:val="000C20FF"/>
    <w:rsid w:val="00646AA3"/>
    <w:rsid w:val="0066789C"/>
    <w:rsid w:val="00A25A11"/>
    <w:rsid w:val="00D62B0D"/>
    <w:rsid w:val="00F34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0F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20FF"/>
    <w:pPr>
      <w:ind w:left="720"/>
      <w:contextualSpacing/>
    </w:pPr>
  </w:style>
  <w:style w:type="paragraph" w:styleId="3">
    <w:name w:val="Body Text Indent 3"/>
    <w:basedOn w:val="a"/>
    <w:link w:val="30"/>
    <w:uiPriority w:val="99"/>
    <w:rsid w:val="0066789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66789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2023-02-17T04:33:00Z</cp:lastPrinted>
  <dcterms:created xsi:type="dcterms:W3CDTF">2020-10-13T05:35:00Z</dcterms:created>
  <dcterms:modified xsi:type="dcterms:W3CDTF">2023-02-17T04:37:00Z</dcterms:modified>
</cp:coreProperties>
</file>