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5D" w:rsidRDefault="0028295D" w:rsidP="0028295D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«ДОНОВСКОЕ»</w:t>
      </w:r>
    </w:p>
    <w:p w:rsidR="0028295D" w:rsidRDefault="0028295D" w:rsidP="0028295D"/>
    <w:p w:rsidR="0028295D" w:rsidRDefault="0028295D" w:rsidP="0028295D">
      <w:pPr>
        <w:jc w:val="center"/>
      </w:pPr>
    </w:p>
    <w:p w:rsidR="0028295D" w:rsidRDefault="0028295D" w:rsidP="0028295D">
      <w:pPr>
        <w:jc w:val="center"/>
      </w:pPr>
      <w:r>
        <w:t xml:space="preserve"> ПОСТАНОВЛЕНИЕ</w:t>
      </w:r>
    </w:p>
    <w:p w:rsidR="0028295D" w:rsidRDefault="007A4975" w:rsidP="0028295D">
      <w:pPr>
        <w:jc w:val="center"/>
      </w:pPr>
      <w:r>
        <w:t>11</w:t>
      </w:r>
      <w:r w:rsidR="0028295D">
        <w:t xml:space="preserve"> апреля  2022 г.</w:t>
      </w:r>
      <w:r w:rsidR="0028295D">
        <w:tab/>
        <w:t xml:space="preserve">                                                                          № 4</w:t>
      </w:r>
    </w:p>
    <w:p w:rsidR="0028295D" w:rsidRDefault="0028295D" w:rsidP="0028295D">
      <w:pPr>
        <w:jc w:val="center"/>
      </w:pPr>
      <w:r>
        <w:t>с. Доно</w:t>
      </w:r>
    </w:p>
    <w:p w:rsidR="0028295D" w:rsidRDefault="0028295D" w:rsidP="0028295D">
      <w:pPr>
        <w:jc w:val="center"/>
      </w:pPr>
    </w:p>
    <w:p w:rsidR="0028295D" w:rsidRDefault="0028295D" w:rsidP="0028295D">
      <w:pPr>
        <w:jc w:val="center"/>
      </w:pPr>
    </w:p>
    <w:p w:rsidR="0028295D" w:rsidRDefault="0028295D" w:rsidP="0028295D">
      <w:pPr>
        <w:jc w:val="center"/>
      </w:pPr>
      <w:r>
        <w:t>О проведении месячника по санитарной очистке территории сельского поселения «Доновское».</w:t>
      </w:r>
    </w:p>
    <w:p w:rsidR="0028295D" w:rsidRDefault="0028295D" w:rsidP="0028295D">
      <w:r>
        <w:t xml:space="preserve"> </w:t>
      </w:r>
      <w:r>
        <w:tab/>
      </w:r>
    </w:p>
    <w:p w:rsidR="0028295D" w:rsidRDefault="0028295D" w:rsidP="0028295D"/>
    <w:p w:rsidR="0028295D" w:rsidRDefault="0028295D" w:rsidP="0028295D">
      <w:pPr>
        <w:ind w:firstLine="708"/>
        <w:rPr>
          <w:b/>
        </w:rPr>
      </w:pPr>
      <w:r>
        <w:t xml:space="preserve">В соответствии со ст. 14 и 15 Федерального закона ФЗ – 131 от 06.10.2003 г. в целях улучшения санитарного состояния сельского поселения «Доновское» администрация сельского поселения «Доновское» </w:t>
      </w:r>
      <w:r>
        <w:rPr>
          <w:b/>
        </w:rPr>
        <w:t>постановляет:</w:t>
      </w:r>
    </w:p>
    <w:p w:rsidR="0028295D" w:rsidRDefault="0028295D" w:rsidP="0028295D">
      <w:pPr>
        <w:ind w:firstLine="708"/>
      </w:pPr>
    </w:p>
    <w:p w:rsidR="0028295D" w:rsidRPr="0028295D" w:rsidRDefault="0028295D" w:rsidP="0028295D">
      <w:r w:rsidRPr="0028295D">
        <w:t xml:space="preserve">1. Провести на территории сельского поселения «Доновское»  месячник по санитарной очистке населенного пункта с 04.04.2022 по 05.04.2022 г. </w:t>
      </w:r>
    </w:p>
    <w:p w:rsidR="0028295D" w:rsidRPr="0028295D" w:rsidRDefault="0028295D" w:rsidP="0028295D">
      <w:r w:rsidRPr="0028295D">
        <w:t xml:space="preserve">2. Руководителям подразделений и предприятий привести в надлежащее состояние их подведомственные территории. </w:t>
      </w:r>
    </w:p>
    <w:p w:rsidR="0028295D" w:rsidRPr="0028295D" w:rsidRDefault="0028295D" w:rsidP="0028295D">
      <w:r w:rsidRPr="0028295D">
        <w:t>3. Всем жителям села привести в надлежащее состояние свои усадьбы и прилегающие к ним территории.</w:t>
      </w:r>
    </w:p>
    <w:p w:rsidR="0028295D" w:rsidRDefault="0028295D" w:rsidP="0028295D">
      <w:r w:rsidRPr="0028295D">
        <w:t xml:space="preserve">4. Специалисту администрации Козлову Ю.В. провести работу по выписке предписаний гражданам, имеющим на территории сельского </w:t>
      </w:r>
      <w:proofErr w:type="gramStart"/>
      <w:r w:rsidRPr="0028295D">
        <w:t>поселения</w:t>
      </w:r>
      <w:proofErr w:type="gramEnd"/>
      <w:r w:rsidRPr="0028295D">
        <w:t xml:space="preserve"> брошенные земельные участки от снесенных домов и не приведенных в надлежащий вид (очистить от мусора).</w:t>
      </w:r>
    </w:p>
    <w:p w:rsidR="00281976" w:rsidRPr="0028295D" w:rsidRDefault="00281976" w:rsidP="0028295D">
      <w:r>
        <w:t xml:space="preserve">5.Мусор (щепки, трава, ботва, отходы жизнедеятельности животных, и т.д.) вывозить в специально отведенные места для свалки мусора: падь </w:t>
      </w:r>
      <w:proofErr w:type="spellStart"/>
      <w:r>
        <w:t>Кадакан</w:t>
      </w:r>
      <w:proofErr w:type="spellEnd"/>
      <w:r>
        <w:t>, силосная яма в районе МТФ № 2.</w:t>
      </w:r>
    </w:p>
    <w:p w:rsidR="0028295D" w:rsidRPr="0028295D" w:rsidRDefault="0028295D" w:rsidP="0028295D">
      <w:r w:rsidRPr="0028295D">
        <w:t xml:space="preserve">6. </w:t>
      </w:r>
      <w:r w:rsidR="00281976">
        <w:t>Бытовой м</w:t>
      </w:r>
      <w:r w:rsidRPr="0028295D">
        <w:t>усор упаковать для сбора компании «</w:t>
      </w:r>
      <w:proofErr w:type="spellStart"/>
      <w:r w:rsidRPr="0028295D">
        <w:t>Олерон</w:t>
      </w:r>
      <w:proofErr w:type="spellEnd"/>
      <w:r w:rsidRPr="0028295D">
        <w:t>».</w:t>
      </w:r>
    </w:p>
    <w:p w:rsidR="0028295D" w:rsidRPr="0028295D" w:rsidRDefault="0028295D" w:rsidP="0028295D">
      <w:r w:rsidRPr="0028295D">
        <w:t>7. За несоблюдение норм санитарного порядка руководителей организаций, находящихся на территории с/</w:t>
      </w:r>
      <w:proofErr w:type="spellStart"/>
      <w:proofErr w:type="gramStart"/>
      <w:r w:rsidRPr="0028295D">
        <w:t>п</w:t>
      </w:r>
      <w:proofErr w:type="spellEnd"/>
      <w:proofErr w:type="gramEnd"/>
      <w:r w:rsidRPr="0028295D">
        <w:t xml:space="preserve"> «Доновское» и граждан сельского поселения, привлекать к административной ответственности.</w:t>
      </w:r>
    </w:p>
    <w:p w:rsidR="0028295D" w:rsidRPr="0028295D" w:rsidRDefault="0028295D" w:rsidP="0028295D">
      <w:pPr>
        <w:rPr>
          <w:highlight w:val="yellow"/>
        </w:rPr>
      </w:pPr>
    </w:p>
    <w:p w:rsidR="0028295D" w:rsidRPr="0028295D" w:rsidRDefault="0028295D" w:rsidP="0028295D">
      <w:pPr>
        <w:rPr>
          <w:highlight w:val="yellow"/>
        </w:rPr>
      </w:pPr>
    </w:p>
    <w:p w:rsidR="0028295D" w:rsidRPr="0028295D" w:rsidRDefault="0028295D" w:rsidP="0028295D"/>
    <w:p w:rsidR="0028295D" w:rsidRDefault="0028295D" w:rsidP="0028295D">
      <w:r w:rsidRPr="0028295D">
        <w:t>Глава  сельского поселения «Доновское»                               Н.В.Шмелева</w:t>
      </w:r>
      <w:r>
        <w:t xml:space="preserve"> </w:t>
      </w:r>
    </w:p>
    <w:p w:rsidR="003C2157" w:rsidRDefault="007A4975"/>
    <w:sectPr w:rsidR="003C2157" w:rsidSect="00BD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295D"/>
    <w:rsid w:val="001A2CFE"/>
    <w:rsid w:val="00281976"/>
    <w:rsid w:val="0028295D"/>
    <w:rsid w:val="00512D67"/>
    <w:rsid w:val="00525DFD"/>
    <w:rsid w:val="00656A18"/>
    <w:rsid w:val="007A4975"/>
    <w:rsid w:val="00850762"/>
    <w:rsid w:val="00851486"/>
    <w:rsid w:val="0096277F"/>
    <w:rsid w:val="00A17759"/>
    <w:rsid w:val="00BD1B8F"/>
    <w:rsid w:val="00C00815"/>
    <w:rsid w:val="00D10AA3"/>
    <w:rsid w:val="00D64173"/>
    <w:rsid w:val="00E04EB3"/>
    <w:rsid w:val="00EB757D"/>
    <w:rsid w:val="00F40CA0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295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95D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dcterms:created xsi:type="dcterms:W3CDTF">2022-04-05T04:28:00Z</dcterms:created>
  <dcterms:modified xsi:type="dcterms:W3CDTF">2022-04-12T02:46:00Z</dcterms:modified>
</cp:coreProperties>
</file>