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0A" w:rsidRPr="007A6268" w:rsidRDefault="008E0C0A" w:rsidP="008E0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26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РАЙОНА </w:t>
      </w:r>
    </w:p>
    <w:p w:rsidR="008E0C0A" w:rsidRPr="007A6268" w:rsidRDefault="008E0C0A" w:rsidP="008E0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268">
        <w:rPr>
          <w:rFonts w:ascii="Times New Roman" w:hAnsi="Times New Roman" w:cs="Times New Roman"/>
          <w:b/>
          <w:bCs/>
          <w:sz w:val="28"/>
          <w:szCs w:val="28"/>
        </w:rPr>
        <w:t>«КАЛГАНСКИЙ РАЙОН»</w:t>
      </w:r>
    </w:p>
    <w:p w:rsidR="008E0C0A" w:rsidRPr="007A6268" w:rsidRDefault="008E0C0A" w:rsidP="008E0C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C0A" w:rsidRPr="007A6268" w:rsidRDefault="008E0C0A" w:rsidP="008E0C0A">
      <w:pPr>
        <w:jc w:val="center"/>
        <w:rPr>
          <w:rFonts w:ascii="Times New Roman" w:hAnsi="Times New Roman" w:cs="Times New Roman"/>
        </w:rPr>
      </w:pPr>
      <w:r w:rsidRPr="007A6268">
        <w:rPr>
          <w:rFonts w:ascii="Times New Roman" w:hAnsi="Times New Roman" w:cs="Times New Roman"/>
          <w:b/>
          <w:sz w:val="28"/>
        </w:rPr>
        <w:t>РАСПОРЯЖЕНИЕ</w:t>
      </w:r>
    </w:p>
    <w:p w:rsidR="008E0C0A" w:rsidRPr="007A6268" w:rsidRDefault="008E0C0A" w:rsidP="008E0C0A"/>
    <w:p w:rsidR="008E0C0A" w:rsidRPr="007A6268" w:rsidRDefault="0075784F" w:rsidP="008E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268">
        <w:rPr>
          <w:rFonts w:ascii="Times New Roman" w:hAnsi="Times New Roman" w:cs="Times New Roman"/>
          <w:sz w:val="28"/>
          <w:szCs w:val="28"/>
        </w:rPr>
        <w:t xml:space="preserve">    </w:t>
      </w:r>
      <w:r w:rsidR="00D75C13" w:rsidRPr="007A6268">
        <w:rPr>
          <w:rFonts w:ascii="Times New Roman" w:hAnsi="Times New Roman" w:cs="Times New Roman"/>
          <w:sz w:val="28"/>
          <w:szCs w:val="28"/>
        </w:rPr>
        <w:t xml:space="preserve"> </w:t>
      </w:r>
      <w:r w:rsidR="00341C50">
        <w:rPr>
          <w:rFonts w:ascii="Times New Roman" w:hAnsi="Times New Roman" w:cs="Times New Roman"/>
          <w:sz w:val="28"/>
          <w:szCs w:val="28"/>
        </w:rPr>
        <w:t>26</w:t>
      </w:r>
      <w:r w:rsidR="00D75C13" w:rsidRPr="007A6268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A6268">
        <w:rPr>
          <w:rFonts w:ascii="Times New Roman" w:hAnsi="Times New Roman" w:cs="Times New Roman"/>
          <w:sz w:val="28"/>
          <w:szCs w:val="28"/>
        </w:rPr>
        <w:t xml:space="preserve">  2023</w:t>
      </w:r>
      <w:r w:rsidR="008E0C0A" w:rsidRPr="007A626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C5D8D" w:rsidRPr="007A626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Pr="007A6268">
        <w:rPr>
          <w:rFonts w:ascii="Times New Roman" w:hAnsi="Times New Roman" w:cs="Times New Roman"/>
          <w:sz w:val="28"/>
          <w:szCs w:val="28"/>
        </w:rPr>
        <w:t xml:space="preserve"> </w:t>
      </w:r>
      <w:r w:rsidR="00341C50">
        <w:rPr>
          <w:rFonts w:ascii="Times New Roman" w:hAnsi="Times New Roman" w:cs="Times New Roman"/>
          <w:sz w:val="28"/>
          <w:szCs w:val="28"/>
        </w:rPr>
        <w:t>73</w:t>
      </w:r>
    </w:p>
    <w:p w:rsidR="008E0C0A" w:rsidRPr="007A6268" w:rsidRDefault="008E0C0A" w:rsidP="008E0C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A6268">
        <w:rPr>
          <w:rFonts w:ascii="Times New Roman" w:hAnsi="Times New Roman" w:cs="Times New Roman"/>
          <w:sz w:val="28"/>
          <w:szCs w:val="28"/>
        </w:rPr>
        <w:t>с. Калга</w:t>
      </w:r>
    </w:p>
    <w:p w:rsidR="008E0C0A" w:rsidRPr="007A6268" w:rsidRDefault="008E0C0A" w:rsidP="008E0C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619C7" w:rsidRPr="007A6268" w:rsidRDefault="006619C7" w:rsidP="008E0C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E0C0A" w:rsidRPr="007A6268" w:rsidRDefault="007A6268" w:rsidP="008E0C0A">
      <w:pPr>
        <w:spacing w:after="0" w:line="240" w:lineRule="atLeast"/>
        <w:jc w:val="center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26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О создании патрульных</w:t>
      </w:r>
      <w:r w:rsidR="00846046" w:rsidRPr="007A626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 для обеспечения безопасности населения на водных объектах в летний период 2023 года</w:t>
      </w:r>
    </w:p>
    <w:p w:rsidR="00846046" w:rsidRDefault="00846046" w:rsidP="008E0C0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F6A" w:rsidRPr="007A6268" w:rsidRDefault="00CE1F6A" w:rsidP="008E0C0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22F" w:rsidRDefault="008E0C0A" w:rsidP="0045522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6268">
        <w:rPr>
          <w:color w:val="auto"/>
          <w:sz w:val="28"/>
          <w:szCs w:val="28"/>
        </w:rPr>
        <w:t xml:space="preserve">В соответствии с </w:t>
      </w:r>
      <w:r w:rsidR="00ED5ECC" w:rsidRPr="007A6268">
        <w:rPr>
          <w:color w:val="auto"/>
          <w:sz w:val="28"/>
          <w:szCs w:val="28"/>
        </w:rPr>
        <w:t>п.</w:t>
      </w:r>
      <w:r w:rsidR="00FF71D5" w:rsidRPr="007A6268">
        <w:rPr>
          <w:color w:val="auto"/>
          <w:sz w:val="28"/>
          <w:szCs w:val="28"/>
        </w:rPr>
        <w:t xml:space="preserve"> </w:t>
      </w:r>
      <w:proofErr w:type="gramStart"/>
      <w:r w:rsidR="00ED5ECC" w:rsidRPr="007A6268">
        <w:rPr>
          <w:color w:val="auto"/>
          <w:sz w:val="28"/>
          <w:szCs w:val="28"/>
        </w:rPr>
        <w:t>9  решения</w:t>
      </w:r>
      <w:proofErr w:type="gramEnd"/>
      <w:r w:rsidR="00311052" w:rsidRPr="007A6268">
        <w:rPr>
          <w:color w:val="auto"/>
          <w:sz w:val="28"/>
          <w:szCs w:val="28"/>
        </w:rPr>
        <w:t xml:space="preserve"> КЧС и ОПБ  Забайкальско</w:t>
      </w:r>
      <w:r w:rsidR="00ED5ECC" w:rsidRPr="007A6268">
        <w:rPr>
          <w:color w:val="auto"/>
          <w:sz w:val="28"/>
          <w:szCs w:val="28"/>
        </w:rPr>
        <w:t>го края от 18 апреля 2023 года № 8</w:t>
      </w:r>
      <w:r w:rsidRPr="007A6268">
        <w:rPr>
          <w:color w:val="auto"/>
          <w:sz w:val="28"/>
          <w:szCs w:val="28"/>
        </w:rPr>
        <w:t xml:space="preserve"> </w:t>
      </w:r>
      <w:r w:rsidR="00ED5ECC" w:rsidRPr="007A6268">
        <w:rPr>
          <w:b/>
          <w:bCs/>
          <w:color w:val="auto"/>
          <w:sz w:val="28"/>
          <w:szCs w:val="28"/>
        </w:rPr>
        <w:t>«</w:t>
      </w:r>
      <w:r w:rsidR="00ED5ECC" w:rsidRPr="007A6268">
        <w:rPr>
          <w:bCs/>
          <w:color w:val="auto"/>
          <w:sz w:val="28"/>
          <w:szCs w:val="28"/>
        </w:rPr>
        <w:t>Об организации безопасного отдыха населения в местах массового отдыха на водных объектах Забайкальского края. Принятие дополнительных мер по снижению происшествий и гибели людей на водных объектах в летний период 2023 года»</w:t>
      </w:r>
      <w:r w:rsidRPr="007A6268">
        <w:rPr>
          <w:color w:val="auto"/>
          <w:sz w:val="28"/>
          <w:szCs w:val="28"/>
        </w:rPr>
        <w:t xml:space="preserve">, ст. 25 Устава муниципального района «Калганский район» </w:t>
      </w:r>
      <w:r w:rsidR="00ED5ECC" w:rsidRPr="007A6268">
        <w:rPr>
          <w:color w:val="auto"/>
          <w:sz w:val="28"/>
          <w:szCs w:val="28"/>
        </w:rPr>
        <w:t xml:space="preserve"> </w:t>
      </w:r>
      <w:r w:rsidR="00ED5ECC" w:rsidRPr="007A6268">
        <w:rPr>
          <w:color w:val="auto"/>
          <w:sz w:val="28"/>
          <w:szCs w:val="28"/>
          <w:shd w:val="clear" w:color="auto" w:fill="FFFFFF"/>
        </w:rPr>
        <w:t>в целях обеспечения безопасности людей на водных объектах</w:t>
      </w:r>
      <w:r w:rsidRPr="007A6268">
        <w:rPr>
          <w:color w:val="auto"/>
          <w:sz w:val="28"/>
          <w:szCs w:val="28"/>
        </w:rPr>
        <w:t>:</w:t>
      </w:r>
    </w:p>
    <w:p w:rsidR="00CE1F6A" w:rsidRPr="007A6268" w:rsidRDefault="00CE1F6A" w:rsidP="0045522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13512" w:rsidRPr="007A6268" w:rsidRDefault="0045522F" w:rsidP="0045522F">
      <w:pPr>
        <w:pStyle w:val="Default"/>
        <w:numPr>
          <w:ilvl w:val="0"/>
          <w:numId w:val="2"/>
        </w:numPr>
        <w:ind w:left="0" w:firstLine="567"/>
        <w:jc w:val="both"/>
        <w:rPr>
          <w:color w:val="auto"/>
          <w:sz w:val="28"/>
          <w:szCs w:val="28"/>
        </w:rPr>
      </w:pPr>
      <w:r w:rsidRPr="007A6268">
        <w:rPr>
          <w:color w:val="auto"/>
          <w:sz w:val="28"/>
          <w:szCs w:val="28"/>
        </w:rPr>
        <w:t>С</w:t>
      </w:r>
      <w:r w:rsidR="00A13512" w:rsidRPr="007A6268">
        <w:rPr>
          <w:color w:val="auto"/>
          <w:sz w:val="28"/>
          <w:szCs w:val="28"/>
        </w:rPr>
        <w:t>оздать патрульную группу  для патрулирования  водных объектов, расположенных на территории</w:t>
      </w:r>
      <w:r w:rsidR="00824921" w:rsidRPr="007A6268">
        <w:rPr>
          <w:color w:val="auto"/>
          <w:sz w:val="28"/>
          <w:szCs w:val="28"/>
        </w:rPr>
        <w:t xml:space="preserve"> муниципального района «Калганский район</w:t>
      </w:r>
      <w:r w:rsidR="00A13512" w:rsidRPr="007A6268">
        <w:rPr>
          <w:color w:val="auto"/>
          <w:sz w:val="28"/>
          <w:szCs w:val="28"/>
        </w:rPr>
        <w:t>»,  в составе:</w:t>
      </w:r>
    </w:p>
    <w:p w:rsidR="00A13512" w:rsidRPr="007A6268" w:rsidRDefault="00A13512" w:rsidP="00A13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268">
        <w:rPr>
          <w:rFonts w:ascii="Times New Roman" w:hAnsi="Times New Roman" w:cs="Times New Roman"/>
          <w:sz w:val="28"/>
          <w:szCs w:val="28"/>
        </w:rPr>
        <w:t>Охлопков  Юрий Анатольевич  – начальник отдела ГО ЧС и мобилизационной работы администрации муниципального района «Калганский район»;</w:t>
      </w:r>
    </w:p>
    <w:p w:rsidR="0045522F" w:rsidRPr="007A6268" w:rsidRDefault="0045522F" w:rsidP="0045522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268">
        <w:rPr>
          <w:rFonts w:ascii="Times New Roman" w:hAnsi="Times New Roman" w:cs="Times New Roman"/>
          <w:sz w:val="28"/>
          <w:szCs w:val="28"/>
        </w:rPr>
        <w:t>Сидоров Алексей Александрович  - начальник управления образования администрации муниципального района «Калганский район»;</w:t>
      </w:r>
    </w:p>
    <w:p w:rsidR="00A13512" w:rsidRPr="007A6268" w:rsidRDefault="00A13512" w:rsidP="00A13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268">
        <w:rPr>
          <w:rFonts w:ascii="Times New Roman" w:hAnsi="Times New Roman" w:cs="Times New Roman"/>
          <w:sz w:val="28"/>
          <w:szCs w:val="28"/>
        </w:rPr>
        <w:t>Чигрин</w:t>
      </w:r>
      <w:proofErr w:type="spellEnd"/>
      <w:r w:rsidRPr="007A6268">
        <w:rPr>
          <w:rFonts w:ascii="Times New Roman" w:hAnsi="Times New Roman" w:cs="Times New Roman"/>
          <w:sz w:val="28"/>
          <w:szCs w:val="28"/>
        </w:rPr>
        <w:t xml:space="preserve"> Николай Геннадьевич</w:t>
      </w:r>
      <w:r w:rsidRPr="007A6268">
        <w:rPr>
          <w:b/>
          <w:sz w:val="28"/>
          <w:szCs w:val="28"/>
        </w:rPr>
        <w:t xml:space="preserve"> </w:t>
      </w:r>
      <w:r w:rsidRPr="007A626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A626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7A6268">
        <w:rPr>
          <w:rFonts w:ascii="Times New Roman" w:hAnsi="Times New Roman" w:cs="Times New Roman"/>
          <w:sz w:val="28"/>
          <w:szCs w:val="28"/>
        </w:rPr>
        <w:t xml:space="preserve"> начальника пункта полиции по Калганскому району МО МВД России «Приаргунский»  (по согласованию);</w:t>
      </w:r>
      <w:r w:rsidRPr="007A6268">
        <w:t xml:space="preserve"> </w:t>
      </w:r>
    </w:p>
    <w:p w:rsidR="00A13512" w:rsidRPr="007A6268" w:rsidRDefault="00A13512" w:rsidP="00A13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268">
        <w:rPr>
          <w:rFonts w:ascii="Times New Roman" w:hAnsi="Times New Roman" w:cs="Times New Roman"/>
          <w:sz w:val="28"/>
          <w:szCs w:val="28"/>
        </w:rPr>
        <w:t>Лесников Владимир Анатольевич  -</w:t>
      </w:r>
      <w:r w:rsidR="00CE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268">
        <w:rPr>
          <w:rFonts w:ascii="Times New Roman" w:hAnsi="Times New Roman" w:cs="Times New Roman"/>
          <w:sz w:val="28"/>
          <w:szCs w:val="28"/>
        </w:rPr>
        <w:t>И.о.начальника</w:t>
      </w:r>
      <w:proofErr w:type="spellEnd"/>
      <w:r w:rsidRPr="007A6268">
        <w:rPr>
          <w:rFonts w:ascii="Times New Roman" w:hAnsi="Times New Roman" w:cs="Times New Roman"/>
          <w:sz w:val="28"/>
          <w:szCs w:val="28"/>
        </w:rPr>
        <w:t xml:space="preserve"> ПСЧ-20 1 ПСО ФПС ГПС ГУ МЧС России по Забайкальскому краю (по согласованию);</w:t>
      </w:r>
    </w:p>
    <w:p w:rsidR="00A13512" w:rsidRPr="007A6268" w:rsidRDefault="0045522F" w:rsidP="00A13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268">
        <w:rPr>
          <w:rFonts w:ascii="Times New Roman" w:hAnsi="Times New Roman" w:cs="Times New Roman"/>
          <w:sz w:val="28"/>
          <w:szCs w:val="28"/>
        </w:rPr>
        <w:t>Каргина Наталья Алексеевна – начальник Калганского отдела ГКУ  «КЦСЗН Забайкальского края» ( по согласованию).</w:t>
      </w:r>
    </w:p>
    <w:p w:rsidR="00846046" w:rsidRPr="007A6268" w:rsidRDefault="00C45390" w:rsidP="00A135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26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6046" w:rsidRPr="007A6268">
        <w:rPr>
          <w:rFonts w:ascii="Times New Roman" w:hAnsi="Times New Roman" w:cs="Times New Roman"/>
          <w:sz w:val="28"/>
          <w:szCs w:val="28"/>
          <w:shd w:val="clear" w:color="auto" w:fill="FFFFFF"/>
        </w:rPr>
        <w:t>. Рекомендовать главам сельских поселений муниципального района «Калганский район»:</w:t>
      </w:r>
    </w:p>
    <w:p w:rsidR="00846046" w:rsidRPr="007A6268" w:rsidRDefault="00C45390" w:rsidP="008460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26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46046" w:rsidRPr="007A6268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Pr="007A62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6046" w:rsidRPr="007A6268">
        <w:rPr>
          <w:rFonts w:ascii="Times New Roman" w:hAnsi="Times New Roman" w:cs="Times New Roman"/>
          <w:sz w:val="28"/>
          <w:szCs w:val="28"/>
        </w:rPr>
        <w:t xml:space="preserve"> В целях профилактики несчастных случаев</w:t>
      </w:r>
      <w:r w:rsidR="00824921" w:rsidRPr="007A6268">
        <w:rPr>
          <w:rFonts w:ascii="Times New Roman" w:hAnsi="Times New Roman" w:cs="Times New Roman"/>
          <w:sz w:val="28"/>
          <w:szCs w:val="28"/>
        </w:rPr>
        <w:t xml:space="preserve"> на воде</w:t>
      </w:r>
      <w:r w:rsidR="00846046" w:rsidRPr="007A6268">
        <w:rPr>
          <w:rFonts w:ascii="Times New Roman" w:hAnsi="Times New Roman" w:cs="Times New Roman"/>
          <w:sz w:val="28"/>
          <w:szCs w:val="28"/>
        </w:rPr>
        <w:t>, создать патрульные группы  для патрулирования</w:t>
      </w:r>
      <w:r w:rsidR="00824921" w:rsidRPr="007A6268">
        <w:rPr>
          <w:rFonts w:ascii="Times New Roman" w:hAnsi="Times New Roman" w:cs="Times New Roman"/>
          <w:sz w:val="28"/>
          <w:szCs w:val="28"/>
        </w:rPr>
        <w:t xml:space="preserve"> водных объектов ( мест возможного купания населения)</w:t>
      </w:r>
      <w:r w:rsidR="00846046" w:rsidRPr="007A6268">
        <w:rPr>
          <w:rFonts w:ascii="Times New Roman" w:hAnsi="Times New Roman" w:cs="Times New Roman"/>
          <w:sz w:val="28"/>
          <w:szCs w:val="28"/>
        </w:rPr>
        <w:t xml:space="preserve"> на подведомственных территориях, принимать участие в межведомственных рейда</w:t>
      </w:r>
      <w:r w:rsidR="00824921" w:rsidRPr="007A6268">
        <w:rPr>
          <w:rFonts w:ascii="Times New Roman" w:hAnsi="Times New Roman" w:cs="Times New Roman"/>
          <w:sz w:val="28"/>
          <w:szCs w:val="28"/>
        </w:rPr>
        <w:t>х</w:t>
      </w:r>
      <w:r w:rsidR="00846046" w:rsidRPr="007A6268">
        <w:rPr>
          <w:rFonts w:ascii="Times New Roman" w:hAnsi="Times New Roman" w:cs="Times New Roman"/>
          <w:sz w:val="28"/>
          <w:szCs w:val="28"/>
        </w:rPr>
        <w:t>;</w:t>
      </w:r>
    </w:p>
    <w:p w:rsidR="00846046" w:rsidRPr="007A6268" w:rsidRDefault="00C45390" w:rsidP="008460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26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46046" w:rsidRPr="007A6268">
        <w:rPr>
          <w:rFonts w:ascii="Times New Roman" w:hAnsi="Times New Roman" w:cs="Times New Roman"/>
          <w:sz w:val="28"/>
          <w:szCs w:val="28"/>
        </w:rPr>
        <w:t>.2</w:t>
      </w:r>
      <w:r w:rsidRPr="007A6268">
        <w:rPr>
          <w:rFonts w:ascii="Times New Roman" w:hAnsi="Times New Roman" w:cs="Times New Roman"/>
          <w:sz w:val="28"/>
          <w:szCs w:val="28"/>
        </w:rPr>
        <w:t>.</w:t>
      </w:r>
      <w:r w:rsidR="00846046" w:rsidRPr="007A6268">
        <w:rPr>
          <w:rFonts w:ascii="Times New Roman" w:hAnsi="Times New Roman" w:cs="Times New Roman"/>
          <w:sz w:val="28"/>
          <w:szCs w:val="28"/>
        </w:rPr>
        <w:t xml:space="preserve"> Установить в местах возможного купания населения информационные щиты, знаки в соответствии с Правилами охраны жизни людей на водных объектах Забайкальского края, утвержденными постановлением Правительства Забайкальского края от 4 мая 2009 года № 186;</w:t>
      </w:r>
    </w:p>
    <w:p w:rsidR="0045522F" w:rsidRPr="007A6268" w:rsidRDefault="00C45390" w:rsidP="0045522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268">
        <w:rPr>
          <w:rFonts w:ascii="Times New Roman" w:hAnsi="Times New Roman" w:cs="Times New Roman"/>
          <w:sz w:val="28"/>
          <w:szCs w:val="28"/>
        </w:rPr>
        <w:t>2</w:t>
      </w:r>
      <w:r w:rsidR="00846046" w:rsidRPr="007A6268">
        <w:rPr>
          <w:rFonts w:ascii="Times New Roman" w:hAnsi="Times New Roman" w:cs="Times New Roman"/>
          <w:sz w:val="28"/>
          <w:szCs w:val="28"/>
        </w:rPr>
        <w:t>.3</w:t>
      </w:r>
      <w:r w:rsidR="0045522F" w:rsidRPr="007A6268">
        <w:rPr>
          <w:rFonts w:ascii="Times New Roman" w:hAnsi="Times New Roman" w:cs="Times New Roman"/>
          <w:sz w:val="28"/>
          <w:szCs w:val="28"/>
        </w:rPr>
        <w:t xml:space="preserve">. С целью предупреждения гибели людей в местах неорганизованного купания, в рамках полномочий, предоставленных статьей 142 Закона Забайкальского края от 2 июля 2009 г. № 198-ЗЗК «Об административных правонарушениях», составлять протоколы и привлекать к административной ответственности граждан за нарушения правил поведения на водных объектах. </w:t>
      </w:r>
    </w:p>
    <w:p w:rsidR="00C45390" w:rsidRPr="007A6268" w:rsidRDefault="00C45390" w:rsidP="00C453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2.4. Утвердить маршруты и график патрулирования </w:t>
      </w:r>
      <w:r w:rsidRPr="007A6268">
        <w:rPr>
          <w:rFonts w:ascii="Times New Roman" w:hAnsi="Times New Roman" w:cs="Times New Roman"/>
          <w:sz w:val="28"/>
          <w:szCs w:val="28"/>
        </w:rPr>
        <w:t xml:space="preserve"> водных объектов, расположенных  на территории муниципального района «Калганский район», </w:t>
      </w:r>
      <w:r w:rsidRPr="007A6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летний период 2023  года  (приложение №1).</w:t>
      </w:r>
    </w:p>
    <w:p w:rsidR="00824921" w:rsidRPr="007A6268" w:rsidRDefault="00C45390" w:rsidP="008249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268">
        <w:rPr>
          <w:rFonts w:ascii="Times New Roman" w:hAnsi="Times New Roman" w:cs="Times New Roman"/>
          <w:sz w:val="28"/>
          <w:szCs w:val="28"/>
        </w:rPr>
        <w:t>3</w:t>
      </w:r>
      <w:r w:rsidR="0045522F" w:rsidRPr="007A6268">
        <w:rPr>
          <w:rFonts w:ascii="Times New Roman" w:hAnsi="Times New Roman" w:cs="Times New Roman"/>
          <w:sz w:val="28"/>
          <w:szCs w:val="28"/>
        </w:rPr>
        <w:t>. Начальнику отдела ГО ЧС и мобилизационной работы администрации муниципального района «Калганский район» (Охлопков Ю.А.), о проделанной работе по данному направлению ежемесячно информировать Департамент ГО и ПБ Забайкальского края;</w:t>
      </w:r>
    </w:p>
    <w:p w:rsidR="00824921" w:rsidRPr="007A6268" w:rsidRDefault="00C45390" w:rsidP="008249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268">
        <w:rPr>
          <w:rFonts w:ascii="Times New Roman" w:hAnsi="Times New Roman" w:cs="Times New Roman"/>
          <w:sz w:val="28"/>
          <w:szCs w:val="28"/>
        </w:rPr>
        <w:t>4</w:t>
      </w:r>
      <w:r w:rsidR="00824921" w:rsidRPr="007A6268">
        <w:rPr>
          <w:rFonts w:ascii="Times New Roman" w:hAnsi="Times New Roman" w:cs="Times New Roman"/>
          <w:sz w:val="28"/>
          <w:szCs w:val="28"/>
        </w:rPr>
        <w:t xml:space="preserve">. </w:t>
      </w:r>
      <w:r w:rsidR="00E45937" w:rsidRPr="007A6268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E45937" w:rsidRPr="007A6268">
        <w:rPr>
          <w:rFonts w:ascii="Times New Roman" w:hAnsi="Times New Roman" w:cs="Times New Roman"/>
          <w:sz w:val="28"/>
          <w:szCs w:val="28"/>
        </w:rPr>
        <w:t>ть утратившим силу распоряжение</w:t>
      </w:r>
      <w:r w:rsidR="00E45937" w:rsidRPr="007A62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</w:t>
      </w:r>
      <w:r w:rsidR="00824921" w:rsidRPr="007A6268">
        <w:rPr>
          <w:rFonts w:ascii="Times New Roman" w:hAnsi="Times New Roman" w:cs="Times New Roman"/>
          <w:sz w:val="28"/>
          <w:szCs w:val="28"/>
        </w:rPr>
        <w:t>о района «Калганский район» № 55 от 10 июня 2020</w:t>
      </w:r>
      <w:r w:rsidR="00E45937" w:rsidRPr="007A6268">
        <w:rPr>
          <w:rFonts w:ascii="Times New Roman" w:eastAsia="Times New Roman" w:hAnsi="Times New Roman" w:cs="Times New Roman"/>
          <w:sz w:val="28"/>
          <w:szCs w:val="28"/>
        </w:rPr>
        <w:t xml:space="preserve"> года «</w:t>
      </w:r>
      <w:r w:rsidR="00E45937" w:rsidRPr="007A6268">
        <w:rPr>
          <w:rFonts w:ascii="Times New Roman" w:hAnsi="Times New Roman" w:cs="Times New Roman"/>
          <w:bCs/>
          <w:sz w:val="28"/>
          <w:szCs w:val="28"/>
        </w:rPr>
        <w:t xml:space="preserve">О создании на территории муниципального района </w:t>
      </w:r>
      <w:r w:rsidR="00824921" w:rsidRPr="007A6268">
        <w:rPr>
          <w:rFonts w:ascii="Times New Roman" w:hAnsi="Times New Roman" w:cs="Times New Roman"/>
          <w:bCs/>
          <w:sz w:val="28"/>
          <w:szCs w:val="28"/>
        </w:rPr>
        <w:t xml:space="preserve">«Калганский район»  патрульной </w:t>
      </w:r>
      <w:r w:rsidR="00E45937" w:rsidRPr="007A6268">
        <w:rPr>
          <w:rFonts w:ascii="Times New Roman" w:hAnsi="Times New Roman" w:cs="Times New Roman"/>
          <w:bCs/>
          <w:sz w:val="28"/>
          <w:szCs w:val="28"/>
        </w:rPr>
        <w:t xml:space="preserve"> группы</w:t>
      </w:r>
      <w:r w:rsidR="00E45937" w:rsidRPr="007A626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29377B" w:rsidRPr="007A6268" w:rsidRDefault="00C45390" w:rsidP="008249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268">
        <w:rPr>
          <w:rFonts w:ascii="Times New Roman" w:hAnsi="Times New Roman" w:cs="Times New Roman"/>
          <w:sz w:val="28"/>
          <w:szCs w:val="28"/>
        </w:rPr>
        <w:t>5</w:t>
      </w:r>
      <w:r w:rsidR="00824921" w:rsidRPr="007A6268">
        <w:rPr>
          <w:rFonts w:ascii="Times New Roman" w:hAnsi="Times New Roman" w:cs="Times New Roman"/>
          <w:sz w:val="28"/>
          <w:szCs w:val="28"/>
        </w:rPr>
        <w:t xml:space="preserve">. </w:t>
      </w:r>
      <w:r w:rsidR="0029377B" w:rsidRPr="007A626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29377B" w:rsidRPr="007A6268" w:rsidRDefault="0029377B" w:rsidP="002937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9377B" w:rsidRPr="007A6268" w:rsidRDefault="0029377B" w:rsidP="002937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F6A" w:rsidRDefault="00CE1F6A" w:rsidP="00CE1F6A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</w:p>
    <w:p w:rsidR="00824921" w:rsidRPr="007A6268" w:rsidRDefault="00824921" w:rsidP="00CE1F6A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8"/>
        </w:rPr>
      </w:pPr>
      <w:r w:rsidRPr="007A6268">
        <w:rPr>
          <w:rFonts w:ascii="Times New Roman" w:hAnsi="Times New Roman" w:cs="Times New Roman"/>
          <w:sz w:val="28"/>
          <w:szCs w:val="28"/>
        </w:rPr>
        <w:t>И. о. главы</w:t>
      </w:r>
      <w:r w:rsidR="0029377B" w:rsidRPr="007A6268">
        <w:rPr>
          <w:rFonts w:ascii="Times New Roman" w:hAnsi="Times New Roman" w:cs="Times New Roman"/>
          <w:sz w:val="28"/>
          <w:szCs w:val="28"/>
        </w:rPr>
        <w:t xml:space="preserve"> </w:t>
      </w:r>
      <w:r w:rsidR="0029377B" w:rsidRPr="007A6268">
        <w:rPr>
          <w:rFonts w:ascii="Times New Roman" w:hAnsi="Times New Roman" w:cs="Times New Roman"/>
          <w:sz w:val="28"/>
        </w:rPr>
        <w:t>муниципального района</w:t>
      </w:r>
    </w:p>
    <w:p w:rsidR="00CE1F6A" w:rsidRDefault="0029377B" w:rsidP="00CE1F6A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8"/>
        </w:rPr>
      </w:pPr>
      <w:r w:rsidRPr="007A6268">
        <w:rPr>
          <w:rFonts w:ascii="Times New Roman" w:hAnsi="Times New Roman" w:cs="Times New Roman"/>
          <w:sz w:val="28"/>
        </w:rPr>
        <w:t xml:space="preserve">«Калганский </w:t>
      </w:r>
      <w:proofErr w:type="gramStart"/>
      <w:r w:rsidRPr="007A6268">
        <w:rPr>
          <w:rFonts w:ascii="Times New Roman" w:hAnsi="Times New Roman" w:cs="Times New Roman"/>
          <w:sz w:val="28"/>
        </w:rPr>
        <w:t xml:space="preserve">район»   </w:t>
      </w:r>
      <w:proofErr w:type="gramEnd"/>
      <w:r w:rsidRPr="007A6268">
        <w:rPr>
          <w:rFonts w:ascii="Times New Roman" w:hAnsi="Times New Roman" w:cs="Times New Roman"/>
          <w:sz w:val="28"/>
        </w:rPr>
        <w:t xml:space="preserve">                                </w:t>
      </w:r>
      <w:r w:rsidR="00CE1F6A">
        <w:rPr>
          <w:rFonts w:ascii="Times New Roman" w:hAnsi="Times New Roman" w:cs="Times New Roman"/>
          <w:sz w:val="28"/>
        </w:rPr>
        <w:tab/>
      </w:r>
      <w:r w:rsidR="00CE1F6A">
        <w:rPr>
          <w:rFonts w:ascii="Times New Roman" w:hAnsi="Times New Roman" w:cs="Times New Roman"/>
          <w:sz w:val="28"/>
        </w:rPr>
        <w:tab/>
      </w:r>
      <w:r w:rsidRPr="007A6268">
        <w:rPr>
          <w:rFonts w:ascii="Times New Roman" w:hAnsi="Times New Roman" w:cs="Times New Roman"/>
          <w:sz w:val="28"/>
        </w:rPr>
        <w:t xml:space="preserve">      </w:t>
      </w:r>
      <w:r w:rsidR="00824921" w:rsidRPr="007A6268">
        <w:rPr>
          <w:rFonts w:ascii="Times New Roman" w:hAnsi="Times New Roman" w:cs="Times New Roman"/>
          <w:sz w:val="28"/>
        </w:rPr>
        <w:t xml:space="preserve">                     С.А. Егоров</w:t>
      </w:r>
    </w:p>
    <w:p w:rsidR="00CE1F6A" w:rsidRDefault="00CE1F6A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24921" w:rsidRPr="007A6268" w:rsidRDefault="00824921" w:rsidP="007A6268">
      <w:pPr>
        <w:pStyle w:val="a3"/>
        <w:spacing w:line="240" w:lineRule="auto"/>
        <w:ind w:left="1069"/>
        <w:contextualSpacing/>
        <w:rPr>
          <w:rFonts w:ascii="Times New Roman" w:hAnsi="Times New Roman" w:cs="Times New Roman"/>
          <w:sz w:val="28"/>
        </w:rPr>
      </w:pPr>
      <w:r w:rsidRPr="007A6268">
        <w:rPr>
          <w:rFonts w:ascii="Times New Roman" w:hAnsi="Times New Roman" w:cs="Times New Roman"/>
          <w:sz w:val="28"/>
        </w:rPr>
        <w:lastRenderedPageBreak/>
        <w:t xml:space="preserve">                                               </w:t>
      </w:r>
      <w:r w:rsidR="007A6268" w:rsidRPr="007A6268">
        <w:rPr>
          <w:rFonts w:ascii="Times New Roman" w:hAnsi="Times New Roman" w:cs="Times New Roman"/>
          <w:sz w:val="28"/>
        </w:rPr>
        <w:t xml:space="preserve">                            </w:t>
      </w:r>
      <w:r w:rsidRPr="007A6268">
        <w:rPr>
          <w:rFonts w:ascii="Times New Roman" w:hAnsi="Times New Roman" w:cs="Times New Roman"/>
          <w:sz w:val="28"/>
        </w:rPr>
        <w:t xml:space="preserve">   Приложение 1</w:t>
      </w:r>
    </w:p>
    <w:p w:rsidR="007A6268" w:rsidRPr="007A6268" w:rsidRDefault="00E45937" w:rsidP="007A6268">
      <w:pPr>
        <w:pStyle w:val="a3"/>
        <w:spacing w:line="240" w:lineRule="auto"/>
        <w:ind w:left="1069"/>
        <w:contextualSpacing/>
        <w:rPr>
          <w:rFonts w:ascii="Times New Roman" w:hAnsi="Times New Roman" w:cs="Times New Roman"/>
          <w:sz w:val="28"/>
        </w:rPr>
      </w:pPr>
      <w:r w:rsidRPr="007A6268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7A6268" w:rsidRPr="007A6268">
        <w:rPr>
          <w:rFonts w:ascii="Times New Roman" w:hAnsi="Times New Roman" w:cs="Times New Roman"/>
          <w:sz w:val="28"/>
        </w:rPr>
        <w:t xml:space="preserve">                        УТВЕРЖДЕНО</w:t>
      </w:r>
    </w:p>
    <w:p w:rsidR="00E45937" w:rsidRPr="007A6268" w:rsidRDefault="007A6268" w:rsidP="007A6268">
      <w:pPr>
        <w:pStyle w:val="a3"/>
        <w:spacing w:line="240" w:lineRule="auto"/>
        <w:ind w:left="1069"/>
        <w:contextualSpacing/>
        <w:rPr>
          <w:rFonts w:ascii="Times New Roman" w:hAnsi="Times New Roman" w:cs="Times New Roman"/>
          <w:sz w:val="28"/>
        </w:rPr>
      </w:pPr>
      <w:r w:rsidRPr="007A6268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E45937" w:rsidRPr="007A6268">
        <w:rPr>
          <w:rFonts w:ascii="Times New Roman" w:hAnsi="Times New Roman" w:cs="Times New Roman"/>
          <w:sz w:val="28"/>
        </w:rPr>
        <w:t>Распоряжением Администрации</w:t>
      </w:r>
    </w:p>
    <w:p w:rsidR="00E45937" w:rsidRPr="007A6268" w:rsidRDefault="00C45390" w:rsidP="007A6268">
      <w:pPr>
        <w:pStyle w:val="a3"/>
        <w:spacing w:line="240" w:lineRule="auto"/>
        <w:ind w:left="1072"/>
        <w:contextualSpacing/>
        <w:jc w:val="center"/>
        <w:rPr>
          <w:rFonts w:ascii="Times New Roman" w:hAnsi="Times New Roman" w:cs="Times New Roman"/>
          <w:sz w:val="28"/>
        </w:rPr>
      </w:pPr>
      <w:r w:rsidRPr="007A6268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E45937" w:rsidRPr="007A6268">
        <w:rPr>
          <w:rFonts w:ascii="Times New Roman" w:hAnsi="Times New Roman" w:cs="Times New Roman"/>
          <w:sz w:val="28"/>
        </w:rPr>
        <w:t>муниципального района</w:t>
      </w:r>
    </w:p>
    <w:p w:rsidR="00E45937" w:rsidRPr="007A6268" w:rsidRDefault="00C45390" w:rsidP="007A6268">
      <w:pPr>
        <w:pStyle w:val="a3"/>
        <w:spacing w:line="240" w:lineRule="auto"/>
        <w:ind w:left="1072"/>
        <w:contextualSpacing/>
        <w:jc w:val="center"/>
        <w:rPr>
          <w:rFonts w:ascii="Times New Roman" w:hAnsi="Times New Roman" w:cs="Times New Roman"/>
          <w:sz w:val="28"/>
        </w:rPr>
      </w:pPr>
      <w:r w:rsidRPr="007A6268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E45937" w:rsidRPr="007A6268">
        <w:rPr>
          <w:rFonts w:ascii="Times New Roman" w:hAnsi="Times New Roman" w:cs="Times New Roman"/>
          <w:sz w:val="28"/>
        </w:rPr>
        <w:t>«Калганский район»</w:t>
      </w:r>
    </w:p>
    <w:p w:rsidR="00E45937" w:rsidRPr="007A6268" w:rsidRDefault="00C45390" w:rsidP="007A6268">
      <w:pPr>
        <w:pStyle w:val="a3"/>
        <w:spacing w:line="240" w:lineRule="auto"/>
        <w:ind w:left="1072"/>
        <w:contextualSpacing/>
        <w:jc w:val="center"/>
        <w:rPr>
          <w:rFonts w:ascii="Times New Roman" w:hAnsi="Times New Roman" w:cs="Times New Roman"/>
          <w:sz w:val="28"/>
        </w:rPr>
      </w:pPr>
      <w:r w:rsidRPr="007A6268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E45937" w:rsidRPr="007A6268">
        <w:rPr>
          <w:rFonts w:ascii="Times New Roman" w:hAnsi="Times New Roman" w:cs="Times New Roman"/>
          <w:sz w:val="28"/>
        </w:rPr>
        <w:t xml:space="preserve">от </w:t>
      </w:r>
      <w:r w:rsidR="00341C50">
        <w:rPr>
          <w:rFonts w:ascii="Times New Roman" w:hAnsi="Times New Roman" w:cs="Times New Roman"/>
          <w:sz w:val="28"/>
        </w:rPr>
        <w:t xml:space="preserve">26 </w:t>
      </w:r>
      <w:r w:rsidRPr="007A6268">
        <w:rPr>
          <w:rFonts w:ascii="Times New Roman" w:hAnsi="Times New Roman" w:cs="Times New Roman"/>
          <w:sz w:val="28"/>
        </w:rPr>
        <w:t xml:space="preserve"> июня 2023 года № </w:t>
      </w:r>
      <w:r w:rsidR="00341C50">
        <w:rPr>
          <w:rFonts w:ascii="Times New Roman" w:hAnsi="Times New Roman" w:cs="Times New Roman"/>
          <w:sz w:val="28"/>
        </w:rPr>
        <w:t>73</w:t>
      </w:r>
    </w:p>
    <w:p w:rsidR="007509E0" w:rsidRPr="007A6268" w:rsidRDefault="00C45390" w:rsidP="007509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Маршруты и график патрулирования </w:t>
      </w:r>
      <w:r w:rsidRPr="007A6268">
        <w:rPr>
          <w:rFonts w:ascii="Times New Roman" w:hAnsi="Times New Roman" w:cs="Times New Roman"/>
          <w:b/>
          <w:sz w:val="28"/>
          <w:szCs w:val="28"/>
        </w:rPr>
        <w:t xml:space="preserve"> водных объектов, расположенных  на территории муниципального района </w:t>
      </w:r>
    </w:p>
    <w:p w:rsidR="00E45937" w:rsidRPr="007A6268" w:rsidRDefault="00C45390" w:rsidP="007509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68">
        <w:rPr>
          <w:rFonts w:ascii="Times New Roman" w:hAnsi="Times New Roman" w:cs="Times New Roman"/>
          <w:b/>
          <w:sz w:val="28"/>
          <w:szCs w:val="28"/>
        </w:rPr>
        <w:t>«Калганский район»</w:t>
      </w:r>
    </w:p>
    <w:p w:rsidR="0075784F" w:rsidRPr="007A6268" w:rsidRDefault="007509E0" w:rsidP="007A6268">
      <w:pPr>
        <w:pStyle w:val="a3"/>
        <w:spacing w:line="240" w:lineRule="auto"/>
        <w:ind w:left="1069"/>
        <w:contextualSpacing/>
        <w:rPr>
          <w:rFonts w:ascii="Times New Roman" w:hAnsi="Times New Roman" w:cs="Times New Roman"/>
          <w:b/>
          <w:sz w:val="28"/>
        </w:rPr>
      </w:pPr>
      <w:r w:rsidRPr="007A6268">
        <w:rPr>
          <w:rFonts w:ascii="Times New Roman" w:hAnsi="Times New Roman" w:cs="Times New Roman"/>
          <w:b/>
          <w:sz w:val="28"/>
        </w:rPr>
        <w:t xml:space="preserve">                </w:t>
      </w:r>
      <w:r w:rsidR="0075784F" w:rsidRPr="007A6268">
        <w:rPr>
          <w:rFonts w:ascii="Times New Roman" w:hAnsi="Times New Roman" w:cs="Times New Roman"/>
          <w:b/>
          <w:sz w:val="28"/>
        </w:rPr>
        <w:t>Сельское поселение «Калганское»</w:t>
      </w:r>
    </w:p>
    <w:p w:rsidR="00C45390" w:rsidRPr="007A6268" w:rsidRDefault="00C45390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b/>
          <w:sz w:val="28"/>
          <w:szCs w:val="28"/>
        </w:rPr>
        <w:t>Маршрут №1</w:t>
      </w:r>
      <w:r w:rsidRPr="007A6268">
        <w:rPr>
          <w:sz w:val="28"/>
          <w:szCs w:val="28"/>
        </w:rPr>
        <w:t xml:space="preserve"> – понедельник, пятница</w:t>
      </w:r>
    </w:p>
    <w:p w:rsidR="00C45390" w:rsidRPr="007A6268" w:rsidRDefault="00C45390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sz w:val="28"/>
          <w:szCs w:val="28"/>
        </w:rPr>
        <w:t xml:space="preserve">1. </w:t>
      </w:r>
      <w:r w:rsidR="0075784F" w:rsidRPr="007A6268">
        <w:rPr>
          <w:sz w:val="28"/>
          <w:szCs w:val="28"/>
        </w:rPr>
        <w:t xml:space="preserve">Береговая линия </w:t>
      </w:r>
      <w:proofErr w:type="gramStart"/>
      <w:r w:rsidR="0075784F" w:rsidRPr="007A6268">
        <w:rPr>
          <w:sz w:val="28"/>
          <w:szCs w:val="28"/>
        </w:rPr>
        <w:t>выше  и</w:t>
      </w:r>
      <w:proofErr w:type="gramEnd"/>
      <w:r w:rsidR="0075784F" w:rsidRPr="007A6268">
        <w:rPr>
          <w:sz w:val="28"/>
          <w:szCs w:val="28"/>
        </w:rPr>
        <w:t xml:space="preserve"> ниже м</w:t>
      </w:r>
      <w:r w:rsidRPr="007A6268">
        <w:rPr>
          <w:sz w:val="28"/>
          <w:szCs w:val="28"/>
        </w:rPr>
        <w:t>ост</w:t>
      </w:r>
      <w:r w:rsidR="0075784F" w:rsidRPr="007A6268">
        <w:rPr>
          <w:sz w:val="28"/>
          <w:szCs w:val="28"/>
        </w:rPr>
        <w:t>а</w:t>
      </w:r>
      <w:r w:rsidRPr="007A6268">
        <w:rPr>
          <w:sz w:val="28"/>
          <w:szCs w:val="28"/>
        </w:rPr>
        <w:t xml:space="preserve"> через  реку «</w:t>
      </w:r>
      <w:proofErr w:type="spellStart"/>
      <w:r w:rsidRPr="007A6268">
        <w:rPr>
          <w:sz w:val="28"/>
          <w:szCs w:val="28"/>
        </w:rPr>
        <w:t>Анчер</w:t>
      </w:r>
      <w:proofErr w:type="spellEnd"/>
      <w:r w:rsidRPr="007A6268">
        <w:rPr>
          <w:sz w:val="28"/>
          <w:szCs w:val="28"/>
        </w:rPr>
        <w:t xml:space="preserve">», ул. </w:t>
      </w:r>
      <w:proofErr w:type="spellStart"/>
      <w:r w:rsidRPr="007A6268">
        <w:rPr>
          <w:sz w:val="28"/>
          <w:szCs w:val="28"/>
        </w:rPr>
        <w:t>Савватеева</w:t>
      </w:r>
      <w:proofErr w:type="spellEnd"/>
      <w:r w:rsidRPr="007A6268">
        <w:rPr>
          <w:sz w:val="28"/>
          <w:szCs w:val="28"/>
        </w:rPr>
        <w:t>;</w:t>
      </w:r>
    </w:p>
    <w:p w:rsidR="0075784F" w:rsidRPr="007A6268" w:rsidRDefault="0075784F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sz w:val="28"/>
          <w:szCs w:val="28"/>
        </w:rPr>
        <w:t xml:space="preserve">2. Береговая линия </w:t>
      </w:r>
      <w:proofErr w:type="gramStart"/>
      <w:r w:rsidRPr="007A6268">
        <w:rPr>
          <w:sz w:val="28"/>
          <w:szCs w:val="28"/>
        </w:rPr>
        <w:t>выше  и</w:t>
      </w:r>
      <w:proofErr w:type="gramEnd"/>
      <w:r w:rsidRPr="007A6268">
        <w:rPr>
          <w:sz w:val="28"/>
          <w:szCs w:val="28"/>
        </w:rPr>
        <w:t xml:space="preserve">  ниже моста через  реку «Калга», ул. </w:t>
      </w:r>
      <w:proofErr w:type="spellStart"/>
      <w:r w:rsidRPr="007A6268">
        <w:rPr>
          <w:sz w:val="28"/>
          <w:szCs w:val="28"/>
        </w:rPr>
        <w:t>Балябина</w:t>
      </w:r>
      <w:proofErr w:type="spellEnd"/>
      <w:r w:rsidRPr="007A6268">
        <w:rPr>
          <w:sz w:val="28"/>
          <w:szCs w:val="28"/>
        </w:rPr>
        <w:t>;</w:t>
      </w:r>
    </w:p>
    <w:p w:rsidR="0075784F" w:rsidRPr="007A6268" w:rsidRDefault="0075784F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sz w:val="28"/>
          <w:szCs w:val="28"/>
        </w:rPr>
        <w:t>3. Береговая линия реки «Калга» (ниже моста «Любви»).</w:t>
      </w:r>
    </w:p>
    <w:p w:rsidR="007509E0" w:rsidRPr="007A6268" w:rsidRDefault="007509E0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b/>
          <w:sz w:val="28"/>
          <w:szCs w:val="28"/>
        </w:rPr>
        <w:t>Маршрут № 2</w:t>
      </w:r>
      <w:r w:rsidRPr="007A6268">
        <w:rPr>
          <w:sz w:val="28"/>
          <w:szCs w:val="28"/>
        </w:rPr>
        <w:t xml:space="preserve"> – суббота, воскресенье</w:t>
      </w:r>
    </w:p>
    <w:p w:rsidR="007509E0" w:rsidRPr="007A6268" w:rsidRDefault="00B62BA5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sz w:val="28"/>
          <w:szCs w:val="28"/>
        </w:rPr>
        <w:t>1.Озеро</w:t>
      </w:r>
      <w:r w:rsidR="007509E0" w:rsidRPr="007A6268">
        <w:rPr>
          <w:sz w:val="28"/>
          <w:szCs w:val="28"/>
        </w:rPr>
        <w:t xml:space="preserve">  «</w:t>
      </w:r>
      <w:proofErr w:type="spellStart"/>
      <w:r w:rsidR="007509E0" w:rsidRPr="007A6268">
        <w:rPr>
          <w:sz w:val="28"/>
          <w:szCs w:val="28"/>
        </w:rPr>
        <w:t>Ко</w:t>
      </w:r>
      <w:r w:rsidRPr="007A6268">
        <w:rPr>
          <w:sz w:val="28"/>
          <w:szCs w:val="28"/>
        </w:rPr>
        <w:t>пино</w:t>
      </w:r>
      <w:proofErr w:type="spellEnd"/>
      <w:r w:rsidR="007509E0" w:rsidRPr="007A6268">
        <w:rPr>
          <w:sz w:val="28"/>
          <w:szCs w:val="28"/>
        </w:rPr>
        <w:t xml:space="preserve">», </w:t>
      </w:r>
      <w:r w:rsidRPr="007A6268">
        <w:rPr>
          <w:sz w:val="28"/>
          <w:szCs w:val="28"/>
        </w:rPr>
        <w:t>«Куричье».</w:t>
      </w:r>
    </w:p>
    <w:p w:rsidR="00B62BA5" w:rsidRPr="007A6268" w:rsidRDefault="00B62BA5" w:rsidP="007A6268">
      <w:pPr>
        <w:pStyle w:val="a3"/>
        <w:spacing w:line="240" w:lineRule="auto"/>
        <w:ind w:left="1069"/>
        <w:contextualSpacing/>
        <w:rPr>
          <w:rFonts w:ascii="Times New Roman" w:hAnsi="Times New Roman" w:cs="Times New Roman"/>
          <w:b/>
          <w:sz w:val="28"/>
        </w:rPr>
      </w:pPr>
      <w:r w:rsidRPr="007A6268">
        <w:rPr>
          <w:rFonts w:ascii="Times New Roman" w:hAnsi="Times New Roman" w:cs="Times New Roman"/>
          <w:b/>
          <w:sz w:val="28"/>
        </w:rPr>
        <w:t xml:space="preserve">                Сельское поселение «</w:t>
      </w:r>
      <w:proofErr w:type="spellStart"/>
      <w:r w:rsidRPr="007A6268">
        <w:rPr>
          <w:rFonts w:ascii="Times New Roman" w:hAnsi="Times New Roman" w:cs="Times New Roman"/>
          <w:b/>
          <w:sz w:val="28"/>
        </w:rPr>
        <w:t>Чупровское</w:t>
      </w:r>
      <w:proofErr w:type="spellEnd"/>
      <w:r w:rsidRPr="007A6268">
        <w:rPr>
          <w:rFonts w:ascii="Times New Roman" w:hAnsi="Times New Roman" w:cs="Times New Roman"/>
          <w:b/>
          <w:sz w:val="28"/>
        </w:rPr>
        <w:t>»</w:t>
      </w:r>
    </w:p>
    <w:p w:rsidR="00B62BA5" w:rsidRPr="007A6268" w:rsidRDefault="00B62BA5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b/>
          <w:sz w:val="28"/>
          <w:szCs w:val="28"/>
        </w:rPr>
        <w:t>Маршрут №1</w:t>
      </w:r>
      <w:r w:rsidRPr="007A6268">
        <w:rPr>
          <w:sz w:val="28"/>
          <w:szCs w:val="28"/>
        </w:rPr>
        <w:t xml:space="preserve"> – суббота, воскресенье</w:t>
      </w:r>
    </w:p>
    <w:p w:rsidR="00B62BA5" w:rsidRDefault="00B03F23" w:rsidP="00B03F23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2BA5" w:rsidRPr="007A6268">
        <w:rPr>
          <w:sz w:val="28"/>
          <w:szCs w:val="28"/>
        </w:rPr>
        <w:t>Озеро  «</w:t>
      </w:r>
      <w:proofErr w:type="spellStart"/>
      <w:r w:rsidR="00B62BA5" w:rsidRPr="007A6268">
        <w:rPr>
          <w:sz w:val="28"/>
          <w:szCs w:val="28"/>
        </w:rPr>
        <w:t>Колобченок</w:t>
      </w:r>
      <w:proofErr w:type="spellEnd"/>
      <w:r w:rsidR="00B62BA5" w:rsidRPr="007A6268">
        <w:rPr>
          <w:sz w:val="28"/>
          <w:szCs w:val="28"/>
        </w:rPr>
        <w:t>», «Матросово», «Карасиное»</w:t>
      </w:r>
      <w:r>
        <w:rPr>
          <w:sz w:val="28"/>
          <w:szCs w:val="28"/>
        </w:rPr>
        <w:t>.</w:t>
      </w:r>
    </w:p>
    <w:p w:rsidR="00B03F23" w:rsidRPr="007A6268" w:rsidRDefault="00B03F23" w:rsidP="00B03F23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b/>
          <w:sz w:val="28"/>
          <w:szCs w:val="28"/>
        </w:rPr>
        <w:t>Маршрут № 2</w:t>
      </w:r>
      <w:r w:rsidRPr="007A6268">
        <w:rPr>
          <w:sz w:val="28"/>
          <w:szCs w:val="28"/>
        </w:rPr>
        <w:t xml:space="preserve"> – суббота, воскресенье</w:t>
      </w:r>
    </w:p>
    <w:p w:rsidR="00B03F23" w:rsidRPr="007A6268" w:rsidRDefault="00B03F23" w:rsidP="00B03F23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sz w:val="28"/>
          <w:szCs w:val="28"/>
        </w:rPr>
        <w:t>1.Береговая линия технических к</w:t>
      </w:r>
      <w:r w:rsidR="00540C29">
        <w:rPr>
          <w:sz w:val="28"/>
          <w:szCs w:val="28"/>
        </w:rPr>
        <w:t>о</w:t>
      </w:r>
      <w:r w:rsidRPr="007A6268">
        <w:rPr>
          <w:sz w:val="28"/>
          <w:szCs w:val="28"/>
        </w:rPr>
        <w:t>тлованов</w:t>
      </w:r>
      <w:r>
        <w:rPr>
          <w:sz w:val="28"/>
          <w:szCs w:val="28"/>
        </w:rPr>
        <w:t xml:space="preserve"> на реке «Средняя Борзя»</w:t>
      </w:r>
      <w:r w:rsidRPr="007A6268">
        <w:rPr>
          <w:sz w:val="28"/>
          <w:szCs w:val="28"/>
        </w:rPr>
        <w:t>.</w:t>
      </w:r>
    </w:p>
    <w:p w:rsidR="00B62BA5" w:rsidRPr="007A6268" w:rsidRDefault="00B62BA5" w:rsidP="007A6268">
      <w:pPr>
        <w:pStyle w:val="a3"/>
        <w:spacing w:line="240" w:lineRule="auto"/>
        <w:ind w:left="1069"/>
        <w:contextualSpacing/>
        <w:rPr>
          <w:rFonts w:ascii="Times New Roman" w:hAnsi="Times New Roman" w:cs="Times New Roman"/>
          <w:b/>
          <w:sz w:val="28"/>
        </w:rPr>
      </w:pPr>
      <w:r w:rsidRPr="007A6268">
        <w:rPr>
          <w:rFonts w:ascii="Times New Roman" w:hAnsi="Times New Roman" w:cs="Times New Roman"/>
          <w:b/>
          <w:sz w:val="28"/>
        </w:rPr>
        <w:t xml:space="preserve">                Сельское поселение «</w:t>
      </w:r>
      <w:proofErr w:type="spellStart"/>
      <w:r w:rsidRPr="007A6268">
        <w:rPr>
          <w:rFonts w:ascii="Times New Roman" w:hAnsi="Times New Roman" w:cs="Times New Roman"/>
          <w:b/>
          <w:sz w:val="28"/>
        </w:rPr>
        <w:t>Козловское</w:t>
      </w:r>
      <w:proofErr w:type="spellEnd"/>
      <w:r w:rsidRPr="007A6268">
        <w:rPr>
          <w:rFonts w:ascii="Times New Roman" w:hAnsi="Times New Roman" w:cs="Times New Roman"/>
          <w:b/>
          <w:sz w:val="28"/>
        </w:rPr>
        <w:t>»</w:t>
      </w:r>
    </w:p>
    <w:p w:rsidR="00B62BA5" w:rsidRPr="007A6268" w:rsidRDefault="00B62BA5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b/>
          <w:sz w:val="28"/>
          <w:szCs w:val="28"/>
        </w:rPr>
        <w:t>Маршрут №1</w:t>
      </w:r>
      <w:r w:rsidRPr="007A6268">
        <w:rPr>
          <w:sz w:val="28"/>
          <w:szCs w:val="28"/>
        </w:rPr>
        <w:t xml:space="preserve"> – понедельник, пятница</w:t>
      </w:r>
    </w:p>
    <w:p w:rsidR="00B62BA5" w:rsidRPr="007A6268" w:rsidRDefault="00B62BA5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sz w:val="28"/>
          <w:szCs w:val="28"/>
        </w:rPr>
        <w:t>1. Береговая линия   реки  «Нижняя Борзя»</w:t>
      </w:r>
      <w:r w:rsidR="007A6268" w:rsidRPr="007A6268">
        <w:rPr>
          <w:sz w:val="28"/>
          <w:szCs w:val="28"/>
        </w:rPr>
        <w:t>.</w:t>
      </w:r>
    </w:p>
    <w:p w:rsidR="00B62BA5" w:rsidRPr="007A6268" w:rsidRDefault="00B62BA5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b/>
          <w:sz w:val="28"/>
          <w:szCs w:val="28"/>
        </w:rPr>
        <w:t>Маршрут № 2</w:t>
      </w:r>
      <w:r w:rsidRPr="007A6268">
        <w:rPr>
          <w:sz w:val="28"/>
          <w:szCs w:val="28"/>
        </w:rPr>
        <w:t xml:space="preserve"> – суббота, воскресенье</w:t>
      </w:r>
    </w:p>
    <w:p w:rsidR="00B62BA5" w:rsidRPr="007A6268" w:rsidRDefault="00B62BA5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sz w:val="28"/>
          <w:szCs w:val="28"/>
        </w:rPr>
        <w:t xml:space="preserve">1.Береговая </w:t>
      </w:r>
      <w:r w:rsidR="007A6268" w:rsidRPr="007A6268">
        <w:rPr>
          <w:sz w:val="28"/>
          <w:szCs w:val="28"/>
        </w:rPr>
        <w:t>линия технических к</w:t>
      </w:r>
      <w:r w:rsidR="00540C29">
        <w:rPr>
          <w:sz w:val="28"/>
          <w:szCs w:val="28"/>
        </w:rPr>
        <w:t>о</w:t>
      </w:r>
      <w:r w:rsidR="007A6268" w:rsidRPr="007A6268">
        <w:rPr>
          <w:sz w:val="28"/>
          <w:szCs w:val="28"/>
        </w:rPr>
        <w:t>тло</w:t>
      </w:r>
      <w:r w:rsidRPr="007A6268">
        <w:rPr>
          <w:sz w:val="28"/>
          <w:szCs w:val="28"/>
        </w:rPr>
        <w:t>ванов.</w:t>
      </w:r>
    </w:p>
    <w:p w:rsidR="007A6268" w:rsidRPr="007A6268" w:rsidRDefault="007A6268" w:rsidP="007A6268">
      <w:pPr>
        <w:pStyle w:val="a3"/>
        <w:spacing w:line="240" w:lineRule="auto"/>
        <w:ind w:left="1069"/>
        <w:contextualSpacing/>
        <w:rPr>
          <w:rFonts w:ascii="Times New Roman" w:hAnsi="Times New Roman" w:cs="Times New Roman"/>
          <w:b/>
          <w:sz w:val="28"/>
        </w:rPr>
      </w:pPr>
      <w:r w:rsidRPr="007A6268">
        <w:rPr>
          <w:rFonts w:ascii="Times New Roman" w:hAnsi="Times New Roman" w:cs="Times New Roman"/>
          <w:b/>
          <w:sz w:val="28"/>
        </w:rPr>
        <w:t xml:space="preserve">                Сельское поселение «</w:t>
      </w:r>
      <w:proofErr w:type="spellStart"/>
      <w:r w:rsidRPr="007A6268">
        <w:rPr>
          <w:rFonts w:ascii="Times New Roman" w:hAnsi="Times New Roman" w:cs="Times New Roman"/>
          <w:b/>
          <w:sz w:val="28"/>
        </w:rPr>
        <w:t>Шивиинское</w:t>
      </w:r>
      <w:proofErr w:type="spellEnd"/>
      <w:r w:rsidRPr="007A6268">
        <w:rPr>
          <w:rFonts w:ascii="Times New Roman" w:hAnsi="Times New Roman" w:cs="Times New Roman"/>
          <w:b/>
          <w:sz w:val="28"/>
        </w:rPr>
        <w:t>»</w:t>
      </w:r>
    </w:p>
    <w:p w:rsidR="007A6268" w:rsidRPr="007A6268" w:rsidRDefault="007A6268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b/>
          <w:sz w:val="28"/>
          <w:szCs w:val="28"/>
        </w:rPr>
        <w:t>Маршрут №1</w:t>
      </w:r>
      <w:r w:rsidRPr="007A6268">
        <w:rPr>
          <w:sz w:val="28"/>
          <w:szCs w:val="28"/>
        </w:rPr>
        <w:t xml:space="preserve"> – суббота, воскресенье</w:t>
      </w:r>
    </w:p>
    <w:p w:rsidR="007A6268" w:rsidRPr="007A6268" w:rsidRDefault="007A6268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sz w:val="28"/>
          <w:szCs w:val="28"/>
        </w:rPr>
        <w:t>1. Озеро  «Старое», «Гусятник».</w:t>
      </w:r>
    </w:p>
    <w:p w:rsidR="007A6268" w:rsidRPr="007A6268" w:rsidRDefault="007A6268" w:rsidP="007A6268">
      <w:pPr>
        <w:pStyle w:val="a3"/>
        <w:spacing w:line="240" w:lineRule="auto"/>
        <w:ind w:left="1069"/>
        <w:contextualSpacing/>
        <w:rPr>
          <w:rFonts w:ascii="Times New Roman" w:hAnsi="Times New Roman" w:cs="Times New Roman"/>
          <w:b/>
          <w:sz w:val="28"/>
        </w:rPr>
      </w:pPr>
      <w:r w:rsidRPr="007A6268">
        <w:rPr>
          <w:rFonts w:ascii="Times New Roman" w:hAnsi="Times New Roman" w:cs="Times New Roman"/>
          <w:b/>
          <w:sz w:val="28"/>
        </w:rPr>
        <w:t xml:space="preserve">                Сельское поселение «Средне</w:t>
      </w:r>
      <w:r w:rsidR="00540C29">
        <w:rPr>
          <w:rFonts w:ascii="Times New Roman" w:hAnsi="Times New Roman" w:cs="Times New Roman"/>
          <w:b/>
          <w:sz w:val="28"/>
        </w:rPr>
        <w:t>-</w:t>
      </w:r>
      <w:proofErr w:type="spellStart"/>
      <w:r w:rsidRPr="007A6268">
        <w:rPr>
          <w:rFonts w:ascii="Times New Roman" w:hAnsi="Times New Roman" w:cs="Times New Roman"/>
          <w:b/>
          <w:sz w:val="28"/>
        </w:rPr>
        <w:t>Борзинское</w:t>
      </w:r>
      <w:proofErr w:type="spellEnd"/>
      <w:r w:rsidRPr="007A6268">
        <w:rPr>
          <w:rFonts w:ascii="Times New Roman" w:hAnsi="Times New Roman" w:cs="Times New Roman"/>
          <w:b/>
          <w:sz w:val="28"/>
        </w:rPr>
        <w:t>»</w:t>
      </w:r>
    </w:p>
    <w:p w:rsidR="007A6268" w:rsidRPr="007A6268" w:rsidRDefault="007A6268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b/>
          <w:sz w:val="28"/>
          <w:szCs w:val="28"/>
        </w:rPr>
        <w:t>Маршрут №1</w:t>
      </w:r>
      <w:r w:rsidRPr="007A6268">
        <w:rPr>
          <w:sz w:val="28"/>
          <w:szCs w:val="28"/>
        </w:rPr>
        <w:t xml:space="preserve"> – понедельник, пятница</w:t>
      </w:r>
    </w:p>
    <w:p w:rsidR="007A6268" w:rsidRPr="007A6268" w:rsidRDefault="007A6268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sz w:val="28"/>
          <w:szCs w:val="28"/>
        </w:rPr>
        <w:t>1. Береговая линия   реки  «Средняя  Борзя».</w:t>
      </w:r>
    </w:p>
    <w:p w:rsidR="007A6268" w:rsidRPr="007A6268" w:rsidRDefault="007A6268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b/>
          <w:sz w:val="28"/>
          <w:szCs w:val="28"/>
        </w:rPr>
        <w:t>Маршрут № 2</w:t>
      </w:r>
      <w:r w:rsidRPr="007A6268">
        <w:rPr>
          <w:sz w:val="28"/>
          <w:szCs w:val="28"/>
        </w:rPr>
        <w:t xml:space="preserve"> – суббота, воскресенье</w:t>
      </w:r>
    </w:p>
    <w:p w:rsidR="007A6268" w:rsidRPr="007A6268" w:rsidRDefault="007A6268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sz w:val="28"/>
          <w:szCs w:val="28"/>
        </w:rPr>
        <w:t>1.Береговая линия технических к</w:t>
      </w:r>
      <w:r w:rsidR="00540C29">
        <w:rPr>
          <w:sz w:val="28"/>
          <w:szCs w:val="28"/>
        </w:rPr>
        <w:t>о</w:t>
      </w:r>
      <w:r w:rsidRPr="007A6268">
        <w:rPr>
          <w:sz w:val="28"/>
          <w:szCs w:val="28"/>
        </w:rPr>
        <w:t>тлованов.</w:t>
      </w:r>
    </w:p>
    <w:p w:rsidR="007A6268" w:rsidRPr="007A6268" w:rsidRDefault="007A6268" w:rsidP="007A6268">
      <w:pPr>
        <w:pStyle w:val="a3"/>
        <w:spacing w:line="240" w:lineRule="auto"/>
        <w:ind w:left="1069"/>
        <w:contextualSpacing/>
        <w:rPr>
          <w:rFonts w:ascii="Times New Roman" w:hAnsi="Times New Roman" w:cs="Times New Roman"/>
          <w:b/>
          <w:sz w:val="28"/>
        </w:rPr>
      </w:pPr>
      <w:r w:rsidRPr="007A6268">
        <w:rPr>
          <w:rFonts w:ascii="Times New Roman" w:hAnsi="Times New Roman" w:cs="Times New Roman"/>
          <w:b/>
          <w:sz w:val="28"/>
        </w:rPr>
        <w:t xml:space="preserve">                Сельское поселение «</w:t>
      </w:r>
      <w:proofErr w:type="spellStart"/>
      <w:r w:rsidRPr="007A6268">
        <w:rPr>
          <w:rFonts w:ascii="Times New Roman" w:hAnsi="Times New Roman" w:cs="Times New Roman"/>
          <w:b/>
          <w:sz w:val="28"/>
        </w:rPr>
        <w:t>Доновское</w:t>
      </w:r>
      <w:proofErr w:type="spellEnd"/>
      <w:r w:rsidRPr="007A6268">
        <w:rPr>
          <w:rFonts w:ascii="Times New Roman" w:hAnsi="Times New Roman" w:cs="Times New Roman"/>
          <w:b/>
          <w:sz w:val="28"/>
        </w:rPr>
        <w:t>»</w:t>
      </w:r>
    </w:p>
    <w:p w:rsidR="007A6268" w:rsidRPr="007A6268" w:rsidRDefault="007A6268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b/>
          <w:sz w:val="28"/>
          <w:szCs w:val="28"/>
        </w:rPr>
        <w:t>Маршрут №1</w:t>
      </w:r>
      <w:r w:rsidRPr="007A6268">
        <w:rPr>
          <w:sz w:val="28"/>
          <w:szCs w:val="28"/>
        </w:rPr>
        <w:t xml:space="preserve"> – понедельник, пятница</w:t>
      </w:r>
    </w:p>
    <w:p w:rsidR="007A6268" w:rsidRPr="007A6268" w:rsidRDefault="007A6268" w:rsidP="007A6268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7A6268">
        <w:rPr>
          <w:sz w:val="28"/>
          <w:szCs w:val="28"/>
        </w:rPr>
        <w:t>1. Береговая линия   реки  «</w:t>
      </w:r>
      <w:proofErr w:type="spellStart"/>
      <w:r w:rsidRPr="007A6268">
        <w:rPr>
          <w:sz w:val="28"/>
          <w:szCs w:val="28"/>
        </w:rPr>
        <w:t>Донинская</w:t>
      </w:r>
      <w:proofErr w:type="spellEnd"/>
      <w:r w:rsidRPr="007A6268">
        <w:rPr>
          <w:sz w:val="28"/>
          <w:szCs w:val="28"/>
        </w:rPr>
        <w:t xml:space="preserve"> Борзя».</w:t>
      </w:r>
    </w:p>
    <w:sectPr w:rsidR="007A6268" w:rsidRPr="007A6268" w:rsidSect="00311052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DF35D68"/>
    <w:multiLevelType w:val="hybridMultilevel"/>
    <w:tmpl w:val="DC18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35A7"/>
    <w:multiLevelType w:val="hybridMultilevel"/>
    <w:tmpl w:val="478E8FA0"/>
    <w:lvl w:ilvl="0" w:tplc="FD1E0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3B03CC"/>
    <w:multiLevelType w:val="hybridMultilevel"/>
    <w:tmpl w:val="DC18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211A"/>
    <w:multiLevelType w:val="hybridMultilevel"/>
    <w:tmpl w:val="76F0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E42A1"/>
    <w:multiLevelType w:val="hybridMultilevel"/>
    <w:tmpl w:val="34C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C7DDD"/>
    <w:multiLevelType w:val="hybridMultilevel"/>
    <w:tmpl w:val="DC18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0A"/>
    <w:rsid w:val="000A40EC"/>
    <w:rsid w:val="000A4C1B"/>
    <w:rsid w:val="000C4A27"/>
    <w:rsid w:val="000E6F1A"/>
    <w:rsid w:val="0017114B"/>
    <w:rsid w:val="001C78D0"/>
    <w:rsid w:val="00277E78"/>
    <w:rsid w:val="0029377B"/>
    <w:rsid w:val="002B723D"/>
    <w:rsid w:val="00311052"/>
    <w:rsid w:val="00341C50"/>
    <w:rsid w:val="00407916"/>
    <w:rsid w:val="0045522F"/>
    <w:rsid w:val="00540C29"/>
    <w:rsid w:val="00573D49"/>
    <w:rsid w:val="006619C7"/>
    <w:rsid w:val="007509E0"/>
    <w:rsid w:val="0075784F"/>
    <w:rsid w:val="007A6268"/>
    <w:rsid w:val="00824921"/>
    <w:rsid w:val="00846046"/>
    <w:rsid w:val="008E0C0A"/>
    <w:rsid w:val="00994633"/>
    <w:rsid w:val="009C5D8D"/>
    <w:rsid w:val="00A13512"/>
    <w:rsid w:val="00A35A15"/>
    <w:rsid w:val="00A60509"/>
    <w:rsid w:val="00A73A62"/>
    <w:rsid w:val="00AE68F5"/>
    <w:rsid w:val="00AF7B38"/>
    <w:rsid w:val="00B03F23"/>
    <w:rsid w:val="00B62BA5"/>
    <w:rsid w:val="00C45390"/>
    <w:rsid w:val="00CE1F6A"/>
    <w:rsid w:val="00D75C13"/>
    <w:rsid w:val="00DA06E3"/>
    <w:rsid w:val="00DA5913"/>
    <w:rsid w:val="00DE42E6"/>
    <w:rsid w:val="00E45937"/>
    <w:rsid w:val="00ED5ECC"/>
    <w:rsid w:val="00FB7C9A"/>
    <w:rsid w:val="00FC1706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3CDC0-BC06-4071-8225-69C49A6A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C0A"/>
    <w:pPr>
      <w:widowControl w:val="0"/>
      <w:autoSpaceDN w:val="0"/>
      <w:adjustRightInd w:val="0"/>
      <w:ind w:left="720"/>
    </w:pPr>
    <w:rPr>
      <w:rFonts w:ascii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23D"/>
    <w:rPr>
      <w:rFonts w:ascii="Tahoma" w:hAnsi="Tahoma" w:cs="Tahoma"/>
      <w:sz w:val="16"/>
      <w:szCs w:val="16"/>
    </w:rPr>
  </w:style>
  <w:style w:type="paragraph" w:customStyle="1" w:styleId="juscontext">
    <w:name w:val="juscontext"/>
    <w:basedOn w:val="a"/>
    <w:rsid w:val="000A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D5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846046"/>
    <w:rPr>
      <w:b/>
      <w:bCs/>
    </w:rPr>
  </w:style>
  <w:style w:type="paragraph" w:styleId="a7">
    <w:name w:val="Normal (Web)"/>
    <w:basedOn w:val="a"/>
    <w:uiPriority w:val="99"/>
    <w:unhideWhenUsed/>
    <w:rsid w:val="00C4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Пользователь</cp:lastModifiedBy>
  <cp:revision>5</cp:revision>
  <cp:lastPrinted>2023-06-26T06:42:00Z</cp:lastPrinted>
  <dcterms:created xsi:type="dcterms:W3CDTF">2023-06-26T06:56:00Z</dcterms:created>
  <dcterms:modified xsi:type="dcterms:W3CDTF">2023-06-26T06:58:00Z</dcterms:modified>
</cp:coreProperties>
</file>