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«Калганский район»</w:t>
      </w: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7A6A" w:rsidRDefault="00917A6A" w:rsidP="00BE2F2B">
      <w:pPr>
        <w:spacing w:line="0" w:lineRule="atLeast"/>
        <w:jc w:val="center"/>
        <w:rPr>
          <w:b/>
          <w:sz w:val="28"/>
          <w:szCs w:val="28"/>
        </w:rPr>
      </w:pPr>
    </w:p>
    <w:p w:rsidR="00BE2F2B" w:rsidRDefault="005A1C58" w:rsidP="00BE2F2B">
      <w:pPr>
        <w:tabs>
          <w:tab w:val="left" w:pos="753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FF6DE5">
        <w:rPr>
          <w:bCs/>
          <w:sz w:val="28"/>
          <w:szCs w:val="28"/>
        </w:rPr>
        <w:t>7</w:t>
      </w:r>
      <w:r w:rsidR="00BE2F2B">
        <w:rPr>
          <w:bCs/>
          <w:sz w:val="28"/>
          <w:szCs w:val="28"/>
        </w:rPr>
        <w:t xml:space="preserve"> </w:t>
      </w:r>
      <w:r w:rsidR="009A204F">
        <w:rPr>
          <w:bCs/>
          <w:sz w:val="28"/>
          <w:szCs w:val="28"/>
        </w:rPr>
        <w:t>июля</w:t>
      </w:r>
      <w:r w:rsidR="00FF4D50">
        <w:rPr>
          <w:bCs/>
          <w:sz w:val="28"/>
          <w:szCs w:val="28"/>
        </w:rPr>
        <w:t xml:space="preserve"> 202</w:t>
      </w:r>
      <w:r w:rsidR="009A204F">
        <w:rPr>
          <w:bCs/>
          <w:sz w:val="28"/>
          <w:szCs w:val="28"/>
        </w:rPr>
        <w:t>3</w:t>
      </w:r>
      <w:r w:rsidR="00BE2F2B">
        <w:rPr>
          <w:bCs/>
          <w:sz w:val="28"/>
          <w:szCs w:val="28"/>
        </w:rPr>
        <w:t xml:space="preserve"> года </w:t>
      </w:r>
      <w:r w:rsidR="00BE2F2B">
        <w:rPr>
          <w:bCs/>
          <w:sz w:val="28"/>
          <w:szCs w:val="28"/>
        </w:rPr>
        <w:tab/>
        <w:t xml:space="preserve">              №</w:t>
      </w:r>
      <w:r w:rsidR="003F1811">
        <w:rPr>
          <w:bCs/>
          <w:sz w:val="28"/>
          <w:szCs w:val="28"/>
        </w:rPr>
        <w:t xml:space="preserve"> </w:t>
      </w:r>
      <w:r w:rsidR="00FF6DE5">
        <w:rPr>
          <w:bCs/>
          <w:sz w:val="28"/>
          <w:szCs w:val="28"/>
        </w:rPr>
        <w:t>264</w:t>
      </w:r>
      <w:r w:rsidR="00BE2F2B">
        <w:rPr>
          <w:bCs/>
          <w:sz w:val="28"/>
          <w:szCs w:val="28"/>
        </w:rPr>
        <w:t xml:space="preserve">  </w:t>
      </w:r>
    </w:p>
    <w:p w:rsidR="00917A6A" w:rsidRDefault="00917A6A" w:rsidP="00BE2F2B">
      <w:pPr>
        <w:tabs>
          <w:tab w:val="left" w:pos="7530"/>
        </w:tabs>
        <w:rPr>
          <w:bCs/>
          <w:sz w:val="28"/>
          <w:szCs w:val="28"/>
        </w:rPr>
      </w:pPr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с.Калга</w:t>
      </w:r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BE2F2B" w:rsidRDefault="00BE2F2B" w:rsidP="00BE2F2B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базовых окладов (базовых должностных окладов), базовых ставок зара</w:t>
      </w:r>
      <w:r w:rsidR="00634846">
        <w:rPr>
          <w:b/>
          <w:sz w:val="28"/>
          <w:szCs w:val="28"/>
        </w:rPr>
        <w:t xml:space="preserve">ботной платы по профессиональным </w:t>
      </w:r>
      <w:r>
        <w:rPr>
          <w:b/>
          <w:sz w:val="28"/>
          <w:szCs w:val="28"/>
        </w:rPr>
        <w:t>квалификационным группам работников муниципальных учреждений муниципального района «Калганский район»</w:t>
      </w:r>
    </w:p>
    <w:p w:rsidR="00917A6A" w:rsidRDefault="00917A6A" w:rsidP="00BE2F2B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BE2F2B" w:rsidRDefault="00BE2F2B" w:rsidP="00BE2F2B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статьями 2, 6, 144 Трудового кодекса Российской Федерации, Законом Забайкальского края от 09 апреля 2014 года № 964-ЗЗК «Об оплате труда работников государственных учреждений Забайкальского края», </w:t>
      </w:r>
      <w:r w:rsidR="00917A6A">
        <w:rPr>
          <w:sz w:val="28"/>
          <w:szCs w:val="28"/>
        </w:rPr>
        <w:t xml:space="preserve">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</w:t>
      </w:r>
      <w:r>
        <w:rPr>
          <w:sz w:val="28"/>
          <w:szCs w:val="28"/>
        </w:rPr>
        <w:t>постановлением Правительства Забайкальского края от 30 июня 2014 года № 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края»,</w:t>
      </w:r>
      <w:r w:rsidR="006C032F">
        <w:rPr>
          <w:sz w:val="28"/>
          <w:szCs w:val="28"/>
        </w:rPr>
        <w:t xml:space="preserve"> постановлением Правительства Забайкальского края от 03 апреля 2015 года № 130 «О внесении изменений в постановление Правительства Забайкальского края от 30 июня 2014 года № 382 «О базовых окладах (базовых должностных окладах), базовых ставках заработной платы</w:t>
      </w:r>
      <w:r w:rsidR="009754EA">
        <w:rPr>
          <w:sz w:val="28"/>
          <w:szCs w:val="28"/>
        </w:rPr>
        <w:t xml:space="preserve"> по профессионально-квалификационным группам работников государственных учреждений Забайкальского края»</w:t>
      </w:r>
      <w:r w:rsidR="006C032F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Правительства Забайкальского края от 20 ноября 2018 года № 472 «О внесении изменений в постановление Правительства Забайкальского края от 30 июня 2014 года №</w:t>
      </w:r>
      <w:r w:rsidR="00806DF0">
        <w:rPr>
          <w:sz w:val="28"/>
          <w:szCs w:val="28"/>
        </w:rPr>
        <w:t xml:space="preserve"> </w:t>
      </w:r>
      <w:r>
        <w:rPr>
          <w:sz w:val="28"/>
          <w:szCs w:val="28"/>
        </w:rPr>
        <w:t>382»,</w:t>
      </w:r>
      <w:r w:rsidR="00FF4D50">
        <w:rPr>
          <w:sz w:val="28"/>
          <w:szCs w:val="28"/>
        </w:rPr>
        <w:t xml:space="preserve"> постановлением Правительства Забайкальского края от 13 октября 2020 года № 418 «Об индексации с 1 октября 2020 года окладов (должностных окладов), ставок заработной платы работников государственных учреждений Забайкальского края»,</w:t>
      </w:r>
      <w:r>
        <w:rPr>
          <w:sz w:val="28"/>
          <w:szCs w:val="28"/>
        </w:rPr>
        <w:t xml:space="preserve"> </w:t>
      </w:r>
      <w:r w:rsidR="009A204F" w:rsidRPr="009A204F">
        <w:rPr>
          <w:sz w:val="28"/>
          <w:szCs w:val="28"/>
        </w:rPr>
        <w:t>постановлением Правительства Забайкальского края от 30.09.2022 года № 441 «Об индексации с 01 октября 2022 года окладов (должностных окладов), ставок заработной платы работников государственных учреждений Забайкальского края»</w:t>
      </w:r>
      <w:r w:rsidR="009A204F">
        <w:rPr>
          <w:sz w:val="28"/>
          <w:szCs w:val="28"/>
        </w:rPr>
        <w:t xml:space="preserve">, </w:t>
      </w:r>
      <w:r>
        <w:rPr>
          <w:sz w:val="28"/>
          <w:szCs w:val="28"/>
        </w:rPr>
        <w:t>ст. 25 Устава муниципального района «Калганский район» администрация муниципального района «Калганский район» постановляет:</w:t>
      </w:r>
    </w:p>
    <w:p w:rsidR="00BE2F2B" w:rsidRPr="00412816" w:rsidRDefault="00412816" w:rsidP="00412816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BE2F2B" w:rsidRPr="00412816">
        <w:rPr>
          <w:sz w:val="28"/>
          <w:szCs w:val="28"/>
        </w:rPr>
        <w:t>Утвердить прилагаемые р</w:t>
      </w:r>
      <w:r w:rsidR="0030258B" w:rsidRPr="00412816">
        <w:rPr>
          <w:sz w:val="28"/>
          <w:szCs w:val="28"/>
        </w:rPr>
        <w:t xml:space="preserve">азмеры базовых окладов (базовых </w:t>
      </w:r>
      <w:r w:rsidR="00BE2F2B" w:rsidRPr="00412816">
        <w:rPr>
          <w:sz w:val="28"/>
          <w:szCs w:val="28"/>
        </w:rPr>
        <w:t>должнос</w:t>
      </w:r>
      <w:r w:rsidR="00634846" w:rsidRPr="00412816">
        <w:rPr>
          <w:sz w:val="28"/>
          <w:szCs w:val="28"/>
        </w:rPr>
        <w:t xml:space="preserve">тных окладов) по профессиональным </w:t>
      </w:r>
      <w:r w:rsidR="00BE2F2B" w:rsidRPr="00412816">
        <w:rPr>
          <w:sz w:val="28"/>
          <w:szCs w:val="28"/>
        </w:rPr>
        <w:t xml:space="preserve">квалификационным группам работников муниципальных учреждений муниципального района «Калганский район». </w:t>
      </w:r>
    </w:p>
    <w:p w:rsidR="00BE2F2B" w:rsidRPr="00412816" w:rsidRDefault="00412816" w:rsidP="00412816">
      <w:pPr>
        <w:tabs>
          <w:tab w:val="left" w:pos="41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2.</w:t>
      </w:r>
      <w:r w:rsidR="00BE2F2B" w:rsidRPr="00412816">
        <w:rPr>
          <w:sz w:val="28"/>
          <w:szCs w:val="28"/>
        </w:rPr>
        <w:t>Установить, что базовая ставка заработной платы определяется путем деления базового оклада (должностного оклада) на среднегодовую норму рабочего времени по производственному календарю на соответствующий календарный год.</w:t>
      </w:r>
    </w:p>
    <w:p w:rsidR="00634846" w:rsidRPr="009A204F" w:rsidRDefault="00412816" w:rsidP="00412816">
      <w:pPr>
        <w:tabs>
          <w:tab w:val="left" w:pos="41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BE2F2B" w:rsidRPr="00412816">
        <w:rPr>
          <w:sz w:val="28"/>
          <w:szCs w:val="28"/>
        </w:rPr>
        <w:t>Руководителям муниципальных учреждений муниципального района «Калганский район» в соответствии с настоящим постановлением</w:t>
      </w:r>
      <w:r w:rsidR="009A204F">
        <w:rPr>
          <w:sz w:val="28"/>
          <w:szCs w:val="28"/>
        </w:rPr>
        <w:t xml:space="preserve"> </w:t>
      </w:r>
      <w:r w:rsidR="00806DF0" w:rsidRPr="00412816">
        <w:rPr>
          <w:sz w:val="28"/>
          <w:szCs w:val="28"/>
        </w:rPr>
        <w:t>внести изменения в</w:t>
      </w:r>
      <w:r w:rsidR="00BE2F2B" w:rsidRPr="00412816">
        <w:rPr>
          <w:sz w:val="28"/>
          <w:szCs w:val="28"/>
        </w:rPr>
        <w:t xml:space="preserve"> положения об оплате труда работников и в штатные расписания муниципальных учреждений муниципа</w:t>
      </w:r>
      <w:r w:rsidR="00321458">
        <w:rPr>
          <w:sz w:val="28"/>
          <w:szCs w:val="28"/>
        </w:rPr>
        <w:t>льного района «Калганский район</w:t>
      </w:r>
      <w:r w:rsidR="009A204F">
        <w:rPr>
          <w:sz w:val="28"/>
          <w:szCs w:val="28"/>
        </w:rPr>
        <w:t>»</w:t>
      </w:r>
      <w:r w:rsidR="00BE2F2B" w:rsidRPr="00412816">
        <w:rPr>
          <w:sz w:val="28"/>
          <w:szCs w:val="28"/>
        </w:rPr>
        <w:t>.</w:t>
      </w:r>
      <w:r w:rsidR="000E4C0A" w:rsidRPr="00412816">
        <w:rPr>
          <w:sz w:val="28"/>
          <w:szCs w:val="28"/>
        </w:rPr>
        <w:t xml:space="preserve"> </w:t>
      </w:r>
    </w:p>
    <w:p w:rsidR="00BE2F2B" w:rsidRDefault="003F1811" w:rsidP="00BE2F2B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2816">
        <w:rPr>
          <w:sz w:val="28"/>
          <w:szCs w:val="28"/>
        </w:rPr>
        <w:t xml:space="preserve">            4. </w:t>
      </w:r>
      <w:r w:rsidR="00BE2F2B" w:rsidRPr="00412816">
        <w:rPr>
          <w:sz w:val="28"/>
          <w:szCs w:val="28"/>
        </w:rPr>
        <w:t>Признать утратившим силу</w:t>
      </w:r>
      <w:r w:rsidR="00BE2F2B">
        <w:rPr>
          <w:sz w:val="28"/>
          <w:szCs w:val="28"/>
        </w:rPr>
        <w:t xml:space="preserve"> постановление администрации муниципальног</w:t>
      </w:r>
      <w:r w:rsidR="00806DF0">
        <w:rPr>
          <w:sz w:val="28"/>
          <w:szCs w:val="28"/>
        </w:rPr>
        <w:t xml:space="preserve">о района «Калганский район» от </w:t>
      </w:r>
      <w:r w:rsidR="009A204F">
        <w:rPr>
          <w:sz w:val="28"/>
          <w:szCs w:val="28"/>
        </w:rPr>
        <w:t>25</w:t>
      </w:r>
      <w:r w:rsidR="00BE2F2B">
        <w:rPr>
          <w:sz w:val="28"/>
          <w:szCs w:val="28"/>
        </w:rPr>
        <w:t xml:space="preserve"> </w:t>
      </w:r>
      <w:r w:rsidR="009A204F">
        <w:rPr>
          <w:sz w:val="28"/>
          <w:szCs w:val="28"/>
        </w:rPr>
        <w:t>ноября 2020</w:t>
      </w:r>
      <w:r w:rsidR="00BE2F2B">
        <w:rPr>
          <w:sz w:val="28"/>
          <w:szCs w:val="28"/>
        </w:rPr>
        <w:t xml:space="preserve"> года № </w:t>
      </w:r>
      <w:r w:rsidR="009A204F">
        <w:rPr>
          <w:sz w:val="28"/>
          <w:szCs w:val="28"/>
        </w:rPr>
        <w:t>711</w:t>
      </w:r>
      <w:r w:rsidR="00BE2F2B">
        <w:rPr>
          <w:sz w:val="28"/>
          <w:szCs w:val="28"/>
        </w:rPr>
        <w:t xml:space="preserve"> «Об </w:t>
      </w:r>
      <w:r w:rsidR="00806DF0">
        <w:rPr>
          <w:sz w:val="28"/>
          <w:szCs w:val="28"/>
        </w:rPr>
        <w:t>установлении базовых окладов (базовых должностных окладов), базовых ставок заработной платы по профессионально-квалификационным группам работников муниципальных учреждений муниципального района «Калганский район»</w:t>
      </w:r>
      <w:r w:rsidR="00BE2F2B">
        <w:rPr>
          <w:sz w:val="28"/>
          <w:szCs w:val="28"/>
        </w:rPr>
        <w:t>;</w:t>
      </w:r>
    </w:p>
    <w:p w:rsidR="00FF4D50" w:rsidRPr="00FF4D50" w:rsidRDefault="00FF4D50" w:rsidP="00FF4D50">
      <w:pPr>
        <w:pStyle w:val="ConsPlusNormal"/>
        <w:spacing w:line="240" w:lineRule="atLeast"/>
        <w:ind w:firstLine="708"/>
        <w:contextualSpacing/>
        <w:jc w:val="both"/>
        <w:rPr>
          <w:rStyle w:val="FontStyle14"/>
          <w:sz w:val="28"/>
          <w:szCs w:val="28"/>
        </w:rPr>
      </w:pPr>
      <w:r w:rsidRPr="00FF4D50">
        <w:rPr>
          <w:rFonts w:ascii="Times New Roman" w:hAnsi="Times New Roman" w:cs="Times New Roman"/>
          <w:sz w:val="28"/>
          <w:szCs w:val="28"/>
        </w:rPr>
        <w:t xml:space="preserve">5. </w:t>
      </w:r>
      <w:r w:rsidRPr="00FF4D50">
        <w:rPr>
          <w:rStyle w:val="FontStyle14"/>
          <w:sz w:val="28"/>
          <w:szCs w:val="28"/>
        </w:rPr>
        <w:t>Настоящее постановление вступает в силу на следующий день после</w:t>
      </w:r>
    </w:p>
    <w:p w:rsidR="00FF4D50" w:rsidRPr="00FF4D50" w:rsidRDefault="00FF4D50" w:rsidP="00FF4D50">
      <w:pPr>
        <w:pStyle w:val="ConsPlusNormal"/>
        <w:spacing w:line="240" w:lineRule="atLeast"/>
        <w:contextualSpacing/>
        <w:jc w:val="both"/>
        <w:rPr>
          <w:rStyle w:val="FontStyle14"/>
          <w:sz w:val="28"/>
          <w:szCs w:val="28"/>
        </w:rPr>
      </w:pPr>
      <w:r w:rsidRPr="00FF4D50">
        <w:rPr>
          <w:rStyle w:val="FontStyle14"/>
          <w:sz w:val="28"/>
          <w:szCs w:val="28"/>
        </w:rPr>
        <w:t xml:space="preserve">дня его официального опубликования (обнародования) и распространяет свое действие на правоотношения, возникшие с 1 </w:t>
      </w:r>
      <w:r w:rsidR="009A204F">
        <w:rPr>
          <w:rStyle w:val="FontStyle14"/>
          <w:sz w:val="28"/>
          <w:szCs w:val="28"/>
        </w:rPr>
        <w:t>июля</w:t>
      </w:r>
      <w:r w:rsidRPr="00FF4D50">
        <w:rPr>
          <w:rStyle w:val="FontStyle14"/>
          <w:sz w:val="28"/>
          <w:szCs w:val="28"/>
        </w:rPr>
        <w:t xml:space="preserve"> 202</w:t>
      </w:r>
      <w:r w:rsidR="009A204F">
        <w:rPr>
          <w:rStyle w:val="FontStyle14"/>
          <w:sz w:val="28"/>
          <w:szCs w:val="28"/>
        </w:rPr>
        <w:t>3</w:t>
      </w:r>
      <w:r w:rsidRPr="00FF4D50">
        <w:rPr>
          <w:rStyle w:val="FontStyle14"/>
          <w:sz w:val="28"/>
          <w:szCs w:val="28"/>
        </w:rPr>
        <w:t xml:space="preserve"> года.</w:t>
      </w:r>
    </w:p>
    <w:p w:rsidR="009A204F" w:rsidRDefault="00FF4D50" w:rsidP="009A204F">
      <w:pPr>
        <w:pStyle w:val="ConsPlusNormal"/>
        <w:spacing w:line="240" w:lineRule="atLeast"/>
        <w:ind w:firstLine="708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6. </w:t>
      </w:r>
      <w:r w:rsidR="009A204F">
        <w:rPr>
          <w:rStyle w:val="FontStyle14"/>
          <w:sz w:val="28"/>
          <w:szCs w:val="28"/>
        </w:rPr>
        <w:t xml:space="preserve">Настоящее постановление опубликовать 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6" w:history="1">
        <w:r w:rsidR="009A204F" w:rsidRPr="00231013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A204F" w:rsidRPr="00231013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A204F" w:rsidRPr="00231013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kalgan</w:t>
        </w:r>
        <w:proofErr w:type="spellEnd"/>
        <w:r w:rsidR="009A204F" w:rsidRPr="00231013">
          <w:rPr>
            <w:rStyle w:val="ad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9A204F" w:rsidRPr="00231013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A204F" w:rsidRPr="00231013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9A204F">
        <w:rPr>
          <w:rStyle w:val="FontStyle14"/>
          <w:sz w:val="28"/>
          <w:szCs w:val="28"/>
        </w:rPr>
        <w:t>.</w:t>
      </w:r>
    </w:p>
    <w:p w:rsidR="00701642" w:rsidRPr="009A204F" w:rsidRDefault="00412816" w:rsidP="009A204F">
      <w:pPr>
        <w:pStyle w:val="ConsPlusNormal"/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04F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701642" w:rsidRPr="009A204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61D81" w:rsidRPr="009A204F">
        <w:rPr>
          <w:rFonts w:ascii="Times New Roman" w:hAnsi="Times New Roman" w:cs="Times New Roman"/>
          <w:sz w:val="28"/>
          <w:szCs w:val="28"/>
        </w:rPr>
        <w:t xml:space="preserve">начальника отдела экономического развития </w:t>
      </w:r>
      <w:r w:rsidR="00701642" w:rsidRPr="009A204F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«Калганский район» </w:t>
      </w:r>
      <w:r w:rsidR="00701642" w:rsidRPr="009A204F">
        <w:rPr>
          <w:rFonts w:ascii="Times New Roman" w:hAnsi="Times New Roman" w:cs="Times New Roman"/>
          <w:sz w:val="28"/>
          <w:szCs w:val="28"/>
        </w:rPr>
        <w:t>С.М.Антипенко</w:t>
      </w:r>
      <w:r w:rsidR="00701642" w:rsidRPr="009A2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916C65" w:rsidRDefault="00916C65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321458" w:rsidRDefault="00321458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321458" w:rsidRDefault="00321458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9A204F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="00BD3A1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gramEnd"/>
      <w:r w:rsidR="00BD3A1B">
        <w:rPr>
          <w:sz w:val="28"/>
          <w:szCs w:val="28"/>
        </w:rPr>
        <w:t xml:space="preserve">                                                              </w:t>
      </w:r>
    </w:p>
    <w:p w:rsidR="00BD3A1B" w:rsidRDefault="00BD3A1B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</w:t>
      </w:r>
      <w:r w:rsidR="009A204F">
        <w:rPr>
          <w:sz w:val="28"/>
          <w:szCs w:val="28"/>
        </w:rPr>
        <w:t>С.А.Егоров</w:t>
      </w:r>
    </w:p>
    <w:p w:rsidR="003F1811" w:rsidRDefault="00BD3A1B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</w:p>
    <w:p w:rsidR="00321458" w:rsidRDefault="00321458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321458" w:rsidRDefault="00321458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321458" w:rsidRDefault="00321458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321458" w:rsidRDefault="00321458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FF4D50" w:rsidRDefault="00FF4D50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FF4D50" w:rsidRDefault="00FF4D50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FF4D50" w:rsidRDefault="00FF4D50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FF4D50" w:rsidRDefault="00FF4D50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FF4D50" w:rsidRDefault="00FF4D50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321458" w:rsidRDefault="00321458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917A6A" w:rsidRDefault="00917A6A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321458" w:rsidRDefault="00321458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321458" w:rsidRDefault="00321458" w:rsidP="003F1811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</w:p>
    <w:p w:rsidR="008D1E69" w:rsidRPr="003A3757" w:rsidRDefault="008D1E69" w:rsidP="003F1811">
      <w:pPr>
        <w:tabs>
          <w:tab w:val="left" w:pos="12210"/>
        </w:tabs>
        <w:spacing w:line="0" w:lineRule="atLeast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lastRenderedPageBreak/>
        <w:t>Утвержден</w:t>
      </w:r>
      <w:r w:rsidR="005D35CA" w:rsidRPr="003A3757">
        <w:rPr>
          <w:sz w:val="28"/>
          <w:szCs w:val="28"/>
          <w:lang w:eastAsia="ru-RU"/>
        </w:rPr>
        <w:t>ы</w:t>
      </w: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t>постановлением администрации</w:t>
      </w: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t>муниципального района</w:t>
      </w: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t>«Калганский район»</w:t>
      </w:r>
    </w:p>
    <w:p w:rsidR="008D1E69" w:rsidRPr="003A3757" w:rsidRDefault="00300550" w:rsidP="005D35C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9A204F">
        <w:rPr>
          <w:sz w:val="28"/>
          <w:szCs w:val="28"/>
          <w:lang w:eastAsia="ru-RU"/>
        </w:rPr>
        <w:t>07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r w:rsidR="009A204F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8D1E69" w:rsidRPr="003A3757">
        <w:rPr>
          <w:sz w:val="28"/>
          <w:szCs w:val="28"/>
          <w:lang w:eastAsia="ru-RU"/>
        </w:rPr>
        <w:t>20</w:t>
      </w:r>
      <w:r w:rsidR="00FF4D50">
        <w:rPr>
          <w:sz w:val="28"/>
          <w:szCs w:val="28"/>
          <w:lang w:eastAsia="ru-RU"/>
        </w:rPr>
        <w:t>2</w:t>
      </w:r>
      <w:r w:rsidR="009A204F">
        <w:rPr>
          <w:sz w:val="28"/>
          <w:szCs w:val="28"/>
          <w:lang w:eastAsia="ru-RU"/>
        </w:rPr>
        <w:t>3</w:t>
      </w:r>
      <w:r w:rsidR="008D1E69" w:rsidRPr="003A3757">
        <w:rPr>
          <w:sz w:val="28"/>
          <w:szCs w:val="28"/>
          <w:lang w:eastAsia="ru-RU"/>
        </w:rPr>
        <w:t xml:space="preserve"> г. №</w:t>
      </w:r>
      <w:r w:rsidR="00321458">
        <w:rPr>
          <w:sz w:val="28"/>
          <w:szCs w:val="28"/>
          <w:lang w:eastAsia="ru-RU"/>
        </w:rPr>
        <w:t xml:space="preserve"> </w:t>
      </w:r>
      <w:r w:rsidR="009A204F">
        <w:rPr>
          <w:sz w:val="28"/>
          <w:szCs w:val="28"/>
          <w:lang w:eastAsia="ru-RU"/>
        </w:rPr>
        <w:t>264</w:t>
      </w:r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8D1E69" w:rsidRPr="003A3757" w:rsidRDefault="008D1E69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A3757">
        <w:rPr>
          <w:b/>
          <w:bCs/>
          <w:sz w:val="28"/>
          <w:szCs w:val="28"/>
          <w:lang w:eastAsia="ru-RU"/>
        </w:rPr>
        <w:t>Размеры базовых окладов (базовых должнос</w:t>
      </w:r>
      <w:r w:rsidR="009D283D">
        <w:rPr>
          <w:b/>
          <w:bCs/>
          <w:sz w:val="28"/>
          <w:szCs w:val="28"/>
          <w:lang w:eastAsia="ru-RU"/>
        </w:rPr>
        <w:t xml:space="preserve">тных окладов) по профессиональным </w:t>
      </w:r>
      <w:r w:rsidRPr="003A3757">
        <w:rPr>
          <w:b/>
          <w:bCs/>
          <w:sz w:val="28"/>
          <w:szCs w:val="28"/>
          <w:lang w:eastAsia="ru-RU"/>
        </w:rPr>
        <w:t>квалификационным группам работников муниципальных учреждений муниципального района</w:t>
      </w:r>
    </w:p>
    <w:p w:rsidR="008D1E69" w:rsidRPr="003A3757" w:rsidRDefault="008D1E69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A3757">
        <w:rPr>
          <w:b/>
          <w:bCs/>
          <w:sz w:val="28"/>
          <w:szCs w:val="28"/>
          <w:lang w:eastAsia="ru-RU"/>
        </w:rPr>
        <w:t xml:space="preserve"> «Калганский район»</w:t>
      </w:r>
    </w:p>
    <w:p w:rsidR="0001101A" w:rsidRPr="003A3757" w:rsidRDefault="0001101A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300550" w:rsidRPr="00300550" w:rsidRDefault="00300550" w:rsidP="00300550">
      <w:pPr>
        <w:pStyle w:val="a3"/>
        <w:numPr>
          <w:ilvl w:val="0"/>
          <w:numId w:val="10"/>
        </w:numPr>
        <w:suppressAutoHyphens w:val="0"/>
        <w:ind w:left="0"/>
        <w:contextualSpacing w:val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Профессиональная квалификационная группа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 общеотраслевых профессий рабочих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p w:rsidR="00300550" w:rsidRPr="00300550" w:rsidRDefault="00300550" w:rsidP="00300550">
      <w:pPr>
        <w:pStyle w:val="a3"/>
        <w:ind w:left="1068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оклад, рублей</w:t>
            </w:r>
          </w:p>
        </w:tc>
      </w:tr>
      <w:tr w:rsidR="00300550" w:rsidRPr="00300550" w:rsidTr="00300550">
        <w:trPr>
          <w:trHeight w:val="341"/>
        </w:trPr>
        <w:tc>
          <w:tcPr>
            <w:tcW w:w="2694" w:type="dxa"/>
            <w:vMerge w:val="restart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</w:t>
            </w:r>
          </w:p>
          <w:p w:rsidR="00300550" w:rsidRPr="00300550" w:rsidRDefault="00300550" w:rsidP="00DB3996">
            <w:pPr>
              <w:pStyle w:val="a7"/>
              <w:jc w:val="both"/>
            </w:pPr>
            <w:r w:rsidRPr="00300550">
              <w:t>гардеробщик; грузчик; дворник; истопник; сторож (вахтер); уборщик  служебных помещений; уборщик территорий; рабочий по комплексному обслуживанию и ремонту зданий; рабочий по стирке и ремонту спецодежды (белья); кухонный рабочий; мойщик посуды; машинист по стирке и ремонту спецодежды; курьер; подсобный рабочий; слесарь-сантехник; слесарь-электрик по ремонту электрооборудования; оператор котельных; котлочист; повар</w:t>
            </w:r>
          </w:p>
        </w:tc>
        <w:tc>
          <w:tcPr>
            <w:tcW w:w="1418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6071</w:t>
            </w:r>
          </w:p>
        </w:tc>
      </w:tr>
      <w:tr w:rsidR="00300550" w:rsidRPr="00300550" w:rsidTr="00DB3996">
        <w:trPr>
          <w:trHeight w:val="416"/>
        </w:trPr>
        <w:tc>
          <w:tcPr>
            <w:tcW w:w="2694" w:type="dxa"/>
            <w:vMerge/>
          </w:tcPr>
          <w:p w:rsidR="00300550" w:rsidRPr="00300550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00550" w:rsidRPr="00300550" w:rsidRDefault="00300550" w:rsidP="00DB399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</w:t>
            </w:r>
          </w:p>
        </w:tc>
        <w:tc>
          <w:tcPr>
            <w:tcW w:w="1418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6253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6437</w:t>
            </w:r>
          </w:p>
        </w:tc>
      </w:tr>
    </w:tbl>
    <w:p w:rsidR="00300550" w:rsidRPr="00300550" w:rsidRDefault="00300550" w:rsidP="00300550">
      <w:pPr>
        <w:pStyle w:val="a3"/>
        <w:ind w:left="1429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«Общеотраслевые профессии рабочих второго уровня»</w:t>
      </w:r>
    </w:p>
    <w:p w:rsidR="00300550" w:rsidRPr="00300550" w:rsidRDefault="00300550" w:rsidP="00300550">
      <w:pPr>
        <w:pStyle w:val="a3"/>
        <w:ind w:left="0" w:firstLine="709"/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оклад, рублей</w:t>
            </w:r>
          </w:p>
        </w:tc>
      </w:tr>
      <w:tr w:rsidR="007F2B77" w:rsidRPr="00300550" w:rsidTr="00F96C2E">
        <w:trPr>
          <w:trHeight w:val="2338"/>
        </w:trPr>
        <w:tc>
          <w:tcPr>
            <w:tcW w:w="2694" w:type="dxa"/>
          </w:tcPr>
          <w:p w:rsidR="007F2B77" w:rsidRPr="00300550" w:rsidRDefault="007F2B77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7F2B77" w:rsidRPr="00300550" w:rsidRDefault="007F2B77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 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7F2B77" w:rsidRPr="00300550" w:rsidRDefault="007F2B77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525" w:type="dxa"/>
          </w:tcPr>
          <w:p w:rsidR="007F2B77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6992</w:t>
            </w:r>
          </w:p>
        </w:tc>
      </w:tr>
      <w:tr w:rsidR="00300550" w:rsidRPr="00300550" w:rsidTr="00300550">
        <w:trPr>
          <w:trHeight w:val="616"/>
        </w:trPr>
        <w:tc>
          <w:tcPr>
            <w:tcW w:w="2694" w:type="dxa"/>
            <w:vMerge w:val="restart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рабочих*: </w:t>
            </w:r>
          </w:p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слесарь-ремонтник; слесарь-электрик;  оператор котельной, слесарь по ремонту оборудования тепловых сетей;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7174</w:t>
            </w:r>
          </w:p>
        </w:tc>
      </w:tr>
      <w:tr w:rsidR="00300550" w:rsidRPr="00300550" w:rsidTr="00300550">
        <w:trPr>
          <w:trHeight w:val="211"/>
        </w:trPr>
        <w:tc>
          <w:tcPr>
            <w:tcW w:w="2694" w:type="dxa"/>
            <w:vMerge/>
          </w:tcPr>
          <w:p w:rsidR="00300550" w:rsidRPr="00300550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7359</w:t>
            </w:r>
          </w:p>
        </w:tc>
      </w:tr>
      <w:tr w:rsidR="00300550" w:rsidRPr="00300550" w:rsidTr="00300550">
        <w:trPr>
          <w:trHeight w:val="1224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7542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pacing w:val="-2"/>
                <w:kern w:val="24"/>
                <w:sz w:val="28"/>
                <w:szCs w:val="28"/>
              </w:rPr>
            </w:pPr>
            <w:r w:rsidRPr="00300550">
              <w:rPr>
                <w:spacing w:val="-2"/>
                <w:kern w:val="24"/>
                <w:sz w:val="28"/>
                <w:szCs w:val="28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</w:t>
            </w:r>
            <w:r w:rsidRPr="00300550">
              <w:rPr>
                <w:spacing w:val="-2"/>
                <w:kern w:val="24"/>
                <w:sz w:val="28"/>
                <w:szCs w:val="28"/>
              </w:rPr>
              <w:lastRenderedPageBreak/>
              <w:t xml:space="preserve">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7726</w:t>
            </w:r>
          </w:p>
        </w:tc>
      </w:tr>
    </w:tbl>
    <w:p w:rsidR="00300550" w:rsidRPr="00300550" w:rsidRDefault="00300550" w:rsidP="00300550">
      <w:pPr>
        <w:ind w:firstLine="540"/>
        <w:jc w:val="both"/>
        <w:rPr>
          <w:sz w:val="28"/>
          <w:szCs w:val="28"/>
        </w:rPr>
      </w:pPr>
      <w:r w:rsidRPr="00300550">
        <w:rPr>
          <w:sz w:val="28"/>
          <w:szCs w:val="28"/>
        </w:rPr>
        <w:lastRenderedPageBreak/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** В рамках настоящего постановления под «</w:t>
      </w:r>
      <w:proofErr w:type="gramStart"/>
      <w:r w:rsidRPr="00300550">
        <w:rPr>
          <w:sz w:val="28"/>
          <w:szCs w:val="28"/>
        </w:rPr>
        <w:t>высококвалифицированными  рабочими</w:t>
      </w:r>
      <w:proofErr w:type="gramEnd"/>
      <w:r w:rsidRPr="00300550">
        <w:rPr>
          <w:sz w:val="28"/>
          <w:szCs w:val="28"/>
        </w:rPr>
        <w:t>, занятыми на важных (особо важных) и ответственных (особо ответственных) работах» понимаются работники государственных учреждений Забайкальского края,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государственных учреждений Забайкальского края.</w:t>
      </w:r>
    </w:p>
    <w:p w:rsidR="00300550" w:rsidRPr="00300550" w:rsidRDefault="00300550" w:rsidP="00300550">
      <w:pPr>
        <w:jc w:val="both"/>
        <w:rPr>
          <w:b/>
          <w:bCs/>
          <w:sz w:val="28"/>
          <w:szCs w:val="28"/>
        </w:rPr>
      </w:pPr>
    </w:p>
    <w:p w:rsidR="00300550" w:rsidRPr="00300550" w:rsidRDefault="00300550" w:rsidP="00300550">
      <w:pPr>
        <w:jc w:val="both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0"/>
          <w:numId w:val="10"/>
        </w:numPr>
        <w:suppressAutoHyphens w:val="0"/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Профессиональные квалификационные группы 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общеотраслевых должностей руководителей,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специалистов и служащих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 Профессиональная квалификационная группа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«Общеотраслевые должности служащих первого уровня»</w:t>
      </w:r>
    </w:p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Архивариус; делопроизводитель; секретарь; секретарь-машинистка;</w:t>
            </w:r>
            <w:r w:rsidR="00162962">
              <w:rPr>
                <w:sz w:val="28"/>
                <w:szCs w:val="28"/>
              </w:rPr>
              <w:t xml:space="preserve"> комендант</w:t>
            </w:r>
            <w:r w:rsidRPr="003005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7091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7276</w:t>
            </w:r>
          </w:p>
        </w:tc>
      </w:tr>
    </w:tbl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18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</w:p>
    <w:p w:rsidR="00300550" w:rsidRPr="00300550" w:rsidRDefault="00300550" w:rsidP="00300550">
      <w:pPr>
        <w:pStyle w:val="a3"/>
        <w:ind w:left="18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2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962" w:type="dxa"/>
          </w:tcPr>
          <w:p w:rsidR="00300550" w:rsidRPr="00300550" w:rsidRDefault="00F96C2E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0550" w:rsidRPr="00300550">
              <w:rPr>
                <w:sz w:val="28"/>
                <w:szCs w:val="28"/>
              </w:rPr>
              <w:t>испетчер;</w:t>
            </w:r>
            <w:r>
              <w:rPr>
                <w:sz w:val="28"/>
                <w:szCs w:val="28"/>
              </w:rPr>
              <w:t xml:space="preserve"> помощник диспетчера;</w:t>
            </w:r>
            <w:r w:rsidR="007676C9">
              <w:rPr>
                <w:sz w:val="28"/>
                <w:szCs w:val="28"/>
              </w:rPr>
              <w:t xml:space="preserve"> оператор ЦОВ, оперативный дежурный ЕДДС,</w:t>
            </w:r>
            <w:r w:rsidR="00300550" w:rsidRPr="00300550">
              <w:rPr>
                <w:sz w:val="28"/>
                <w:szCs w:val="28"/>
              </w:rPr>
              <w:t xml:space="preserve"> инспектор по кадрам;</w:t>
            </w:r>
            <w:r w:rsidR="00987B33">
              <w:rPr>
                <w:sz w:val="28"/>
                <w:szCs w:val="28"/>
              </w:rPr>
              <w:t xml:space="preserve"> лаборант</w:t>
            </w:r>
            <w:r w:rsidR="00300550" w:rsidRPr="00300550">
              <w:rPr>
                <w:sz w:val="28"/>
                <w:szCs w:val="28"/>
              </w:rPr>
              <w:t xml:space="preserve"> секретарь руководителя; техник по защите информации;</w:t>
            </w:r>
            <w:r>
              <w:rPr>
                <w:sz w:val="28"/>
                <w:szCs w:val="28"/>
              </w:rPr>
              <w:t xml:space="preserve"> </w:t>
            </w:r>
            <w:r w:rsidR="00300550" w:rsidRPr="00300550">
              <w:rPr>
                <w:sz w:val="28"/>
                <w:szCs w:val="28"/>
              </w:rPr>
              <w:t>специалист по работе с молодежью</w:t>
            </w:r>
            <w:r w:rsidR="00C5365D">
              <w:rPr>
                <w:sz w:val="28"/>
                <w:szCs w:val="28"/>
              </w:rPr>
              <w:t>; техник-программист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7460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2" w:type="dxa"/>
          </w:tcPr>
          <w:p w:rsidR="00300550" w:rsidRPr="00300550" w:rsidRDefault="00F96C2E" w:rsidP="00F96C2E">
            <w:pPr>
              <w:pStyle w:val="a7"/>
              <w:jc w:val="both"/>
            </w:pPr>
            <w:r>
              <w:t>З</w:t>
            </w:r>
            <w:r w:rsidR="00300550" w:rsidRPr="00300550">
              <w:t>аведующий архивом;</w:t>
            </w:r>
            <w:r w:rsidR="00300550" w:rsidRPr="00300550"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за</w:t>
            </w:r>
            <w:r w:rsidR="009D283D">
              <w:t>ведующий хозяйством; заведующий складом.</w:t>
            </w:r>
          </w:p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300550" w:rsidRPr="00300550" w:rsidRDefault="00300550" w:rsidP="00F96C2E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300550">
              <w:rPr>
                <w:sz w:val="28"/>
                <w:szCs w:val="28"/>
                <w:lang w:val="en-US"/>
              </w:rPr>
              <w:t>II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7643</w:t>
            </w:r>
          </w:p>
        </w:tc>
      </w:tr>
      <w:tr w:rsidR="00300550" w:rsidRPr="00300550" w:rsidTr="004B18E9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62" w:type="dxa"/>
            <w:shd w:val="clear" w:color="auto" w:fill="auto"/>
          </w:tcPr>
          <w:p w:rsidR="00300550" w:rsidRPr="004B18E9" w:rsidRDefault="004B18E9" w:rsidP="004B18E9">
            <w:pPr>
              <w:pStyle w:val="a3"/>
              <w:shd w:val="clear" w:color="auto" w:fill="FFFFFF" w:themeFill="background1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B18E9">
              <w:rPr>
                <w:sz w:val="28"/>
                <w:szCs w:val="28"/>
                <w:shd w:val="clear" w:color="auto" w:fill="FFFFFF" w:themeFill="background1"/>
              </w:rPr>
              <w:t>З</w:t>
            </w:r>
            <w:r w:rsidR="00300550" w:rsidRPr="004B18E9">
              <w:rPr>
                <w:sz w:val="28"/>
                <w:szCs w:val="28"/>
                <w:shd w:val="clear" w:color="auto" w:fill="FFFFFF" w:themeFill="background1"/>
              </w:rPr>
              <w:t>аведующий столовой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="00300550" w:rsidRPr="004B18E9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="00300550" w:rsidRPr="004B18E9">
              <w:rPr>
                <w:sz w:val="28"/>
                <w:szCs w:val="28"/>
                <w:lang w:val="en-US"/>
              </w:rPr>
              <w:t>I</w:t>
            </w:r>
            <w:r w:rsidR="00300550" w:rsidRPr="004B18E9">
              <w:rPr>
                <w:sz w:val="28"/>
                <w:szCs w:val="28"/>
              </w:rPr>
              <w:t xml:space="preserve"> </w:t>
            </w:r>
            <w:proofErr w:type="spellStart"/>
            <w:r w:rsidR="00300550" w:rsidRPr="004B18E9">
              <w:rPr>
                <w:sz w:val="28"/>
                <w:szCs w:val="28"/>
              </w:rPr>
              <w:t>внутридолжностная</w:t>
            </w:r>
            <w:proofErr w:type="spellEnd"/>
            <w:r w:rsidR="00300550" w:rsidRPr="004B18E9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8012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62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8380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962" w:type="dxa"/>
          </w:tcPr>
          <w:p w:rsidR="00300550" w:rsidRPr="00300550" w:rsidRDefault="004B18E9" w:rsidP="009D283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00550" w:rsidRPr="00300550">
              <w:rPr>
                <w:sz w:val="28"/>
                <w:szCs w:val="28"/>
              </w:rPr>
              <w:t>ачальник смены (участка)</w:t>
            </w:r>
            <w:r w:rsidR="009D283D">
              <w:rPr>
                <w:sz w:val="28"/>
                <w:szCs w:val="28"/>
              </w:rPr>
              <w:t>;</w:t>
            </w:r>
            <w:r w:rsidR="007676C9">
              <w:rPr>
                <w:sz w:val="28"/>
                <w:szCs w:val="28"/>
              </w:rPr>
              <w:t xml:space="preserve"> начальник ЕДДС,</w:t>
            </w:r>
            <w:r w:rsidR="009D283D">
              <w:rPr>
                <w:sz w:val="28"/>
                <w:szCs w:val="28"/>
              </w:rPr>
              <w:t xml:space="preserve"> начальник гаража.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8564</w:t>
            </w:r>
          </w:p>
        </w:tc>
      </w:tr>
    </w:tbl>
    <w:p w:rsidR="00300550" w:rsidRPr="00300550" w:rsidRDefault="00300550" w:rsidP="00300550">
      <w:pPr>
        <w:pStyle w:val="a3"/>
        <w:numPr>
          <w:ilvl w:val="1"/>
          <w:numId w:val="11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  <w:r w:rsidRPr="00300550">
        <w:rPr>
          <w:b/>
          <w:bCs/>
          <w:i/>
          <w:iCs/>
          <w:sz w:val="28"/>
          <w:szCs w:val="28"/>
        </w:rPr>
        <w:br/>
        <w:t>«Общеотраслевые должности служащих третьего уровня»</w:t>
      </w:r>
    </w:p>
    <w:p w:rsidR="00300550" w:rsidRPr="00300550" w:rsidRDefault="00300550" w:rsidP="00300550">
      <w:pPr>
        <w:pStyle w:val="a3"/>
        <w:autoSpaceDE w:val="0"/>
        <w:autoSpaceDN w:val="0"/>
        <w:adjustRightInd w:val="0"/>
        <w:ind w:left="1068"/>
        <w:rPr>
          <w:b/>
          <w:bCs/>
          <w:i/>
          <w:iCs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D472C3" w:rsidP="00D472C3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00550" w:rsidRPr="00300550">
              <w:rPr>
                <w:sz w:val="28"/>
                <w:szCs w:val="28"/>
              </w:rPr>
              <w:t xml:space="preserve">ухгалтер; </w:t>
            </w:r>
            <w:r w:rsidR="009D283D">
              <w:rPr>
                <w:sz w:val="28"/>
                <w:szCs w:val="28"/>
              </w:rPr>
              <w:t xml:space="preserve">менеджер; </w:t>
            </w:r>
            <w:r w:rsidR="00300550" w:rsidRPr="00300550">
              <w:rPr>
                <w:sz w:val="28"/>
                <w:szCs w:val="28"/>
              </w:rPr>
              <w:t xml:space="preserve">инженер по охране труда; </w:t>
            </w:r>
            <w:r w:rsidR="00300550" w:rsidRPr="00917A6A">
              <w:rPr>
                <w:sz w:val="28"/>
                <w:szCs w:val="28"/>
              </w:rPr>
              <w:t>специалист по кадрам</w:t>
            </w:r>
            <w:r w:rsidR="00300550" w:rsidRPr="00300550">
              <w:rPr>
                <w:sz w:val="28"/>
                <w:szCs w:val="28"/>
              </w:rPr>
              <w:t>; экономист; экономист по бухгалтерскому учету и анализу хозяйственной деятельности; экономист по договорной и претензионн</w:t>
            </w:r>
            <w:r>
              <w:rPr>
                <w:sz w:val="28"/>
                <w:szCs w:val="28"/>
              </w:rPr>
              <w:t xml:space="preserve">ой работе; экономист по труду, </w:t>
            </w:r>
            <w:r w:rsidR="00300550" w:rsidRPr="00300550">
              <w:rPr>
                <w:sz w:val="28"/>
                <w:szCs w:val="28"/>
              </w:rPr>
              <w:t>экономист по финансовой работе; бухгалтер-ревизор; психолог; социолог;</w:t>
            </w:r>
            <w:r w:rsidR="00300550" w:rsidRPr="00300550">
              <w:rPr>
                <w:b/>
                <w:bCs/>
                <w:sz w:val="28"/>
                <w:szCs w:val="28"/>
              </w:rPr>
              <w:t xml:space="preserve"> </w:t>
            </w:r>
            <w:r w:rsidR="00300550" w:rsidRPr="0030055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по защите информации; </w:t>
            </w:r>
            <w:r w:rsidR="00300550" w:rsidRPr="00300550">
              <w:rPr>
                <w:sz w:val="28"/>
                <w:szCs w:val="28"/>
              </w:rPr>
              <w:t>юрисконсульт</w:t>
            </w:r>
            <w:r w:rsidR="009D283D">
              <w:rPr>
                <w:sz w:val="28"/>
                <w:szCs w:val="28"/>
              </w:rPr>
              <w:t xml:space="preserve">; эколог (инженер по охране окружающей </w:t>
            </w:r>
            <w:r w:rsidR="009D283D">
              <w:rPr>
                <w:sz w:val="28"/>
                <w:szCs w:val="28"/>
              </w:rPr>
              <w:lastRenderedPageBreak/>
              <w:t>среды); переводчик; администратор информационной безопасности вычислительной сети</w:t>
            </w:r>
            <w:r w:rsidR="00E97818">
              <w:rPr>
                <w:sz w:val="28"/>
                <w:szCs w:val="28"/>
              </w:rPr>
              <w:t>; администратор баз данных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8747</w:t>
            </w:r>
          </w:p>
        </w:tc>
      </w:tr>
      <w:tr w:rsidR="00300550" w:rsidRPr="00300550" w:rsidTr="00300550">
        <w:trPr>
          <w:trHeight w:val="1055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00550">
              <w:rPr>
                <w:sz w:val="28"/>
                <w:szCs w:val="28"/>
                <w:lang w:val="en-US"/>
              </w:rPr>
              <w:t>II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8931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00550">
              <w:rPr>
                <w:sz w:val="28"/>
                <w:szCs w:val="28"/>
                <w:lang w:val="en-US"/>
              </w:rPr>
              <w:t>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9114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9298</w:t>
            </w:r>
          </w:p>
        </w:tc>
      </w:tr>
      <w:tr w:rsidR="00300550" w:rsidRPr="00300550" w:rsidTr="00300550">
        <w:trPr>
          <w:trHeight w:val="838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Главные специалисты в отделах, мастерских; заместитель  главного бухгалтера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9483</w:t>
            </w: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1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«Общеотраслевые должности служащих четвертого уровня»</w:t>
      </w:r>
    </w:p>
    <w:p w:rsidR="00300550" w:rsidRPr="00300550" w:rsidRDefault="00300550" w:rsidP="00300550">
      <w:pPr>
        <w:pStyle w:val="a3"/>
        <w:ind w:left="1068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Начальник отдела кадров (спецотдела и др.); начальник планово-экономического отдела;  начальник финансового отдела; начальник юридического отдела; начальник отдела материально-технического снабжения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9321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Главный* (специалист по защите информации, экономист)</w:t>
            </w:r>
          </w:p>
        </w:tc>
        <w:tc>
          <w:tcPr>
            <w:tcW w:w="1666" w:type="dxa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9851</w:t>
            </w:r>
          </w:p>
        </w:tc>
      </w:tr>
      <w:tr w:rsidR="00300550" w:rsidRPr="00300550" w:rsidTr="00917A6A">
        <w:tc>
          <w:tcPr>
            <w:tcW w:w="2694" w:type="dxa"/>
            <w:shd w:val="clear" w:color="auto" w:fill="auto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103" w:type="dxa"/>
            <w:shd w:val="clear" w:color="auto" w:fill="auto"/>
          </w:tcPr>
          <w:p w:rsidR="00300550" w:rsidRPr="00300550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  <w:shd w:val="clear" w:color="auto" w:fill="auto"/>
          </w:tcPr>
          <w:p w:rsidR="00300550" w:rsidRPr="00300550" w:rsidRDefault="00917A6A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10035</w:t>
            </w:r>
          </w:p>
        </w:tc>
      </w:tr>
    </w:tbl>
    <w:p w:rsidR="00300550" w:rsidRPr="00300550" w:rsidRDefault="00300550" w:rsidP="00300550">
      <w:pPr>
        <w:pStyle w:val="a3"/>
        <w:ind w:left="0" w:firstLine="709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*За исключением случаев, 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300550" w:rsidRPr="00300550" w:rsidRDefault="00300550" w:rsidP="00300550">
      <w:pPr>
        <w:pStyle w:val="a3"/>
        <w:ind w:left="0" w:firstLine="709"/>
        <w:jc w:val="both"/>
        <w:rPr>
          <w:sz w:val="28"/>
          <w:szCs w:val="28"/>
        </w:rPr>
      </w:pPr>
      <w:r w:rsidRPr="00300550">
        <w:rPr>
          <w:sz w:val="28"/>
          <w:szCs w:val="28"/>
        </w:rPr>
        <w:lastRenderedPageBreak/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00550" w:rsidRPr="00300550" w:rsidRDefault="00300550" w:rsidP="00300550">
      <w:pPr>
        <w:pStyle w:val="a3"/>
        <w:ind w:left="0" w:firstLine="709"/>
        <w:jc w:val="both"/>
        <w:rPr>
          <w:sz w:val="28"/>
          <w:szCs w:val="28"/>
        </w:rPr>
      </w:pPr>
    </w:p>
    <w:p w:rsidR="00300550" w:rsidRPr="00300550" w:rsidRDefault="00300550" w:rsidP="0030055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00550" w:rsidRPr="00300550" w:rsidRDefault="00300550" w:rsidP="0030055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0"/>
          <w:numId w:val="8"/>
        </w:numPr>
        <w:suppressAutoHyphens w:val="0"/>
        <w:contextualSpacing w:val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Профессиональные квалификационные группы должностей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работников образования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8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300550" w:rsidRPr="00300550" w:rsidRDefault="00300550" w:rsidP="00300550">
      <w:pPr>
        <w:rPr>
          <w:b/>
          <w:bCs/>
          <w:i/>
          <w:iCs/>
          <w:sz w:val="28"/>
          <w:szCs w:val="28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8"/>
        <w:gridCol w:w="4952"/>
        <w:gridCol w:w="1808"/>
      </w:tblGrid>
      <w:tr w:rsidR="00300550" w:rsidRPr="00300550" w:rsidTr="00300550">
        <w:tc>
          <w:tcPr>
            <w:tcW w:w="2606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467"/>
        </w:trPr>
        <w:tc>
          <w:tcPr>
            <w:tcW w:w="2606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1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Помощник воспитателя; вожатый; секретарь учебной части </w:t>
            </w:r>
          </w:p>
        </w:tc>
        <w:tc>
          <w:tcPr>
            <w:tcW w:w="1581" w:type="dxa"/>
          </w:tcPr>
          <w:p w:rsidR="00300550" w:rsidRPr="00300550" w:rsidRDefault="00917A6A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7090</w:t>
            </w:r>
          </w:p>
          <w:p w:rsidR="00300550" w:rsidRPr="00300550" w:rsidRDefault="00300550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8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300550" w:rsidRPr="00300550" w:rsidRDefault="00300550" w:rsidP="00300550">
      <w:pPr>
        <w:pStyle w:val="a3"/>
        <w:rPr>
          <w:b/>
          <w:bCs/>
          <w:i/>
          <w:iCs/>
          <w:sz w:val="28"/>
          <w:szCs w:val="28"/>
        </w:rPr>
      </w:pPr>
    </w:p>
    <w:tbl>
      <w:tblPr>
        <w:tblW w:w="9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8"/>
        <w:gridCol w:w="5142"/>
        <w:gridCol w:w="1841"/>
      </w:tblGrid>
      <w:tr w:rsidR="00300550" w:rsidRPr="00300550" w:rsidTr="00300550">
        <w:tc>
          <w:tcPr>
            <w:tcW w:w="2520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239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84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582"/>
        </w:trPr>
        <w:tc>
          <w:tcPr>
            <w:tcW w:w="2520" w:type="dxa"/>
            <w:tcBorders>
              <w:top w:val="single" w:sz="4" w:space="0" w:color="auto"/>
            </w:tcBorders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1 квалификационный</w:t>
            </w:r>
          </w:p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уровень               </w:t>
            </w:r>
          </w:p>
        </w:tc>
        <w:tc>
          <w:tcPr>
            <w:tcW w:w="523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Младший воспитатель; дежурный по  режиму </w:t>
            </w:r>
          </w:p>
        </w:tc>
        <w:tc>
          <w:tcPr>
            <w:tcW w:w="1842" w:type="dxa"/>
          </w:tcPr>
          <w:p w:rsidR="00300550" w:rsidRPr="00300550" w:rsidRDefault="00917A6A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7275</w:t>
            </w:r>
          </w:p>
        </w:tc>
      </w:tr>
      <w:tr w:rsidR="00300550" w:rsidRPr="00300550" w:rsidTr="00300550">
        <w:trPr>
          <w:trHeight w:val="566"/>
        </w:trPr>
        <w:tc>
          <w:tcPr>
            <w:tcW w:w="2520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2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>уровень</w:t>
            </w:r>
          </w:p>
        </w:tc>
        <w:tc>
          <w:tcPr>
            <w:tcW w:w="523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Диспетчер образовательного учреждения; старший дежурный по  режиму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0550" w:rsidRPr="00300550" w:rsidRDefault="00917A6A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7460</w:t>
            </w:r>
          </w:p>
        </w:tc>
      </w:tr>
    </w:tbl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*За исключением </w:t>
      </w:r>
      <w:proofErr w:type="spellStart"/>
      <w:r w:rsidRPr="00300550">
        <w:rPr>
          <w:sz w:val="28"/>
          <w:szCs w:val="28"/>
        </w:rPr>
        <w:t>тьюторов</w:t>
      </w:r>
      <w:proofErr w:type="spellEnd"/>
      <w:r w:rsidRPr="00300550">
        <w:rPr>
          <w:sz w:val="28"/>
          <w:szCs w:val="28"/>
        </w:rPr>
        <w:t>, занятых в сфере дополнительного профессионального образования.</w:t>
      </w: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**Кроме должностей преподавателей,  отнесенных к профессорско-преподавательскому составу </w:t>
      </w: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</w:p>
    <w:p w:rsidR="00300550" w:rsidRPr="00300550" w:rsidRDefault="00167A56" w:rsidP="00300550">
      <w:pPr>
        <w:pStyle w:val="a3"/>
        <w:numPr>
          <w:ilvl w:val="2"/>
          <w:numId w:val="5"/>
        </w:numPr>
        <w:tabs>
          <w:tab w:val="clear" w:pos="360"/>
          <w:tab w:val="num" w:pos="0"/>
        </w:tabs>
        <w:suppressAutoHyphens w:val="0"/>
        <w:ind w:left="0" w:firstLine="720"/>
        <w:contextualSpacing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300550" w:rsidRPr="00300550">
        <w:rPr>
          <w:b/>
          <w:bCs/>
          <w:i/>
          <w:iCs/>
          <w:sz w:val="28"/>
          <w:szCs w:val="28"/>
        </w:rPr>
        <w:t>.</w:t>
      </w:r>
      <w:r w:rsidR="005416F6">
        <w:rPr>
          <w:b/>
          <w:bCs/>
          <w:i/>
          <w:iCs/>
          <w:sz w:val="28"/>
          <w:szCs w:val="28"/>
        </w:rPr>
        <w:t>3</w:t>
      </w:r>
      <w:r w:rsidR="00300550" w:rsidRPr="00300550">
        <w:rPr>
          <w:b/>
          <w:bCs/>
          <w:i/>
          <w:iCs/>
          <w:sz w:val="28"/>
          <w:szCs w:val="28"/>
        </w:rPr>
        <w:t>. Профессиональная квалификационная группа должностей руководителей структурных подразделений</w:t>
      </w:r>
    </w:p>
    <w:p w:rsidR="00300550" w:rsidRPr="00300550" w:rsidRDefault="00300550" w:rsidP="00300550">
      <w:pPr>
        <w:ind w:firstLine="720"/>
        <w:jc w:val="center"/>
        <w:rPr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4930"/>
        <w:gridCol w:w="1808"/>
      </w:tblGrid>
      <w:tr w:rsidR="00300550" w:rsidRPr="00300550" w:rsidTr="00300550">
        <w:trPr>
          <w:trHeight w:val="887"/>
        </w:trPr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ConsPlusCell"/>
              <w:jc w:val="both"/>
            </w:pPr>
            <w:r w:rsidRPr="00300550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</w:t>
            </w:r>
            <w:r w:rsidR="00B81DDA">
              <w:t xml:space="preserve"> </w:t>
            </w:r>
            <w:r w:rsidRPr="00300550"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  <w:r w:rsidR="00B81DDA">
              <w:t xml:space="preserve"> </w:t>
            </w:r>
            <w:r w:rsidRPr="00300550">
              <w:t>дополнительного образования детей *</w:t>
            </w:r>
          </w:p>
        </w:tc>
        <w:tc>
          <w:tcPr>
            <w:tcW w:w="1701" w:type="dxa"/>
          </w:tcPr>
          <w:p w:rsidR="00300550" w:rsidRPr="00300550" w:rsidRDefault="00917A6A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10485</w:t>
            </w:r>
          </w:p>
        </w:tc>
      </w:tr>
      <w:tr w:rsidR="00300550" w:rsidRPr="00300550" w:rsidTr="00300550">
        <w:trPr>
          <w:trHeight w:val="4437"/>
        </w:trPr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</w:t>
            </w:r>
          </w:p>
          <w:p w:rsidR="00300550" w:rsidRPr="00300550" w:rsidRDefault="00300550" w:rsidP="00B81DDA">
            <w:pPr>
              <w:pStyle w:val="ConsPlusCell"/>
              <w:jc w:val="both"/>
            </w:pPr>
            <w:r w:rsidRPr="00300550">
              <w:t>среднего профессионального образования**</w:t>
            </w:r>
          </w:p>
        </w:tc>
        <w:tc>
          <w:tcPr>
            <w:tcW w:w="1701" w:type="dxa"/>
          </w:tcPr>
          <w:p w:rsidR="00300550" w:rsidRPr="00300550" w:rsidRDefault="00917A6A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10670</w:t>
            </w:r>
          </w:p>
        </w:tc>
      </w:tr>
      <w:tr w:rsidR="00300550" w:rsidRPr="00300550" w:rsidTr="00300550"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  <w:p w:rsidR="00300550" w:rsidRPr="00300550" w:rsidRDefault="00300550" w:rsidP="003005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ConsPlusCell"/>
              <w:jc w:val="both"/>
            </w:pPr>
            <w:r w:rsidRPr="00300550"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701" w:type="dxa"/>
          </w:tcPr>
          <w:p w:rsidR="00300550" w:rsidRPr="00300550" w:rsidRDefault="00917A6A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10853</w:t>
            </w:r>
          </w:p>
        </w:tc>
      </w:tr>
    </w:tbl>
    <w:p w:rsidR="00300550" w:rsidRPr="00300550" w:rsidRDefault="00300550" w:rsidP="00300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*Кроме должностей руководителей структурных подразделений, отнесенных ко 2 квалификационному уровню.</w:t>
      </w:r>
    </w:p>
    <w:p w:rsidR="00300550" w:rsidRPr="00300550" w:rsidRDefault="00300550" w:rsidP="00300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300550">
        <w:rPr>
          <w:rFonts w:ascii="Times New Roman" w:hAnsi="Times New Roman" w:cs="Times New Roman"/>
          <w:sz w:val="28"/>
          <w:szCs w:val="28"/>
        </w:rPr>
        <w:t>**Кроме должностей руководителей структурных подразделений, отнесенных к 3 квалификационному уровню</w:t>
      </w: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</w:p>
    <w:p w:rsidR="00300550" w:rsidRPr="00300550" w:rsidRDefault="00300550" w:rsidP="000A3D68">
      <w:pPr>
        <w:pStyle w:val="a7"/>
        <w:jc w:val="center"/>
        <w:rPr>
          <w:b/>
          <w:bCs/>
        </w:rPr>
      </w:pPr>
      <w:r w:rsidRPr="00300550">
        <w:t xml:space="preserve"> </w:t>
      </w:r>
      <w:r w:rsidR="005728AC">
        <w:t>4</w:t>
      </w:r>
      <w:r w:rsidRPr="000A3D68">
        <w:rPr>
          <w:b/>
          <w:bCs/>
        </w:rPr>
        <w:t>.</w:t>
      </w:r>
      <w:r w:rsidRPr="00300550">
        <w:rPr>
          <w:b/>
          <w:bCs/>
        </w:rPr>
        <w:t xml:space="preserve"> Профессиональные квалификационные группы </w:t>
      </w:r>
    </w:p>
    <w:p w:rsidR="00300550" w:rsidRPr="00300550" w:rsidRDefault="00300550" w:rsidP="00300550">
      <w:pPr>
        <w:pStyle w:val="a3"/>
        <w:ind w:left="0" w:firstLine="709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lastRenderedPageBreak/>
        <w:t>должностей работников физической культуры и спорта</w:t>
      </w:r>
    </w:p>
    <w:p w:rsidR="00300550" w:rsidRPr="00300550" w:rsidRDefault="00300550" w:rsidP="00300550">
      <w:pPr>
        <w:pStyle w:val="a3"/>
        <w:jc w:val="center"/>
        <w:rPr>
          <w:b/>
          <w:bCs/>
          <w:sz w:val="28"/>
          <w:szCs w:val="28"/>
        </w:rPr>
      </w:pPr>
    </w:p>
    <w:p w:rsidR="00300550" w:rsidRPr="000A3D68" w:rsidRDefault="005728AC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300550" w:rsidRPr="000A3D68">
        <w:rPr>
          <w:b/>
          <w:bCs/>
          <w:iCs/>
          <w:sz w:val="28"/>
          <w:szCs w:val="28"/>
        </w:rPr>
        <w:t>.1. Профессиональная квалификационная группа</w:t>
      </w:r>
    </w:p>
    <w:p w:rsidR="00300550" w:rsidRPr="000A3D68" w:rsidRDefault="00300550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>должностей работников физической культуры и спорта второго уровня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1701"/>
      </w:tblGrid>
      <w:tr w:rsidR="00300550" w:rsidRPr="00300550" w:rsidTr="00300550">
        <w:trPr>
          <w:trHeight w:val="1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 xml:space="preserve">Квалификационный </w:t>
            </w:r>
          </w:p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>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both"/>
            </w:pPr>
            <w:r w:rsidRPr="00300550">
              <w:t xml:space="preserve">Должности, отнесенные к </w:t>
            </w:r>
            <w:r w:rsidRPr="00300550">
              <w:rPr>
                <w:lang w:eastAsia="ru-RU"/>
              </w:rPr>
              <w:t>профессиональным</w:t>
            </w:r>
            <w:r w:rsidRPr="00300550">
              <w:t xml:space="preserve">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>Базовый должностной оклад, рублей</w:t>
            </w:r>
          </w:p>
        </w:tc>
      </w:tr>
      <w:tr w:rsidR="00300550" w:rsidRPr="00300550" w:rsidTr="000A3D68">
        <w:trPr>
          <w:trHeight w:val="10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550" w:rsidRPr="00300550" w:rsidRDefault="00300550" w:rsidP="000A3D68">
            <w:pPr>
              <w:pStyle w:val="ConsPlusCell"/>
              <w:jc w:val="both"/>
            </w:pPr>
            <w:r w:rsidRPr="00300550">
              <w:t xml:space="preserve">Инструктор по адаптивной физической культуре; инструктор по спорту; спортсмен-инструктор;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917A6A" w:rsidP="00300550">
            <w:pPr>
              <w:pStyle w:val="ConsPlusCell"/>
              <w:jc w:val="center"/>
            </w:pPr>
            <w:r>
              <w:t>7460</w:t>
            </w:r>
          </w:p>
        </w:tc>
      </w:tr>
      <w:tr w:rsidR="00300550" w:rsidRPr="00300550" w:rsidTr="000A3D68">
        <w:trPr>
          <w:trHeight w:val="19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0A3D68" w:rsidP="00300550">
            <w:pPr>
              <w:pStyle w:val="ConsPlusCell"/>
            </w:pPr>
            <w:r>
              <w:t>И</w:t>
            </w:r>
            <w:r w:rsidR="00300550" w:rsidRPr="00300550">
              <w:t>нструктор-методист по адаптивной физической культуре; инструктор-методист физкультурно-спортивных организаций;</w:t>
            </w:r>
            <w:r>
              <w:t xml:space="preserve"> </w:t>
            </w:r>
            <w:r w:rsidR="00300550" w:rsidRPr="00300550">
              <w:t xml:space="preserve">тренер-преподаватель  по адаптивной физической культуре; тренер; хореограф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917A6A" w:rsidP="00300550">
            <w:pPr>
              <w:pStyle w:val="ConsPlusCell"/>
              <w:jc w:val="center"/>
            </w:pPr>
            <w:r>
              <w:t>8012</w:t>
            </w:r>
          </w:p>
          <w:p w:rsidR="00300550" w:rsidRPr="00300550" w:rsidRDefault="00300550" w:rsidP="00300550">
            <w:pPr>
              <w:pStyle w:val="ConsPlusCell"/>
              <w:jc w:val="center"/>
            </w:pPr>
          </w:p>
        </w:tc>
      </w:tr>
      <w:tr w:rsidR="00300550" w:rsidRPr="00300550" w:rsidTr="000A3D68">
        <w:trPr>
          <w:trHeight w:val="240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t>3 квалификационный уровень</w:t>
            </w:r>
          </w:p>
          <w:p w:rsidR="00300550" w:rsidRPr="00300550" w:rsidRDefault="00300550" w:rsidP="00300550">
            <w:pPr>
              <w:pStyle w:val="ConsPlusCel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0A3D68" w:rsidP="000A3D68">
            <w:pPr>
              <w:pStyle w:val="ConsPlusCell"/>
              <w:jc w:val="both"/>
            </w:pPr>
            <w:r>
              <w:t>С</w:t>
            </w:r>
            <w:r w:rsidR="00300550" w:rsidRPr="00300550">
              <w:t>тарший инструктор-методист по адаптивной физической культуре; старший инструктор-методист физкультурно-спортивных организаций; старший тренер-преподаватель  по адаптивной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917A6A" w:rsidP="00300550">
            <w:pPr>
              <w:pStyle w:val="ConsPlusCell"/>
              <w:jc w:val="center"/>
            </w:pPr>
            <w:r>
              <w:t>8380</w:t>
            </w:r>
          </w:p>
          <w:p w:rsidR="00300550" w:rsidRPr="00300550" w:rsidRDefault="00300550" w:rsidP="00300550">
            <w:pPr>
              <w:pStyle w:val="ConsPlusCell"/>
            </w:pPr>
          </w:p>
          <w:p w:rsidR="00300550" w:rsidRPr="00300550" w:rsidRDefault="00300550" w:rsidP="00300550">
            <w:pPr>
              <w:pStyle w:val="ConsPlusCell"/>
              <w:jc w:val="center"/>
            </w:pPr>
          </w:p>
        </w:tc>
      </w:tr>
    </w:tbl>
    <w:p w:rsidR="00300550" w:rsidRPr="00300550" w:rsidRDefault="00300550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00550" w:rsidRPr="00300550" w:rsidRDefault="005728AC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00550" w:rsidRPr="00300550">
        <w:rPr>
          <w:b/>
          <w:bCs/>
          <w:sz w:val="28"/>
          <w:szCs w:val="28"/>
        </w:rPr>
        <w:t>. Профессиональные квалификационные группы должностей  работников архивов  муниципальных  образований</w:t>
      </w:r>
      <w:r w:rsidR="004B2C8A">
        <w:rPr>
          <w:b/>
          <w:bCs/>
          <w:sz w:val="28"/>
          <w:szCs w:val="28"/>
        </w:rPr>
        <w:t>.</w:t>
      </w:r>
    </w:p>
    <w:p w:rsidR="00300550" w:rsidRPr="00300550" w:rsidRDefault="00300550" w:rsidP="00300550">
      <w:pPr>
        <w:pStyle w:val="a3"/>
        <w:ind w:left="0"/>
        <w:rPr>
          <w:b/>
          <w:bCs/>
          <w:sz w:val="28"/>
          <w:szCs w:val="28"/>
        </w:rPr>
      </w:pPr>
    </w:p>
    <w:p w:rsidR="00300550" w:rsidRPr="004B2C8A" w:rsidRDefault="005728AC" w:rsidP="00300550">
      <w:pPr>
        <w:pStyle w:val="a3"/>
        <w:ind w:left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="00300550" w:rsidRPr="004B2C8A">
        <w:rPr>
          <w:b/>
          <w:bCs/>
          <w:iCs/>
          <w:sz w:val="28"/>
          <w:szCs w:val="28"/>
        </w:rPr>
        <w:t xml:space="preserve">.1. Профессиональная квалификационная группа должностей </w:t>
      </w:r>
      <w:r w:rsidR="00300550" w:rsidRPr="004B2C8A">
        <w:rPr>
          <w:b/>
          <w:bCs/>
          <w:iCs/>
          <w:sz w:val="28"/>
          <w:szCs w:val="28"/>
        </w:rPr>
        <w:br/>
        <w:t>работников архивов  муниципальных  образований третьего уровня</w:t>
      </w:r>
    </w:p>
    <w:p w:rsidR="00300550" w:rsidRPr="00300550" w:rsidRDefault="00300550" w:rsidP="00300550">
      <w:pPr>
        <w:pStyle w:val="a3"/>
        <w:ind w:left="708"/>
        <w:jc w:val="center"/>
        <w:rPr>
          <w:b/>
          <w:bCs/>
          <w:i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300550" w:rsidRPr="00300550" w:rsidTr="00300550">
        <w:tc>
          <w:tcPr>
            <w:tcW w:w="280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>Архивист</w:t>
            </w:r>
          </w:p>
        </w:tc>
        <w:tc>
          <w:tcPr>
            <w:tcW w:w="1701" w:type="dxa"/>
          </w:tcPr>
          <w:p w:rsidR="00300550" w:rsidRPr="00300550" w:rsidRDefault="00917A6A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8618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  <w:rPr>
                <w:lang w:eastAsia="ru-RU"/>
              </w:rPr>
            </w:pPr>
            <w:r w:rsidRPr="00300550">
              <w:rPr>
                <w:lang w:eastAsia="ru-RU"/>
              </w:rPr>
              <w:t>Архивист 2 категории</w:t>
            </w:r>
          </w:p>
        </w:tc>
        <w:tc>
          <w:tcPr>
            <w:tcW w:w="1701" w:type="dxa"/>
          </w:tcPr>
          <w:p w:rsidR="00300550" w:rsidRPr="00300550" w:rsidRDefault="00917A6A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8801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 xml:space="preserve">Архивист 1 категории </w:t>
            </w:r>
          </w:p>
        </w:tc>
        <w:tc>
          <w:tcPr>
            <w:tcW w:w="1701" w:type="dxa"/>
          </w:tcPr>
          <w:p w:rsidR="00300550" w:rsidRPr="00300550" w:rsidRDefault="00917A6A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8640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>Ведущий архивист</w:t>
            </w:r>
          </w:p>
        </w:tc>
        <w:tc>
          <w:tcPr>
            <w:tcW w:w="1701" w:type="dxa"/>
          </w:tcPr>
          <w:p w:rsidR="00300550" w:rsidRPr="00300550" w:rsidRDefault="00917A6A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9170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5 квалификационный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rPr>
                <w:lang w:eastAsia="ru-RU"/>
              </w:rPr>
            </w:pPr>
            <w:r w:rsidRPr="00300550">
              <w:rPr>
                <w:lang w:eastAsia="ru-RU"/>
              </w:rPr>
              <w:t>Главный архивист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550" w:rsidRPr="00300550" w:rsidRDefault="00917A6A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9353</w:t>
            </w: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sz w:val="28"/>
          <w:szCs w:val="28"/>
        </w:rPr>
      </w:pPr>
    </w:p>
    <w:p w:rsidR="00300550" w:rsidRPr="004B2C8A" w:rsidRDefault="005728AC" w:rsidP="00300550">
      <w:pPr>
        <w:pStyle w:val="a3"/>
        <w:ind w:left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="00300550" w:rsidRPr="004B2C8A">
        <w:rPr>
          <w:b/>
          <w:bCs/>
          <w:iCs/>
          <w:sz w:val="28"/>
          <w:szCs w:val="28"/>
        </w:rPr>
        <w:t xml:space="preserve">.2. Профессиональная квалификационная группа должностей </w:t>
      </w:r>
      <w:r w:rsidR="00300550" w:rsidRPr="004B2C8A">
        <w:rPr>
          <w:b/>
          <w:bCs/>
          <w:iCs/>
          <w:sz w:val="28"/>
          <w:szCs w:val="28"/>
        </w:rPr>
        <w:br/>
        <w:t>работников архивов  муниципальных  образований четвертого уровня</w:t>
      </w:r>
    </w:p>
    <w:p w:rsidR="00300550" w:rsidRPr="00300550" w:rsidRDefault="00300550" w:rsidP="00300550">
      <w:pPr>
        <w:pStyle w:val="a3"/>
        <w:ind w:left="708"/>
        <w:jc w:val="center"/>
        <w:rPr>
          <w:b/>
          <w:bCs/>
          <w:i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300550" w:rsidRPr="00300550" w:rsidTr="00300550">
        <w:tc>
          <w:tcPr>
            <w:tcW w:w="280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015A2C" w:rsidRPr="00300550" w:rsidTr="00D93D4E">
        <w:trPr>
          <w:trHeight w:val="999"/>
        </w:trPr>
        <w:tc>
          <w:tcPr>
            <w:tcW w:w="2802" w:type="dxa"/>
          </w:tcPr>
          <w:p w:rsidR="00015A2C" w:rsidRPr="00300550" w:rsidRDefault="00015A2C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</w:tcPr>
          <w:p w:rsidR="00015A2C" w:rsidRPr="00300550" w:rsidRDefault="00015A2C" w:rsidP="00015A2C">
            <w:pPr>
              <w:pStyle w:val="ConsPlusCell"/>
              <w:jc w:val="both"/>
            </w:pPr>
            <w:r w:rsidRPr="00300550">
              <w:rPr>
                <w:lang w:eastAsia="ru-RU"/>
              </w:rPr>
              <w:t>Заведующий архивохранилищем</w:t>
            </w:r>
            <w:r>
              <w:rPr>
                <w:lang w:eastAsia="ru-RU"/>
              </w:rPr>
              <w:t>; н</w:t>
            </w:r>
            <w:r w:rsidRPr="00300550">
              <w:rPr>
                <w:lang w:eastAsia="ru-RU"/>
              </w:rPr>
              <w:t xml:space="preserve">ачальник отдела (заведующий отделом) архива </w:t>
            </w:r>
          </w:p>
        </w:tc>
        <w:tc>
          <w:tcPr>
            <w:tcW w:w="1701" w:type="dxa"/>
          </w:tcPr>
          <w:p w:rsidR="00015A2C" w:rsidRPr="00300550" w:rsidRDefault="00917A6A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9668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  <w:jc w:val="both"/>
              <w:rPr>
                <w:lang w:eastAsia="ru-RU"/>
              </w:rPr>
            </w:pPr>
            <w:r w:rsidRPr="00300550">
              <w:rPr>
                <w:lang w:eastAsia="ru-RU"/>
              </w:rPr>
              <w:t>Главный хранитель фондов архива</w:t>
            </w:r>
          </w:p>
        </w:tc>
        <w:tc>
          <w:tcPr>
            <w:tcW w:w="1701" w:type="dxa"/>
          </w:tcPr>
          <w:p w:rsidR="00300550" w:rsidRPr="00300550" w:rsidRDefault="00917A6A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9851</w:t>
            </w:r>
          </w:p>
        </w:tc>
      </w:tr>
    </w:tbl>
    <w:p w:rsidR="00300550" w:rsidRPr="00300550" w:rsidRDefault="00300550" w:rsidP="00300550">
      <w:pPr>
        <w:rPr>
          <w:sz w:val="28"/>
          <w:szCs w:val="28"/>
        </w:rPr>
      </w:pPr>
      <w:r w:rsidRPr="00300550">
        <w:rPr>
          <w:sz w:val="28"/>
          <w:szCs w:val="28"/>
        </w:rPr>
        <w:br w:type="page"/>
      </w:r>
    </w:p>
    <w:p w:rsidR="00300550" w:rsidRPr="00300550" w:rsidRDefault="00300550" w:rsidP="00300550">
      <w:pPr>
        <w:pStyle w:val="a3"/>
        <w:spacing w:line="360" w:lineRule="auto"/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lastRenderedPageBreak/>
        <w:t>ПРИЛОЖЕНИЕ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к размерам базовых окладов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(должностных окладов),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по  соответствующим  профессиональн</w:t>
      </w:r>
      <w:r w:rsidR="00015A2C">
        <w:rPr>
          <w:sz w:val="28"/>
          <w:szCs w:val="28"/>
        </w:rPr>
        <w:t>ым</w:t>
      </w:r>
    </w:p>
    <w:p w:rsidR="00300550" w:rsidRPr="00300550" w:rsidRDefault="00300550" w:rsidP="00300550">
      <w:pPr>
        <w:ind w:left="3960" w:firstLine="708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квалификационным группам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 xml:space="preserve">работников </w:t>
      </w:r>
      <w:r w:rsidR="004B2C8A">
        <w:rPr>
          <w:sz w:val="28"/>
          <w:szCs w:val="28"/>
        </w:rPr>
        <w:t>муниципальных</w:t>
      </w:r>
    </w:p>
    <w:p w:rsid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 xml:space="preserve">учреждений </w:t>
      </w:r>
      <w:r w:rsidR="004B2C8A">
        <w:rPr>
          <w:sz w:val="28"/>
          <w:szCs w:val="28"/>
        </w:rPr>
        <w:t>муниципального района</w:t>
      </w:r>
    </w:p>
    <w:p w:rsidR="004B2C8A" w:rsidRPr="00300550" w:rsidRDefault="004B2C8A" w:rsidP="00300550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</w:p>
    <w:p w:rsidR="00300550" w:rsidRPr="00300550" w:rsidRDefault="00300550" w:rsidP="00300550">
      <w:pPr>
        <w:jc w:val="center"/>
        <w:rPr>
          <w:sz w:val="28"/>
          <w:szCs w:val="28"/>
        </w:rPr>
      </w:pP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ind w:left="708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ПЕРЕЧЕНЬ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наименований профессий высококвалифицированных рабочих занятых на важных (особо важных) и ответственных 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(особо ответственных) работах</w:t>
      </w:r>
    </w:p>
    <w:p w:rsidR="00300550" w:rsidRPr="00300550" w:rsidRDefault="00300550" w:rsidP="00300550">
      <w:pPr>
        <w:pStyle w:val="a3"/>
        <w:ind w:left="708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Водители автобусов или специальных легковых автомобилей («Дети»), занятые перевозкой обучающихся (детей,  воспитанников).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 Водители: автобусов, занятые перевозкой участников профессиональных художественных коллективов; автоклубов, 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населения. 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Повар (при отсутствии шеф-повара и заведующего производством).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Слесарь-ремонтник.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Слесарь-сантехник.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b/>
          <w:bCs/>
          <w:i/>
          <w:iCs/>
          <w:sz w:val="28"/>
          <w:szCs w:val="28"/>
        </w:rPr>
      </w:pPr>
      <w:r w:rsidRPr="00300550">
        <w:rPr>
          <w:sz w:val="28"/>
          <w:szCs w:val="28"/>
        </w:rPr>
        <w:t>Слесарь-электрик по ремонту электрооборудования</w:t>
      </w:r>
      <w:r w:rsidRPr="00300550">
        <w:rPr>
          <w:b/>
          <w:bCs/>
          <w:i/>
          <w:iCs/>
          <w:sz w:val="28"/>
          <w:szCs w:val="28"/>
        </w:rPr>
        <w:t>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 xml:space="preserve">Примечания. 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1. К высококвалифицированным относятся рабочие, имеющие наивысший разряд по данным профессиям согласно Единому тарифно-квалификационному справочнику (ЕТКС) и выполняющие работы, соответствующие этому разряду.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 xml:space="preserve">2. Вопрос об установлении конкретному рабочему базового </w:t>
      </w:r>
      <w:proofErr w:type="gramStart"/>
      <w:r w:rsidRPr="00300550">
        <w:rPr>
          <w:rFonts w:ascii="Times New Roman" w:hAnsi="Times New Roman" w:cs="Times New Roman"/>
          <w:sz w:val="28"/>
          <w:szCs w:val="28"/>
        </w:rPr>
        <w:t>оклада,  базовой</w:t>
      </w:r>
      <w:proofErr w:type="gramEnd"/>
      <w:r w:rsidRPr="00300550">
        <w:rPr>
          <w:rFonts w:ascii="Times New Roman" w:hAnsi="Times New Roman" w:cs="Times New Roman"/>
          <w:sz w:val="28"/>
          <w:szCs w:val="28"/>
        </w:rPr>
        <w:t xml:space="preserve"> ставки исходя из 9, 10 разрядов ЕТКС в соответствии с настоящим Перечнем решается администрацией организации по согласованию с выборным профсоюзным органом с учетом квалификации, объема и качества выполняемых им работ в пределах средств, направляемых на оплату труда.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Отмена оплаты труда по повышенным разрядам является изменением условий оплаты труда, о которых работники должны быть предупреждены не менее чем за два месяца.</w:t>
      </w:r>
    </w:p>
    <w:sectPr w:rsidR="00300550" w:rsidRPr="00300550" w:rsidSect="00AA27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61A25F8"/>
    <w:multiLevelType w:val="hybridMultilevel"/>
    <w:tmpl w:val="342E17DE"/>
    <w:lvl w:ilvl="0" w:tplc="8C58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A4925B0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AA26D90"/>
    <w:multiLevelType w:val="multilevel"/>
    <w:tmpl w:val="FC387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6" w15:restartNumberingAfterBreak="0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9" w15:restartNumberingAfterBreak="0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0" w15:restartNumberingAfterBreak="0">
    <w:nsid w:val="3FC768DD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2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 w15:restartNumberingAfterBreak="0">
    <w:nsid w:val="496318C5"/>
    <w:multiLevelType w:val="hybridMultilevel"/>
    <w:tmpl w:val="3A506F30"/>
    <w:lvl w:ilvl="0" w:tplc="63066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E20A63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DB4850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 w15:restartNumberingAfterBreak="0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19" w15:restartNumberingAfterBreak="0">
    <w:nsid w:val="59027A37"/>
    <w:multiLevelType w:val="multilevel"/>
    <w:tmpl w:val="C4767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9C63A62"/>
    <w:multiLevelType w:val="hybridMultilevel"/>
    <w:tmpl w:val="1F6CC5FE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001E5"/>
    <w:multiLevelType w:val="multilevel"/>
    <w:tmpl w:val="ADA8A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BFB7D9D"/>
    <w:multiLevelType w:val="hybridMultilevel"/>
    <w:tmpl w:val="85A0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7A11"/>
    <w:multiLevelType w:val="multilevel"/>
    <w:tmpl w:val="2482F7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5" w15:restartNumberingAfterBreak="0">
    <w:nsid w:val="63906A78"/>
    <w:multiLevelType w:val="hybridMultilevel"/>
    <w:tmpl w:val="D3CC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25A89"/>
    <w:multiLevelType w:val="hybridMultilevel"/>
    <w:tmpl w:val="E3EC6964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69C9127B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0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1" w15:restartNumberingAfterBreak="0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 w15:restartNumberingAfterBreak="0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4" w15:restartNumberingAfterBreak="0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0"/>
  </w:num>
  <w:num w:numId="5">
    <w:abstractNumId w:val="27"/>
  </w:num>
  <w:num w:numId="6">
    <w:abstractNumId w:val="34"/>
  </w:num>
  <w:num w:numId="7">
    <w:abstractNumId w:val="29"/>
  </w:num>
  <w:num w:numId="8">
    <w:abstractNumId w:val="5"/>
  </w:num>
  <w:num w:numId="9">
    <w:abstractNumId w:val="11"/>
  </w:num>
  <w:num w:numId="10">
    <w:abstractNumId w:val="12"/>
  </w:num>
  <w:num w:numId="11">
    <w:abstractNumId w:val="30"/>
  </w:num>
  <w:num w:numId="12">
    <w:abstractNumId w:val="9"/>
  </w:num>
  <w:num w:numId="13">
    <w:abstractNumId w:val="31"/>
  </w:num>
  <w:num w:numId="14">
    <w:abstractNumId w:val="17"/>
  </w:num>
  <w:num w:numId="15">
    <w:abstractNumId w:val="33"/>
  </w:num>
  <w:num w:numId="16">
    <w:abstractNumId w:val="32"/>
  </w:num>
  <w:num w:numId="17">
    <w:abstractNumId w:val="24"/>
  </w:num>
  <w:num w:numId="18">
    <w:abstractNumId w:val="8"/>
  </w:num>
  <w:num w:numId="19">
    <w:abstractNumId w:val="18"/>
  </w:num>
  <w:num w:numId="20">
    <w:abstractNumId w:val="6"/>
  </w:num>
  <w:num w:numId="21">
    <w:abstractNumId w:val="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5"/>
  </w:num>
  <w:num w:numId="30">
    <w:abstractNumId w:val="23"/>
  </w:num>
  <w:num w:numId="31">
    <w:abstractNumId w:val="2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4"/>
  </w:num>
  <w:num w:numId="35">
    <w:abstractNumId w:val="26"/>
  </w:num>
  <w:num w:numId="36">
    <w:abstractNumId w:val="1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14"/>
    <w:rsid w:val="0001101A"/>
    <w:rsid w:val="00015A2C"/>
    <w:rsid w:val="000234EB"/>
    <w:rsid w:val="00024605"/>
    <w:rsid w:val="00034EBF"/>
    <w:rsid w:val="000423F4"/>
    <w:rsid w:val="00060D78"/>
    <w:rsid w:val="000872C4"/>
    <w:rsid w:val="0009110D"/>
    <w:rsid w:val="000A3D68"/>
    <w:rsid w:val="000E4C0A"/>
    <w:rsid w:val="001069DE"/>
    <w:rsid w:val="00135F6B"/>
    <w:rsid w:val="00137709"/>
    <w:rsid w:val="00151B8E"/>
    <w:rsid w:val="0015693F"/>
    <w:rsid w:val="00162962"/>
    <w:rsid w:val="00167A56"/>
    <w:rsid w:val="00175D0D"/>
    <w:rsid w:val="002127CB"/>
    <w:rsid w:val="00226819"/>
    <w:rsid w:val="0023237A"/>
    <w:rsid w:val="002327F9"/>
    <w:rsid w:val="002362D0"/>
    <w:rsid w:val="002A1092"/>
    <w:rsid w:val="002A705B"/>
    <w:rsid w:val="002B4B6F"/>
    <w:rsid w:val="002C3BBF"/>
    <w:rsid w:val="00300550"/>
    <w:rsid w:val="00301CC4"/>
    <w:rsid w:val="0030258B"/>
    <w:rsid w:val="00310813"/>
    <w:rsid w:val="00321458"/>
    <w:rsid w:val="00326CE7"/>
    <w:rsid w:val="00364A6E"/>
    <w:rsid w:val="00373532"/>
    <w:rsid w:val="00381C0D"/>
    <w:rsid w:val="00385FCA"/>
    <w:rsid w:val="003A3757"/>
    <w:rsid w:val="003E2534"/>
    <w:rsid w:val="003E27CB"/>
    <w:rsid w:val="003F1811"/>
    <w:rsid w:val="003F2148"/>
    <w:rsid w:val="00407429"/>
    <w:rsid w:val="00412816"/>
    <w:rsid w:val="00447542"/>
    <w:rsid w:val="00457430"/>
    <w:rsid w:val="0046289C"/>
    <w:rsid w:val="00464E82"/>
    <w:rsid w:val="004708B3"/>
    <w:rsid w:val="004B18E9"/>
    <w:rsid w:val="004B2C8A"/>
    <w:rsid w:val="004E02A2"/>
    <w:rsid w:val="004E2719"/>
    <w:rsid w:val="004E5B0E"/>
    <w:rsid w:val="00512D61"/>
    <w:rsid w:val="005369FE"/>
    <w:rsid w:val="0053750D"/>
    <w:rsid w:val="005416F6"/>
    <w:rsid w:val="005478F1"/>
    <w:rsid w:val="005728AC"/>
    <w:rsid w:val="005A1C58"/>
    <w:rsid w:val="005D35CA"/>
    <w:rsid w:val="00606181"/>
    <w:rsid w:val="00610278"/>
    <w:rsid w:val="00634846"/>
    <w:rsid w:val="0068764F"/>
    <w:rsid w:val="00696CE4"/>
    <w:rsid w:val="006A1753"/>
    <w:rsid w:val="006C032F"/>
    <w:rsid w:val="00701642"/>
    <w:rsid w:val="00732750"/>
    <w:rsid w:val="00736AC5"/>
    <w:rsid w:val="00741760"/>
    <w:rsid w:val="0074664B"/>
    <w:rsid w:val="007676C9"/>
    <w:rsid w:val="00771744"/>
    <w:rsid w:val="0079175B"/>
    <w:rsid w:val="007B602D"/>
    <w:rsid w:val="007F2469"/>
    <w:rsid w:val="007F2B77"/>
    <w:rsid w:val="007F514D"/>
    <w:rsid w:val="00805B37"/>
    <w:rsid w:val="00806DF0"/>
    <w:rsid w:val="008247BB"/>
    <w:rsid w:val="00841072"/>
    <w:rsid w:val="00867503"/>
    <w:rsid w:val="008A52E7"/>
    <w:rsid w:val="008D1E69"/>
    <w:rsid w:val="008D5088"/>
    <w:rsid w:val="00915F12"/>
    <w:rsid w:val="00916C65"/>
    <w:rsid w:val="00917A6A"/>
    <w:rsid w:val="00925DC4"/>
    <w:rsid w:val="0095566E"/>
    <w:rsid w:val="00956F77"/>
    <w:rsid w:val="009754EA"/>
    <w:rsid w:val="00987B33"/>
    <w:rsid w:val="009A00B9"/>
    <w:rsid w:val="009A204F"/>
    <w:rsid w:val="009B778F"/>
    <w:rsid w:val="009D283D"/>
    <w:rsid w:val="00A06AC8"/>
    <w:rsid w:val="00A2370D"/>
    <w:rsid w:val="00A33877"/>
    <w:rsid w:val="00A33D26"/>
    <w:rsid w:val="00AA1550"/>
    <w:rsid w:val="00AA275A"/>
    <w:rsid w:val="00AB40A6"/>
    <w:rsid w:val="00B02492"/>
    <w:rsid w:val="00B27ECD"/>
    <w:rsid w:val="00B34376"/>
    <w:rsid w:val="00B44B27"/>
    <w:rsid w:val="00B54A33"/>
    <w:rsid w:val="00B81DDA"/>
    <w:rsid w:val="00B90EAA"/>
    <w:rsid w:val="00BA3FCD"/>
    <w:rsid w:val="00BB17ED"/>
    <w:rsid w:val="00BB5688"/>
    <w:rsid w:val="00BD3A1B"/>
    <w:rsid w:val="00BD450F"/>
    <w:rsid w:val="00BE2F2B"/>
    <w:rsid w:val="00C10B06"/>
    <w:rsid w:val="00C21C72"/>
    <w:rsid w:val="00C345EE"/>
    <w:rsid w:val="00C524ED"/>
    <w:rsid w:val="00C5365D"/>
    <w:rsid w:val="00C56510"/>
    <w:rsid w:val="00CA2FDB"/>
    <w:rsid w:val="00CA5893"/>
    <w:rsid w:val="00CE68B7"/>
    <w:rsid w:val="00D2742F"/>
    <w:rsid w:val="00D472C3"/>
    <w:rsid w:val="00D5362B"/>
    <w:rsid w:val="00D71FD4"/>
    <w:rsid w:val="00D74937"/>
    <w:rsid w:val="00DA0DA2"/>
    <w:rsid w:val="00DB3996"/>
    <w:rsid w:val="00DB42E2"/>
    <w:rsid w:val="00DC249B"/>
    <w:rsid w:val="00DE0814"/>
    <w:rsid w:val="00E1168E"/>
    <w:rsid w:val="00E36F4C"/>
    <w:rsid w:val="00E45627"/>
    <w:rsid w:val="00E474D8"/>
    <w:rsid w:val="00E97818"/>
    <w:rsid w:val="00EA6706"/>
    <w:rsid w:val="00F036C2"/>
    <w:rsid w:val="00F430F6"/>
    <w:rsid w:val="00F61D81"/>
    <w:rsid w:val="00F83975"/>
    <w:rsid w:val="00F927A4"/>
    <w:rsid w:val="00F96C2E"/>
    <w:rsid w:val="00FB722F"/>
    <w:rsid w:val="00FC6B33"/>
    <w:rsid w:val="00FD0536"/>
    <w:rsid w:val="00FF0CAD"/>
    <w:rsid w:val="00FF13E8"/>
    <w:rsid w:val="00FF4D50"/>
    <w:rsid w:val="00FF6CE2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C6A5"/>
  <w15:docId w15:val="{103C5F4F-99B4-45CF-B80F-254FA3D5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1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5F12"/>
    <w:pPr>
      <w:keepNext/>
      <w:keepLines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15F12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F12"/>
  </w:style>
  <w:style w:type="paragraph" w:customStyle="1" w:styleId="21">
    <w:name w:val="Знак Знак Знак2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15F1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15F12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915F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915F12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5F12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5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15F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1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915F12"/>
    <w:pPr>
      <w:tabs>
        <w:tab w:val="center" w:pos="4677"/>
        <w:tab w:val="right" w:pos="9355"/>
      </w:tabs>
      <w:suppressAutoHyphens w:val="0"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d">
    <w:name w:val="Hyperlink"/>
    <w:basedOn w:val="a0"/>
    <w:uiPriority w:val="99"/>
    <w:unhideWhenUsed/>
    <w:rsid w:val="00B34376"/>
    <w:rPr>
      <w:color w:val="0000FF"/>
      <w:u w:val="single"/>
    </w:rPr>
  </w:style>
  <w:style w:type="character" w:customStyle="1" w:styleId="FontStyle14">
    <w:name w:val="Font Style14"/>
    <w:rsid w:val="00FF4D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FB8D-50C5-4E8B-BDD3-4143DE7E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2023-07-10T02:21:00Z</cp:lastPrinted>
  <dcterms:created xsi:type="dcterms:W3CDTF">2023-07-10T07:08:00Z</dcterms:created>
  <dcterms:modified xsi:type="dcterms:W3CDTF">2023-07-10T07:08:00Z</dcterms:modified>
</cp:coreProperties>
</file>