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CA9" w:rsidRPr="00C165DD" w:rsidRDefault="005D6320" w:rsidP="005D63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165DD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  <w:r w:rsidR="0015096D" w:rsidRPr="00C165DD">
        <w:rPr>
          <w:rFonts w:ascii="Times New Roman" w:hAnsi="Times New Roman" w:cs="Times New Roman"/>
          <w:b/>
          <w:sz w:val="28"/>
          <w:szCs w:val="28"/>
        </w:rPr>
        <w:t>КАЛГАНСКОГО</w:t>
      </w:r>
      <w:proofErr w:type="gramEnd"/>
      <w:r w:rsidR="0015096D" w:rsidRPr="00C165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65DD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15096D" w:rsidRPr="00C165DD">
        <w:rPr>
          <w:rFonts w:ascii="Times New Roman" w:hAnsi="Times New Roman" w:cs="Times New Roman"/>
          <w:b/>
          <w:sz w:val="28"/>
          <w:szCs w:val="28"/>
        </w:rPr>
        <w:t>ОКРУГА ЗАБАЙКАЛЬСКОГО КРАЯ</w:t>
      </w:r>
    </w:p>
    <w:p w:rsidR="00231496" w:rsidRPr="00C165DD" w:rsidRDefault="00DD4A2A" w:rsidP="00C165DD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5D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165DD" w:rsidRDefault="00C165DD" w:rsidP="00C165DD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320" w:rsidRPr="00C165DD" w:rsidRDefault="00C165DD" w:rsidP="00C165DD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9C64CA" w:rsidRPr="00C165DD">
        <w:rPr>
          <w:rFonts w:ascii="Times New Roman" w:hAnsi="Times New Roman" w:cs="Times New Roman"/>
          <w:sz w:val="28"/>
          <w:szCs w:val="28"/>
        </w:rPr>
        <w:t xml:space="preserve"> </w:t>
      </w:r>
      <w:r w:rsidR="009C505D" w:rsidRPr="00C165DD">
        <w:rPr>
          <w:rFonts w:ascii="Times New Roman" w:hAnsi="Times New Roman" w:cs="Times New Roman"/>
          <w:sz w:val="28"/>
          <w:szCs w:val="28"/>
        </w:rPr>
        <w:t>марта</w:t>
      </w:r>
      <w:r w:rsidR="0015096D" w:rsidRPr="00C165DD">
        <w:rPr>
          <w:rFonts w:ascii="Times New Roman" w:hAnsi="Times New Roman" w:cs="Times New Roman"/>
          <w:sz w:val="28"/>
          <w:szCs w:val="28"/>
        </w:rPr>
        <w:t xml:space="preserve"> 2024</w:t>
      </w:r>
      <w:r w:rsidR="005D6320" w:rsidRPr="00C165DD">
        <w:rPr>
          <w:rFonts w:ascii="Times New Roman" w:hAnsi="Times New Roman" w:cs="Times New Roman"/>
          <w:sz w:val="28"/>
          <w:szCs w:val="28"/>
        </w:rPr>
        <w:t xml:space="preserve"> года</w:t>
      </w:r>
      <w:r w:rsidR="005D6320" w:rsidRPr="00C165DD">
        <w:rPr>
          <w:rFonts w:ascii="Times New Roman" w:hAnsi="Times New Roman" w:cs="Times New Roman"/>
          <w:sz w:val="28"/>
          <w:szCs w:val="28"/>
        </w:rPr>
        <w:tab/>
      </w:r>
      <w:r w:rsidR="00231496" w:rsidRPr="00C165D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31496" w:rsidRPr="00C165DD">
        <w:rPr>
          <w:rFonts w:ascii="Times New Roman" w:hAnsi="Times New Roman" w:cs="Times New Roman"/>
          <w:sz w:val="28"/>
          <w:szCs w:val="28"/>
        </w:rPr>
        <w:t xml:space="preserve">   </w:t>
      </w:r>
      <w:r w:rsidR="005D6320" w:rsidRPr="00C165DD">
        <w:rPr>
          <w:rFonts w:ascii="Times New Roman" w:hAnsi="Times New Roman" w:cs="Times New Roman"/>
          <w:sz w:val="28"/>
          <w:szCs w:val="28"/>
        </w:rPr>
        <w:t>№</w:t>
      </w:r>
      <w:r w:rsidR="009C64CA" w:rsidRPr="00C165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174</w:t>
      </w:r>
    </w:p>
    <w:p w:rsidR="00C165DD" w:rsidRDefault="005D6320" w:rsidP="00C165DD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5DD">
        <w:rPr>
          <w:rFonts w:ascii="Times New Roman" w:hAnsi="Times New Roman" w:cs="Times New Roman"/>
          <w:sz w:val="28"/>
          <w:szCs w:val="28"/>
        </w:rPr>
        <w:tab/>
      </w:r>
    </w:p>
    <w:p w:rsidR="00C165DD" w:rsidRDefault="00C165DD" w:rsidP="00C165DD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320" w:rsidRDefault="005D6320" w:rsidP="00C165DD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65DD">
        <w:rPr>
          <w:rFonts w:ascii="Times New Roman" w:hAnsi="Times New Roman" w:cs="Times New Roman"/>
          <w:sz w:val="28"/>
          <w:szCs w:val="28"/>
        </w:rPr>
        <w:t>с.</w:t>
      </w:r>
      <w:r w:rsidR="00414E9E" w:rsidRPr="00C165DD">
        <w:rPr>
          <w:rFonts w:ascii="Times New Roman" w:hAnsi="Times New Roman" w:cs="Times New Roman"/>
          <w:sz w:val="28"/>
          <w:szCs w:val="28"/>
        </w:rPr>
        <w:t xml:space="preserve"> </w:t>
      </w:r>
      <w:r w:rsidRPr="00C165DD">
        <w:rPr>
          <w:rFonts w:ascii="Times New Roman" w:hAnsi="Times New Roman" w:cs="Times New Roman"/>
          <w:sz w:val="28"/>
          <w:szCs w:val="28"/>
        </w:rPr>
        <w:t>Калга</w:t>
      </w:r>
    </w:p>
    <w:p w:rsidR="00C165DD" w:rsidRDefault="00C165DD" w:rsidP="00C165DD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65DD" w:rsidRPr="00C165DD" w:rsidRDefault="00C165DD" w:rsidP="00C165DD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320" w:rsidRDefault="00D76AB2" w:rsidP="00C165DD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5DD">
        <w:rPr>
          <w:rFonts w:ascii="Times New Roman" w:hAnsi="Times New Roman" w:cs="Times New Roman"/>
          <w:b/>
          <w:sz w:val="28"/>
          <w:szCs w:val="28"/>
        </w:rPr>
        <w:t>О закладке и ве</w:t>
      </w:r>
      <w:r w:rsidR="004C5FA5" w:rsidRPr="00C165DD">
        <w:rPr>
          <w:rFonts w:ascii="Times New Roman" w:hAnsi="Times New Roman" w:cs="Times New Roman"/>
          <w:b/>
          <w:sz w:val="28"/>
          <w:szCs w:val="28"/>
        </w:rPr>
        <w:t xml:space="preserve">дении электронной </w:t>
      </w:r>
      <w:proofErr w:type="spellStart"/>
      <w:r w:rsidR="004C5FA5" w:rsidRPr="00C165DD">
        <w:rPr>
          <w:rFonts w:ascii="Times New Roman" w:hAnsi="Times New Roman" w:cs="Times New Roman"/>
          <w:b/>
          <w:sz w:val="28"/>
          <w:szCs w:val="28"/>
        </w:rPr>
        <w:t>похозяйственно</w:t>
      </w:r>
      <w:r w:rsidRPr="00C165DD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Pr="00C165DD">
        <w:rPr>
          <w:rFonts w:ascii="Times New Roman" w:hAnsi="Times New Roman" w:cs="Times New Roman"/>
          <w:b/>
          <w:sz w:val="28"/>
          <w:szCs w:val="28"/>
        </w:rPr>
        <w:t xml:space="preserve"> книги учета личных подсобных хозяйств граждан на территории Калганского муниципального округа на 2024-2028 годы</w:t>
      </w:r>
    </w:p>
    <w:p w:rsidR="00C165DD" w:rsidRDefault="00C165DD" w:rsidP="00C165DD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5DD" w:rsidRPr="00C165DD" w:rsidRDefault="00C165DD" w:rsidP="00C165DD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C24" w:rsidRDefault="00D76AB2" w:rsidP="00C16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5DD">
        <w:rPr>
          <w:rFonts w:ascii="Times New Roman" w:hAnsi="Times New Roman" w:cs="Times New Roman"/>
          <w:sz w:val="28"/>
          <w:szCs w:val="28"/>
        </w:rPr>
        <w:t>В соответствии</w:t>
      </w:r>
      <w:r w:rsidR="00241005" w:rsidRPr="00C165DD">
        <w:rPr>
          <w:rFonts w:ascii="Times New Roman" w:hAnsi="Times New Roman" w:cs="Times New Roman"/>
          <w:sz w:val="28"/>
          <w:szCs w:val="28"/>
        </w:rPr>
        <w:t xml:space="preserve"> с </w:t>
      </w:r>
      <w:r w:rsidRPr="00C165DD">
        <w:rPr>
          <w:rFonts w:ascii="Times New Roman" w:hAnsi="Times New Roman" w:cs="Times New Roman"/>
          <w:sz w:val="28"/>
          <w:szCs w:val="28"/>
        </w:rPr>
        <w:t xml:space="preserve"> </w:t>
      </w:r>
      <w:r w:rsidR="00241005" w:rsidRPr="00C165DD">
        <w:rPr>
          <w:rFonts w:ascii="Times New Roman" w:hAnsi="Times New Roman" w:cs="Times New Roman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 »,  статьей 8 Федерального закона от </w:t>
      </w:r>
      <w:r w:rsidRPr="00C165DD">
        <w:rPr>
          <w:rFonts w:ascii="Times New Roman" w:hAnsi="Times New Roman" w:cs="Times New Roman"/>
          <w:sz w:val="28"/>
          <w:szCs w:val="28"/>
        </w:rPr>
        <w:t>7</w:t>
      </w:r>
      <w:r w:rsidR="00C165DD">
        <w:rPr>
          <w:rFonts w:ascii="Times New Roman" w:hAnsi="Times New Roman" w:cs="Times New Roman"/>
          <w:sz w:val="28"/>
          <w:szCs w:val="28"/>
        </w:rPr>
        <w:t xml:space="preserve"> </w:t>
      </w:r>
      <w:r w:rsidR="00241005" w:rsidRPr="00C165DD">
        <w:rPr>
          <w:rFonts w:ascii="Times New Roman" w:hAnsi="Times New Roman" w:cs="Times New Roman"/>
          <w:sz w:val="28"/>
          <w:szCs w:val="28"/>
        </w:rPr>
        <w:t xml:space="preserve">июля </w:t>
      </w:r>
      <w:r w:rsidRPr="00C165DD">
        <w:rPr>
          <w:rFonts w:ascii="Times New Roman" w:hAnsi="Times New Roman" w:cs="Times New Roman"/>
          <w:sz w:val="28"/>
          <w:szCs w:val="28"/>
        </w:rPr>
        <w:t>2003 года № 112-ФЗ «О личном подсобном хозяйстве», Приказом Министерства сельского хозяйства Российской Федерации</w:t>
      </w:r>
      <w:r w:rsidR="00241005" w:rsidRPr="00C165DD">
        <w:rPr>
          <w:rFonts w:ascii="Times New Roman" w:hAnsi="Times New Roman" w:cs="Times New Roman"/>
          <w:sz w:val="28"/>
          <w:szCs w:val="28"/>
        </w:rPr>
        <w:t xml:space="preserve"> от 27 сентября </w:t>
      </w:r>
      <w:r w:rsidRPr="00C165DD">
        <w:rPr>
          <w:rFonts w:ascii="Times New Roman" w:hAnsi="Times New Roman" w:cs="Times New Roman"/>
          <w:sz w:val="28"/>
          <w:szCs w:val="28"/>
        </w:rPr>
        <w:t xml:space="preserve">2022 года № 629 </w:t>
      </w:r>
      <w:r w:rsidR="00241005" w:rsidRPr="00C165DD">
        <w:rPr>
          <w:rFonts w:ascii="Times New Roman" w:hAnsi="Times New Roman" w:cs="Times New Roman"/>
          <w:sz w:val="28"/>
          <w:szCs w:val="28"/>
        </w:rPr>
        <w:t xml:space="preserve"> </w:t>
      </w:r>
      <w:r w:rsidRPr="00C165DD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bookmarkEnd w:id="0"/>
      <w:r w:rsidRPr="00C165DD">
        <w:rPr>
          <w:rFonts w:ascii="Times New Roman" w:hAnsi="Times New Roman" w:cs="Times New Roman"/>
          <w:sz w:val="28"/>
          <w:szCs w:val="28"/>
        </w:rPr>
        <w:t xml:space="preserve">Об утверждении формы и порядка ведения </w:t>
      </w:r>
      <w:r w:rsidR="00241005" w:rsidRPr="00C165DD">
        <w:rPr>
          <w:rFonts w:ascii="Times New Roman" w:hAnsi="Times New Roman" w:cs="Times New Roman"/>
          <w:sz w:val="28"/>
          <w:szCs w:val="28"/>
        </w:rPr>
        <w:t>похозяйственных</w:t>
      </w:r>
      <w:r w:rsidRPr="00C165DD">
        <w:rPr>
          <w:rFonts w:ascii="Times New Roman" w:hAnsi="Times New Roman" w:cs="Times New Roman"/>
          <w:sz w:val="28"/>
          <w:szCs w:val="28"/>
        </w:rPr>
        <w:t xml:space="preserve">  книг»</w:t>
      </w:r>
      <w:r w:rsidR="00241005" w:rsidRPr="00C165DD">
        <w:rPr>
          <w:rFonts w:ascii="Times New Roman" w:hAnsi="Times New Roman" w:cs="Times New Roman"/>
          <w:sz w:val="28"/>
          <w:szCs w:val="28"/>
        </w:rPr>
        <w:t xml:space="preserve">, </w:t>
      </w:r>
      <w:r w:rsidR="004C5FA5" w:rsidRPr="00C165DD">
        <w:rPr>
          <w:rFonts w:ascii="Times New Roman" w:hAnsi="Times New Roman" w:cs="Times New Roman"/>
          <w:sz w:val="28"/>
          <w:szCs w:val="28"/>
        </w:rPr>
        <w:t>ст. 32 Устава</w:t>
      </w:r>
      <w:r w:rsidR="004C5FA5" w:rsidRPr="00C165DD">
        <w:rPr>
          <w:sz w:val="28"/>
          <w:szCs w:val="28"/>
        </w:rPr>
        <w:t xml:space="preserve"> </w:t>
      </w:r>
      <w:r w:rsidR="004C5FA5" w:rsidRPr="00C165DD">
        <w:rPr>
          <w:rFonts w:ascii="Times New Roman" w:hAnsi="Times New Roman" w:cs="Times New Roman"/>
          <w:sz w:val="28"/>
          <w:szCs w:val="28"/>
        </w:rPr>
        <w:t xml:space="preserve">Калганского муниципального округа Забайкальского края </w:t>
      </w:r>
      <w:r w:rsidR="00241005" w:rsidRPr="00C165DD">
        <w:rPr>
          <w:rFonts w:ascii="Times New Roman" w:hAnsi="Times New Roman" w:cs="Times New Roman"/>
          <w:sz w:val="28"/>
          <w:szCs w:val="28"/>
        </w:rPr>
        <w:t>и в целях учета личных подсобных хозяйств на территории Калганского муниципального округа, администрация Калганского муниципального округа Забайкальского края постановляет:</w:t>
      </w:r>
    </w:p>
    <w:p w:rsidR="00C165DD" w:rsidRPr="00C165DD" w:rsidRDefault="00C165DD" w:rsidP="00C16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65DD" w:rsidRDefault="00C165DD" w:rsidP="00C16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21E96" w:rsidRPr="00C165DD">
        <w:rPr>
          <w:rFonts w:ascii="Times New Roman" w:hAnsi="Times New Roman" w:cs="Times New Roman"/>
          <w:sz w:val="28"/>
          <w:szCs w:val="28"/>
        </w:rPr>
        <w:t>Организовать на территории Калганского муниципального округа закладку новых похозяйственных книг учета личных подсобных хозяйств, сроком на 5 лет на 2024-2028 годы в электронной форме.</w:t>
      </w:r>
    </w:p>
    <w:p w:rsidR="00C165DD" w:rsidRDefault="00E21E96" w:rsidP="00C16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5DD">
        <w:rPr>
          <w:rFonts w:ascii="Times New Roman" w:hAnsi="Times New Roman" w:cs="Times New Roman"/>
          <w:sz w:val="28"/>
          <w:szCs w:val="28"/>
        </w:rPr>
        <w:t>2. Ежегодно 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C165DD" w:rsidRDefault="00E21E96" w:rsidP="00C16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5DD">
        <w:rPr>
          <w:rFonts w:ascii="Times New Roman" w:hAnsi="Times New Roman" w:cs="Times New Roman"/>
          <w:sz w:val="28"/>
          <w:szCs w:val="28"/>
        </w:rPr>
        <w:t xml:space="preserve">3. </w:t>
      </w:r>
      <w:r w:rsidR="00AA17D3" w:rsidRPr="00C165DD">
        <w:rPr>
          <w:rFonts w:ascii="Times New Roman" w:hAnsi="Times New Roman" w:cs="Times New Roman"/>
          <w:sz w:val="28"/>
          <w:szCs w:val="28"/>
        </w:rPr>
        <w:t>Записи в</w:t>
      </w:r>
      <w:r w:rsidRPr="00C165DD">
        <w:rPr>
          <w:rFonts w:ascii="Times New Roman" w:hAnsi="Times New Roman" w:cs="Times New Roman"/>
          <w:sz w:val="28"/>
          <w:szCs w:val="28"/>
        </w:rPr>
        <w:t xml:space="preserve"> похозяйственные книги производить на основании сведений, предоставляемых на добровольной основе главой личного подсобного хозяйства или иными членами личного подсобного хозяйства.</w:t>
      </w:r>
    </w:p>
    <w:p w:rsidR="00C165DD" w:rsidRDefault="006B6309" w:rsidP="00C16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5DD">
        <w:rPr>
          <w:rFonts w:ascii="Times New Roman" w:hAnsi="Times New Roman" w:cs="Times New Roman"/>
          <w:sz w:val="28"/>
          <w:szCs w:val="28"/>
        </w:rPr>
        <w:t>4.</w:t>
      </w:r>
      <w:r w:rsidR="005431D1" w:rsidRPr="00C165DD">
        <w:rPr>
          <w:rFonts w:ascii="Times New Roman" w:hAnsi="Times New Roman" w:cs="Times New Roman"/>
          <w:sz w:val="28"/>
          <w:szCs w:val="28"/>
        </w:rPr>
        <w:t xml:space="preserve"> </w:t>
      </w:r>
      <w:r w:rsidRPr="00C165DD">
        <w:rPr>
          <w:rFonts w:ascii="Times New Roman" w:hAnsi="Times New Roman" w:cs="Times New Roman"/>
          <w:sz w:val="28"/>
          <w:szCs w:val="28"/>
        </w:rPr>
        <w:t xml:space="preserve">При ведении </w:t>
      </w:r>
      <w:proofErr w:type="spellStart"/>
      <w:r w:rsidRPr="00C165DD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C165DD">
        <w:rPr>
          <w:rFonts w:ascii="Times New Roman" w:hAnsi="Times New Roman" w:cs="Times New Roman"/>
          <w:sz w:val="28"/>
          <w:szCs w:val="28"/>
        </w:rPr>
        <w:t xml:space="preserve"> книг необходимо обеспечить конфиденциальность информации, предоставляемую гражданами, ведущими хозяйство, ее сохранность и защиту в соответствии с законодательством Российской Федерации.</w:t>
      </w:r>
    </w:p>
    <w:p w:rsidR="00C165DD" w:rsidRDefault="005431D1" w:rsidP="00C16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5DD">
        <w:rPr>
          <w:rFonts w:ascii="Times New Roman" w:hAnsi="Times New Roman" w:cs="Times New Roman"/>
          <w:sz w:val="28"/>
          <w:szCs w:val="28"/>
        </w:rPr>
        <w:t>5.</w:t>
      </w:r>
      <w:r w:rsidRPr="00C165DD">
        <w:rPr>
          <w:sz w:val="28"/>
          <w:szCs w:val="28"/>
        </w:rPr>
        <w:t xml:space="preserve"> </w:t>
      </w:r>
      <w:r w:rsidRPr="00C165DD">
        <w:rPr>
          <w:rFonts w:ascii="Times New Roman" w:hAnsi="Times New Roman" w:cs="Times New Roman"/>
          <w:sz w:val="28"/>
          <w:szCs w:val="28"/>
        </w:rPr>
        <w:t xml:space="preserve">Ответственными за ведение </w:t>
      </w:r>
      <w:proofErr w:type="spellStart"/>
      <w:r w:rsidRPr="00C165DD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C165DD">
        <w:rPr>
          <w:rFonts w:ascii="Times New Roman" w:hAnsi="Times New Roman" w:cs="Times New Roman"/>
          <w:sz w:val="28"/>
          <w:szCs w:val="28"/>
        </w:rPr>
        <w:t xml:space="preserve"> книг в установленном порядке и их сохранность назначить </w:t>
      </w:r>
      <w:r w:rsidR="004C5FA5" w:rsidRPr="00C165DD">
        <w:rPr>
          <w:rFonts w:ascii="Times New Roman" w:hAnsi="Times New Roman" w:cs="Times New Roman"/>
          <w:sz w:val="28"/>
          <w:szCs w:val="28"/>
        </w:rPr>
        <w:t>глав</w:t>
      </w:r>
      <w:r w:rsidRPr="00C165DD">
        <w:rPr>
          <w:rFonts w:ascii="Times New Roman" w:hAnsi="Times New Roman" w:cs="Times New Roman"/>
          <w:sz w:val="28"/>
          <w:szCs w:val="28"/>
        </w:rPr>
        <w:t xml:space="preserve"> сельских администраций Калганского</w:t>
      </w:r>
      <w:r w:rsidR="006C4A8E" w:rsidRPr="00C165D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C165DD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C165DD">
        <w:rPr>
          <w:rFonts w:ascii="Times New Roman" w:hAnsi="Times New Roman" w:cs="Times New Roman"/>
          <w:sz w:val="28"/>
          <w:szCs w:val="28"/>
        </w:rPr>
        <w:t>.</w:t>
      </w:r>
    </w:p>
    <w:p w:rsidR="00C165DD" w:rsidRDefault="00C165DD" w:rsidP="00C165DD">
      <w:pPr>
        <w:tabs>
          <w:tab w:val="left" w:pos="851"/>
          <w:tab w:val="left" w:pos="1560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6309" w:rsidRPr="00C165DD">
        <w:rPr>
          <w:rFonts w:ascii="Times New Roman" w:hAnsi="Times New Roman" w:cs="Times New Roman"/>
          <w:sz w:val="28"/>
          <w:szCs w:val="28"/>
        </w:rPr>
        <w:t xml:space="preserve">6. Настоящее постановление вступает в силу на следующий день, после дня его </w:t>
      </w:r>
      <w:proofErr w:type="gramStart"/>
      <w:r w:rsidR="006B6309" w:rsidRPr="00C165DD">
        <w:rPr>
          <w:rFonts w:ascii="Times New Roman" w:hAnsi="Times New Roman" w:cs="Times New Roman"/>
          <w:sz w:val="28"/>
          <w:szCs w:val="28"/>
        </w:rPr>
        <w:t>официального  опубликования</w:t>
      </w:r>
      <w:proofErr w:type="gramEnd"/>
      <w:r w:rsidR="006B6309" w:rsidRPr="00C165DD">
        <w:rPr>
          <w:rFonts w:ascii="Times New Roman" w:hAnsi="Times New Roman" w:cs="Times New Roman"/>
          <w:sz w:val="28"/>
          <w:szCs w:val="28"/>
        </w:rPr>
        <w:t xml:space="preserve"> (обнародования).</w:t>
      </w:r>
    </w:p>
    <w:p w:rsidR="005431D1" w:rsidRPr="00C165DD" w:rsidRDefault="00C165DD" w:rsidP="00C165DD">
      <w:pPr>
        <w:tabs>
          <w:tab w:val="left" w:pos="851"/>
          <w:tab w:val="left" w:pos="1560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7</w:t>
      </w:r>
      <w:r w:rsidR="005431D1" w:rsidRPr="00C165DD">
        <w:rPr>
          <w:rFonts w:ascii="Times New Roman" w:hAnsi="Times New Roman" w:cs="Times New Roman"/>
          <w:sz w:val="28"/>
          <w:szCs w:val="28"/>
        </w:rPr>
        <w:t>.</w:t>
      </w:r>
      <w:r w:rsidR="00AA17D3" w:rsidRPr="00C165DD">
        <w:rPr>
          <w:rFonts w:ascii="Times New Roman" w:hAnsi="Times New Roman" w:cs="Times New Roman"/>
          <w:sz w:val="28"/>
          <w:szCs w:val="28"/>
        </w:rPr>
        <w:t xml:space="preserve"> </w:t>
      </w:r>
      <w:r w:rsidR="005431D1" w:rsidRPr="00C165DD">
        <w:rPr>
          <w:rFonts w:ascii="Times New Roman" w:hAnsi="Times New Roman" w:cs="Times New Roman"/>
          <w:sz w:val="28"/>
          <w:szCs w:val="28"/>
        </w:rPr>
        <w:t xml:space="preserve">Полный текст настоящего постановления обнародовать </w:t>
      </w:r>
      <w:proofErr w:type="gramStart"/>
      <w:r w:rsidR="005431D1" w:rsidRPr="00C165DD">
        <w:rPr>
          <w:rFonts w:ascii="Times New Roman" w:hAnsi="Times New Roman" w:cs="Times New Roman"/>
          <w:sz w:val="28"/>
          <w:szCs w:val="28"/>
        </w:rPr>
        <w:t>в  общественно</w:t>
      </w:r>
      <w:proofErr w:type="gramEnd"/>
      <w:r w:rsidR="005431D1" w:rsidRPr="00C165DD">
        <w:rPr>
          <w:rFonts w:ascii="Times New Roman" w:hAnsi="Times New Roman" w:cs="Times New Roman"/>
          <w:sz w:val="28"/>
          <w:szCs w:val="28"/>
        </w:rPr>
        <w:t>-информационной газете</w:t>
      </w:r>
      <w:r w:rsidR="00AA17D3" w:rsidRPr="00C165DD">
        <w:rPr>
          <w:rFonts w:ascii="Times New Roman" w:hAnsi="Times New Roman" w:cs="Times New Roman"/>
          <w:sz w:val="28"/>
          <w:szCs w:val="28"/>
        </w:rPr>
        <w:t xml:space="preserve"> «Родная земля», </w:t>
      </w:r>
      <w:r w:rsidR="005431D1" w:rsidRPr="00C165D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AA17D3" w:rsidRPr="00C165DD">
        <w:rPr>
          <w:rFonts w:ascii="Times New Roman" w:hAnsi="Times New Roman" w:cs="Times New Roman"/>
          <w:sz w:val="28"/>
          <w:szCs w:val="28"/>
        </w:rPr>
        <w:t xml:space="preserve">, </w:t>
      </w:r>
      <w:r w:rsidR="005431D1" w:rsidRPr="00C165DD">
        <w:rPr>
          <w:rFonts w:ascii="Times New Roman" w:hAnsi="Times New Roman" w:cs="Times New Roman"/>
          <w:sz w:val="28"/>
          <w:szCs w:val="28"/>
        </w:rPr>
        <w:t xml:space="preserve"> по адресу </w:t>
      </w:r>
      <w:r w:rsidR="005431D1" w:rsidRPr="00C165DD">
        <w:rPr>
          <w:rFonts w:ascii="Times New Roman" w:hAnsi="Times New Roman" w:cs="Times New Roman"/>
          <w:sz w:val="28"/>
          <w:szCs w:val="28"/>
          <w:u w:val="single"/>
        </w:rPr>
        <w:t>https://kalgan.75.ru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431D1" w:rsidRPr="00C165D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A17D3" w:rsidRPr="00C165DD" w:rsidRDefault="00C165DD" w:rsidP="00C165DD">
      <w:pPr>
        <w:tabs>
          <w:tab w:val="left" w:pos="851"/>
          <w:tab w:val="left" w:pos="1560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17D3" w:rsidRPr="00C165DD">
        <w:rPr>
          <w:rFonts w:ascii="Times New Roman" w:hAnsi="Times New Roman" w:cs="Times New Roman"/>
          <w:sz w:val="28"/>
          <w:szCs w:val="28"/>
        </w:rPr>
        <w:t>8.</w:t>
      </w:r>
      <w:r w:rsidR="00AA17D3" w:rsidRPr="00C165DD">
        <w:rPr>
          <w:sz w:val="28"/>
          <w:szCs w:val="28"/>
        </w:rPr>
        <w:t xml:space="preserve"> </w:t>
      </w:r>
      <w:r w:rsidR="00AA17D3" w:rsidRPr="00C165DD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   на начальника отдела сельского хозяйства Юкечеву Е.А.</w:t>
      </w:r>
    </w:p>
    <w:p w:rsidR="00AA17D3" w:rsidRDefault="00AA17D3" w:rsidP="00C165DD">
      <w:pPr>
        <w:tabs>
          <w:tab w:val="left" w:pos="851"/>
          <w:tab w:val="left" w:pos="1560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5DD" w:rsidRDefault="00C165DD" w:rsidP="00C165DD">
      <w:pPr>
        <w:tabs>
          <w:tab w:val="left" w:pos="851"/>
          <w:tab w:val="left" w:pos="1560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5DD" w:rsidRPr="00C165DD" w:rsidRDefault="00C165DD" w:rsidP="00C165DD">
      <w:pPr>
        <w:tabs>
          <w:tab w:val="left" w:pos="851"/>
          <w:tab w:val="left" w:pos="1560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A2A" w:rsidRPr="00C165DD" w:rsidRDefault="00DD4A2A" w:rsidP="00C16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5DD">
        <w:rPr>
          <w:rFonts w:ascii="Times New Roman" w:hAnsi="Times New Roman" w:cs="Times New Roman"/>
          <w:sz w:val="28"/>
          <w:szCs w:val="28"/>
        </w:rPr>
        <w:t xml:space="preserve">Глава Калганского </w:t>
      </w:r>
      <w:r w:rsidR="00AA17D3" w:rsidRPr="00C165D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25C24" w:rsidRPr="00C165DD" w:rsidRDefault="005D6320" w:rsidP="00C16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5D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A17D3" w:rsidRPr="00C165DD">
        <w:rPr>
          <w:rFonts w:ascii="Times New Roman" w:hAnsi="Times New Roman" w:cs="Times New Roman"/>
          <w:sz w:val="28"/>
          <w:szCs w:val="28"/>
        </w:rPr>
        <w:t>округа</w:t>
      </w:r>
      <w:r w:rsidR="00AA17D3" w:rsidRPr="00C165DD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="00DD4A2A" w:rsidRPr="00C165D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AA17D3" w:rsidRPr="00C165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7D3" w:rsidRPr="00C165DD">
        <w:rPr>
          <w:rFonts w:ascii="Times New Roman" w:hAnsi="Times New Roman" w:cs="Times New Roman"/>
          <w:sz w:val="28"/>
          <w:szCs w:val="28"/>
        </w:rPr>
        <w:t>С.А.Егоров</w:t>
      </w:r>
      <w:proofErr w:type="spellEnd"/>
    </w:p>
    <w:p w:rsidR="005D6320" w:rsidRPr="00C165DD" w:rsidRDefault="005D6320" w:rsidP="00C165DD">
      <w:pPr>
        <w:tabs>
          <w:tab w:val="left" w:pos="708"/>
          <w:tab w:val="left" w:pos="1416"/>
          <w:tab w:val="left" w:pos="2124"/>
          <w:tab w:val="left" w:pos="2832"/>
          <w:tab w:val="left" w:pos="6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5DD">
        <w:rPr>
          <w:rFonts w:ascii="Times New Roman" w:hAnsi="Times New Roman" w:cs="Times New Roman"/>
          <w:sz w:val="28"/>
          <w:szCs w:val="28"/>
        </w:rPr>
        <w:t xml:space="preserve">     </w:t>
      </w:r>
      <w:r w:rsidR="00525C24" w:rsidRPr="00C165DD">
        <w:rPr>
          <w:rFonts w:ascii="Times New Roman" w:hAnsi="Times New Roman" w:cs="Times New Roman"/>
          <w:sz w:val="28"/>
          <w:szCs w:val="28"/>
        </w:rPr>
        <w:tab/>
      </w:r>
    </w:p>
    <w:p w:rsidR="00525C24" w:rsidRPr="00C165DD" w:rsidRDefault="00525C24" w:rsidP="00525C24">
      <w:pPr>
        <w:tabs>
          <w:tab w:val="left" w:pos="708"/>
          <w:tab w:val="left" w:pos="1416"/>
          <w:tab w:val="left" w:pos="2124"/>
          <w:tab w:val="left" w:pos="2832"/>
          <w:tab w:val="left" w:pos="69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525C24" w:rsidRPr="00C16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20CFA"/>
    <w:multiLevelType w:val="hybridMultilevel"/>
    <w:tmpl w:val="FE44132A"/>
    <w:lvl w:ilvl="0" w:tplc="6C14D07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320"/>
    <w:rsid w:val="0015096D"/>
    <w:rsid w:val="00206CA9"/>
    <w:rsid w:val="00231496"/>
    <w:rsid w:val="00241005"/>
    <w:rsid w:val="00316D02"/>
    <w:rsid w:val="00414E9E"/>
    <w:rsid w:val="00424733"/>
    <w:rsid w:val="004C5FA5"/>
    <w:rsid w:val="00525C24"/>
    <w:rsid w:val="00535336"/>
    <w:rsid w:val="005431D1"/>
    <w:rsid w:val="005D6320"/>
    <w:rsid w:val="006B6309"/>
    <w:rsid w:val="006C4A8E"/>
    <w:rsid w:val="00857D25"/>
    <w:rsid w:val="00872020"/>
    <w:rsid w:val="009C505D"/>
    <w:rsid w:val="009C64CA"/>
    <w:rsid w:val="00AA17D3"/>
    <w:rsid w:val="00C165DD"/>
    <w:rsid w:val="00C82942"/>
    <w:rsid w:val="00CA12AF"/>
    <w:rsid w:val="00D10A4E"/>
    <w:rsid w:val="00D442DE"/>
    <w:rsid w:val="00D76AB2"/>
    <w:rsid w:val="00DD4A2A"/>
    <w:rsid w:val="00E2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A0C0F"/>
  <w15:docId w15:val="{B5FD40B5-6478-4CDB-870F-0521EEBB0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A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10A4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6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65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2024-03-21T06:41:00Z</cp:lastPrinted>
  <dcterms:created xsi:type="dcterms:W3CDTF">2024-03-21T06:42:00Z</dcterms:created>
  <dcterms:modified xsi:type="dcterms:W3CDTF">2024-03-21T06:42:00Z</dcterms:modified>
</cp:coreProperties>
</file>