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835" w:rsidRPr="000711F4" w:rsidRDefault="006E3835" w:rsidP="006E3835">
      <w:pPr>
        <w:pStyle w:val="Title"/>
        <w:spacing w:before="0" w:after="0"/>
        <w:rPr>
          <w:sz w:val="28"/>
          <w:szCs w:val="28"/>
        </w:rPr>
      </w:pPr>
      <w:r w:rsidRPr="000711F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КАЛГАНСКОГО </w:t>
      </w:r>
      <w:r w:rsidRPr="000711F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6E3835" w:rsidRDefault="006E3835" w:rsidP="006E3835">
      <w:pPr>
        <w:pStyle w:val="Title"/>
        <w:spacing w:before="0" w:after="0"/>
        <w:rPr>
          <w:sz w:val="28"/>
          <w:szCs w:val="28"/>
        </w:rPr>
      </w:pPr>
    </w:p>
    <w:p w:rsidR="006E3835" w:rsidRPr="000711F4" w:rsidRDefault="006E3835" w:rsidP="006E3835">
      <w:pPr>
        <w:pStyle w:val="Title"/>
        <w:spacing w:before="0" w:after="0"/>
        <w:rPr>
          <w:sz w:val="28"/>
          <w:szCs w:val="28"/>
        </w:rPr>
      </w:pPr>
      <w:r w:rsidRPr="000711F4">
        <w:rPr>
          <w:sz w:val="28"/>
          <w:szCs w:val="28"/>
        </w:rPr>
        <w:t>ПОСТАНОВЛЕНИЕ</w:t>
      </w:r>
    </w:p>
    <w:p w:rsidR="006E3835" w:rsidRDefault="006E3835" w:rsidP="006E3835">
      <w:pPr>
        <w:rPr>
          <w:sz w:val="28"/>
          <w:szCs w:val="28"/>
        </w:rPr>
      </w:pPr>
    </w:p>
    <w:p w:rsidR="006E3835" w:rsidRPr="000711F4" w:rsidRDefault="000B19BE" w:rsidP="006E3835">
      <w:pPr>
        <w:pStyle w:val="Title"/>
        <w:spacing w:before="0"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27 </w:t>
      </w:r>
      <w:r w:rsidR="00431D35">
        <w:rPr>
          <w:b w:val="0"/>
          <w:sz w:val="28"/>
          <w:szCs w:val="28"/>
        </w:rPr>
        <w:t>февраля</w:t>
      </w:r>
      <w:r w:rsidR="006E3835">
        <w:rPr>
          <w:b w:val="0"/>
          <w:sz w:val="28"/>
          <w:szCs w:val="28"/>
        </w:rPr>
        <w:t xml:space="preserve"> 202</w:t>
      </w:r>
      <w:r w:rsidR="006928D4">
        <w:rPr>
          <w:b w:val="0"/>
          <w:sz w:val="28"/>
          <w:szCs w:val="28"/>
        </w:rPr>
        <w:t>4</w:t>
      </w:r>
      <w:r w:rsidR="006E3835" w:rsidRPr="000711F4">
        <w:rPr>
          <w:b w:val="0"/>
          <w:sz w:val="28"/>
          <w:szCs w:val="28"/>
        </w:rPr>
        <w:t xml:space="preserve"> </w:t>
      </w:r>
      <w:r w:rsidR="006E3835">
        <w:rPr>
          <w:b w:val="0"/>
          <w:sz w:val="28"/>
          <w:szCs w:val="28"/>
        </w:rPr>
        <w:t>года</w:t>
      </w:r>
      <w:r w:rsidR="006E3835">
        <w:rPr>
          <w:b w:val="0"/>
          <w:sz w:val="28"/>
          <w:szCs w:val="28"/>
        </w:rPr>
        <w:tab/>
      </w:r>
      <w:r w:rsidR="006E3835">
        <w:rPr>
          <w:b w:val="0"/>
          <w:sz w:val="28"/>
          <w:szCs w:val="28"/>
        </w:rPr>
        <w:tab/>
      </w:r>
      <w:r w:rsidR="006E3835">
        <w:rPr>
          <w:b w:val="0"/>
          <w:sz w:val="28"/>
          <w:szCs w:val="28"/>
        </w:rPr>
        <w:tab/>
      </w:r>
      <w:r w:rsidR="006E3835">
        <w:rPr>
          <w:b w:val="0"/>
          <w:sz w:val="28"/>
          <w:szCs w:val="28"/>
        </w:rPr>
        <w:tab/>
      </w:r>
      <w:r w:rsidR="006E3835">
        <w:rPr>
          <w:b w:val="0"/>
          <w:sz w:val="28"/>
          <w:szCs w:val="28"/>
        </w:rPr>
        <w:tab/>
      </w:r>
      <w:r w:rsidR="006E3835">
        <w:rPr>
          <w:b w:val="0"/>
          <w:sz w:val="28"/>
          <w:szCs w:val="28"/>
        </w:rPr>
        <w:tab/>
      </w:r>
      <w:r w:rsidR="006E3835">
        <w:rPr>
          <w:b w:val="0"/>
          <w:sz w:val="28"/>
          <w:szCs w:val="28"/>
        </w:rPr>
        <w:tab/>
      </w:r>
      <w:r w:rsidR="006E3835">
        <w:rPr>
          <w:b w:val="0"/>
          <w:sz w:val="28"/>
          <w:szCs w:val="28"/>
        </w:rPr>
        <w:tab/>
        <w:t xml:space="preserve">№ </w:t>
      </w:r>
      <w:r w:rsidR="0017115A">
        <w:rPr>
          <w:b w:val="0"/>
          <w:sz w:val="28"/>
          <w:szCs w:val="28"/>
        </w:rPr>
        <w:t>93</w:t>
      </w:r>
    </w:p>
    <w:p w:rsidR="006E3835" w:rsidRDefault="006E3835" w:rsidP="006E3835">
      <w:pPr>
        <w:jc w:val="center"/>
        <w:rPr>
          <w:sz w:val="28"/>
          <w:szCs w:val="28"/>
        </w:rPr>
      </w:pPr>
    </w:p>
    <w:p w:rsidR="006E3835" w:rsidRPr="00A527F0" w:rsidRDefault="006E3835" w:rsidP="006E3835">
      <w:pPr>
        <w:jc w:val="center"/>
        <w:rPr>
          <w:sz w:val="28"/>
          <w:szCs w:val="28"/>
        </w:rPr>
      </w:pPr>
      <w:r w:rsidRPr="00A527F0">
        <w:rPr>
          <w:sz w:val="28"/>
          <w:szCs w:val="28"/>
        </w:rPr>
        <w:t>с. Калга</w:t>
      </w:r>
    </w:p>
    <w:p w:rsidR="006E3835" w:rsidRDefault="006E3835" w:rsidP="006E3835">
      <w:pPr>
        <w:rPr>
          <w:sz w:val="28"/>
          <w:szCs w:val="28"/>
        </w:rPr>
      </w:pPr>
    </w:p>
    <w:p w:rsidR="006E3835" w:rsidRDefault="006E3835" w:rsidP="006E3835">
      <w:pPr>
        <w:rPr>
          <w:sz w:val="28"/>
          <w:szCs w:val="28"/>
        </w:rPr>
      </w:pPr>
    </w:p>
    <w:p w:rsidR="006E3835" w:rsidRDefault="006E3835" w:rsidP="006E3835">
      <w:pPr>
        <w:pStyle w:val="Title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 межведомственной комиссии по мобилизации налоговых и неналоговых доходов </w:t>
      </w:r>
      <w:r w:rsidRPr="00A527F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855C1">
        <w:rPr>
          <w:sz w:val="28"/>
          <w:szCs w:val="28"/>
        </w:rPr>
        <w:t xml:space="preserve">Калганском </w:t>
      </w:r>
      <w:r>
        <w:rPr>
          <w:sz w:val="28"/>
          <w:szCs w:val="28"/>
        </w:rPr>
        <w:t xml:space="preserve">муниципальном </w:t>
      </w:r>
      <w:r w:rsidR="004855C1">
        <w:rPr>
          <w:sz w:val="28"/>
          <w:szCs w:val="28"/>
        </w:rPr>
        <w:t>округе</w:t>
      </w:r>
    </w:p>
    <w:p w:rsidR="006E3835" w:rsidRDefault="006E3835" w:rsidP="006E3835">
      <w:pPr>
        <w:pStyle w:val="Title"/>
        <w:spacing w:before="0" w:after="0"/>
        <w:rPr>
          <w:sz w:val="28"/>
          <w:szCs w:val="28"/>
        </w:rPr>
      </w:pPr>
    </w:p>
    <w:p w:rsidR="006E3835" w:rsidRDefault="006E3835" w:rsidP="006E3835">
      <w:pPr>
        <w:pStyle w:val="Title"/>
        <w:spacing w:before="0" w:after="0"/>
        <w:rPr>
          <w:sz w:val="28"/>
          <w:szCs w:val="28"/>
        </w:rPr>
      </w:pPr>
    </w:p>
    <w:p w:rsidR="006E3835" w:rsidRDefault="006E3835" w:rsidP="006E3835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обеспечения поступления налогов и сборов, снижения недоимки по налогам и сборам, мобилизации дополнительных доходов в бюджет </w:t>
      </w:r>
      <w:r w:rsidR="00966030">
        <w:rPr>
          <w:sz w:val="28"/>
          <w:szCs w:val="28"/>
        </w:rPr>
        <w:t xml:space="preserve">Калганского </w:t>
      </w:r>
      <w:r>
        <w:rPr>
          <w:sz w:val="28"/>
          <w:szCs w:val="28"/>
        </w:rPr>
        <w:t>муниципал</w:t>
      </w:r>
      <w:r w:rsidR="00966030">
        <w:rPr>
          <w:sz w:val="28"/>
          <w:szCs w:val="28"/>
        </w:rPr>
        <w:t>ьного округа</w:t>
      </w:r>
      <w:r>
        <w:rPr>
          <w:sz w:val="28"/>
          <w:szCs w:val="28"/>
        </w:rPr>
        <w:t xml:space="preserve">, </w:t>
      </w:r>
      <w:r w:rsidR="00E1197B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</w:t>
      </w:r>
      <w:r w:rsidR="0017115A">
        <w:rPr>
          <w:sz w:val="28"/>
          <w:szCs w:val="28"/>
        </w:rPr>
        <w:t>и</w:t>
      </w:r>
      <w:r>
        <w:rPr>
          <w:sz w:val="28"/>
          <w:szCs w:val="28"/>
        </w:rPr>
        <w:t xml:space="preserve"> со ст.</w:t>
      </w:r>
      <w:r w:rsidR="00966030">
        <w:rPr>
          <w:sz w:val="28"/>
          <w:szCs w:val="28"/>
        </w:rPr>
        <w:t>32</w:t>
      </w:r>
      <w:r>
        <w:rPr>
          <w:sz w:val="28"/>
          <w:szCs w:val="28"/>
        </w:rPr>
        <w:t xml:space="preserve"> Устава </w:t>
      </w:r>
      <w:r w:rsidR="00966030">
        <w:rPr>
          <w:sz w:val="28"/>
          <w:szCs w:val="28"/>
        </w:rPr>
        <w:t xml:space="preserve">Калганского </w:t>
      </w:r>
      <w:r>
        <w:rPr>
          <w:sz w:val="28"/>
          <w:szCs w:val="28"/>
        </w:rPr>
        <w:t xml:space="preserve">муниципального </w:t>
      </w:r>
      <w:r w:rsidR="00966030">
        <w:rPr>
          <w:sz w:val="28"/>
          <w:szCs w:val="28"/>
        </w:rPr>
        <w:t>округа,</w:t>
      </w:r>
      <w:r>
        <w:rPr>
          <w:sz w:val="28"/>
          <w:szCs w:val="28"/>
        </w:rPr>
        <w:t xml:space="preserve"> </w:t>
      </w:r>
      <w:r w:rsidR="0089741B">
        <w:rPr>
          <w:sz w:val="28"/>
          <w:szCs w:val="28"/>
        </w:rPr>
        <w:t>администрация Калганского муниципального округа постановляет</w:t>
      </w:r>
      <w:r>
        <w:rPr>
          <w:sz w:val="28"/>
          <w:szCs w:val="28"/>
        </w:rPr>
        <w:t>:</w:t>
      </w:r>
    </w:p>
    <w:p w:rsidR="006E3835" w:rsidRDefault="006E3835" w:rsidP="006E3835">
      <w:pPr>
        <w:pStyle w:val="a3"/>
        <w:spacing w:after="0"/>
        <w:jc w:val="both"/>
        <w:rPr>
          <w:sz w:val="28"/>
          <w:szCs w:val="28"/>
        </w:rPr>
      </w:pPr>
    </w:p>
    <w:p w:rsidR="006E3835" w:rsidRDefault="006E3835" w:rsidP="006E383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межведомственную комиссию по мобилизации налоговых и неналоговых доходов </w:t>
      </w:r>
      <w:r w:rsidRPr="00A527F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66030">
        <w:rPr>
          <w:sz w:val="28"/>
          <w:szCs w:val="28"/>
        </w:rPr>
        <w:t xml:space="preserve">Калганском </w:t>
      </w:r>
      <w:r>
        <w:rPr>
          <w:sz w:val="28"/>
          <w:szCs w:val="28"/>
        </w:rPr>
        <w:t xml:space="preserve">муниципальном </w:t>
      </w:r>
      <w:r w:rsidR="00966030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и утвердить её состав (приложение № 1).</w:t>
      </w:r>
    </w:p>
    <w:p w:rsidR="00257DAA" w:rsidRDefault="006E3835" w:rsidP="005550A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257DAA">
        <w:rPr>
          <w:sz w:val="28"/>
          <w:szCs w:val="28"/>
        </w:rPr>
        <w:t>Утвердить Положение о межведомственной комиссии по мобилизации налоговых и неналоговых доходов согласно приложению, к настоящему постановлению (приложение №2).</w:t>
      </w:r>
    </w:p>
    <w:p w:rsidR="00966030" w:rsidRPr="00257DAA" w:rsidRDefault="00966030" w:rsidP="005550A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257DAA">
        <w:rPr>
          <w:sz w:val="28"/>
          <w:szCs w:val="28"/>
        </w:rPr>
        <w:t xml:space="preserve">Постановление администрации муниципального района «Калганский район» от </w:t>
      </w:r>
      <w:r w:rsidR="006928D4" w:rsidRPr="00257DAA">
        <w:rPr>
          <w:sz w:val="28"/>
          <w:szCs w:val="28"/>
        </w:rPr>
        <w:t>13</w:t>
      </w:r>
      <w:r w:rsidRPr="00257DAA">
        <w:rPr>
          <w:sz w:val="28"/>
          <w:szCs w:val="28"/>
        </w:rPr>
        <w:t xml:space="preserve"> </w:t>
      </w:r>
      <w:r w:rsidR="006928D4" w:rsidRPr="00257DAA">
        <w:rPr>
          <w:sz w:val="28"/>
          <w:szCs w:val="28"/>
        </w:rPr>
        <w:t>апреля 2023</w:t>
      </w:r>
      <w:r w:rsidR="00257DAA">
        <w:rPr>
          <w:sz w:val="28"/>
          <w:szCs w:val="28"/>
        </w:rPr>
        <w:t xml:space="preserve"> года</w:t>
      </w:r>
      <w:r w:rsidRPr="00257DAA">
        <w:rPr>
          <w:sz w:val="28"/>
          <w:szCs w:val="28"/>
        </w:rPr>
        <w:t xml:space="preserve"> № </w:t>
      </w:r>
      <w:r w:rsidR="007B2EA5" w:rsidRPr="00257DAA">
        <w:rPr>
          <w:sz w:val="28"/>
          <w:szCs w:val="28"/>
        </w:rPr>
        <w:t xml:space="preserve">167 </w:t>
      </w:r>
      <w:r w:rsidR="00257DAA" w:rsidRPr="00257DAA">
        <w:rPr>
          <w:sz w:val="28"/>
          <w:szCs w:val="28"/>
        </w:rPr>
        <w:t>«</w:t>
      </w:r>
      <w:r w:rsidR="00257DAA" w:rsidRPr="00257DAA">
        <w:rPr>
          <w:sz w:val="28"/>
          <w:szCs w:val="28"/>
        </w:rPr>
        <w:t>О межведомственной комиссии по мобилизации налоговых и неналоговых доходов в муниципальном районе «Калганский район»</w:t>
      </w:r>
      <w:r w:rsidR="00257DAA" w:rsidRPr="00257DAA">
        <w:rPr>
          <w:sz w:val="28"/>
          <w:szCs w:val="28"/>
        </w:rPr>
        <w:t xml:space="preserve"> </w:t>
      </w:r>
      <w:r w:rsidR="007B2EA5" w:rsidRPr="00257DAA">
        <w:rPr>
          <w:sz w:val="28"/>
          <w:szCs w:val="28"/>
        </w:rPr>
        <w:t>признать утратившим силу.</w:t>
      </w:r>
    </w:p>
    <w:p w:rsidR="006E3835" w:rsidRDefault="006E3835" w:rsidP="006E383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на следующий день, после дня его официа</w:t>
      </w:r>
      <w:r w:rsidR="0089741B">
        <w:rPr>
          <w:sz w:val="28"/>
          <w:szCs w:val="28"/>
        </w:rPr>
        <w:t>льного опубликования (</w:t>
      </w:r>
      <w:r>
        <w:rPr>
          <w:sz w:val="28"/>
          <w:szCs w:val="28"/>
        </w:rPr>
        <w:t>обнародования).</w:t>
      </w:r>
    </w:p>
    <w:p w:rsidR="006E3835" w:rsidRDefault="0089741B" w:rsidP="006E383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Полный текст настоящего постановления</w:t>
      </w:r>
      <w:r w:rsidR="006E3835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(</w:t>
      </w:r>
      <w:r w:rsidR="006E3835">
        <w:rPr>
          <w:sz w:val="28"/>
          <w:szCs w:val="28"/>
        </w:rPr>
        <w:t>обнародовать</w:t>
      </w:r>
      <w:r>
        <w:rPr>
          <w:sz w:val="28"/>
          <w:szCs w:val="28"/>
        </w:rPr>
        <w:t>)</w:t>
      </w:r>
      <w:r w:rsidR="006E3835">
        <w:rPr>
          <w:sz w:val="28"/>
          <w:szCs w:val="28"/>
        </w:rPr>
        <w:t xml:space="preserve"> </w:t>
      </w:r>
      <w:r w:rsidR="00D13F50">
        <w:rPr>
          <w:sz w:val="28"/>
          <w:szCs w:val="28"/>
        </w:rPr>
        <w:t xml:space="preserve">в общественно-информационной газете «Родная земля», в информационно-телекоммуникационной сети «Интернет» по </w:t>
      </w:r>
      <w:r>
        <w:rPr>
          <w:sz w:val="28"/>
          <w:szCs w:val="28"/>
        </w:rPr>
        <w:t>адресу: https://kalgan.75.ru</w:t>
      </w:r>
      <w:r w:rsidR="006E3835">
        <w:rPr>
          <w:sz w:val="28"/>
          <w:szCs w:val="28"/>
        </w:rPr>
        <w:t xml:space="preserve"> </w:t>
      </w:r>
    </w:p>
    <w:p w:rsidR="006E3835" w:rsidRPr="00BD65F8" w:rsidRDefault="006E3835" w:rsidP="006E383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председателя комитета по финансам администрации </w:t>
      </w:r>
      <w:r w:rsidR="004855C1">
        <w:rPr>
          <w:sz w:val="28"/>
          <w:szCs w:val="28"/>
        </w:rPr>
        <w:t xml:space="preserve">Калганского </w:t>
      </w:r>
      <w:r>
        <w:rPr>
          <w:sz w:val="28"/>
          <w:szCs w:val="28"/>
        </w:rPr>
        <w:t xml:space="preserve">муниципального </w:t>
      </w:r>
      <w:r w:rsidR="004855C1">
        <w:rPr>
          <w:sz w:val="28"/>
          <w:szCs w:val="28"/>
        </w:rPr>
        <w:t>округа Перфильеву</w:t>
      </w:r>
      <w:r>
        <w:rPr>
          <w:sz w:val="28"/>
          <w:szCs w:val="28"/>
        </w:rPr>
        <w:t xml:space="preserve"> Любовь Олеговну.</w:t>
      </w:r>
    </w:p>
    <w:p w:rsidR="006E3835" w:rsidRDefault="006E3835" w:rsidP="006E3835">
      <w:pPr>
        <w:pStyle w:val="a3"/>
        <w:spacing w:after="0"/>
        <w:jc w:val="both"/>
        <w:rPr>
          <w:sz w:val="28"/>
          <w:szCs w:val="28"/>
        </w:rPr>
      </w:pPr>
    </w:p>
    <w:p w:rsidR="006E3835" w:rsidRDefault="006E3835" w:rsidP="006E3835">
      <w:pPr>
        <w:pStyle w:val="a3"/>
        <w:spacing w:after="0"/>
        <w:rPr>
          <w:sz w:val="28"/>
          <w:szCs w:val="28"/>
        </w:rPr>
      </w:pPr>
    </w:p>
    <w:p w:rsidR="006E3835" w:rsidRDefault="006E3835" w:rsidP="006E3835">
      <w:pPr>
        <w:pStyle w:val="a3"/>
        <w:spacing w:after="0"/>
        <w:rPr>
          <w:sz w:val="28"/>
          <w:szCs w:val="28"/>
        </w:rPr>
      </w:pPr>
    </w:p>
    <w:p w:rsidR="00431D35" w:rsidRDefault="00431D35" w:rsidP="006E383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E3835">
        <w:rPr>
          <w:sz w:val="28"/>
          <w:szCs w:val="28"/>
        </w:rPr>
        <w:t>лав</w:t>
      </w:r>
      <w:r>
        <w:rPr>
          <w:sz w:val="28"/>
          <w:szCs w:val="28"/>
        </w:rPr>
        <w:t>а Калганского</w:t>
      </w:r>
    </w:p>
    <w:p w:rsidR="006E3835" w:rsidRDefault="004855C1" w:rsidP="006E3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3835">
        <w:rPr>
          <w:sz w:val="28"/>
          <w:szCs w:val="28"/>
        </w:rPr>
        <w:t xml:space="preserve">муниципального </w:t>
      </w:r>
      <w:r w:rsidR="00431D35">
        <w:rPr>
          <w:sz w:val="28"/>
          <w:szCs w:val="28"/>
        </w:rPr>
        <w:t xml:space="preserve">округа   </w:t>
      </w:r>
      <w:r w:rsidR="006E3835">
        <w:rPr>
          <w:sz w:val="28"/>
          <w:szCs w:val="28"/>
        </w:rPr>
        <w:tab/>
      </w:r>
      <w:r w:rsidR="006E3835">
        <w:rPr>
          <w:sz w:val="28"/>
          <w:szCs w:val="28"/>
        </w:rPr>
        <w:tab/>
        <w:t xml:space="preserve">          </w:t>
      </w:r>
      <w:r w:rsidR="006E3835">
        <w:rPr>
          <w:sz w:val="28"/>
          <w:szCs w:val="28"/>
        </w:rPr>
        <w:tab/>
      </w:r>
      <w:r w:rsidR="006E3835">
        <w:rPr>
          <w:sz w:val="28"/>
          <w:szCs w:val="28"/>
        </w:rPr>
        <w:tab/>
        <w:t xml:space="preserve">                    </w:t>
      </w:r>
      <w:r w:rsidR="006E3835">
        <w:rPr>
          <w:sz w:val="28"/>
          <w:szCs w:val="28"/>
        </w:rPr>
        <w:tab/>
        <w:t>С.А. Егоров</w:t>
      </w:r>
    </w:p>
    <w:p w:rsidR="006E3835" w:rsidRDefault="006E3835" w:rsidP="006E3835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1</w:t>
      </w:r>
    </w:p>
    <w:p w:rsidR="00D13F50" w:rsidRDefault="006E3835" w:rsidP="006E3835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D13F50">
        <w:rPr>
          <w:sz w:val="28"/>
          <w:szCs w:val="28"/>
        </w:rPr>
        <w:t xml:space="preserve"> </w:t>
      </w:r>
    </w:p>
    <w:p w:rsidR="00D13F50" w:rsidRDefault="006E3835" w:rsidP="006E3835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D13F50" w:rsidRDefault="006E3835" w:rsidP="006E3835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Калганск</w:t>
      </w:r>
      <w:r w:rsidR="004855C1">
        <w:rPr>
          <w:sz w:val="28"/>
          <w:szCs w:val="28"/>
        </w:rPr>
        <w:t xml:space="preserve">ого </w:t>
      </w:r>
    </w:p>
    <w:p w:rsidR="006E3835" w:rsidRDefault="00D13F50" w:rsidP="006E3835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6E3835" w:rsidRDefault="006E3835" w:rsidP="00257D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4855C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0B19BE">
        <w:rPr>
          <w:sz w:val="28"/>
          <w:szCs w:val="28"/>
        </w:rPr>
        <w:t xml:space="preserve">от 27 </w:t>
      </w:r>
      <w:r w:rsidR="00431D35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EE6AA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</w:t>
      </w:r>
      <w:r w:rsidR="00257DAA">
        <w:rPr>
          <w:sz w:val="28"/>
          <w:szCs w:val="28"/>
        </w:rPr>
        <w:t>93</w:t>
      </w:r>
    </w:p>
    <w:p w:rsidR="006E3835" w:rsidRDefault="006E3835" w:rsidP="006E3835">
      <w:pPr>
        <w:jc w:val="right"/>
        <w:rPr>
          <w:sz w:val="28"/>
          <w:szCs w:val="28"/>
        </w:rPr>
      </w:pPr>
    </w:p>
    <w:p w:rsidR="00257DAA" w:rsidRDefault="00257DAA" w:rsidP="006E3835">
      <w:pPr>
        <w:jc w:val="center"/>
        <w:rPr>
          <w:b/>
          <w:sz w:val="32"/>
          <w:szCs w:val="32"/>
        </w:rPr>
      </w:pPr>
    </w:p>
    <w:p w:rsidR="006E3835" w:rsidRPr="005654B7" w:rsidRDefault="006E3835" w:rsidP="006E3835">
      <w:pPr>
        <w:jc w:val="center"/>
        <w:rPr>
          <w:b/>
          <w:sz w:val="32"/>
          <w:szCs w:val="32"/>
        </w:rPr>
      </w:pPr>
      <w:r w:rsidRPr="005654B7">
        <w:rPr>
          <w:b/>
          <w:sz w:val="32"/>
          <w:szCs w:val="32"/>
        </w:rPr>
        <w:t xml:space="preserve">Состав </w:t>
      </w:r>
    </w:p>
    <w:p w:rsidR="006E3835" w:rsidRDefault="006E3835" w:rsidP="006E3835">
      <w:pPr>
        <w:pStyle w:val="Title"/>
        <w:spacing w:before="0" w:after="0"/>
        <w:rPr>
          <w:sz w:val="28"/>
          <w:szCs w:val="28"/>
        </w:rPr>
      </w:pPr>
      <w:r>
        <w:rPr>
          <w:sz w:val="28"/>
          <w:szCs w:val="28"/>
        </w:rPr>
        <w:t>межведомственной комиссии по мобилизации налоговых и неналоговых доходов в Калганском</w:t>
      </w:r>
      <w:r w:rsidR="00352E39">
        <w:rPr>
          <w:sz w:val="28"/>
          <w:szCs w:val="28"/>
        </w:rPr>
        <w:t xml:space="preserve"> муниципальном округе</w:t>
      </w:r>
    </w:p>
    <w:p w:rsidR="006E3835" w:rsidRDefault="006E3835" w:rsidP="006E3835">
      <w:pPr>
        <w:jc w:val="center"/>
        <w:rPr>
          <w:sz w:val="28"/>
          <w:szCs w:val="28"/>
        </w:rPr>
      </w:pPr>
    </w:p>
    <w:p w:rsidR="006E3835" w:rsidRDefault="00352E39" w:rsidP="006E3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межведомственной комиссии- </w:t>
      </w:r>
      <w:r w:rsidR="006E3835">
        <w:rPr>
          <w:sz w:val="28"/>
          <w:szCs w:val="28"/>
        </w:rPr>
        <w:t>Перфильева Любовь Олеговна</w:t>
      </w:r>
      <w:r>
        <w:rPr>
          <w:sz w:val="28"/>
          <w:szCs w:val="28"/>
        </w:rPr>
        <w:t>, председатель комитета</w:t>
      </w:r>
      <w:r w:rsidR="006E3835">
        <w:rPr>
          <w:sz w:val="28"/>
          <w:szCs w:val="28"/>
        </w:rPr>
        <w:t xml:space="preserve"> по финансам администрации </w:t>
      </w:r>
      <w:r w:rsidR="004855C1">
        <w:rPr>
          <w:sz w:val="28"/>
          <w:szCs w:val="28"/>
        </w:rPr>
        <w:t>Калганского муниципального округа</w:t>
      </w:r>
      <w:r w:rsidR="00A12492">
        <w:rPr>
          <w:sz w:val="28"/>
          <w:szCs w:val="28"/>
        </w:rPr>
        <w:t>.</w:t>
      </w:r>
      <w:r w:rsidR="006E3835">
        <w:rPr>
          <w:sz w:val="28"/>
          <w:szCs w:val="28"/>
        </w:rPr>
        <w:t xml:space="preserve"> </w:t>
      </w:r>
    </w:p>
    <w:p w:rsidR="006E3835" w:rsidRDefault="006E3835" w:rsidP="006E3835">
      <w:pPr>
        <w:jc w:val="both"/>
        <w:rPr>
          <w:sz w:val="28"/>
          <w:szCs w:val="28"/>
        </w:rPr>
      </w:pPr>
    </w:p>
    <w:p w:rsidR="00352E39" w:rsidRDefault="00352E39" w:rsidP="006E3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межведомственной комиссии- </w:t>
      </w:r>
      <w:r w:rsidR="006E3835">
        <w:rPr>
          <w:sz w:val="28"/>
          <w:szCs w:val="28"/>
        </w:rPr>
        <w:t>Антипенко Сергей Михайлович</w:t>
      </w:r>
      <w:r>
        <w:rPr>
          <w:sz w:val="28"/>
          <w:szCs w:val="28"/>
        </w:rPr>
        <w:t xml:space="preserve">, </w:t>
      </w:r>
      <w:r w:rsidR="006E3835">
        <w:rPr>
          <w:sz w:val="28"/>
          <w:szCs w:val="28"/>
        </w:rPr>
        <w:t>начальник отдела экономического развития</w:t>
      </w:r>
      <w:r>
        <w:rPr>
          <w:sz w:val="28"/>
          <w:szCs w:val="28"/>
        </w:rPr>
        <w:t xml:space="preserve"> администрации Калганского муниципального округа</w:t>
      </w:r>
      <w:r w:rsidR="00A12492">
        <w:rPr>
          <w:sz w:val="28"/>
          <w:szCs w:val="28"/>
        </w:rPr>
        <w:t>.</w:t>
      </w:r>
    </w:p>
    <w:p w:rsidR="00352E39" w:rsidRDefault="00352E39" w:rsidP="006E3835">
      <w:pPr>
        <w:ind w:firstLine="708"/>
        <w:jc w:val="both"/>
        <w:rPr>
          <w:sz w:val="28"/>
          <w:szCs w:val="28"/>
        </w:rPr>
      </w:pPr>
    </w:p>
    <w:p w:rsidR="006E3835" w:rsidRDefault="00352E39" w:rsidP="006E3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комиссии- </w:t>
      </w:r>
      <w:r w:rsidR="006E3835">
        <w:rPr>
          <w:sz w:val="28"/>
          <w:szCs w:val="28"/>
        </w:rPr>
        <w:t>Веревкина Юлия Викторовна</w:t>
      </w:r>
      <w:r>
        <w:rPr>
          <w:sz w:val="28"/>
          <w:szCs w:val="28"/>
        </w:rPr>
        <w:t>,</w:t>
      </w:r>
      <w:r w:rsidR="006E3835">
        <w:rPr>
          <w:sz w:val="28"/>
          <w:szCs w:val="28"/>
        </w:rPr>
        <w:t xml:space="preserve"> ведущий специалист</w:t>
      </w:r>
      <w:r w:rsidR="006E3835" w:rsidRPr="00DF2E82">
        <w:rPr>
          <w:sz w:val="28"/>
          <w:szCs w:val="28"/>
        </w:rPr>
        <w:t xml:space="preserve"> </w:t>
      </w:r>
      <w:r w:rsidR="006E3835">
        <w:rPr>
          <w:sz w:val="28"/>
          <w:szCs w:val="28"/>
        </w:rPr>
        <w:t xml:space="preserve">комитета по финансам администрации </w:t>
      </w:r>
      <w:r w:rsidR="004855C1">
        <w:rPr>
          <w:sz w:val="28"/>
          <w:szCs w:val="28"/>
        </w:rPr>
        <w:t xml:space="preserve">Калганского </w:t>
      </w:r>
      <w:r w:rsidR="006E3835">
        <w:rPr>
          <w:sz w:val="28"/>
          <w:szCs w:val="28"/>
        </w:rPr>
        <w:t xml:space="preserve">муниципального </w:t>
      </w:r>
      <w:r w:rsidR="004855C1">
        <w:rPr>
          <w:sz w:val="28"/>
          <w:szCs w:val="28"/>
        </w:rPr>
        <w:t>округа</w:t>
      </w:r>
      <w:r w:rsidR="00A12492">
        <w:rPr>
          <w:sz w:val="28"/>
          <w:szCs w:val="28"/>
        </w:rPr>
        <w:t>.</w:t>
      </w:r>
      <w:r w:rsidR="006E3835">
        <w:rPr>
          <w:sz w:val="28"/>
          <w:szCs w:val="28"/>
        </w:rPr>
        <w:t xml:space="preserve"> </w:t>
      </w:r>
    </w:p>
    <w:p w:rsidR="006E3835" w:rsidRDefault="006E3835" w:rsidP="006E3835">
      <w:pPr>
        <w:jc w:val="both"/>
        <w:rPr>
          <w:sz w:val="28"/>
          <w:szCs w:val="28"/>
        </w:rPr>
      </w:pPr>
    </w:p>
    <w:p w:rsidR="006E3835" w:rsidRDefault="006E3835" w:rsidP="006E3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6E3835" w:rsidRDefault="006E3835" w:rsidP="006E3835">
      <w:pPr>
        <w:jc w:val="both"/>
        <w:rPr>
          <w:sz w:val="28"/>
          <w:szCs w:val="28"/>
        </w:rPr>
      </w:pPr>
    </w:p>
    <w:p w:rsidR="006E3835" w:rsidRDefault="006E3835" w:rsidP="006E3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Слепков Вячеслав Андреевич – начальник отдела</w:t>
      </w:r>
      <w:r w:rsidRPr="00FB3D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архитектуры, градостроительства и земельно-имущественных отношений администрации </w:t>
      </w:r>
      <w:r w:rsidR="004855C1">
        <w:rPr>
          <w:sz w:val="28"/>
          <w:szCs w:val="28"/>
        </w:rPr>
        <w:t xml:space="preserve">Калганского </w:t>
      </w:r>
      <w:r>
        <w:rPr>
          <w:sz w:val="28"/>
          <w:szCs w:val="28"/>
        </w:rPr>
        <w:t xml:space="preserve">муниципального </w:t>
      </w:r>
      <w:r w:rsidR="004855C1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6E3835" w:rsidRDefault="006E3835" w:rsidP="006E3835">
      <w:pPr>
        <w:jc w:val="both"/>
        <w:rPr>
          <w:sz w:val="28"/>
          <w:szCs w:val="28"/>
        </w:rPr>
      </w:pPr>
    </w:p>
    <w:p w:rsidR="006E3835" w:rsidRPr="00170984" w:rsidRDefault="006E3835" w:rsidP="006E3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Охлопкова Татьяна Александровна - н</w:t>
      </w:r>
      <w:r w:rsidRPr="00170984">
        <w:rPr>
          <w:color w:val="404040"/>
          <w:sz w:val="28"/>
          <w:szCs w:val="28"/>
          <w:shd w:val="clear" w:color="auto" w:fill="FFFFFF"/>
        </w:rPr>
        <w:t>ачальник отдела - старший судебный пристав</w:t>
      </w:r>
      <w:r w:rsidR="00257DAA">
        <w:rPr>
          <w:color w:val="404040"/>
          <w:sz w:val="28"/>
          <w:szCs w:val="28"/>
          <w:shd w:val="clear" w:color="auto" w:fill="FFFFFF"/>
        </w:rPr>
        <w:t xml:space="preserve"> Калганского РОСП (по согласованию).</w:t>
      </w:r>
    </w:p>
    <w:p w:rsidR="006E3835" w:rsidRDefault="006E3835" w:rsidP="006E3835">
      <w:pPr>
        <w:jc w:val="both"/>
        <w:rPr>
          <w:sz w:val="28"/>
          <w:szCs w:val="28"/>
        </w:rPr>
      </w:pPr>
    </w:p>
    <w:p w:rsidR="006E3835" w:rsidRDefault="006E3835" w:rsidP="006E3835">
      <w:pPr>
        <w:jc w:val="both"/>
        <w:rPr>
          <w:sz w:val="28"/>
          <w:szCs w:val="28"/>
        </w:rPr>
      </w:pPr>
    </w:p>
    <w:p w:rsidR="006E3835" w:rsidRDefault="006E3835" w:rsidP="006E3835">
      <w:pPr>
        <w:jc w:val="right"/>
        <w:rPr>
          <w:sz w:val="28"/>
          <w:szCs w:val="28"/>
        </w:rPr>
      </w:pPr>
    </w:p>
    <w:p w:rsidR="00257DAA" w:rsidRDefault="00257DAA">
      <w:pPr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E3835" w:rsidRDefault="006E3835" w:rsidP="006E383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6E3835" w:rsidRDefault="006E3835" w:rsidP="006E3835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6E3835" w:rsidRDefault="006E3835" w:rsidP="006E38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94007D" w:rsidRDefault="006E3835" w:rsidP="006E38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94007D">
        <w:rPr>
          <w:sz w:val="28"/>
          <w:szCs w:val="28"/>
        </w:rPr>
        <w:t xml:space="preserve">Калганского </w:t>
      </w:r>
    </w:p>
    <w:p w:rsidR="006E3835" w:rsidRDefault="006E3835" w:rsidP="006E3835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94007D">
        <w:rPr>
          <w:sz w:val="28"/>
          <w:szCs w:val="28"/>
        </w:rPr>
        <w:t xml:space="preserve"> округа</w:t>
      </w:r>
    </w:p>
    <w:p w:rsidR="006E3835" w:rsidRDefault="006E3835" w:rsidP="00257D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0B19BE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431D35">
        <w:rPr>
          <w:sz w:val="28"/>
          <w:szCs w:val="28"/>
        </w:rPr>
        <w:t>февраля</w:t>
      </w:r>
      <w:r w:rsidR="0094007D">
        <w:rPr>
          <w:sz w:val="28"/>
          <w:szCs w:val="28"/>
        </w:rPr>
        <w:t xml:space="preserve">   2024</w:t>
      </w:r>
      <w:r>
        <w:rPr>
          <w:sz w:val="28"/>
          <w:szCs w:val="28"/>
        </w:rPr>
        <w:t xml:space="preserve"> года № </w:t>
      </w:r>
      <w:r w:rsidR="00257DAA">
        <w:rPr>
          <w:sz w:val="28"/>
          <w:szCs w:val="28"/>
        </w:rPr>
        <w:t>93</w:t>
      </w:r>
    </w:p>
    <w:p w:rsidR="006E3835" w:rsidRDefault="006E3835" w:rsidP="006E3835">
      <w:pPr>
        <w:jc w:val="right"/>
        <w:rPr>
          <w:sz w:val="28"/>
          <w:szCs w:val="28"/>
        </w:rPr>
      </w:pPr>
    </w:p>
    <w:p w:rsidR="006E3835" w:rsidRDefault="006E3835" w:rsidP="006E3835">
      <w:pPr>
        <w:jc w:val="center"/>
        <w:rPr>
          <w:b/>
          <w:sz w:val="28"/>
          <w:szCs w:val="28"/>
        </w:rPr>
      </w:pPr>
    </w:p>
    <w:p w:rsidR="006E3835" w:rsidRDefault="006E3835" w:rsidP="006E38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E3835" w:rsidRDefault="006E3835" w:rsidP="006E38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межведомственной комиссии по мобилизации налоговых и неналоговых доходов</w:t>
      </w:r>
    </w:p>
    <w:p w:rsidR="006E3835" w:rsidRDefault="006E3835" w:rsidP="006E3835">
      <w:pPr>
        <w:rPr>
          <w:sz w:val="28"/>
          <w:szCs w:val="28"/>
        </w:rPr>
      </w:pPr>
    </w:p>
    <w:p w:rsidR="006E3835" w:rsidRDefault="006E3835" w:rsidP="006E3835">
      <w:pPr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6E3835" w:rsidRDefault="006E3835" w:rsidP="006E3835">
      <w:pPr>
        <w:jc w:val="center"/>
        <w:rPr>
          <w:sz w:val="28"/>
          <w:szCs w:val="28"/>
        </w:rPr>
      </w:pPr>
    </w:p>
    <w:p w:rsidR="006E3835" w:rsidRDefault="006E3835" w:rsidP="006E3835">
      <w:pPr>
        <w:numPr>
          <w:ilvl w:val="1"/>
          <w:numId w:val="1"/>
        </w:numPr>
        <w:ind w:left="0" w:firstLine="750"/>
        <w:jc w:val="both"/>
        <w:rPr>
          <w:sz w:val="28"/>
          <w:szCs w:val="28"/>
        </w:rPr>
      </w:pPr>
      <w:r>
        <w:rPr>
          <w:sz w:val="28"/>
          <w:szCs w:val="28"/>
        </w:rPr>
        <w:t>Межведомственная комиссия по мобилизации налоговых доходов создается в целях взаимодействия с федеральными и территориальными органами исполнительной власти по обеспечению поступления налоговых и неналоговых доходов в бюджеты всех уровней, снижения недоимки, мобилизации дополнительных доходов в бюджет муниципального района, и принятия оперативных мер по решению и исполнению данных вопросов.</w:t>
      </w:r>
    </w:p>
    <w:p w:rsidR="006E3835" w:rsidRDefault="006E3835" w:rsidP="006E3835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межведомственная комиссия руководствуется    действующим налоговым, бюджетным законодательством и иным нормативно-правовыми актами.</w:t>
      </w:r>
    </w:p>
    <w:p w:rsidR="006E3835" w:rsidRDefault="006E3835" w:rsidP="006E3835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формируется из представителей государственных органов исполнительной власти, органов местного самоуправления, налоговых органов и других заинтересованных структур.</w:t>
      </w:r>
    </w:p>
    <w:p w:rsidR="006E3835" w:rsidRDefault="006E3835" w:rsidP="006E3835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межведомственной комиссии ведет председатель комиссии, а в его отсутствие заместитель председателя комиссии.</w:t>
      </w:r>
    </w:p>
    <w:p w:rsidR="006E3835" w:rsidRDefault="006E3835" w:rsidP="006E3835">
      <w:pPr>
        <w:ind w:left="709"/>
        <w:jc w:val="center"/>
        <w:rPr>
          <w:sz w:val="28"/>
          <w:szCs w:val="28"/>
        </w:rPr>
      </w:pPr>
    </w:p>
    <w:p w:rsidR="006E3835" w:rsidRDefault="006E3835" w:rsidP="006E3835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Основные задачи межведомственной комиссии</w:t>
      </w:r>
    </w:p>
    <w:p w:rsidR="006E3835" w:rsidRDefault="006E3835" w:rsidP="006E3835">
      <w:pPr>
        <w:ind w:left="709"/>
        <w:jc w:val="center"/>
        <w:rPr>
          <w:sz w:val="28"/>
          <w:szCs w:val="28"/>
        </w:rPr>
      </w:pPr>
    </w:p>
    <w:p w:rsidR="006E3835" w:rsidRDefault="006E3835" w:rsidP="006E3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2.1 Организация взаимодействия с федеральными органами по исполнению бюджета муниципального района по итогам календарных периодов.</w:t>
      </w:r>
    </w:p>
    <w:p w:rsidR="006E3835" w:rsidRDefault="006E3835" w:rsidP="006E3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2.2 Обмен информацией между государственными органами исполнительной власти (налоговыми органами, органами государственной статистики, территориальными отделениями  внебюджетных фондов, органами местного самоуправления</w:t>
      </w:r>
      <w:r w:rsidR="00EE6AA0">
        <w:rPr>
          <w:sz w:val="28"/>
          <w:szCs w:val="28"/>
        </w:rPr>
        <w:t xml:space="preserve"> Калганского </w:t>
      </w:r>
      <w:r>
        <w:rPr>
          <w:sz w:val="28"/>
          <w:szCs w:val="28"/>
        </w:rPr>
        <w:t xml:space="preserve"> муниципального </w:t>
      </w:r>
      <w:r w:rsidR="00EE6AA0">
        <w:rPr>
          <w:sz w:val="28"/>
          <w:szCs w:val="28"/>
        </w:rPr>
        <w:t>округа</w:t>
      </w:r>
      <w:r>
        <w:rPr>
          <w:sz w:val="28"/>
          <w:szCs w:val="28"/>
        </w:rPr>
        <w:t>, контрольно-надзорными органами и работодателями о выплате заработной платы, по обеспечению поступления налогов и сборов, о наличии числящейся задолженности в бюджет муниципального района, легализации объектов  налогообложения в организациях и учреждениях всех форм собственности, расположенных на территории муниципального района.</w:t>
      </w:r>
    </w:p>
    <w:p w:rsidR="006E3835" w:rsidRDefault="006E3835" w:rsidP="006E38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2.3     Обеспечение поступлений налоговых и неналоговых доходов в бюджеты всех уровней, снижение недоимки, мобилизация дополнительных доходов в бюджет муниципального </w:t>
      </w:r>
      <w:r w:rsidR="00EE6AA0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6E3835" w:rsidRDefault="006E3835" w:rsidP="006E3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2.4 Прогнозирование исполнения бюджета </w:t>
      </w:r>
      <w:r w:rsidR="00EE6AA0">
        <w:rPr>
          <w:sz w:val="28"/>
          <w:szCs w:val="28"/>
        </w:rPr>
        <w:t xml:space="preserve">Калганского </w:t>
      </w:r>
      <w:r>
        <w:rPr>
          <w:sz w:val="28"/>
          <w:szCs w:val="28"/>
        </w:rPr>
        <w:t xml:space="preserve">муниципального </w:t>
      </w:r>
      <w:r w:rsidR="00EE6AA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течение финансового года, на очередной финансовый год и плановый период.</w:t>
      </w:r>
    </w:p>
    <w:p w:rsidR="006E3835" w:rsidRDefault="006E3835" w:rsidP="006E3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2.5 Иные вопросы, вносимые председателем комиссии и членами комиссии.</w:t>
      </w:r>
    </w:p>
    <w:p w:rsidR="006E3835" w:rsidRDefault="006E3835" w:rsidP="006E3835">
      <w:pPr>
        <w:jc w:val="both"/>
        <w:rPr>
          <w:sz w:val="28"/>
          <w:szCs w:val="28"/>
        </w:rPr>
      </w:pPr>
    </w:p>
    <w:p w:rsidR="006E3835" w:rsidRDefault="006E3835" w:rsidP="006E3835">
      <w:pPr>
        <w:jc w:val="both"/>
        <w:rPr>
          <w:sz w:val="28"/>
          <w:szCs w:val="28"/>
        </w:rPr>
      </w:pPr>
    </w:p>
    <w:p w:rsidR="006E3835" w:rsidRDefault="006E3835" w:rsidP="006E3835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E10B66">
        <w:rPr>
          <w:sz w:val="28"/>
          <w:szCs w:val="28"/>
        </w:rPr>
        <w:t>.</w:t>
      </w:r>
      <w:r>
        <w:rPr>
          <w:sz w:val="28"/>
          <w:szCs w:val="28"/>
        </w:rPr>
        <w:t xml:space="preserve"> Основные функции межведомственной комиссии</w:t>
      </w:r>
    </w:p>
    <w:p w:rsidR="006E3835" w:rsidRDefault="006E3835" w:rsidP="006E3835">
      <w:pPr>
        <w:jc w:val="center"/>
        <w:rPr>
          <w:sz w:val="28"/>
          <w:szCs w:val="28"/>
        </w:rPr>
      </w:pPr>
    </w:p>
    <w:p w:rsidR="006E3835" w:rsidRDefault="006E3835" w:rsidP="006E3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3.1 Анализ представленной оперативной информации по исполнению бюджетных назначений.</w:t>
      </w:r>
    </w:p>
    <w:p w:rsidR="006E3835" w:rsidRDefault="006E3835" w:rsidP="006E3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3.2    Рассмотрение вопросов и предложений, связанных с принятием оперативных мер по исполнению и мобилизации дополнительных бюджетных назначений доходной части бюджета </w:t>
      </w:r>
      <w:r w:rsidR="00EE6AA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полном объеме.</w:t>
      </w:r>
    </w:p>
    <w:p w:rsidR="006E3835" w:rsidRDefault="006E3835" w:rsidP="006E3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3.3 Рассмотрение материалов о прогнозных показателях бюджета </w:t>
      </w:r>
      <w:r w:rsidR="00EE6AA0">
        <w:rPr>
          <w:sz w:val="28"/>
          <w:szCs w:val="28"/>
        </w:rPr>
        <w:t xml:space="preserve">Калганского </w:t>
      </w:r>
      <w:r>
        <w:rPr>
          <w:sz w:val="28"/>
          <w:szCs w:val="28"/>
        </w:rPr>
        <w:t xml:space="preserve">муниципального </w:t>
      </w:r>
      <w:r w:rsidR="00EE6AA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течении финансового года, на очередной финансовый год и плановый период и выработка подходов и принципов формирования бюджета </w:t>
      </w:r>
      <w:r w:rsidR="00EE6AA0">
        <w:rPr>
          <w:sz w:val="28"/>
          <w:szCs w:val="28"/>
        </w:rPr>
        <w:t xml:space="preserve">Калганского </w:t>
      </w:r>
      <w:r>
        <w:rPr>
          <w:sz w:val="28"/>
          <w:szCs w:val="28"/>
        </w:rPr>
        <w:t xml:space="preserve">муниципального </w:t>
      </w:r>
      <w:r w:rsidR="00EE6AA0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6E3835" w:rsidRDefault="006E3835" w:rsidP="006E3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3.4 Заслушивание руководителей предприятий и организаций, имеющих просроченную задолженность, декларирующих нулевые результаты хозяйственной деятельности, с анализом причин образования задолженности и принимаемым мерам по ее ликвидации, а также задолженность по платежам на обязательное пенсионное, социальное страхование и налоговым платежам.</w:t>
      </w:r>
    </w:p>
    <w:p w:rsidR="006E3835" w:rsidRDefault="006E3835" w:rsidP="006E3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3.5   Рассмотрение и подготовка предложений по вопросу погашения организациями и учреждениями всех форм собственности, распложенных на территории муниципального </w:t>
      </w:r>
      <w:r w:rsidR="00EE6AA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просроченной задолженности по доходам от использования имущества, находящегося в собственности муниципального </w:t>
      </w:r>
      <w:r w:rsidR="00EE6AA0">
        <w:rPr>
          <w:sz w:val="28"/>
          <w:szCs w:val="28"/>
        </w:rPr>
        <w:t>округа,</w:t>
      </w:r>
      <w:r>
        <w:rPr>
          <w:sz w:val="28"/>
          <w:szCs w:val="28"/>
        </w:rPr>
        <w:t xml:space="preserve"> арендной плате за земельные участки, государственная собственность на которые не разграничена, а также после их разграничения.</w:t>
      </w:r>
    </w:p>
    <w:p w:rsidR="006E3835" w:rsidRDefault="006E3835" w:rsidP="006E3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3.6   Рассмотрение вопросов по организациям и учреждениям всех форм собственности, расположенных на территории му</w:t>
      </w:r>
      <w:r w:rsidR="00EE6AA0">
        <w:rPr>
          <w:sz w:val="28"/>
          <w:szCs w:val="28"/>
        </w:rPr>
        <w:t>ниципального округа</w:t>
      </w:r>
      <w:r>
        <w:rPr>
          <w:sz w:val="28"/>
          <w:szCs w:val="28"/>
        </w:rPr>
        <w:t>, выплачивающим заработную плату ниже размера минимальной заработной платы.</w:t>
      </w:r>
    </w:p>
    <w:p w:rsidR="006E3835" w:rsidRDefault="006E3835" w:rsidP="006E3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3.7 Контроль за исполнением решений межведомственной комиссии.</w:t>
      </w:r>
    </w:p>
    <w:p w:rsidR="00EE6AA0" w:rsidRDefault="00EE6AA0" w:rsidP="006E3835">
      <w:pPr>
        <w:jc w:val="both"/>
        <w:rPr>
          <w:sz w:val="28"/>
          <w:szCs w:val="28"/>
        </w:rPr>
      </w:pPr>
    </w:p>
    <w:p w:rsidR="006E3835" w:rsidRDefault="006E3835" w:rsidP="006E3835">
      <w:pPr>
        <w:jc w:val="both"/>
        <w:rPr>
          <w:sz w:val="28"/>
          <w:szCs w:val="28"/>
        </w:rPr>
      </w:pPr>
    </w:p>
    <w:p w:rsidR="006E3835" w:rsidRDefault="006E3835" w:rsidP="006E3835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F449F4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Организация деятельности межведомственной комиссии</w:t>
      </w:r>
    </w:p>
    <w:p w:rsidR="006E3835" w:rsidRDefault="006E3835" w:rsidP="006E3835">
      <w:pPr>
        <w:jc w:val="center"/>
        <w:rPr>
          <w:sz w:val="28"/>
          <w:szCs w:val="28"/>
        </w:rPr>
      </w:pPr>
    </w:p>
    <w:p w:rsidR="006E3835" w:rsidRDefault="006E3835" w:rsidP="006E3835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Основной формой деятельности межведомственной комиссии </w:t>
      </w:r>
    </w:p>
    <w:p w:rsidR="006E3835" w:rsidRDefault="006E3835" w:rsidP="006E3835">
      <w:pPr>
        <w:jc w:val="both"/>
        <w:rPr>
          <w:sz w:val="28"/>
          <w:szCs w:val="28"/>
        </w:rPr>
      </w:pPr>
      <w:r>
        <w:rPr>
          <w:sz w:val="28"/>
          <w:szCs w:val="28"/>
        </w:rPr>
        <w:t>является заседание</w:t>
      </w:r>
    </w:p>
    <w:p w:rsidR="006E3835" w:rsidRDefault="006E3835" w:rsidP="006E38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4.2 Заседания межведомственной комиссии проводятся по мере необходимости, но не реже 1 раза в квартал.</w:t>
      </w:r>
    </w:p>
    <w:p w:rsidR="006E3835" w:rsidRDefault="006E3835" w:rsidP="006E3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4.3 Вопросы для рассмотрения на заседании комиссии определяются исходя из сложившейся ситуации.</w:t>
      </w:r>
    </w:p>
    <w:p w:rsidR="006E3835" w:rsidRDefault="006E3835" w:rsidP="006E3835">
      <w:pPr>
        <w:numPr>
          <w:ilvl w:val="1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члены комиссии пользуются равными правами при решении всех вопросов, рассматриваемых на заседаниях комиссии.</w:t>
      </w:r>
    </w:p>
    <w:p w:rsidR="006E3835" w:rsidRDefault="006E3835" w:rsidP="006E3835">
      <w:pPr>
        <w:numPr>
          <w:ilvl w:val="1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комиссии считаются правомочными, если на них присутствуют более половины ее членов.</w:t>
      </w:r>
    </w:p>
    <w:p w:rsidR="006E3835" w:rsidRDefault="006E3835" w:rsidP="006E3835">
      <w:pPr>
        <w:numPr>
          <w:ilvl w:val="1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Решения комиссии принимаются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6E3835" w:rsidRDefault="006E3835" w:rsidP="006E3835">
      <w:pPr>
        <w:numPr>
          <w:ilvl w:val="1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Решения комиссии оформляется в виде протоколов секретарем комиссии.</w:t>
      </w:r>
    </w:p>
    <w:p w:rsidR="006E3835" w:rsidRPr="00F449F4" w:rsidRDefault="006E3835" w:rsidP="006E3835">
      <w:pPr>
        <w:numPr>
          <w:ilvl w:val="1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решений комиссии осуществляет председатель комитета по финансам администрации </w:t>
      </w:r>
      <w:r w:rsidR="00EE6AA0">
        <w:rPr>
          <w:sz w:val="28"/>
          <w:szCs w:val="28"/>
        </w:rPr>
        <w:t xml:space="preserve">Калганского </w:t>
      </w:r>
      <w:r>
        <w:rPr>
          <w:sz w:val="28"/>
          <w:szCs w:val="28"/>
        </w:rPr>
        <w:t xml:space="preserve">муниципального </w:t>
      </w:r>
      <w:r w:rsidR="00EE6AA0">
        <w:rPr>
          <w:sz w:val="28"/>
          <w:szCs w:val="28"/>
        </w:rPr>
        <w:t>округа.</w:t>
      </w:r>
      <w:r>
        <w:rPr>
          <w:sz w:val="28"/>
          <w:szCs w:val="28"/>
        </w:rPr>
        <w:t xml:space="preserve"> </w:t>
      </w:r>
    </w:p>
    <w:p w:rsidR="006E3835" w:rsidRDefault="006E3835" w:rsidP="006E3835">
      <w:pPr>
        <w:ind w:firstLine="705"/>
        <w:jc w:val="center"/>
        <w:rPr>
          <w:sz w:val="28"/>
          <w:szCs w:val="28"/>
        </w:rPr>
      </w:pPr>
      <w:bookmarkStart w:id="0" w:name="_GoBack"/>
      <w:bookmarkEnd w:id="0"/>
    </w:p>
    <w:sectPr w:rsidR="006E3835" w:rsidSect="00ED6D8B">
      <w:footnotePr>
        <w:pos w:val="beneathText"/>
      </w:footnotePr>
      <w:pgSz w:w="11905" w:h="16837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67B1"/>
    <w:multiLevelType w:val="multilevel"/>
    <w:tmpl w:val="5C4E743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50923E2A"/>
    <w:multiLevelType w:val="multilevel"/>
    <w:tmpl w:val="96409C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687514AB"/>
    <w:multiLevelType w:val="multilevel"/>
    <w:tmpl w:val="37AC256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7D4B08AB"/>
    <w:multiLevelType w:val="multilevel"/>
    <w:tmpl w:val="8050E50E"/>
    <w:lvl w:ilvl="0">
      <w:start w:val="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35"/>
    <w:rsid w:val="000B19BE"/>
    <w:rsid w:val="0017115A"/>
    <w:rsid w:val="00221A63"/>
    <w:rsid w:val="00257DAA"/>
    <w:rsid w:val="00352E39"/>
    <w:rsid w:val="00431D35"/>
    <w:rsid w:val="004855C1"/>
    <w:rsid w:val="00560FA1"/>
    <w:rsid w:val="00685302"/>
    <w:rsid w:val="006928D4"/>
    <w:rsid w:val="006E3835"/>
    <w:rsid w:val="007B2EA5"/>
    <w:rsid w:val="007D2960"/>
    <w:rsid w:val="00846060"/>
    <w:rsid w:val="0089741B"/>
    <w:rsid w:val="0094007D"/>
    <w:rsid w:val="00966030"/>
    <w:rsid w:val="00A12492"/>
    <w:rsid w:val="00D13F50"/>
    <w:rsid w:val="00DB389D"/>
    <w:rsid w:val="00E1197B"/>
    <w:rsid w:val="00EE6AA0"/>
    <w:rsid w:val="00FB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40CD"/>
  <w15:chartTrackingRefBased/>
  <w15:docId w15:val="{D13A392F-84E6-438C-A4E9-9B75D163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8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E383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E38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tle">
    <w:name w:val="Title!Название НПА"/>
    <w:basedOn w:val="a"/>
    <w:rsid w:val="006E3835"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a5">
    <w:name w:val="List Paragraph"/>
    <w:basedOn w:val="a"/>
    <w:uiPriority w:val="34"/>
    <w:qFormat/>
    <w:rsid w:val="009660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741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41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2024-02-27T03:22:00Z</cp:lastPrinted>
  <dcterms:created xsi:type="dcterms:W3CDTF">2024-02-28T07:33:00Z</dcterms:created>
  <dcterms:modified xsi:type="dcterms:W3CDTF">2024-02-28T07:38:00Z</dcterms:modified>
</cp:coreProperties>
</file>