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15" w:rsidRPr="00FB13F0" w:rsidRDefault="001D2815" w:rsidP="001D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3F0">
        <w:rPr>
          <w:rFonts w:ascii="Times New Roman" w:hAnsi="Times New Roman"/>
          <w:b/>
          <w:sz w:val="28"/>
          <w:szCs w:val="28"/>
        </w:rPr>
        <w:t xml:space="preserve">СОВЕТ </w:t>
      </w:r>
      <w:r w:rsidR="004B2EFD">
        <w:rPr>
          <w:rFonts w:ascii="Times New Roman" w:hAnsi="Times New Roman"/>
          <w:b/>
          <w:sz w:val="28"/>
          <w:szCs w:val="28"/>
        </w:rPr>
        <w:t>КАЛГАНСКОГО</w:t>
      </w:r>
      <w:r w:rsidR="00D56B55">
        <w:rPr>
          <w:rFonts w:ascii="Times New Roman" w:hAnsi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1D2815" w:rsidRPr="00FB13F0" w:rsidRDefault="001D2815" w:rsidP="001D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2815" w:rsidRPr="00FB13F0" w:rsidRDefault="001D2815" w:rsidP="001D28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13F0">
        <w:rPr>
          <w:rFonts w:ascii="Times New Roman" w:hAnsi="Times New Roman"/>
          <w:b/>
          <w:sz w:val="32"/>
          <w:szCs w:val="32"/>
        </w:rPr>
        <w:t>РЕШЕНИЕ</w:t>
      </w:r>
    </w:p>
    <w:p w:rsidR="001D2815" w:rsidRPr="00FB13F0" w:rsidRDefault="001D2815" w:rsidP="001D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2815" w:rsidRPr="00FB13F0" w:rsidRDefault="001D2815" w:rsidP="001D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2815" w:rsidRPr="003C7A1C" w:rsidRDefault="00710D9B" w:rsidP="001D2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4B2EFD" w:rsidRPr="003C7A1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4B2EFD" w:rsidRPr="003C7A1C">
        <w:rPr>
          <w:rFonts w:ascii="Times New Roman" w:hAnsi="Times New Roman"/>
          <w:sz w:val="28"/>
          <w:szCs w:val="28"/>
        </w:rPr>
        <w:t>декабря 2023</w:t>
      </w:r>
      <w:r w:rsidR="001D2815" w:rsidRPr="003C7A1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="00D56B55" w:rsidRPr="003C7A1C">
        <w:rPr>
          <w:rFonts w:ascii="Times New Roman" w:hAnsi="Times New Roman"/>
          <w:sz w:val="28"/>
          <w:szCs w:val="28"/>
        </w:rPr>
        <w:tab/>
      </w:r>
      <w:r w:rsidR="00D56B55" w:rsidRPr="003C7A1C">
        <w:rPr>
          <w:rFonts w:ascii="Times New Roman" w:hAnsi="Times New Roman"/>
          <w:sz w:val="28"/>
          <w:szCs w:val="28"/>
        </w:rPr>
        <w:tab/>
      </w:r>
      <w:r w:rsidR="00D56B55" w:rsidRPr="003C7A1C">
        <w:rPr>
          <w:rFonts w:ascii="Times New Roman" w:hAnsi="Times New Roman"/>
          <w:sz w:val="28"/>
          <w:szCs w:val="28"/>
        </w:rPr>
        <w:tab/>
      </w:r>
      <w:r w:rsidR="00D56B55" w:rsidRPr="003C7A1C">
        <w:rPr>
          <w:rFonts w:ascii="Times New Roman" w:hAnsi="Times New Roman"/>
          <w:sz w:val="28"/>
          <w:szCs w:val="28"/>
        </w:rPr>
        <w:tab/>
      </w:r>
      <w:r w:rsidR="00D56B55" w:rsidRPr="003C7A1C">
        <w:rPr>
          <w:rFonts w:ascii="Times New Roman" w:hAnsi="Times New Roman"/>
          <w:sz w:val="28"/>
          <w:szCs w:val="28"/>
        </w:rPr>
        <w:tab/>
      </w:r>
      <w:r w:rsidR="00D56B55" w:rsidRPr="003C7A1C">
        <w:rPr>
          <w:rFonts w:ascii="Times New Roman" w:hAnsi="Times New Roman"/>
          <w:sz w:val="28"/>
          <w:szCs w:val="28"/>
        </w:rPr>
        <w:tab/>
      </w:r>
      <w:r w:rsidR="003C7A1C" w:rsidRPr="003C7A1C">
        <w:rPr>
          <w:rFonts w:ascii="Times New Roman" w:hAnsi="Times New Roman"/>
          <w:sz w:val="28"/>
          <w:szCs w:val="28"/>
        </w:rPr>
        <w:tab/>
      </w:r>
      <w:r w:rsidR="00D56B55" w:rsidRPr="003C7A1C">
        <w:rPr>
          <w:rFonts w:ascii="Times New Roman" w:hAnsi="Times New Roman"/>
          <w:sz w:val="28"/>
          <w:szCs w:val="28"/>
        </w:rPr>
        <w:tab/>
      </w:r>
      <w:r w:rsidR="00D56B55" w:rsidRPr="003C7A1C">
        <w:rPr>
          <w:rFonts w:ascii="Times New Roman" w:hAnsi="Times New Roman"/>
          <w:sz w:val="28"/>
          <w:szCs w:val="28"/>
        </w:rPr>
        <w:tab/>
      </w:r>
      <w:r w:rsidR="003C7A1C" w:rsidRPr="003C7A1C">
        <w:rPr>
          <w:rFonts w:ascii="Times New Roman" w:hAnsi="Times New Roman"/>
          <w:sz w:val="28"/>
          <w:szCs w:val="28"/>
        </w:rPr>
        <w:t>№ 10</w:t>
      </w:r>
    </w:p>
    <w:p w:rsidR="001D2815" w:rsidRPr="00FB13F0" w:rsidRDefault="001D2815" w:rsidP="001D28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2815" w:rsidRPr="004B2EFD" w:rsidRDefault="004B2EFD" w:rsidP="001D2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Калга</w:t>
      </w:r>
    </w:p>
    <w:p w:rsidR="001D2815" w:rsidRPr="00FB13F0" w:rsidRDefault="001D2815" w:rsidP="001D281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D2815" w:rsidRPr="00FB13F0" w:rsidRDefault="001D2815" w:rsidP="001D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3F0">
        <w:rPr>
          <w:rFonts w:ascii="Times New Roman" w:hAnsi="Times New Roman"/>
          <w:b/>
          <w:sz w:val="28"/>
          <w:szCs w:val="28"/>
        </w:rPr>
        <w:t xml:space="preserve">О </w:t>
      </w:r>
      <w:r w:rsidR="005075B7">
        <w:rPr>
          <w:rFonts w:ascii="Times New Roman" w:hAnsi="Times New Roman"/>
          <w:b/>
          <w:sz w:val="28"/>
          <w:szCs w:val="28"/>
        </w:rPr>
        <w:t>ликвидации представительных органов поселений муниципального района «Калганский район»</w:t>
      </w:r>
    </w:p>
    <w:p w:rsidR="001D2815" w:rsidRPr="00FB13F0" w:rsidRDefault="001D2815" w:rsidP="001D2815">
      <w:pPr>
        <w:spacing w:after="0" w:line="240" w:lineRule="auto"/>
        <w:jc w:val="both"/>
        <w:rPr>
          <w:rStyle w:val="fontstyle01"/>
          <w:rFonts w:ascii="Times New Roman" w:hAnsi="Times New Roman"/>
          <w:b/>
          <w:sz w:val="28"/>
          <w:szCs w:val="28"/>
        </w:rPr>
      </w:pPr>
    </w:p>
    <w:p w:rsidR="001D2815" w:rsidRPr="00FB13F0" w:rsidRDefault="001D2815" w:rsidP="001D2815">
      <w:pPr>
        <w:spacing w:after="0" w:line="240" w:lineRule="auto"/>
        <w:jc w:val="both"/>
        <w:rPr>
          <w:rStyle w:val="fontstyle01"/>
          <w:rFonts w:ascii="Times New Roman" w:hAnsi="Times New Roman"/>
          <w:b/>
          <w:sz w:val="28"/>
          <w:szCs w:val="28"/>
        </w:rPr>
      </w:pPr>
    </w:p>
    <w:p w:rsidR="001D2815" w:rsidRPr="00FB13F0" w:rsidRDefault="001D2815" w:rsidP="001D2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bCs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4B2EFD">
        <w:rPr>
          <w:rFonts w:ascii="Times New Roman" w:hAnsi="Times New Roman"/>
          <w:bCs/>
          <w:sz w:val="28"/>
          <w:szCs w:val="28"/>
        </w:rPr>
        <w:t xml:space="preserve"> </w:t>
      </w:r>
      <w:r w:rsidRPr="00FB13F0">
        <w:rPr>
          <w:rFonts w:ascii="Times New Roman" w:hAnsi="Times New Roman"/>
          <w:bCs/>
          <w:sz w:val="28"/>
          <w:szCs w:val="28"/>
        </w:rPr>
        <w:t xml:space="preserve">Законом Забайкальского края </w:t>
      </w:r>
      <w:r w:rsidR="004B2EFD" w:rsidRPr="004B2EFD">
        <w:rPr>
          <w:rFonts w:ascii="Times New Roman" w:hAnsi="Times New Roman"/>
          <w:bCs/>
          <w:sz w:val="28"/>
          <w:szCs w:val="28"/>
        </w:rPr>
        <w:t>от 05.06.2023 года № 2218-ЗЗК «О преобразовании всех поселений, входящих в состав муниципального района «Калганский район» Забайкальского края в Калганский муниципальный округ Забайкальского края»</w:t>
      </w:r>
      <w:r w:rsidR="004B2EFD">
        <w:rPr>
          <w:rFonts w:ascii="Times New Roman" w:hAnsi="Times New Roman"/>
          <w:sz w:val="28"/>
          <w:szCs w:val="28"/>
        </w:rPr>
        <w:t>, Совет Калганского</w:t>
      </w:r>
      <w:r w:rsidRPr="00FB13F0">
        <w:rPr>
          <w:rFonts w:ascii="Times New Roman" w:hAnsi="Times New Roman"/>
          <w:sz w:val="28"/>
          <w:szCs w:val="28"/>
        </w:rPr>
        <w:t xml:space="preserve"> муниципального округа, решил:</w:t>
      </w:r>
    </w:p>
    <w:p w:rsidR="001D2815" w:rsidRPr="00FB13F0" w:rsidRDefault="001D2815" w:rsidP="001D2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5B7" w:rsidRDefault="005075B7" w:rsidP="001D281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Ликвидировать представительные органы поселений </w:t>
      </w:r>
      <w:r w:rsidRPr="005075B7">
        <w:rPr>
          <w:rFonts w:ascii="Times New Roman" w:hAnsi="Times New Roman"/>
          <w:sz w:val="28"/>
          <w:szCs w:val="28"/>
        </w:rPr>
        <w:t>муниципального района «Калганский район»</w:t>
      </w:r>
      <w:r>
        <w:rPr>
          <w:rFonts w:ascii="Times New Roman" w:hAnsi="Times New Roman"/>
          <w:sz w:val="28"/>
          <w:szCs w:val="28"/>
        </w:rPr>
        <w:t>: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Совет </w:t>
      </w:r>
      <w:r w:rsidR="004B2EFD">
        <w:rPr>
          <w:rFonts w:ascii="Times New Roman" w:hAnsi="Times New Roman"/>
          <w:sz w:val="28"/>
          <w:szCs w:val="28"/>
        </w:rPr>
        <w:t>сельского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 «</w:t>
      </w:r>
      <w:proofErr w:type="spellStart"/>
      <w:r w:rsidR="004B2EFD">
        <w:rPr>
          <w:rFonts w:ascii="Times New Roman" w:hAnsi="Times New Roman"/>
          <w:sz w:val="28"/>
          <w:szCs w:val="28"/>
          <w:shd w:val="clear" w:color="auto" w:fill="FFFFFF"/>
        </w:rPr>
        <w:t>Буринское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695F46">
        <w:rPr>
          <w:rFonts w:ascii="Times New Roman" w:hAnsi="Times New Roman"/>
          <w:sz w:val="28"/>
          <w:szCs w:val="28"/>
        </w:rPr>
        <w:t xml:space="preserve"> 1057530020514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6062EA">
        <w:rPr>
          <w:rFonts w:ascii="Times New Roman" w:hAnsi="Times New Roman"/>
          <w:sz w:val="28"/>
          <w:szCs w:val="28"/>
        </w:rPr>
        <w:t xml:space="preserve"> </w:t>
      </w:r>
      <w:r w:rsidR="00695F46">
        <w:rPr>
          <w:rFonts w:ascii="Times New Roman" w:hAnsi="Times New Roman"/>
          <w:sz w:val="28"/>
          <w:szCs w:val="28"/>
        </w:rPr>
        <w:t>7507002103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Совет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 «</w:t>
      </w:r>
      <w:r w:rsidR="004B2EFD">
        <w:rPr>
          <w:rFonts w:ascii="Times New Roman" w:hAnsi="Times New Roman"/>
          <w:sz w:val="28"/>
          <w:szCs w:val="28"/>
          <w:shd w:val="clear" w:color="auto" w:fill="FFFFFF"/>
        </w:rPr>
        <w:t>Верхне-</w:t>
      </w:r>
      <w:proofErr w:type="spellStart"/>
      <w:proofErr w:type="gramStart"/>
      <w:r w:rsidR="004B2EFD">
        <w:rPr>
          <w:rFonts w:ascii="Times New Roman" w:hAnsi="Times New Roman"/>
          <w:sz w:val="28"/>
          <w:szCs w:val="28"/>
          <w:shd w:val="clear" w:color="auto" w:fill="FFFFFF"/>
        </w:rPr>
        <w:t>Калгуканское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B2E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B13F0">
        <w:rPr>
          <w:rFonts w:ascii="Times New Roman" w:hAnsi="Times New Roman"/>
          <w:sz w:val="28"/>
          <w:szCs w:val="28"/>
        </w:rPr>
        <w:t>(</w:t>
      </w:r>
      <w:proofErr w:type="gramEnd"/>
      <w:r w:rsidRPr="00FB13F0">
        <w:rPr>
          <w:rFonts w:ascii="Times New Roman" w:hAnsi="Times New Roman"/>
          <w:sz w:val="28"/>
          <w:szCs w:val="28"/>
        </w:rPr>
        <w:t>ОГРН</w:t>
      </w:r>
      <w:r w:rsidR="00695F46">
        <w:rPr>
          <w:rFonts w:ascii="Times New Roman" w:hAnsi="Times New Roman"/>
          <w:sz w:val="28"/>
          <w:szCs w:val="28"/>
        </w:rPr>
        <w:t xml:space="preserve"> 1057530020305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695F46">
        <w:rPr>
          <w:rFonts w:ascii="Times New Roman" w:hAnsi="Times New Roman"/>
          <w:sz w:val="28"/>
          <w:szCs w:val="28"/>
        </w:rPr>
        <w:t xml:space="preserve"> 7507002022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>поселения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Доновское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695F46">
        <w:rPr>
          <w:rFonts w:ascii="Times New Roman" w:hAnsi="Times New Roman"/>
          <w:sz w:val="28"/>
          <w:szCs w:val="28"/>
        </w:rPr>
        <w:t xml:space="preserve"> 1057530020327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695F46">
        <w:rPr>
          <w:rFonts w:ascii="Times New Roman" w:hAnsi="Times New Roman"/>
          <w:sz w:val="28"/>
          <w:szCs w:val="28"/>
        </w:rPr>
        <w:t xml:space="preserve"> 7507002030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>поселения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Кадаинское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695F46">
        <w:rPr>
          <w:rFonts w:ascii="Times New Roman" w:hAnsi="Times New Roman"/>
          <w:sz w:val="28"/>
          <w:szCs w:val="28"/>
        </w:rPr>
        <w:t xml:space="preserve"> 1057530020349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695F46">
        <w:rPr>
          <w:rFonts w:ascii="Times New Roman" w:hAnsi="Times New Roman"/>
          <w:sz w:val="28"/>
          <w:szCs w:val="28"/>
        </w:rPr>
        <w:t xml:space="preserve"> 7507002047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>поселения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Калганское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695F46">
        <w:rPr>
          <w:rFonts w:ascii="Times New Roman" w:hAnsi="Times New Roman"/>
          <w:sz w:val="28"/>
          <w:szCs w:val="28"/>
        </w:rPr>
        <w:t xml:space="preserve"> 105753</w:t>
      </w:r>
      <w:r w:rsidR="00827F3F">
        <w:rPr>
          <w:rFonts w:ascii="Times New Roman" w:hAnsi="Times New Roman"/>
          <w:sz w:val="28"/>
          <w:szCs w:val="28"/>
        </w:rPr>
        <w:t>0020470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827F3F">
        <w:rPr>
          <w:rFonts w:ascii="Times New Roman" w:hAnsi="Times New Roman"/>
          <w:sz w:val="28"/>
          <w:szCs w:val="28"/>
        </w:rPr>
        <w:t xml:space="preserve"> 7507002086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>поселения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Козловское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827F3F">
        <w:rPr>
          <w:rFonts w:ascii="Times New Roman" w:hAnsi="Times New Roman"/>
          <w:sz w:val="28"/>
          <w:szCs w:val="28"/>
        </w:rPr>
        <w:t xml:space="preserve"> 1057530020107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827F3F">
        <w:rPr>
          <w:rFonts w:ascii="Times New Roman" w:hAnsi="Times New Roman"/>
          <w:sz w:val="28"/>
          <w:szCs w:val="28"/>
        </w:rPr>
        <w:t xml:space="preserve"> 7507002008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>поселения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Нижне-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Калгуканское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695F46">
        <w:rPr>
          <w:rFonts w:ascii="Times New Roman" w:hAnsi="Times New Roman"/>
          <w:sz w:val="28"/>
          <w:szCs w:val="28"/>
        </w:rPr>
        <w:t xml:space="preserve"> 1057530020492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695F46">
        <w:rPr>
          <w:rFonts w:ascii="Times New Roman" w:hAnsi="Times New Roman"/>
          <w:sz w:val="28"/>
          <w:szCs w:val="28"/>
        </w:rPr>
        <w:t xml:space="preserve"> 7507002093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сельского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Средне 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Борзинское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827F3F">
        <w:rPr>
          <w:rFonts w:ascii="Times New Roman" w:hAnsi="Times New Roman"/>
          <w:sz w:val="28"/>
          <w:szCs w:val="28"/>
        </w:rPr>
        <w:t xml:space="preserve"> 1057530020415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827F3F">
        <w:rPr>
          <w:rFonts w:ascii="Times New Roman" w:hAnsi="Times New Roman"/>
          <w:sz w:val="28"/>
          <w:szCs w:val="28"/>
        </w:rPr>
        <w:t xml:space="preserve"> 7507002054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сельского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Чингильтуйское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827F3F">
        <w:rPr>
          <w:rFonts w:ascii="Times New Roman" w:hAnsi="Times New Roman"/>
          <w:sz w:val="28"/>
          <w:szCs w:val="28"/>
        </w:rPr>
        <w:t xml:space="preserve"> 1057530020283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827F3F">
        <w:rPr>
          <w:rFonts w:ascii="Times New Roman" w:hAnsi="Times New Roman"/>
          <w:sz w:val="28"/>
          <w:szCs w:val="28"/>
        </w:rPr>
        <w:t xml:space="preserve"> 7507002015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>поселения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Чупровское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827F3F">
        <w:rPr>
          <w:rFonts w:ascii="Times New Roman" w:hAnsi="Times New Roman"/>
          <w:sz w:val="28"/>
          <w:szCs w:val="28"/>
        </w:rPr>
        <w:t xml:space="preserve"> 1057530020437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827F3F">
        <w:rPr>
          <w:rFonts w:ascii="Times New Roman" w:hAnsi="Times New Roman"/>
          <w:sz w:val="28"/>
          <w:szCs w:val="28"/>
        </w:rPr>
        <w:t xml:space="preserve"> 750700206</w:t>
      </w:r>
      <w:r w:rsidR="00D62FBE">
        <w:rPr>
          <w:rFonts w:ascii="Times New Roman" w:hAnsi="Times New Roman"/>
          <w:sz w:val="28"/>
          <w:szCs w:val="28"/>
        </w:rPr>
        <w:t>1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>поселения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Шивиинское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D62FBE">
        <w:rPr>
          <w:rFonts w:ascii="Times New Roman" w:hAnsi="Times New Roman"/>
          <w:sz w:val="28"/>
          <w:szCs w:val="28"/>
        </w:rPr>
        <w:t xml:space="preserve"> 1057530020459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D62FBE">
        <w:rPr>
          <w:rFonts w:ascii="Times New Roman" w:hAnsi="Times New Roman"/>
          <w:sz w:val="28"/>
          <w:szCs w:val="28"/>
        </w:rPr>
        <w:t xml:space="preserve"> 7507002079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1D2815" w:rsidRPr="00FB13F0" w:rsidRDefault="005075B7" w:rsidP="001D281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D2815" w:rsidRPr="00FB13F0">
        <w:rPr>
          <w:rFonts w:ascii="Times New Roman" w:hAnsi="Times New Roman" w:cs="Times New Roman"/>
          <w:sz w:val="28"/>
          <w:szCs w:val="28"/>
        </w:rPr>
        <w:t>. </w:t>
      </w:r>
      <w:r w:rsidR="009C328C" w:rsidRPr="00FB13F0">
        <w:rPr>
          <w:rFonts w:ascii="Times New Roman" w:hAnsi="Times New Roman"/>
          <w:sz w:val="28"/>
          <w:szCs w:val="28"/>
        </w:rPr>
        <w:t>Настоящее решение об</w:t>
      </w:r>
      <w:r w:rsidR="009C328C">
        <w:rPr>
          <w:rFonts w:ascii="Times New Roman" w:hAnsi="Times New Roman"/>
          <w:sz w:val="28"/>
          <w:szCs w:val="28"/>
        </w:rPr>
        <w:t xml:space="preserve">народовать </w:t>
      </w:r>
      <w:r w:rsidR="009C328C" w:rsidRPr="00495DA6">
        <w:rPr>
          <w:rFonts w:ascii="Times New Roman" w:hAnsi="Times New Roman"/>
          <w:bCs/>
          <w:sz w:val="28"/>
          <w:szCs w:val="28"/>
        </w:rPr>
        <w:t xml:space="preserve">на информационных стендах </w:t>
      </w:r>
      <w:r w:rsidR="009C328C" w:rsidRPr="00495DA6">
        <w:rPr>
          <w:rFonts w:ascii="Times New Roman" w:hAnsi="Times New Roman"/>
          <w:sz w:val="28"/>
          <w:szCs w:val="28"/>
        </w:rPr>
        <w:t>Калганск</w:t>
      </w:r>
      <w:r w:rsidR="009C328C">
        <w:rPr>
          <w:rFonts w:ascii="Times New Roman" w:hAnsi="Times New Roman"/>
          <w:sz w:val="28"/>
          <w:szCs w:val="28"/>
        </w:rPr>
        <w:t>ого муниципального</w:t>
      </w:r>
      <w:r w:rsidR="009C328C" w:rsidRPr="00495DA6">
        <w:rPr>
          <w:rFonts w:ascii="Times New Roman" w:hAnsi="Times New Roman"/>
          <w:sz w:val="28"/>
          <w:szCs w:val="28"/>
        </w:rPr>
        <w:t xml:space="preserve"> </w:t>
      </w:r>
      <w:r w:rsidR="009C328C">
        <w:rPr>
          <w:rFonts w:ascii="Times New Roman" w:hAnsi="Times New Roman"/>
          <w:sz w:val="28"/>
          <w:szCs w:val="28"/>
        </w:rPr>
        <w:t>округа</w:t>
      </w:r>
      <w:r w:rsidR="009C328C" w:rsidRPr="00495DA6">
        <w:rPr>
          <w:rFonts w:ascii="Times New Roman" w:hAnsi="Times New Roman"/>
          <w:sz w:val="28"/>
          <w:szCs w:val="28"/>
        </w:rPr>
        <w:t xml:space="preserve">, в информационно-телекоммуникационной сети «Интернет», по адресу: </w:t>
      </w:r>
      <w:r w:rsidR="009C328C" w:rsidRPr="00495DA6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="009C328C" w:rsidRPr="00495DA6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="009C328C" w:rsidRPr="00495DA6">
        <w:rPr>
          <w:rFonts w:ascii="Times New Roman" w:hAnsi="Times New Roman"/>
          <w:sz w:val="28"/>
          <w:szCs w:val="28"/>
          <w:u w:val="single"/>
          <w:lang w:val="en-US"/>
        </w:rPr>
        <w:t>kalgan</w:t>
      </w:r>
      <w:proofErr w:type="spellEnd"/>
      <w:r w:rsidR="009C328C" w:rsidRPr="00495DA6">
        <w:rPr>
          <w:rFonts w:ascii="Times New Roman" w:hAnsi="Times New Roman"/>
          <w:sz w:val="28"/>
          <w:szCs w:val="28"/>
          <w:u w:val="single"/>
        </w:rPr>
        <w:t>.75.</w:t>
      </w:r>
      <w:proofErr w:type="spellStart"/>
      <w:r w:rsidR="009C328C" w:rsidRPr="00495DA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9C328C" w:rsidRPr="00FB13F0">
        <w:rPr>
          <w:rFonts w:ascii="Times New Roman" w:hAnsi="Times New Roman"/>
          <w:sz w:val="28"/>
          <w:szCs w:val="28"/>
        </w:rPr>
        <w:t>.</w:t>
      </w:r>
    </w:p>
    <w:p w:rsidR="001D2815" w:rsidRPr="00204E3E" w:rsidRDefault="005075B7" w:rsidP="001D2815">
      <w:pPr>
        <w:pStyle w:val="a4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2815" w:rsidRPr="00FB13F0">
        <w:rPr>
          <w:sz w:val="28"/>
          <w:szCs w:val="28"/>
        </w:rPr>
        <w:t xml:space="preserve">. Контроль за исполнением настоящего решения </w:t>
      </w:r>
      <w:r w:rsidR="009C328C">
        <w:rPr>
          <w:sz w:val="28"/>
          <w:szCs w:val="28"/>
        </w:rPr>
        <w:t>оставляю за собой.</w:t>
      </w:r>
    </w:p>
    <w:p w:rsidR="001D2815" w:rsidRDefault="001D2815" w:rsidP="001D2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28C" w:rsidRDefault="009C328C" w:rsidP="001D2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D9B" w:rsidRPr="00FB13F0" w:rsidRDefault="00710D9B" w:rsidP="001D2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7A1C" w:rsidRDefault="009C328C" w:rsidP="003C7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1D2815" w:rsidRPr="00FB13F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1D2815" w:rsidRPr="00FB13F0">
        <w:rPr>
          <w:rFonts w:ascii="Times New Roman" w:hAnsi="Times New Roman"/>
          <w:sz w:val="28"/>
          <w:szCs w:val="28"/>
        </w:rPr>
        <w:t xml:space="preserve">муниципального </w:t>
      </w:r>
      <w:r w:rsidR="003C7A1C">
        <w:rPr>
          <w:rFonts w:ascii="Times New Roman" w:hAnsi="Times New Roman"/>
          <w:sz w:val="28"/>
          <w:szCs w:val="28"/>
        </w:rPr>
        <w:t>района</w:t>
      </w:r>
    </w:p>
    <w:p w:rsidR="00961033" w:rsidRDefault="003C7A1C" w:rsidP="003C7A1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«Калганский </w:t>
      </w:r>
      <w:proofErr w:type="gramStart"/>
      <w:r>
        <w:rPr>
          <w:rFonts w:ascii="Times New Roman" w:hAnsi="Times New Roman"/>
          <w:sz w:val="28"/>
          <w:szCs w:val="28"/>
        </w:rPr>
        <w:t>район»</w:t>
      </w:r>
      <w:r w:rsidR="009C328C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9C328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C328C">
        <w:rPr>
          <w:rFonts w:ascii="Times New Roman" w:hAnsi="Times New Roman"/>
          <w:sz w:val="28"/>
          <w:szCs w:val="28"/>
        </w:rPr>
        <w:t xml:space="preserve">                 С.А. Егоров</w:t>
      </w:r>
    </w:p>
    <w:sectPr w:rsidR="00961033" w:rsidSect="003A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D4"/>
    <w:rsid w:val="000029E5"/>
    <w:rsid w:val="001A10FD"/>
    <w:rsid w:val="001D2815"/>
    <w:rsid w:val="003A4A25"/>
    <w:rsid w:val="003C7A1C"/>
    <w:rsid w:val="003F6E32"/>
    <w:rsid w:val="00407BAE"/>
    <w:rsid w:val="004B2EFD"/>
    <w:rsid w:val="005075B7"/>
    <w:rsid w:val="006062EA"/>
    <w:rsid w:val="00695F46"/>
    <w:rsid w:val="00710D9B"/>
    <w:rsid w:val="00827F3F"/>
    <w:rsid w:val="00961033"/>
    <w:rsid w:val="009C328C"/>
    <w:rsid w:val="00C06178"/>
    <w:rsid w:val="00D56B55"/>
    <w:rsid w:val="00D62FBE"/>
    <w:rsid w:val="00E64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66D6"/>
  <w15:docId w15:val="{7DAC86AF-365A-4F6D-B0A8-E3922CB5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15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1D281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1D28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rsid w:val="001D28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1D281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Normal">
    <w:name w:val="ConsNormal"/>
    <w:rsid w:val="001D2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Пользователь</cp:lastModifiedBy>
  <cp:revision>6</cp:revision>
  <cp:lastPrinted>2023-12-01T02:29:00Z</cp:lastPrinted>
  <dcterms:created xsi:type="dcterms:W3CDTF">2023-12-01T05:36:00Z</dcterms:created>
  <dcterms:modified xsi:type="dcterms:W3CDTF">2023-12-07T06:02:00Z</dcterms:modified>
</cp:coreProperties>
</file>