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BA" w:rsidRDefault="000C08BA" w:rsidP="002227DB">
      <w:pPr>
        <w:jc w:val="right"/>
        <w:rPr>
          <w:b/>
        </w:rPr>
      </w:pP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распоряжением Контрольно-счетной </w:t>
      </w:r>
    </w:p>
    <w:p w:rsidR="00D12308" w:rsidRDefault="000C08BA" w:rsidP="00D12308">
      <w:pPr>
        <w:jc w:val="right"/>
        <w:rPr>
          <w:b/>
        </w:rPr>
      </w:pPr>
      <w:r>
        <w:rPr>
          <w:b/>
        </w:rPr>
        <w:t>Комиссии</w:t>
      </w:r>
      <w:r w:rsidR="00D12308">
        <w:rPr>
          <w:b/>
        </w:rPr>
        <w:t xml:space="preserve"> Калганского</w:t>
      </w:r>
      <w:r>
        <w:rPr>
          <w:b/>
        </w:rPr>
        <w:t xml:space="preserve"> муниципального </w:t>
      </w:r>
      <w:r w:rsidR="00D12308">
        <w:rPr>
          <w:b/>
        </w:rPr>
        <w:t>округа</w:t>
      </w:r>
    </w:p>
    <w:p w:rsidR="002227DB" w:rsidRDefault="00E27656" w:rsidP="00D12308">
      <w:pPr>
        <w:jc w:val="right"/>
        <w:rPr>
          <w:b/>
        </w:rPr>
      </w:pPr>
      <w:r>
        <w:rPr>
          <w:b/>
        </w:rPr>
        <w:t xml:space="preserve"> от </w:t>
      </w:r>
      <w:r w:rsidR="00D12308">
        <w:rPr>
          <w:b/>
        </w:rPr>
        <w:t>28</w:t>
      </w:r>
      <w:r w:rsidR="002227DB">
        <w:rPr>
          <w:b/>
        </w:rPr>
        <w:t xml:space="preserve"> </w:t>
      </w:r>
      <w:r>
        <w:rPr>
          <w:b/>
        </w:rPr>
        <w:t>декаб</w:t>
      </w:r>
      <w:r w:rsidR="002227DB">
        <w:rPr>
          <w:b/>
        </w:rPr>
        <w:t xml:space="preserve">ря </w:t>
      </w:r>
      <w:r w:rsidR="001A591F">
        <w:rPr>
          <w:b/>
        </w:rPr>
        <w:t>20</w:t>
      </w:r>
      <w:r w:rsidR="00E90EBB">
        <w:rPr>
          <w:b/>
        </w:rPr>
        <w:t>2</w:t>
      </w:r>
      <w:r w:rsidR="00D12308">
        <w:rPr>
          <w:b/>
        </w:rPr>
        <w:t>3</w:t>
      </w:r>
      <w:r w:rsidR="000C08BA">
        <w:rPr>
          <w:b/>
        </w:rPr>
        <w:t xml:space="preserve">г № </w:t>
      </w:r>
      <w:r w:rsidR="00010C41">
        <w:rPr>
          <w:b/>
        </w:rPr>
        <w:t>9</w:t>
      </w:r>
    </w:p>
    <w:p w:rsidR="000C08BA" w:rsidRDefault="000C08BA" w:rsidP="002227DB">
      <w:pPr>
        <w:jc w:val="right"/>
        <w:rPr>
          <w:b/>
        </w:rPr>
      </w:pPr>
      <w:r>
        <w:rPr>
          <w:b/>
        </w:rPr>
        <w:t>Председатель КСК ____________Лыкова Л.А.</w:t>
      </w:r>
    </w:p>
    <w:p w:rsidR="000C08BA" w:rsidRPr="002227DB" w:rsidRDefault="002227DB" w:rsidP="002227DB">
      <w:pPr>
        <w:jc w:val="center"/>
        <w:rPr>
          <w:b/>
          <w:sz w:val="28"/>
          <w:szCs w:val="28"/>
        </w:rPr>
      </w:pPr>
      <w:r w:rsidRPr="002227DB">
        <w:rPr>
          <w:b/>
          <w:sz w:val="28"/>
          <w:szCs w:val="28"/>
        </w:rPr>
        <w:t>ПЛАН</w:t>
      </w:r>
    </w:p>
    <w:p w:rsidR="000C08BA" w:rsidRDefault="000C08BA" w:rsidP="000C08BA">
      <w:pPr>
        <w:jc w:val="center"/>
        <w:rPr>
          <w:b/>
        </w:rPr>
      </w:pPr>
      <w:r>
        <w:rPr>
          <w:b/>
        </w:rPr>
        <w:t xml:space="preserve">работы Контрольно-счетной комиссии </w:t>
      </w:r>
      <w:r w:rsidR="00D12308">
        <w:rPr>
          <w:b/>
        </w:rPr>
        <w:t xml:space="preserve">Калганского </w:t>
      </w:r>
      <w:r>
        <w:rPr>
          <w:b/>
        </w:rPr>
        <w:t xml:space="preserve">муниципального </w:t>
      </w:r>
      <w:r w:rsidR="00D12308">
        <w:rPr>
          <w:b/>
        </w:rPr>
        <w:t>округа</w:t>
      </w:r>
      <w:r w:rsidR="00F309C4">
        <w:rPr>
          <w:b/>
        </w:rPr>
        <w:t xml:space="preserve"> на 202</w:t>
      </w:r>
      <w:r w:rsidR="00D12308">
        <w:rPr>
          <w:b/>
        </w:rPr>
        <w:t>4</w:t>
      </w:r>
      <w:r>
        <w:rPr>
          <w:b/>
        </w:rPr>
        <w:t xml:space="preserve"> год.</w:t>
      </w:r>
    </w:p>
    <w:tbl>
      <w:tblPr>
        <w:tblW w:w="15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243"/>
        <w:gridCol w:w="1990"/>
        <w:gridCol w:w="1991"/>
        <w:gridCol w:w="1999"/>
      </w:tblGrid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0C08BA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7E477B" w:rsidP="008715D2">
            <w:pPr>
              <w:jc w:val="center"/>
            </w:pPr>
            <w:r>
              <w:rPr>
                <w:b/>
              </w:rPr>
              <w:t>1</w:t>
            </w:r>
            <w:r w:rsidR="000C08BA">
              <w:rPr>
                <w:b/>
              </w:rPr>
              <w:t>. Контрольные мероприятия</w:t>
            </w: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DE13BD" w:rsidP="008715D2">
            <w:pPr>
              <w:jc w:val="center"/>
            </w:pPr>
            <w:r>
              <w:t>1.</w:t>
            </w:r>
            <w:r w:rsidR="000C08BA">
              <w:t>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CC6717" w:rsidP="00774DF4">
            <w:r>
              <w:t xml:space="preserve">Проверка </w:t>
            </w:r>
            <w:r w:rsidR="00774DF4">
              <w:t xml:space="preserve">бюджетного </w:t>
            </w:r>
            <w:r>
              <w:t>законо</w:t>
            </w:r>
            <w:r w:rsidR="00774DF4">
              <w:t>дательства в части целевого</w:t>
            </w:r>
            <w:r>
              <w:t xml:space="preserve"> </w:t>
            </w:r>
            <w:r w:rsidR="00774DF4">
              <w:t>расходо</w:t>
            </w:r>
            <w:r>
              <w:t xml:space="preserve">вания бюджетных средств, выделенных на </w:t>
            </w:r>
            <w:r w:rsidR="00774DF4">
              <w:t xml:space="preserve">выполнение работ по устройству детских площадок и спортивной площадки в с. Калга в 2023 году в рамках </w:t>
            </w:r>
            <w:proofErr w:type="gramStart"/>
            <w:r w:rsidR="00774DF4">
              <w:t xml:space="preserve">мероприятий </w:t>
            </w:r>
            <w:r>
              <w:t>Плана социального развития центров экономического роста Забайкальского края</w:t>
            </w:r>
            <w:proofErr w:type="gramEnd"/>
            <w: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CC6717" w:rsidP="008715D2">
            <w:pPr>
              <w:jc w:val="center"/>
            </w:pPr>
            <w: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6F720C" w:rsidRDefault="00DE13BD" w:rsidP="00871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Поручение Прокуратуры Калганского района</w:t>
            </w: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DE13BD" w:rsidP="008715D2">
            <w:pPr>
              <w:jc w:val="center"/>
            </w:pPr>
            <w:r>
              <w:t>1.</w:t>
            </w:r>
            <w:r w:rsidR="000C08BA">
              <w:t>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DDC" w:rsidRPr="00102959" w:rsidRDefault="00806DDC" w:rsidP="00806DDC">
            <w:pPr>
              <w:spacing w:line="233" w:lineRule="auto"/>
              <w:rPr>
                <w:snapToGrid w:val="0"/>
                <w:sz w:val="44"/>
                <w:szCs w:val="44"/>
              </w:rPr>
            </w:pPr>
            <w:proofErr w:type="gramStart"/>
            <w:r>
              <w:t xml:space="preserve">Проверка законности, эффективности и целесообразности использования бюджетных средств, выделенных на </w:t>
            </w:r>
            <w:r w:rsidR="00FD70CA">
              <w:t xml:space="preserve">ремонт автомобильной дороги – подъезд к </w:t>
            </w:r>
            <w:r w:rsidR="00740DE2">
              <w:t>с. Калга</w:t>
            </w:r>
            <w:r w:rsidR="00FD70CA">
              <w:t xml:space="preserve"> (северо-восточный) в 2023 году</w:t>
            </w:r>
            <w:proofErr w:type="gramEnd"/>
          </w:p>
          <w:p w:rsidR="000C08BA" w:rsidRDefault="000C08BA" w:rsidP="008715D2"/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740DE2" w:rsidP="008715D2">
            <w:pPr>
              <w:jc w:val="center"/>
            </w:pPr>
            <w:r>
              <w:t>3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6F720C" w:rsidRDefault="000C08BA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DB351C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E13BD" w:rsidP="00F80FD7">
            <w:pPr>
              <w:jc w:val="center"/>
            </w:pPr>
            <w:r>
              <w:t>1.</w:t>
            </w:r>
            <w:r w:rsidR="00DB351C">
              <w:t>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Pr="00DE13BD" w:rsidRDefault="00A75B9A" w:rsidP="00A75B9A">
            <w:r>
              <w:rPr>
                <w:rFonts w:eastAsia="Calibri"/>
                <w:lang w:eastAsia="en-US"/>
              </w:rPr>
              <w:t>Тематическая п</w:t>
            </w:r>
            <w:r w:rsidR="00DE13BD" w:rsidRPr="00DE13BD">
              <w:rPr>
                <w:rFonts w:eastAsia="Calibri"/>
                <w:lang w:eastAsia="en-US"/>
              </w:rPr>
              <w:t xml:space="preserve">роверка </w:t>
            </w:r>
            <w:r>
              <w:rPr>
                <w:rFonts w:eastAsia="Calibri"/>
                <w:lang w:eastAsia="en-US"/>
              </w:rPr>
              <w:t xml:space="preserve">в МОУ </w:t>
            </w:r>
            <w:r w:rsidR="00DE13BD">
              <w:rPr>
                <w:rFonts w:eastAsia="Calibri"/>
                <w:lang w:eastAsia="en-US"/>
              </w:rPr>
              <w:t>Доновск</w:t>
            </w:r>
            <w:r>
              <w:rPr>
                <w:rFonts w:eastAsia="Calibri"/>
                <w:lang w:eastAsia="en-US"/>
              </w:rPr>
              <w:t>ая СОШ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E13BD" w:rsidP="008715D2">
            <w:pPr>
              <w:jc w:val="center"/>
            </w:pPr>
            <w:r>
              <w:t>4</w:t>
            </w:r>
            <w:r w:rsidR="00DB351C">
              <w:t xml:space="preserve">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Pr="000C08BA" w:rsidRDefault="00DB351C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B351C" w:rsidP="003022D3">
            <w:pPr>
              <w:jc w:val="center"/>
              <w:rPr>
                <w:sz w:val="20"/>
                <w:szCs w:val="20"/>
              </w:rPr>
            </w:pPr>
          </w:p>
        </w:tc>
      </w:tr>
      <w:tr w:rsidR="00DB351C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E13BD" w:rsidP="00F80FD7">
            <w:pPr>
              <w:jc w:val="center"/>
            </w:pPr>
            <w:r>
              <w:t>1.</w:t>
            </w:r>
            <w:r w:rsidR="00DB351C">
              <w:t>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Pr="00E27AC0" w:rsidRDefault="00DB351C" w:rsidP="00E27AC0">
            <w:pPr>
              <w:rPr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B351C" w:rsidP="008715D2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Pr="000C08BA" w:rsidRDefault="00DB351C"/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1C" w:rsidRDefault="00DB351C" w:rsidP="003022D3">
            <w:pPr>
              <w:jc w:val="center"/>
              <w:rPr>
                <w:sz w:val="20"/>
                <w:szCs w:val="20"/>
              </w:rPr>
            </w:pPr>
          </w:p>
        </w:tc>
      </w:tr>
      <w:tr w:rsidR="00F41B76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B76" w:rsidRPr="007D7F66" w:rsidRDefault="00DE13BD" w:rsidP="00940E3F">
            <w:pPr>
              <w:jc w:val="center"/>
            </w:pPr>
            <w:r>
              <w:rPr>
                <w:b/>
              </w:rPr>
              <w:t>2</w:t>
            </w:r>
            <w:r w:rsidR="00940E3F">
              <w:rPr>
                <w:b/>
              </w:rPr>
              <w:t>. Экспертно-аналитические</w:t>
            </w:r>
            <w:r w:rsidR="00F41B76" w:rsidRPr="007D7F66">
              <w:rPr>
                <w:b/>
              </w:rPr>
              <w:t xml:space="preserve"> </w:t>
            </w:r>
            <w:r w:rsidR="00940E3F">
              <w:rPr>
                <w:b/>
              </w:rPr>
              <w:t>мероприятия</w:t>
            </w:r>
          </w:p>
        </w:tc>
      </w:tr>
      <w:tr w:rsidR="00940E3F" w:rsidRPr="00940E3F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3F" w:rsidRPr="00940E3F" w:rsidRDefault="00940E3F" w:rsidP="007E520D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  <w:r w:rsidRPr="00940E3F">
              <w:rPr>
                <w:b/>
                <w:color w:val="000000"/>
                <w:lang w:eastAsia="en-US"/>
              </w:rPr>
              <w:t>.1 Внешняя проверка годовой бюджетной отчетности главных администраторов бюджетных средств за 202</w:t>
            </w:r>
            <w:r w:rsidR="00F25D22">
              <w:rPr>
                <w:b/>
                <w:color w:val="000000"/>
                <w:lang w:eastAsia="en-US"/>
              </w:rPr>
              <w:t>3</w:t>
            </w:r>
            <w:r w:rsidRPr="00940E3F">
              <w:rPr>
                <w:b/>
                <w:color w:val="000000"/>
                <w:lang w:eastAsia="en-US"/>
              </w:rPr>
              <w:t xml:space="preserve"> год</w:t>
            </w:r>
          </w:p>
          <w:p w:rsidR="00940E3F" w:rsidRPr="00940E3F" w:rsidRDefault="00940E3F" w:rsidP="007E520D">
            <w:pPr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940E3F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3F" w:rsidRDefault="00940E3F" w:rsidP="008715D2">
            <w:pPr>
              <w:jc w:val="center"/>
            </w:pPr>
            <w:r>
              <w:t>2.1.1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530679" w:rsidRDefault="00940E3F" w:rsidP="00D64428">
            <w:pPr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 xml:space="preserve">Проведение внешней </w:t>
            </w:r>
            <w:r>
              <w:rPr>
                <w:color w:val="000000" w:themeColor="text1"/>
              </w:rPr>
              <w:t>проверки годовой бюджетной</w:t>
            </w:r>
            <w:r w:rsidRPr="00530679">
              <w:rPr>
                <w:color w:val="000000" w:themeColor="text1"/>
              </w:rPr>
              <w:t xml:space="preserve"> отчет</w:t>
            </w:r>
            <w:r>
              <w:rPr>
                <w:color w:val="000000" w:themeColor="text1"/>
              </w:rPr>
              <w:t>ности</w:t>
            </w:r>
            <w:r w:rsidRPr="00530679">
              <w:rPr>
                <w:color w:val="000000" w:themeColor="text1"/>
              </w:rPr>
              <w:t xml:space="preserve"> об исполнении бюджета </w:t>
            </w:r>
            <w:r w:rsidR="00F25D22" w:rsidRPr="00530679">
              <w:rPr>
                <w:color w:val="000000" w:themeColor="text1"/>
              </w:rPr>
              <w:t>Калганск</w:t>
            </w:r>
            <w:r w:rsidR="00F25D22">
              <w:rPr>
                <w:color w:val="000000" w:themeColor="text1"/>
              </w:rPr>
              <w:t xml:space="preserve">ого </w:t>
            </w:r>
            <w:r w:rsidRPr="00530679">
              <w:rPr>
                <w:color w:val="000000" w:themeColor="text1"/>
              </w:rPr>
              <w:t xml:space="preserve">муниципального </w:t>
            </w:r>
            <w:r w:rsidR="00F25D22">
              <w:rPr>
                <w:color w:val="000000" w:themeColor="text1"/>
              </w:rPr>
              <w:t>округа</w:t>
            </w:r>
            <w:r>
              <w:rPr>
                <w:color w:val="000000" w:themeColor="text1"/>
              </w:rPr>
              <w:t xml:space="preserve"> за 202</w:t>
            </w:r>
            <w:r w:rsidR="00F25D22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г.: Администрация </w:t>
            </w:r>
            <w:r w:rsidR="00F25D22">
              <w:rPr>
                <w:color w:val="000000" w:themeColor="text1"/>
              </w:rPr>
              <w:t>КМО,</w:t>
            </w:r>
            <w:r>
              <w:rPr>
                <w:color w:val="000000" w:themeColor="text1"/>
              </w:rPr>
              <w:t xml:space="preserve"> Управление образования, Отдел сельского хозяйства, Комитет по финансам, МУ</w:t>
            </w:r>
            <w:r w:rsidR="00D64428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 xml:space="preserve"> КДЦН</w:t>
            </w:r>
            <w:r w:rsidR="00D64428">
              <w:rPr>
                <w:color w:val="000000" w:themeColor="text1"/>
              </w:rPr>
              <w:t>Т</w:t>
            </w:r>
            <w:r>
              <w:rPr>
                <w:color w:val="000000" w:themeColor="text1"/>
              </w:rPr>
              <w:t xml:space="preserve"> «Аргунь»+РМУК КМ ЦБ</w:t>
            </w:r>
            <w:r w:rsidR="00F25D22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>МУДО (ДШИ), КСК.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3F" w:rsidRPr="00530679" w:rsidRDefault="00940E3F" w:rsidP="00F25D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представления до мая 202</w:t>
            </w:r>
            <w:r w:rsidR="00F25D22">
              <w:rPr>
                <w:color w:val="000000" w:themeColor="text1"/>
              </w:rPr>
              <w:t>4</w:t>
            </w:r>
            <w:r w:rsidRPr="00530679">
              <w:rPr>
                <w:color w:val="000000" w:themeColor="text1"/>
              </w:rPr>
              <w:t xml:space="preserve">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0C08BA" w:rsidRDefault="00940E3F" w:rsidP="007E520D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940E3F" w:rsidRDefault="00940E3F" w:rsidP="007E520D">
            <w:pPr>
              <w:rPr>
                <w:color w:val="000000" w:themeColor="text1"/>
              </w:rPr>
            </w:pPr>
            <w:r w:rsidRPr="00940E3F">
              <w:rPr>
                <w:lang w:eastAsia="en-US"/>
              </w:rPr>
              <w:t>В соответствии со ст.264.4 Бюджетного кодекса РФ</w:t>
            </w:r>
          </w:p>
        </w:tc>
      </w:tr>
      <w:tr w:rsidR="00940E3F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3F" w:rsidRDefault="00940E3F" w:rsidP="008715D2">
            <w:pPr>
              <w:jc w:val="center"/>
            </w:pPr>
            <w:r>
              <w:t>2.1.2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Default="00940E3F" w:rsidP="007E520D">
            <w:pPr>
              <w:rPr>
                <w:color w:val="000000" w:themeColor="text1"/>
              </w:rPr>
            </w:pPr>
            <w:proofErr w:type="gramStart"/>
            <w:r w:rsidRPr="00530679">
              <w:rPr>
                <w:color w:val="000000" w:themeColor="text1"/>
              </w:rPr>
              <w:t xml:space="preserve">Проведение внешней проверки годового отчета об исполнении бюджета в сельских поселениях </w:t>
            </w:r>
            <w:r w:rsidR="00F25D22">
              <w:rPr>
                <w:color w:val="000000" w:themeColor="text1"/>
              </w:rPr>
              <w:t>КМО</w:t>
            </w:r>
            <w:r>
              <w:rPr>
                <w:color w:val="000000" w:themeColor="text1"/>
              </w:rPr>
              <w:t xml:space="preserve"> за 202</w:t>
            </w:r>
            <w:r w:rsidR="00F25D22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 xml:space="preserve"> г. (СП «Буринское»</w:t>
            </w:r>
            <w:proofErr w:type="gramEnd"/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 «В-Калгуканское»</w:t>
            </w:r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 «Доновское»</w:t>
            </w:r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 «Кадаинское» </w:t>
            </w:r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 «Калганское»</w:t>
            </w:r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 «Козловское» СП «Н-Калгуканское»</w:t>
            </w:r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 «Средне-Борзинское»</w:t>
            </w:r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СП «Чингильтуйское»</w:t>
            </w:r>
          </w:p>
          <w:p w:rsidR="00940E3F" w:rsidRDefault="00940E3F" w:rsidP="00F25D22">
            <w:pPr>
              <w:ind w:left="287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 «Чупровское»</w:t>
            </w:r>
          </w:p>
          <w:p w:rsidR="00940E3F" w:rsidRPr="00530679" w:rsidRDefault="00940E3F" w:rsidP="00F25D22">
            <w:pPr>
              <w:ind w:left="287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СП «Шивиинское»)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Default="00FE0CC2" w:rsidP="00F25D22">
            <w:pPr>
              <w:jc w:val="center"/>
            </w:pPr>
            <w:r>
              <w:rPr>
                <w:color w:val="000000" w:themeColor="text1"/>
              </w:rPr>
              <w:lastRenderedPageBreak/>
              <w:t>По мере представления до мая 202</w:t>
            </w:r>
            <w:r w:rsidR="00F25D22">
              <w:rPr>
                <w:color w:val="000000" w:themeColor="text1"/>
              </w:rPr>
              <w:t>4</w:t>
            </w:r>
            <w:r w:rsidRPr="00530679">
              <w:rPr>
                <w:color w:val="000000" w:themeColor="text1"/>
              </w:rPr>
              <w:t xml:space="preserve">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0C08BA" w:rsidRDefault="00940E3F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F25D22" w:rsidRDefault="00FA292D" w:rsidP="008715D2">
            <w:pPr>
              <w:jc w:val="center"/>
            </w:pPr>
            <w:r>
              <w:t>Используется при подготовке КСК</w:t>
            </w:r>
            <w:r w:rsidR="00940E3F" w:rsidRPr="00F25D22">
              <w:t xml:space="preserve"> заключения на проект бюджета</w:t>
            </w:r>
          </w:p>
        </w:tc>
      </w:tr>
      <w:tr w:rsidR="00FE0CC2" w:rsidRPr="00FE0CC2" w:rsidTr="00FE0CC2">
        <w:trPr>
          <w:trHeight w:val="449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CC2" w:rsidRPr="00FE0CC2" w:rsidRDefault="00FE0CC2" w:rsidP="008715D2">
            <w:pPr>
              <w:jc w:val="center"/>
            </w:pPr>
            <w:r w:rsidRPr="00FE0CC2">
              <w:rPr>
                <w:b/>
                <w:lang w:eastAsia="en-US"/>
              </w:rPr>
              <w:lastRenderedPageBreak/>
              <w:t>2</w:t>
            </w:r>
            <w:r>
              <w:rPr>
                <w:b/>
                <w:lang w:eastAsia="en-US"/>
              </w:rPr>
              <w:t>.2</w:t>
            </w:r>
            <w:r w:rsidRPr="00FE0CC2">
              <w:rPr>
                <w:b/>
                <w:lang w:eastAsia="en-US"/>
              </w:rPr>
              <w:t xml:space="preserve"> Экспертные мероприятия</w:t>
            </w:r>
          </w:p>
        </w:tc>
      </w:tr>
      <w:tr w:rsidR="00940E3F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3F" w:rsidRPr="00530679" w:rsidRDefault="00940E3F" w:rsidP="008715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530679">
              <w:rPr>
                <w:color w:val="000000" w:themeColor="text1"/>
              </w:rPr>
              <w:t>.</w:t>
            </w:r>
            <w:r w:rsidR="00FE0CC2">
              <w:rPr>
                <w:color w:val="000000" w:themeColor="text1"/>
              </w:rPr>
              <w:t>2.1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530679" w:rsidRDefault="00FE0CC2" w:rsidP="00F25D22">
            <w:pPr>
              <w:rPr>
                <w:color w:val="000000" w:themeColor="text1"/>
              </w:rPr>
            </w:pPr>
            <w:r>
              <w:rPr>
                <w:rFonts w:eastAsia="Calibri"/>
                <w:szCs w:val="28"/>
              </w:rPr>
              <w:t xml:space="preserve">Экспертиза годового отчета об исполнении бюджета </w:t>
            </w:r>
            <w:r w:rsidR="00F25D22">
              <w:rPr>
                <w:rFonts w:eastAsia="Calibri"/>
                <w:szCs w:val="28"/>
              </w:rPr>
              <w:t xml:space="preserve">Калганского </w:t>
            </w:r>
            <w:r w:rsidR="00874A89">
              <w:rPr>
                <w:rFonts w:eastAsia="Calibri"/>
                <w:szCs w:val="28"/>
              </w:rPr>
              <w:t xml:space="preserve">муниципального </w:t>
            </w:r>
            <w:r w:rsidR="00F25D22">
              <w:rPr>
                <w:rFonts w:eastAsia="Calibri"/>
                <w:szCs w:val="28"/>
              </w:rPr>
              <w:t>округа</w:t>
            </w:r>
            <w:r>
              <w:rPr>
                <w:rFonts w:eastAsia="Calibri"/>
                <w:szCs w:val="28"/>
              </w:rPr>
              <w:t xml:space="preserve"> за 202</w:t>
            </w:r>
            <w:r w:rsidR="00F25D22">
              <w:rPr>
                <w:rFonts w:eastAsia="Calibri"/>
                <w:szCs w:val="28"/>
              </w:rPr>
              <w:t>3</w:t>
            </w:r>
            <w:r>
              <w:rPr>
                <w:rFonts w:eastAsia="Calibri"/>
                <w:szCs w:val="28"/>
              </w:rPr>
              <w:t xml:space="preserve"> год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530679" w:rsidRDefault="00874A89" w:rsidP="000059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0C08BA" w:rsidRDefault="00940E3F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3F" w:rsidRPr="00530679" w:rsidRDefault="00940E3F" w:rsidP="008715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74A89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BB4197">
            <w:pPr>
              <w:jc w:val="center"/>
            </w:pPr>
            <w:r>
              <w:t>2.2.2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874A89" w:rsidRDefault="00874A89" w:rsidP="0016756E">
            <w:pPr>
              <w:pStyle w:val="5"/>
              <w:rPr>
                <w:rFonts w:eastAsia="Calibri"/>
                <w:sz w:val="24"/>
                <w:szCs w:val="24"/>
              </w:rPr>
            </w:pPr>
            <w:r w:rsidRPr="00874A89">
              <w:rPr>
                <w:rFonts w:eastAsia="Calibri"/>
                <w:sz w:val="24"/>
                <w:szCs w:val="24"/>
              </w:rPr>
              <w:t xml:space="preserve">Подготовка информации об исполнении бюджета </w:t>
            </w:r>
            <w:r w:rsidR="0016756E" w:rsidRPr="0016756E">
              <w:rPr>
                <w:rFonts w:eastAsia="Calibri"/>
                <w:sz w:val="24"/>
                <w:szCs w:val="24"/>
              </w:rPr>
              <w:t xml:space="preserve">Калганского муниципального округа </w:t>
            </w:r>
            <w:r w:rsidRPr="0016756E">
              <w:rPr>
                <w:rFonts w:eastAsia="Calibri"/>
                <w:sz w:val="24"/>
                <w:szCs w:val="24"/>
              </w:rPr>
              <w:t>на 202</w:t>
            </w:r>
            <w:r w:rsidR="0016756E">
              <w:rPr>
                <w:rFonts w:eastAsia="Calibri"/>
                <w:sz w:val="24"/>
                <w:szCs w:val="24"/>
              </w:rPr>
              <w:t>4</w:t>
            </w:r>
            <w:r w:rsidRPr="0016756E">
              <w:rPr>
                <w:rFonts w:eastAsia="Calibri"/>
                <w:sz w:val="24"/>
                <w:szCs w:val="24"/>
              </w:rPr>
              <w:t xml:space="preserve"> год и плановый период 202</w:t>
            </w:r>
            <w:r w:rsidR="0016756E">
              <w:rPr>
                <w:rFonts w:eastAsia="Calibri"/>
                <w:sz w:val="24"/>
                <w:szCs w:val="24"/>
              </w:rPr>
              <w:t>5</w:t>
            </w:r>
            <w:r w:rsidRPr="0016756E">
              <w:rPr>
                <w:rFonts w:eastAsia="Calibri"/>
                <w:sz w:val="24"/>
                <w:szCs w:val="24"/>
              </w:rPr>
              <w:t>-202</w:t>
            </w:r>
            <w:r w:rsidR="0016756E">
              <w:rPr>
                <w:rFonts w:eastAsia="Calibri"/>
                <w:sz w:val="24"/>
                <w:szCs w:val="24"/>
              </w:rPr>
              <w:t>6</w:t>
            </w:r>
            <w:r w:rsidRPr="00874A89">
              <w:rPr>
                <w:rFonts w:eastAsia="Calibri"/>
                <w:sz w:val="24"/>
                <w:szCs w:val="24"/>
              </w:rPr>
              <w:t xml:space="preserve"> годов за 1 квартал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0059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530679" w:rsidRDefault="00874A89" w:rsidP="008715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874A89" w:rsidRPr="0016756E" w:rsidTr="003F4948">
        <w:trPr>
          <w:trHeight w:val="6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Pr="0016756E" w:rsidRDefault="00874A89" w:rsidP="00B17F5F">
            <w:pPr>
              <w:jc w:val="center"/>
            </w:pPr>
            <w:r w:rsidRPr="0016756E">
              <w:t>2.2.3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 w:rsidP="0016756E">
            <w:pPr>
              <w:pStyle w:val="5"/>
              <w:rPr>
                <w:rFonts w:eastAsia="Calibri"/>
                <w:sz w:val="24"/>
                <w:szCs w:val="24"/>
              </w:rPr>
            </w:pPr>
            <w:r w:rsidRPr="0016756E">
              <w:rPr>
                <w:rFonts w:eastAsia="Calibri"/>
                <w:sz w:val="24"/>
                <w:szCs w:val="24"/>
              </w:rPr>
              <w:t xml:space="preserve">Подготовка информации об исполнении бюджета </w:t>
            </w:r>
            <w:r w:rsidR="0016756E" w:rsidRPr="0016756E">
              <w:rPr>
                <w:rFonts w:eastAsia="Calibri"/>
                <w:sz w:val="24"/>
                <w:szCs w:val="24"/>
              </w:rPr>
              <w:t>Калганского муниципального округа</w:t>
            </w:r>
            <w:r w:rsidRPr="0016756E">
              <w:rPr>
                <w:rFonts w:eastAsia="Calibri"/>
                <w:sz w:val="24"/>
                <w:szCs w:val="24"/>
              </w:rPr>
              <w:t xml:space="preserve"> на 202</w:t>
            </w:r>
            <w:r w:rsidR="0016756E" w:rsidRPr="0016756E">
              <w:rPr>
                <w:rFonts w:eastAsia="Calibri"/>
                <w:sz w:val="24"/>
                <w:szCs w:val="24"/>
              </w:rPr>
              <w:t>4</w:t>
            </w:r>
            <w:r w:rsidRPr="0016756E">
              <w:rPr>
                <w:rFonts w:eastAsia="Calibri"/>
                <w:sz w:val="24"/>
                <w:szCs w:val="24"/>
              </w:rPr>
              <w:t xml:space="preserve"> год и плановый период 202</w:t>
            </w:r>
            <w:r w:rsidR="0016756E" w:rsidRPr="0016756E">
              <w:rPr>
                <w:rFonts w:eastAsia="Calibri"/>
                <w:sz w:val="24"/>
                <w:szCs w:val="24"/>
              </w:rPr>
              <w:t>5</w:t>
            </w:r>
            <w:r w:rsidRPr="0016756E">
              <w:rPr>
                <w:rFonts w:eastAsia="Calibri"/>
                <w:sz w:val="24"/>
                <w:szCs w:val="24"/>
              </w:rPr>
              <w:t>-202</w:t>
            </w:r>
            <w:r w:rsidR="0016756E" w:rsidRPr="0016756E">
              <w:rPr>
                <w:rFonts w:eastAsia="Calibri"/>
                <w:sz w:val="24"/>
                <w:szCs w:val="24"/>
              </w:rPr>
              <w:t>6</w:t>
            </w:r>
            <w:r w:rsidRPr="0016756E">
              <w:rPr>
                <w:rFonts w:eastAsia="Calibri"/>
                <w:sz w:val="24"/>
                <w:szCs w:val="24"/>
              </w:rPr>
              <w:t xml:space="preserve"> годов за 1 полугодие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 w:rsidP="000059A1">
            <w:pPr>
              <w:jc w:val="center"/>
              <w:rPr>
                <w:color w:val="000000" w:themeColor="text1"/>
              </w:rPr>
            </w:pPr>
            <w:r w:rsidRPr="0016756E">
              <w:rPr>
                <w:color w:val="000000" w:themeColor="text1"/>
              </w:rPr>
              <w:t>3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>
            <w:r w:rsidRPr="0016756E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 w:rsidP="008715D2">
            <w:pPr>
              <w:jc w:val="center"/>
              <w:rPr>
                <w:color w:val="000000" w:themeColor="text1"/>
              </w:rPr>
            </w:pPr>
          </w:p>
        </w:tc>
      </w:tr>
      <w:tr w:rsidR="00874A89" w:rsidRPr="0016756E" w:rsidTr="0018356F">
        <w:trPr>
          <w:trHeight w:val="7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Pr="0016756E" w:rsidRDefault="00874A89" w:rsidP="008715D2">
            <w:pPr>
              <w:jc w:val="center"/>
              <w:rPr>
                <w:color w:val="000000" w:themeColor="text1"/>
              </w:rPr>
            </w:pPr>
            <w:r w:rsidRPr="0016756E">
              <w:rPr>
                <w:color w:val="000000" w:themeColor="text1"/>
              </w:rPr>
              <w:t>2.2.4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 w:rsidP="0016756E">
            <w:pPr>
              <w:pStyle w:val="5"/>
              <w:rPr>
                <w:rFonts w:eastAsia="Calibri"/>
                <w:sz w:val="24"/>
                <w:szCs w:val="24"/>
              </w:rPr>
            </w:pPr>
            <w:r w:rsidRPr="0016756E">
              <w:rPr>
                <w:rFonts w:eastAsia="Calibri"/>
                <w:sz w:val="24"/>
                <w:szCs w:val="24"/>
              </w:rPr>
              <w:t xml:space="preserve">Подготовка информации об исполнении бюджета </w:t>
            </w:r>
            <w:r w:rsidR="0016756E" w:rsidRPr="0016756E">
              <w:rPr>
                <w:rFonts w:eastAsia="Calibri"/>
                <w:sz w:val="24"/>
                <w:szCs w:val="24"/>
              </w:rPr>
              <w:t xml:space="preserve">Калганского муниципального округа </w:t>
            </w:r>
            <w:r w:rsidRPr="0016756E">
              <w:rPr>
                <w:rFonts w:eastAsia="Calibri"/>
                <w:sz w:val="24"/>
                <w:szCs w:val="24"/>
              </w:rPr>
              <w:t>на 202</w:t>
            </w:r>
            <w:r w:rsidR="0016756E" w:rsidRPr="0016756E">
              <w:rPr>
                <w:rFonts w:eastAsia="Calibri"/>
                <w:sz w:val="24"/>
                <w:szCs w:val="24"/>
              </w:rPr>
              <w:t>4</w:t>
            </w:r>
            <w:r w:rsidRPr="0016756E">
              <w:rPr>
                <w:rFonts w:eastAsia="Calibri"/>
                <w:sz w:val="24"/>
                <w:szCs w:val="24"/>
              </w:rPr>
              <w:t xml:space="preserve"> год и плановый период 202</w:t>
            </w:r>
            <w:r w:rsidR="0016756E" w:rsidRPr="0016756E">
              <w:rPr>
                <w:rFonts w:eastAsia="Calibri"/>
                <w:sz w:val="24"/>
                <w:szCs w:val="24"/>
              </w:rPr>
              <w:t>5</w:t>
            </w:r>
            <w:r w:rsidRPr="0016756E">
              <w:rPr>
                <w:rFonts w:eastAsia="Calibri"/>
                <w:sz w:val="24"/>
                <w:szCs w:val="24"/>
              </w:rPr>
              <w:t>-202</w:t>
            </w:r>
            <w:r w:rsidR="0016756E" w:rsidRPr="0016756E">
              <w:rPr>
                <w:rFonts w:eastAsia="Calibri"/>
                <w:sz w:val="24"/>
                <w:szCs w:val="24"/>
              </w:rPr>
              <w:t>6</w:t>
            </w:r>
            <w:r w:rsidRPr="0016756E">
              <w:rPr>
                <w:rFonts w:eastAsia="Calibri"/>
                <w:sz w:val="24"/>
                <w:szCs w:val="24"/>
              </w:rPr>
              <w:t xml:space="preserve"> годов за 9 месяцев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 w:rsidP="000059A1">
            <w:pPr>
              <w:jc w:val="center"/>
              <w:rPr>
                <w:color w:val="000000" w:themeColor="text1"/>
              </w:rPr>
            </w:pPr>
            <w:r w:rsidRPr="0016756E">
              <w:rPr>
                <w:color w:val="000000" w:themeColor="text1"/>
              </w:rPr>
              <w:t>4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>
            <w:r w:rsidRPr="0016756E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16756E" w:rsidRDefault="00874A89" w:rsidP="008715D2">
            <w:pPr>
              <w:jc w:val="center"/>
              <w:rPr>
                <w:color w:val="000000" w:themeColor="text1"/>
              </w:rPr>
            </w:pPr>
          </w:p>
        </w:tc>
      </w:tr>
      <w:tr w:rsidR="00874A89" w:rsidTr="008715D2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8715D2">
            <w:pPr>
              <w:jc w:val="center"/>
            </w:pPr>
            <w:r>
              <w:t>2.2.5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16756E">
            <w:r>
              <w:rPr>
                <w:rFonts w:eastAsia="Calibri"/>
                <w:szCs w:val="28"/>
              </w:rPr>
              <w:t xml:space="preserve">Экспертиза проектов решений по внесению изменений в Бюджет </w:t>
            </w:r>
            <w:r w:rsidR="0016756E">
              <w:rPr>
                <w:rFonts w:eastAsia="Calibri"/>
                <w:szCs w:val="28"/>
              </w:rPr>
              <w:t xml:space="preserve">Калганского муниципального округа </w:t>
            </w:r>
            <w:r>
              <w:rPr>
                <w:rFonts w:eastAsia="Calibri"/>
                <w:szCs w:val="28"/>
              </w:rPr>
              <w:t>на 202</w:t>
            </w:r>
            <w:r w:rsidR="0016756E">
              <w:rPr>
                <w:rFonts w:eastAsia="Calibri"/>
                <w:szCs w:val="28"/>
              </w:rPr>
              <w:t>4</w:t>
            </w:r>
            <w:r>
              <w:rPr>
                <w:rFonts w:eastAsia="Calibri"/>
                <w:szCs w:val="28"/>
              </w:rPr>
              <w:t xml:space="preserve"> год и плановый период 202</w:t>
            </w:r>
            <w:r w:rsidR="0016756E">
              <w:rPr>
                <w:rFonts w:eastAsia="Calibri"/>
                <w:szCs w:val="28"/>
              </w:rPr>
              <w:t>5</w:t>
            </w:r>
            <w:r>
              <w:rPr>
                <w:rFonts w:eastAsia="Calibri"/>
                <w:szCs w:val="28"/>
              </w:rPr>
              <w:t>-202</w:t>
            </w:r>
            <w:r w:rsidR="0016756E">
              <w:rPr>
                <w:rFonts w:eastAsia="Calibri"/>
                <w:szCs w:val="28"/>
              </w:rPr>
              <w:t>6</w:t>
            </w:r>
            <w:r>
              <w:rPr>
                <w:rFonts w:eastAsia="Calibri"/>
                <w:szCs w:val="28"/>
              </w:rPr>
              <w:t xml:space="preserve"> годов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8715D2">
            <w:pPr>
              <w:jc w:val="center"/>
            </w:pPr>
            <w:r>
              <w:t>по мере представления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6F720C" w:rsidRDefault="00874A89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874A89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8715D2">
            <w:pPr>
              <w:jc w:val="center"/>
            </w:pPr>
            <w:r>
              <w:t>2.2.6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16756E">
            <w:r>
              <w:t>Экспертиза проекта решения о бюджете на 202</w:t>
            </w:r>
            <w:r w:rsidR="0016756E">
              <w:t>5</w:t>
            </w:r>
            <w:r>
              <w:t xml:space="preserve"> год и плановый период 202</w:t>
            </w:r>
            <w:r w:rsidR="0016756E">
              <w:t>6</w:t>
            </w:r>
            <w:r>
              <w:t xml:space="preserve"> и 202</w:t>
            </w:r>
            <w:r w:rsidR="0016756E">
              <w:t>7</w:t>
            </w:r>
            <w:r>
              <w:t xml:space="preserve"> годов, в том числе обоснованности показателей (параметров и характеристик) бюджета муниципального </w:t>
            </w:r>
            <w:r w:rsidR="0016756E">
              <w:t>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</w:p>
          <w:p w:rsidR="00874A89" w:rsidRDefault="00874A89" w:rsidP="008715D2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</w:p>
        </w:tc>
      </w:tr>
      <w:tr w:rsidR="00310008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8" w:rsidRPr="00310008" w:rsidRDefault="00310008" w:rsidP="0016756E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2.2.</w:t>
            </w:r>
            <w:r w:rsidR="0016756E">
              <w:rPr>
                <w:lang w:eastAsia="en-US"/>
              </w:rPr>
              <w:t>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8" w:rsidRPr="00310008" w:rsidRDefault="00310008" w:rsidP="007E520D">
            <w:pPr>
              <w:pStyle w:val="5"/>
              <w:rPr>
                <w:rFonts w:eastAsia="Calibri"/>
                <w:sz w:val="24"/>
                <w:szCs w:val="24"/>
              </w:rPr>
            </w:pPr>
            <w:r w:rsidRPr="00310008">
              <w:rPr>
                <w:rFonts w:eastAsia="Calibri"/>
                <w:sz w:val="24"/>
                <w:szCs w:val="24"/>
              </w:rPr>
              <w:t xml:space="preserve">Экспертиза проектов правовых актов администрации </w:t>
            </w:r>
            <w:r w:rsidR="0016756E" w:rsidRPr="0016756E">
              <w:rPr>
                <w:rFonts w:eastAsia="Calibri"/>
                <w:sz w:val="24"/>
                <w:szCs w:val="24"/>
              </w:rPr>
              <w:t>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8" w:rsidRPr="00310008" w:rsidRDefault="00310008" w:rsidP="007E520D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8" w:rsidRDefault="00310008">
            <w:r w:rsidRPr="00B17BC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8" w:rsidRDefault="00310008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310008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8" w:rsidRPr="00310008" w:rsidRDefault="00310008" w:rsidP="0016756E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2.2.</w:t>
            </w:r>
            <w:r w:rsidR="0016756E">
              <w:rPr>
                <w:lang w:eastAsia="en-US"/>
              </w:rPr>
              <w:t>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08" w:rsidRPr="00310008" w:rsidRDefault="00310008" w:rsidP="007E520D">
            <w:pPr>
              <w:pStyle w:val="5"/>
              <w:rPr>
                <w:rFonts w:eastAsia="Calibri"/>
                <w:sz w:val="24"/>
                <w:szCs w:val="24"/>
              </w:rPr>
            </w:pPr>
            <w:r w:rsidRPr="00310008">
              <w:rPr>
                <w:rFonts w:eastAsia="Calibri"/>
                <w:sz w:val="24"/>
                <w:szCs w:val="24"/>
              </w:rPr>
              <w:t xml:space="preserve">Экспертиза муниципальных программ (проектов о внесении изменений), проектов муниципальных программ.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8" w:rsidRPr="00310008" w:rsidRDefault="00310008" w:rsidP="007E520D">
            <w:pPr>
              <w:jc w:val="center"/>
              <w:rPr>
                <w:lang w:eastAsia="en-US"/>
              </w:rPr>
            </w:pPr>
            <w:r w:rsidRPr="00310008">
              <w:rPr>
                <w:lang w:eastAsia="en-US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8" w:rsidRDefault="00310008">
            <w:r w:rsidRPr="00B17BC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08" w:rsidRDefault="00310008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874A89" w:rsidRPr="00310008" w:rsidTr="008715D2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310008" w:rsidRDefault="00310008" w:rsidP="003100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74A89" w:rsidRPr="00310008">
              <w:rPr>
                <w:b/>
              </w:rPr>
              <w:t xml:space="preserve">. </w:t>
            </w:r>
            <w:r w:rsidRPr="00310008"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рганизационно</w:t>
            </w:r>
            <w:r w:rsidRPr="00310008">
              <w:rPr>
                <w:b/>
                <w:lang w:eastAsia="en-US"/>
              </w:rPr>
              <w:t xml:space="preserve"> – </w:t>
            </w:r>
            <w:r>
              <w:rPr>
                <w:b/>
                <w:lang w:eastAsia="en-US"/>
              </w:rPr>
              <w:t xml:space="preserve">информационные </w:t>
            </w:r>
            <w:r w:rsidRPr="00FE0CC2">
              <w:rPr>
                <w:b/>
                <w:lang w:eastAsia="en-US"/>
              </w:rPr>
              <w:t>мероприятия</w:t>
            </w:r>
          </w:p>
        </w:tc>
      </w:tr>
      <w:tr w:rsidR="00874A89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18356F" w:rsidP="008715D2">
            <w:pPr>
              <w:jc w:val="center"/>
            </w:pPr>
            <w:r>
              <w:t>3</w:t>
            </w:r>
            <w:r w:rsidR="00874A89">
              <w:t>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18356F" w:rsidP="008715D2">
            <w:r>
              <w:rPr>
                <w:rFonts w:eastAsia="Calibri"/>
                <w:szCs w:val="28"/>
              </w:rPr>
              <w:t xml:space="preserve">Актуализация стандартов внешнего муниципального финансового контроля, иных локальных актов Контрольно-счетной комиссии </w:t>
            </w:r>
            <w:r w:rsidR="0016756E">
              <w:rPr>
                <w:rFonts w:eastAsia="Calibri"/>
                <w:szCs w:val="28"/>
              </w:rPr>
              <w:t>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</w:p>
        </w:tc>
      </w:tr>
      <w:tr w:rsidR="00874A89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18356F" w:rsidP="008715D2">
            <w:pPr>
              <w:jc w:val="center"/>
            </w:pPr>
            <w:r>
              <w:lastRenderedPageBreak/>
              <w:t>3</w:t>
            </w:r>
            <w:r w:rsidR="00874A89">
              <w:t>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5C0767">
            <w: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</w:t>
            </w:r>
            <w:r w:rsidR="0016756E">
              <w:t>оту Контрольно-счетной комиссии</w:t>
            </w:r>
            <w:r>
              <w:t xml:space="preserve"> </w:t>
            </w:r>
            <w:r w:rsidR="0016756E">
              <w:rPr>
                <w:rFonts w:eastAsia="Calibri"/>
                <w:szCs w:val="28"/>
              </w:rPr>
              <w:t>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</w:p>
          <w:p w:rsidR="00874A89" w:rsidRDefault="00874A89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</w:p>
        </w:tc>
      </w:tr>
      <w:tr w:rsidR="00874A89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18356F" w:rsidP="0018356F">
            <w:pPr>
              <w:jc w:val="center"/>
            </w:pPr>
            <w:r>
              <w:t>3</w:t>
            </w:r>
            <w:r w:rsidR="00874A89">
              <w:t>.</w:t>
            </w:r>
            <w:r>
              <w:t>3</w:t>
            </w:r>
            <w:r w:rsidR="00874A89"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18356F" w:rsidP="0016756E">
            <w:r>
              <w:t>Подготовка и р</w:t>
            </w:r>
            <w:r w:rsidR="00874A89">
              <w:t xml:space="preserve">азмещение в сети «Интернет» на официальном сайте администрации муниципального </w:t>
            </w:r>
            <w:r w:rsidR="0016756E">
              <w:t>округа</w:t>
            </w:r>
            <w:r w:rsidR="00874A89">
              <w:t xml:space="preserve"> информации о деятельности Контрольно-счетной комиссии </w:t>
            </w:r>
            <w:r w:rsidR="0016756E">
              <w:rPr>
                <w:rFonts w:eastAsia="Calibri"/>
                <w:szCs w:val="28"/>
              </w:rPr>
              <w:t>Калганского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</w:p>
        </w:tc>
      </w:tr>
      <w:tr w:rsidR="00874A89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18356F" w:rsidP="0018356F">
            <w:pPr>
              <w:jc w:val="center"/>
            </w:pPr>
            <w:r>
              <w:t>3</w:t>
            </w:r>
            <w:r w:rsidR="00874A89">
              <w:t>.</w:t>
            </w:r>
            <w:r>
              <w:t>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16756E">
            <w:r>
              <w:t xml:space="preserve"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Совет, Главе муниципального </w:t>
            </w:r>
            <w:r w:rsidR="0016756E">
              <w:t>округа</w:t>
            </w:r>
            <w: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  <w:r>
              <w:t>по мере необходимости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  <w:rPr>
                <w:color w:val="FF0000"/>
              </w:rPr>
            </w:pPr>
          </w:p>
        </w:tc>
      </w:tr>
      <w:tr w:rsidR="00874A89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8715D2">
            <w:pPr>
              <w:jc w:val="center"/>
            </w:pPr>
            <w:r>
              <w:t>3</w:t>
            </w:r>
            <w:r w:rsidR="0018356F">
              <w:t>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A89" w:rsidRDefault="00874A89" w:rsidP="0016756E">
            <w:r>
              <w:t>Отчет о проделанной работе за 202</w:t>
            </w:r>
            <w:r w:rsidR="0016756E">
              <w:t>3</w:t>
            </w:r>
            <w:r>
              <w:t xml:space="preserve">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</w:pPr>
            <w:r>
              <w:t>1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Pr="000C08BA" w:rsidRDefault="00874A89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A89" w:rsidRDefault="00874A89" w:rsidP="008715D2">
            <w:pPr>
              <w:jc w:val="center"/>
              <w:rPr>
                <w:color w:val="FF0000"/>
              </w:rPr>
            </w:pPr>
          </w:p>
        </w:tc>
      </w:tr>
      <w:tr w:rsidR="0018356F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F" w:rsidRDefault="0018356F" w:rsidP="008715D2">
            <w:pPr>
              <w:jc w:val="center"/>
            </w:pPr>
            <w:r>
              <w:t>3.6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56F" w:rsidRDefault="0018356F" w:rsidP="0018356F">
            <w:r>
              <w:rPr>
                <w:rFonts w:eastAsia="Calibri"/>
                <w:szCs w:val="28"/>
              </w:rPr>
              <w:t>Ведение архива Контрольно-счетной комиссии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F" w:rsidRDefault="0018356F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F" w:rsidRPr="000C08BA" w:rsidRDefault="0018356F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6F" w:rsidRDefault="0018356F" w:rsidP="008715D2">
            <w:pPr>
              <w:jc w:val="center"/>
              <w:rPr>
                <w:color w:val="FF0000"/>
              </w:rPr>
            </w:pPr>
          </w:p>
        </w:tc>
      </w:tr>
    </w:tbl>
    <w:p w:rsidR="00186328" w:rsidRDefault="00186328"/>
    <w:sectPr w:rsidR="00186328" w:rsidSect="004D4FB9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E37"/>
    <w:rsid w:val="000059A1"/>
    <w:rsid w:val="00010C41"/>
    <w:rsid w:val="00075203"/>
    <w:rsid w:val="00085BE4"/>
    <w:rsid w:val="000A34CE"/>
    <w:rsid w:val="000C08BA"/>
    <w:rsid w:val="000F7244"/>
    <w:rsid w:val="001053C7"/>
    <w:rsid w:val="0016756E"/>
    <w:rsid w:val="001700D8"/>
    <w:rsid w:val="00177E1E"/>
    <w:rsid w:val="0018356F"/>
    <w:rsid w:val="00184278"/>
    <w:rsid w:val="00186328"/>
    <w:rsid w:val="001A01D7"/>
    <w:rsid w:val="001A591F"/>
    <w:rsid w:val="001D71C2"/>
    <w:rsid w:val="001F1183"/>
    <w:rsid w:val="00214271"/>
    <w:rsid w:val="002227DB"/>
    <w:rsid w:val="002D160A"/>
    <w:rsid w:val="003022D3"/>
    <w:rsid w:val="00310008"/>
    <w:rsid w:val="00311138"/>
    <w:rsid w:val="00370074"/>
    <w:rsid w:val="003A46B0"/>
    <w:rsid w:val="003C422E"/>
    <w:rsid w:val="003D5D0C"/>
    <w:rsid w:val="003F4948"/>
    <w:rsid w:val="0040616F"/>
    <w:rsid w:val="004601C9"/>
    <w:rsid w:val="004D4FB9"/>
    <w:rsid w:val="005C0767"/>
    <w:rsid w:val="006277DC"/>
    <w:rsid w:val="006751E1"/>
    <w:rsid w:val="006B0760"/>
    <w:rsid w:val="00704BB4"/>
    <w:rsid w:val="00730C53"/>
    <w:rsid w:val="00737E37"/>
    <w:rsid w:val="00740DE2"/>
    <w:rsid w:val="00774DF4"/>
    <w:rsid w:val="007C3335"/>
    <w:rsid w:val="007D003C"/>
    <w:rsid w:val="007E477B"/>
    <w:rsid w:val="00806DDC"/>
    <w:rsid w:val="00844E7D"/>
    <w:rsid w:val="00874A89"/>
    <w:rsid w:val="008B292C"/>
    <w:rsid w:val="00940E3F"/>
    <w:rsid w:val="00965A2B"/>
    <w:rsid w:val="00970144"/>
    <w:rsid w:val="009A1044"/>
    <w:rsid w:val="009D77B4"/>
    <w:rsid w:val="00A26E75"/>
    <w:rsid w:val="00A75B9A"/>
    <w:rsid w:val="00AC2A4C"/>
    <w:rsid w:val="00AD367C"/>
    <w:rsid w:val="00B63562"/>
    <w:rsid w:val="00BB1D30"/>
    <w:rsid w:val="00BD3810"/>
    <w:rsid w:val="00C2234C"/>
    <w:rsid w:val="00C638A8"/>
    <w:rsid w:val="00C66252"/>
    <w:rsid w:val="00CC6717"/>
    <w:rsid w:val="00CC6A60"/>
    <w:rsid w:val="00D003F6"/>
    <w:rsid w:val="00D12308"/>
    <w:rsid w:val="00D6309B"/>
    <w:rsid w:val="00D64428"/>
    <w:rsid w:val="00D87E35"/>
    <w:rsid w:val="00DB351C"/>
    <w:rsid w:val="00DE13BD"/>
    <w:rsid w:val="00DE6269"/>
    <w:rsid w:val="00E27656"/>
    <w:rsid w:val="00E27AC0"/>
    <w:rsid w:val="00E45992"/>
    <w:rsid w:val="00E56DE2"/>
    <w:rsid w:val="00E5772F"/>
    <w:rsid w:val="00E638E5"/>
    <w:rsid w:val="00E90EBB"/>
    <w:rsid w:val="00EA5646"/>
    <w:rsid w:val="00EF0E1D"/>
    <w:rsid w:val="00F01716"/>
    <w:rsid w:val="00F25D22"/>
    <w:rsid w:val="00F309C4"/>
    <w:rsid w:val="00F41B76"/>
    <w:rsid w:val="00F80FD7"/>
    <w:rsid w:val="00F94BA4"/>
    <w:rsid w:val="00FA292D"/>
    <w:rsid w:val="00FD70CA"/>
    <w:rsid w:val="00FE01C5"/>
    <w:rsid w:val="00FE0CC2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874A89"/>
    <w:pPr>
      <w:keepNext/>
      <w:outlineLvl w:val="4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E37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7E37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874A8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2024-01-11T05:22:00Z</cp:lastPrinted>
  <dcterms:created xsi:type="dcterms:W3CDTF">2016-12-28T01:26:00Z</dcterms:created>
  <dcterms:modified xsi:type="dcterms:W3CDTF">2024-01-11T06:29:00Z</dcterms:modified>
</cp:coreProperties>
</file>