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42" w:rsidRDefault="00C32042" w:rsidP="00C3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32042" w:rsidRDefault="00C32042" w:rsidP="00C3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КАЛГАНСКОГО МУНИЦИПАЛЬНОГО ОКРУГА</w:t>
      </w:r>
    </w:p>
    <w:p w:rsidR="00C32042" w:rsidRDefault="00C32042" w:rsidP="00C320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2042" w:rsidRDefault="00C32042" w:rsidP="00C3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32042" w:rsidRDefault="00C32042" w:rsidP="00C320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2" w:rsidRDefault="00C32042" w:rsidP="00C320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2" w:rsidRDefault="00C32042" w:rsidP="00C32042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4E98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  февраля 2025 года</w:t>
      </w:r>
      <w:r>
        <w:rPr>
          <w:rFonts w:ascii="Times New Roman" w:hAnsi="Times New Roman" w:cs="Times New Roman"/>
          <w:sz w:val="28"/>
          <w:szCs w:val="28"/>
        </w:rPr>
        <w:tab/>
        <w:t>№</w:t>
      </w:r>
      <w:r w:rsidR="002A4E98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</w:p>
    <w:p w:rsidR="00C32042" w:rsidRDefault="00C32042" w:rsidP="00C32042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042" w:rsidRDefault="00C32042" w:rsidP="00C32042">
      <w:pPr>
        <w:tabs>
          <w:tab w:val="left" w:pos="8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042" w:rsidRDefault="00C32042" w:rsidP="00C32042">
      <w:pPr>
        <w:tabs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Калга</w:t>
      </w:r>
    </w:p>
    <w:p w:rsidR="00C32042" w:rsidRDefault="00C32042" w:rsidP="00C32042">
      <w:pPr>
        <w:tabs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042" w:rsidRDefault="00C32042" w:rsidP="00C32042">
      <w:pPr>
        <w:tabs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042" w:rsidRDefault="00C32042" w:rsidP="00C32042">
      <w:pPr>
        <w:tabs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 в постановление администрации Калганского муниципального округа от 14.06.2024 года №347«Об установлении родительской платы за содержание детей в муниципальных дошкольных образовательных учреждениях Калганского муниципального округа»</w:t>
      </w:r>
    </w:p>
    <w:p w:rsidR="00C32042" w:rsidRDefault="00C32042" w:rsidP="00C32042">
      <w:pPr>
        <w:tabs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2" w:rsidRDefault="00C32042" w:rsidP="00C32042">
      <w:pPr>
        <w:tabs>
          <w:tab w:val="left" w:pos="817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042" w:rsidRDefault="00C32042" w:rsidP="00C3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пунктом 11 части 1 статьи 15 Федерального Закона  от 6 октября 2003 года №131-ФЗ «Об общих принципах организации местного самоуправления в Российской Федерации», статьёй 65 Федерального Закона от 29 декабря 2012 года № 273-ФЗ «Об образовании в Российской Федерации», Федеральным Законом от 24 июля 1998 года № 124-ФЗ «Об основных гарантиях прав ребёнка в Российской Федерации», приказом Министерства образования и науки Забайкальского края от 20 января 2025 года №2 «О внесении изменений в Приложение к приказу Министерства образования, науки и молодежной политики Забайкальского края от 27 августа 2015 года №671», ст.32 Устава Калганского муниципального округа, администрация Калганского муниципального округа постановляет:</w:t>
      </w:r>
    </w:p>
    <w:p w:rsidR="00C32042" w:rsidRDefault="00C32042" w:rsidP="00C3204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2042" w:rsidRDefault="00C32042" w:rsidP="00C32042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постановление </w:t>
      </w:r>
      <w:r w:rsidR="001A33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Калганского муниципального округа от 14 июня 2024 года №347 «Об установлении родительской платы за содержание детей в муниципальных дошкольных образовательных учреждениях Калганского муниципального округа»:</w:t>
      </w:r>
    </w:p>
    <w:p w:rsidR="00C32042" w:rsidRDefault="00C32042" w:rsidP="00C32042">
      <w:pPr>
        <w:pStyle w:val="a3"/>
        <w:numPr>
          <w:ilvl w:val="1"/>
          <w:numId w:val="2"/>
        </w:numPr>
        <w:tabs>
          <w:tab w:val="left" w:pos="0"/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1 слова «Установить размер родительской платы 98 рублей» заменить словами «Установить размер родительской платы 158 рублей».</w:t>
      </w:r>
    </w:p>
    <w:p w:rsidR="009A5018" w:rsidRDefault="00C32042" w:rsidP="009A5018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3204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</w:t>
      </w:r>
      <w:r w:rsidR="001A33DA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C32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Калганского муниципального округа</w:t>
      </w:r>
      <w:r w:rsidRPr="00C3204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C320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C3204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3204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№544</w:t>
      </w:r>
      <w:r w:rsidRPr="00C32042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Калганского муниципального округа от 14.06.2024 года №347«Об установлении родительской платы за содержание </w:t>
      </w:r>
      <w:r w:rsidRPr="00C32042">
        <w:rPr>
          <w:rFonts w:ascii="Times New Roman" w:hAnsi="Times New Roman" w:cs="Times New Roman"/>
          <w:sz w:val="28"/>
          <w:szCs w:val="28"/>
        </w:rPr>
        <w:lastRenderedPageBreak/>
        <w:t>детей в муниципальных дошкольных образовательных учреждениях Калганского муниципального округа»</w:t>
      </w:r>
      <w:r w:rsidR="009A5018" w:rsidRPr="009A50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042" w:rsidRPr="009A5018" w:rsidRDefault="009A5018" w:rsidP="009A5018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официального опубликования (обнародования).</w:t>
      </w:r>
    </w:p>
    <w:p w:rsidR="00C32042" w:rsidRDefault="00C32042" w:rsidP="00C32042">
      <w:pPr>
        <w:pStyle w:val="a3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Полный текст постановления обнародовать </w:t>
      </w:r>
      <w:r>
        <w:rPr>
          <w:rFonts w:ascii="Times New Roman" w:hAnsi="Times New Roman"/>
          <w:bCs/>
          <w:sz w:val="28"/>
          <w:szCs w:val="28"/>
        </w:rPr>
        <w:t>в общественно-информационной газете «Родная Земля»</w:t>
      </w:r>
      <w:r>
        <w:rPr>
          <w:rFonts w:ascii="Times New Roman" w:hAnsi="Times New Roman"/>
          <w:sz w:val="28"/>
          <w:szCs w:val="28"/>
        </w:rPr>
        <w:t xml:space="preserve">, в информационно-телекоммуникационной сети «Интернет», по адресу: </w:t>
      </w:r>
      <w:r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sz w:val="28"/>
          <w:szCs w:val="28"/>
          <w:u w:val="single"/>
        </w:rPr>
        <w:t>://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kalgan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>.75.</w:t>
      </w:r>
      <w:proofErr w:type="spellStart"/>
      <w:r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32042" w:rsidRDefault="00006CDF" w:rsidP="00C32042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204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Калганского муниципального округа по социальному развитию Л.Ю.Маленьких.</w:t>
      </w:r>
    </w:p>
    <w:p w:rsidR="00C32042" w:rsidRDefault="00C32042" w:rsidP="00C3204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32042" w:rsidRDefault="00C32042" w:rsidP="00C3204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32042" w:rsidRDefault="00C32042" w:rsidP="00C32042">
      <w:pPr>
        <w:pStyle w:val="a3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32042" w:rsidRDefault="00C32042" w:rsidP="00C32042">
      <w:pPr>
        <w:pStyle w:val="a3"/>
        <w:spacing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32042" w:rsidRDefault="00C32042" w:rsidP="00C3204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Калганского муниципального округа                                      С.А. Егоров</w:t>
      </w:r>
    </w:p>
    <w:p w:rsidR="007B540F" w:rsidRDefault="007B540F"/>
    <w:sectPr w:rsidR="007B540F" w:rsidSect="007B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E0D71"/>
    <w:multiLevelType w:val="multilevel"/>
    <w:tmpl w:val="8FC2899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1" w15:restartNumberingAfterBreak="0">
    <w:nsid w:val="5A48506E"/>
    <w:multiLevelType w:val="multilevel"/>
    <w:tmpl w:val="A17228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042"/>
    <w:rsid w:val="00006CDF"/>
    <w:rsid w:val="001A33DA"/>
    <w:rsid w:val="002A4E98"/>
    <w:rsid w:val="00564255"/>
    <w:rsid w:val="007B540F"/>
    <w:rsid w:val="009A5018"/>
    <w:rsid w:val="00C32042"/>
    <w:rsid w:val="00F1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4001"/>
  <w15:docId w15:val="{112D76AF-04B8-48C8-B262-92163943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5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50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образован</dc:creator>
  <cp:keywords/>
  <dc:description/>
  <cp:lastModifiedBy>Админ</cp:lastModifiedBy>
  <cp:revision>6</cp:revision>
  <cp:lastPrinted>2025-02-04T01:05:00Z</cp:lastPrinted>
  <dcterms:created xsi:type="dcterms:W3CDTF">2025-02-03T11:07:00Z</dcterms:created>
  <dcterms:modified xsi:type="dcterms:W3CDTF">2025-02-24T05:03:00Z</dcterms:modified>
</cp:coreProperties>
</file>