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625C" w14:textId="27397B24" w:rsidR="00BD7399" w:rsidRDefault="003B5A4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B5A43">
        <w:rPr>
          <w:rFonts w:ascii="Times New Roman" w:hAnsi="Times New Roman" w:cs="Times New Roman"/>
          <w:b/>
          <w:bCs/>
          <w:sz w:val="36"/>
          <w:szCs w:val="36"/>
        </w:rPr>
        <w:t>О продукции, производимой «предприятием-признаком»</w:t>
      </w:r>
    </w:p>
    <w:p w14:paraId="411E010B" w14:textId="42918352" w:rsidR="003B5A43" w:rsidRDefault="003B5A43" w:rsidP="00D248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A43">
        <w:rPr>
          <w:rFonts w:ascii="Times New Roman" w:hAnsi="Times New Roman" w:cs="Times New Roman"/>
          <w:sz w:val="28"/>
          <w:szCs w:val="28"/>
        </w:rPr>
        <w:t>Управление Роспотребнадзора по Забайкальскому края</w:t>
      </w:r>
      <w:r>
        <w:rPr>
          <w:rFonts w:ascii="Times New Roman" w:hAnsi="Times New Roman" w:cs="Times New Roman"/>
          <w:sz w:val="28"/>
          <w:szCs w:val="28"/>
        </w:rPr>
        <w:t xml:space="preserve"> (далее Управление) в связи с поступившей информацией из Управления Роспотребнадзора по Тверской области (от 03.02.2025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№75-22/1561-2025) сообщает об обороте молочной продукции: </w:t>
      </w:r>
      <w:r w:rsidR="00D24836">
        <w:rPr>
          <w:rFonts w:ascii="Times New Roman" w:hAnsi="Times New Roman" w:cs="Times New Roman"/>
          <w:sz w:val="28"/>
          <w:szCs w:val="28"/>
        </w:rPr>
        <w:t>масла сладко</w:t>
      </w:r>
      <w:r>
        <w:rPr>
          <w:rFonts w:ascii="Times New Roman" w:hAnsi="Times New Roman" w:cs="Times New Roman"/>
          <w:sz w:val="28"/>
          <w:szCs w:val="28"/>
        </w:rPr>
        <w:t xml:space="preserve">-сливочного несоленого традиционного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72,5%,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>
        <w:rPr>
          <w:rFonts w:ascii="Times New Roman" w:hAnsi="Times New Roman" w:cs="Times New Roman"/>
          <w:sz w:val="28"/>
          <w:szCs w:val="28"/>
        </w:rPr>
        <w:t>. 82,5% производимой «предприятием-признаком» ООО «Молочный берег».</w:t>
      </w:r>
    </w:p>
    <w:p w14:paraId="582593C2" w14:textId="6BD27A02" w:rsidR="003B5A43" w:rsidRDefault="003B5A43" w:rsidP="00D248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Управления Роспо</w:t>
      </w:r>
      <w:r w:rsidR="004516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ребнадзора по </w:t>
      </w:r>
      <w:r w:rsidR="00D24836">
        <w:rPr>
          <w:rFonts w:ascii="Times New Roman" w:hAnsi="Times New Roman" w:cs="Times New Roman"/>
          <w:sz w:val="28"/>
          <w:szCs w:val="28"/>
        </w:rPr>
        <w:t>Тверской обл. поступило</w:t>
      </w:r>
      <w:r>
        <w:rPr>
          <w:rFonts w:ascii="Times New Roman" w:hAnsi="Times New Roman" w:cs="Times New Roman"/>
          <w:sz w:val="28"/>
          <w:szCs w:val="28"/>
        </w:rPr>
        <w:t xml:space="preserve"> обращение по вопросу приобретения некачественной продукции: масла сладко-сливочного несоленого </w:t>
      </w:r>
      <w:r w:rsidR="004421F9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proofErr w:type="spellStart"/>
      <w:r w:rsidR="004421F9"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 w:rsidR="004421F9">
        <w:rPr>
          <w:rFonts w:ascii="Times New Roman" w:hAnsi="Times New Roman" w:cs="Times New Roman"/>
          <w:sz w:val="28"/>
          <w:szCs w:val="28"/>
        </w:rPr>
        <w:t xml:space="preserve">. 82,5 % </w:t>
      </w:r>
      <w:r w:rsidR="00D24836">
        <w:rPr>
          <w:rFonts w:ascii="Times New Roman" w:hAnsi="Times New Roman" w:cs="Times New Roman"/>
          <w:sz w:val="28"/>
          <w:szCs w:val="28"/>
        </w:rPr>
        <w:t>высший сорт ГОСТ</w:t>
      </w:r>
      <w:r w:rsidR="004421F9">
        <w:rPr>
          <w:rFonts w:ascii="Times New Roman" w:hAnsi="Times New Roman" w:cs="Times New Roman"/>
          <w:sz w:val="28"/>
          <w:szCs w:val="28"/>
        </w:rPr>
        <w:t xml:space="preserve"> 32261-2013</w:t>
      </w:r>
      <w:r w:rsidR="004516BE" w:rsidRPr="004516BE">
        <w:rPr>
          <w:rFonts w:ascii="Times New Roman" w:hAnsi="Times New Roman" w:cs="Times New Roman"/>
          <w:sz w:val="28"/>
          <w:szCs w:val="28"/>
        </w:rPr>
        <w:t xml:space="preserve">. </w:t>
      </w:r>
      <w:r w:rsidR="004516BE">
        <w:rPr>
          <w:rFonts w:ascii="Times New Roman" w:hAnsi="Times New Roman" w:cs="Times New Roman"/>
          <w:sz w:val="28"/>
          <w:szCs w:val="28"/>
        </w:rPr>
        <w:t>Изготовитель: ООО «Молочный берег» (юридический адрес: 170006,</w:t>
      </w:r>
      <w:r w:rsidR="00D24836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Тверская обл., г.</w:t>
      </w:r>
      <w:r w:rsidR="00D24836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Тверь, ул</w:t>
      </w:r>
      <w:r w:rsidR="00D24836">
        <w:rPr>
          <w:rFonts w:ascii="Times New Roman" w:hAnsi="Times New Roman" w:cs="Times New Roman"/>
          <w:sz w:val="28"/>
          <w:szCs w:val="28"/>
        </w:rPr>
        <w:t>.</w:t>
      </w:r>
      <w:r w:rsidR="004516BE">
        <w:rPr>
          <w:rFonts w:ascii="Times New Roman" w:hAnsi="Times New Roman" w:cs="Times New Roman"/>
          <w:sz w:val="28"/>
          <w:szCs w:val="28"/>
        </w:rPr>
        <w:t xml:space="preserve"> Софьи</w:t>
      </w:r>
      <w:r w:rsidR="00D24836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Пе</w:t>
      </w:r>
      <w:r w:rsidR="00094135">
        <w:rPr>
          <w:rFonts w:ascii="Times New Roman" w:hAnsi="Times New Roman" w:cs="Times New Roman"/>
          <w:sz w:val="28"/>
          <w:szCs w:val="28"/>
        </w:rPr>
        <w:t>р</w:t>
      </w:r>
      <w:r w:rsidR="004516BE">
        <w:rPr>
          <w:rFonts w:ascii="Times New Roman" w:hAnsi="Times New Roman" w:cs="Times New Roman"/>
          <w:sz w:val="28"/>
          <w:szCs w:val="28"/>
        </w:rPr>
        <w:t>овской,</w:t>
      </w:r>
      <w:r w:rsidR="00D24836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 xml:space="preserve">д.30, подв.1. Адрес </w:t>
      </w:r>
      <w:r w:rsidR="00094135">
        <w:rPr>
          <w:rFonts w:ascii="Times New Roman" w:hAnsi="Times New Roman" w:cs="Times New Roman"/>
          <w:sz w:val="28"/>
          <w:szCs w:val="28"/>
        </w:rPr>
        <w:t>производства</w:t>
      </w:r>
      <w:r w:rsidR="004516BE">
        <w:rPr>
          <w:rFonts w:ascii="Times New Roman" w:hAnsi="Times New Roman" w:cs="Times New Roman"/>
          <w:sz w:val="28"/>
          <w:szCs w:val="28"/>
        </w:rPr>
        <w:t>:</w:t>
      </w:r>
      <w:r w:rsidR="00D24836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24836">
        <w:rPr>
          <w:rFonts w:ascii="Times New Roman" w:hAnsi="Times New Roman" w:cs="Times New Roman"/>
          <w:sz w:val="28"/>
          <w:szCs w:val="28"/>
        </w:rPr>
        <w:t>Тверская обл.</w:t>
      </w:r>
      <w:r w:rsidR="004516BE">
        <w:rPr>
          <w:rFonts w:ascii="Times New Roman" w:hAnsi="Times New Roman" w:cs="Times New Roman"/>
          <w:sz w:val="28"/>
          <w:szCs w:val="28"/>
        </w:rPr>
        <w:t xml:space="preserve">,171360. Старицкий р-н, г. Старица, ул. Пионерская, д.10), а также официальная информация о выявлении молочной продукции: масла сладко-сливочного несоленого традиционного </w:t>
      </w:r>
      <w:proofErr w:type="spellStart"/>
      <w:r w:rsidR="004516BE"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 w:rsidR="004516BE">
        <w:rPr>
          <w:rFonts w:ascii="Times New Roman" w:hAnsi="Times New Roman" w:cs="Times New Roman"/>
          <w:sz w:val="28"/>
          <w:szCs w:val="28"/>
        </w:rPr>
        <w:t>. 72,5% высший сорт ГОСТ 32261-2013, изготовитель: ООО «Молочный берег» не соответствующ</w:t>
      </w:r>
      <w:r w:rsidR="00D24836">
        <w:rPr>
          <w:rFonts w:ascii="Times New Roman" w:hAnsi="Times New Roman" w:cs="Times New Roman"/>
          <w:sz w:val="28"/>
          <w:szCs w:val="28"/>
        </w:rPr>
        <w:t>е</w:t>
      </w:r>
      <w:r w:rsidR="004516BE">
        <w:rPr>
          <w:rFonts w:ascii="Times New Roman" w:hAnsi="Times New Roman" w:cs="Times New Roman"/>
          <w:sz w:val="28"/>
          <w:szCs w:val="28"/>
        </w:rPr>
        <w:t>й требования</w:t>
      </w:r>
      <w:r w:rsidR="00D24836">
        <w:rPr>
          <w:rFonts w:ascii="Times New Roman" w:hAnsi="Times New Roman" w:cs="Times New Roman"/>
          <w:sz w:val="28"/>
          <w:szCs w:val="28"/>
        </w:rPr>
        <w:t>м</w:t>
      </w:r>
      <w:r w:rsidR="004516BE">
        <w:rPr>
          <w:rFonts w:ascii="Times New Roman" w:hAnsi="Times New Roman" w:cs="Times New Roman"/>
          <w:sz w:val="28"/>
          <w:szCs w:val="28"/>
        </w:rPr>
        <w:t xml:space="preserve"> п.69,</w:t>
      </w:r>
      <w:r w:rsidR="00D24836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83 гл.</w:t>
      </w:r>
      <w:r w:rsidR="004516B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4516BE" w:rsidRPr="004516BE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ТР ТС 033/2013.</w:t>
      </w:r>
      <w:r w:rsidR="00094135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союза. О </w:t>
      </w:r>
      <w:r w:rsidR="00094135">
        <w:rPr>
          <w:rFonts w:ascii="Times New Roman" w:hAnsi="Times New Roman" w:cs="Times New Roman"/>
          <w:sz w:val="28"/>
          <w:szCs w:val="28"/>
        </w:rPr>
        <w:t>безопасности</w:t>
      </w:r>
      <w:r w:rsidR="004516BE">
        <w:rPr>
          <w:rFonts w:ascii="Times New Roman" w:hAnsi="Times New Roman" w:cs="Times New Roman"/>
          <w:sz w:val="28"/>
          <w:szCs w:val="28"/>
        </w:rPr>
        <w:t xml:space="preserve"> молока и молочной продукции» (фальсификации жировой фазы масла жирами немолочного происхождения).</w:t>
      </w:r>
    </w:p>
    <w:p w14:paraId="7FD4C2D1" w14:textId="0EB0A990" w:rsidR="004516BE" w:rsidRDefault="004516BE" w:rsidP="00D248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выпиской из Единого государственного реестра юридических лиц ООО «Молочный берег» зарегистрирован по адресу:170006,</w:t>
      </w:r>
      <w:r w:rsidR="00094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</w:t>
      </w:r>
      <w:r w:rsidR="000941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</w:t>
      </w:r>
      <w:r w:rsidR="002E1B01">
        <w:rPr>
          <w:rFonts w:ascii="Times New Roman" w:hAnsi="Times New Roman" w:cs="Times New Roman"/>
          <w:sz w:val="28"/>
          <w:szCs w:val="28"/>
        </w:rPr>
        <w:t xml:space="preserve"> обл., г.</w:t>
      </w:r>
      <w:r w:rsidR="00094135">
        <w:rPr>
          <w:rFonts w:ascii="Times New Roman" w:hAnsi="Times New Roman" w:cs="Times New Roman"/>
          <w:sz w:val="28"/>
          <w:szCs w:val="28"/>
        </w:rPr>
        <w:t xml:space="preserve"> </w:t>
      </w:r>
      <w:r w:rsidR="002E1B01">
        <w:rPr>
          <w:rFonts w:ascii="Times New Roman" w:hAnsi="Times New Roman" w:cs="Times New Roman"/>
          <w:sz w:val="28"/>
          <w:szCs w:val="28"/>
        </w:rPr>
        <w:t>Тверь, ул</w:t>
      </w:r>
      <w:r w:rsidR="00094135">
        <w:rPr>
          <w:rFonts w:ascii="Times New Roman" w:hAnsi="Times New Roman" w:cs="Times New Roman"/>
          <w:sz w:val="28"/>
          <w:szCs w:val="28"/>
        </w:rPr>
        <w:t>.</w:t>
      </w:r>
      <w:r w:rsidR="002E1B01">
        <w:rPr>
          <w:rFonts w:ascii="Times New Roman" w:hAnsi="Times New Roman" w:cs="Times New Roman"/>
          <w:sz w:val="28"/>
          <w:szCs w:val="28"/>
        </w:rPr>
        <w:t xml:space="preserve"> Софьи Перовской,</w:t>
      </w:r>
      <w:r w:rsidR="00094135">
        <w:rPr>
          <w:rFonts w:ascii="Times New Roman" w:hAnsi="Times New Roman" w:cs="Times New Roman"/>
          <w:sz w:val="28"/>
          <w:szCs w:val="28"/>
        </w:rPr>
        <w:t xml:space="preserve"> </w:t>
      </w:r>
      <w:r w:rsidR="002E1B01">
        <w:rPr>
          <w:rFonts w:ascii="Times New Roman" w:hAnsi="Times New Roman" w:cs="Times New Roman"/>
          <w:sz w:val="28"/>
          <w:szCs w:val="28"/>
        </w:rPr>
        <w:t>д.30, подв.1.</w:t>
      </w:r>
    </w:p>
    <w:p w14:paraId="66C27A05" w14:textId="20B825B6" w:rsidR="002E1B01" w:rsidRDefault="002E1B01" w:rsidP="000941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2024 года </w:t>
      </w:r>
      <w:r w:rsidR="0009413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1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Роспотребнадзора по Тверской области был осуществлен выезд по месту нахождения юридического лица для вручения запроса на предоставление сведений п</w:t>
      </w:r>
      <w:r w:rsidR="00D24836">
        <w:rPr>
          <w:rFonts w:ascii="Times New Roman" w:hAnsi="Times New Roman" w:cs="Times New Roman"/>
          <w:sz w:val="28"/>
          <w:szCs w:val="28"/>
        </w:rPr>
        <w:t xml:space="preserve">о вышеуказанной информации. В рамках выезда </w:t>
      </w:r>
      <w:r w:rsidR="00094135">
        <w:rPr>
          <w:rFonts w:ascii="Times New Roman" w:hAnsi="Times New Roman" w:cs="Times New Roman"/>
          <w:sz w:val="28"/>
          <w:szCs w:val="28"/>
        </w:rPr>
        <w:t>установлено</w:t>
      </w:r>
      <w:r w:rsidR="00D24836">
        <w:rPr>
          <w:rFonts w:ascii="Times New Roman" w:hAnsi="Times New Roman" w:cs="Times New Roman"/>
          <w:sz w:val="28"/>
          <w:szCs w:val="28"/>
        </w:rPr>
        <w:t>, что организация ООО «Молочный берег» отсутствует по данному адресу. Также направлены запросы в Администрацию Старицкого муниципального округа Тверской области и по месту фактического осуществления деятельности ООО «Молочный берег» в СПК «Ратмир». Согласно представленной информации СПК «Р</w:t>
      </w:r>
      <w:r w:rsidR="00094135">
        <w:rPr>
          <w:rFonts w:ascii="Times New Roman" w:hAnsi="Times New Roman" w:cs="Times New Roman"/>
          <w:sz w:val="28"/>
          <w:szCs w:val="28"/>
        </w:rPr>
        <w:t>атмир</w:t>
      </w:r>
      <w:r w:rsidR="00D24836">
        <w:rPr>
          <w:rFonts w:ascii="Times New Roman" w:hAnsi="Times New Roman" w:cs="Times New Roman"/>
          <w:sz w:val="28"/>
          <w:szCs w:val="28"/>
        </w:rPr>
        <w:t>» Сдает в аренду нежилые помещения ООО «Молочный берег» (согласно договору аренды). Однако в настоящее время на арендуемых площадях ООО «Молочный берег» деятельность не осуществляет.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89AC2" w14:textId="77777777" w:rsidR="00D24836" w:rsidRPr="002E5CCB" w:rsidRDefault="00D24836" w:rsidP="00D248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CCB">
        <w:rPr>
          <w:rFonts w:ascii="Times New Roman" w:hAnsi="Times New Roman" w:cs="Times New Roman"/>
          <w:sz w:val="28"/>
          <w:szCs w:val="28"/>
        </w:rPr>
        <w:t xml:space="preserve"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2E5C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E5CCB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p w14:paraId="4110D859" w14:textId="77777777" w:rsidR="00D24836" w:rsidRPr="004516BE" w:rsidRDefault="00D24836" w:rsidP="003B5A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C22465" w14:textId="77777777" w:rsidR="003B5A43" w:rsidRPr="003B5A43" w:rsidRDefault="003B5A43" w:rsidP="003B5A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CA50FB" w14:textId="77777777" w:rsidR="003B5A43" w:rsidRPr="003B5A43" w:rsidRDefault="003B5A43">
      <w:pPr>
        <w:rPr>
          <w:rFonts w:ascii="Times New Roman" w:hAnsi="Times New Roman" w:cs="Times New Roman"/>
          <w:sz w:val="36"/>
          <w:szCs w:val="36"/>
        </w:rPr>
      </w:pPr>
    </w:p>
    <w:sectPr w:rsidR="003B5A43" w:rsidRPr="003B5A43" w:rsidSect="00D248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43"/>
    <w:rsid w:val="00094135"/>
    <w:rsid w:val="002E1B01"/>
    <w:rsid w:val="003B5A43"/>
    <w:rsid w:val="004421F9"/>
    <w:rsid w:val="0045163D"/>
    <w:rsid w:val="004516BE"/>
    <w:rsid w:val="00BB3EF9"/>
    <w:rsid w:val="00BD7399"/>
    <w:rsid w:val="00D24836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6046"/>
  <w15:chartTrackingRefBased/>
  <w15:docId w15:val="{B94CE174-9A5D-42E5-BC86-7D01315F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A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A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A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A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A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A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A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A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A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A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5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cp:lastPrinted>2025-02-25T06:15:00Z</cp:lastPrinted>
  <dcterms:created xsi:type="dcterms:W3CDTF">2025-02-25T02:08:00Z</dcterms:created>
  <dcterms:modified xsi:type="dcterms:W3CDTF">2025-02-25T06:19:00Z</dcterms:modified>
</cp:coreProperties>
</file>