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60" w:rsidRPr="00E24560" w:rsidRDefault="00E24560" w:rsidP="00F41116">
      <w:pPr>
        <w:pStyle w:val="1"/>
        <w:tabs>
          <w:tab w:val="left" w:pos="793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 xml:space="preserve">СОВЕТ </w:t>
      </w:r>
      <w:r>
        <w:rPr>
          <w:b/>
          <w:bCs/>
          <w:color w:val="000000"/>
          <w:sz w:val="28"/>
          <w:szCs w:val="28"/>
        </w:rPr>
        <w:t>КАЛГАНСКОГО МУНИЦИПАЛЬНОГО ОКРУГА</w:t>
      </w:r>
    </w:p>
    <w:p w:rsidR="00E24560" w:rsidRPr="00E24560" w:rsidRDefault="00E24560" w:rsidP="00E24560">
      <w:pPr>
        <w:pStyle w:val="consplustitle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E24560" w:rsidRPr="00E24560" w:rsidRDefault="00E24560" w:rsidP="004E08CB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>РЕШЕНИЕ</w:t>
      </w:r>
    </w:p>
    <w:p w:rsidR="00E24560" w:rsidRPr="00E24560" w:rsidRDefault="00E24560" w:rsidP="00E24560">
      <w:pPr>
        <w:pStyle w:val="consplustitle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E24560" w:rsidRPr="00E24560" w:rsidRDefault="00E24560" w:rsidP="00E24560">
      <w:pPr>
        <w:pStyle w:val="consplustitle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F41116" w:rsidRDefault="007F26CC" w:rsidP="00F41116">
      <w:pPr>
        <w:pStyle w:val="1"/>
        <w:tabs>
          <w:tab w:val="left" w:pos="793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E24560">
        <w:rPr>
          <w:color w:val="000000"/>
          <w:sz w:val="28"/>
          <w:szCs w:val="28"/>
        </w:rPr>
        <w:t xml:space="preserve"> </w:t>
      </w:r>
      <w:r w:rsidR="00F41116">
        <w:rPr>
          <w:color w:val="000000"/>
          <w:sz w:val="28"/>
          <w:szCs w:val="28"/>
        </w:rPr>
        <w:t>октября</w:t>
      </w:r>
      <w:r w:rsidR="00E24560">
        <w:rPr>
          <w:color w:val="000000"/>
          <w:sz w:val="28"/>
          <w:szCs w:val="28"/>
        </w:rPr>
        <w:t xml:space="preserve"> 2024 </w:t>
      </w:r>
      <w:r w:rsidR="00E24560" w:rsidRPr="00E24560">
        <w:rPr>
          <w:color w:val="000000"/>
          <w:sz w:val="28"/>
          <w:szCs w:val="28"/>
        </w:rPr>
        <w:t>года</w:t>
      </w:r>
      <w:r w:rsidR="00F4111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№87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Калга</w:t>
      </w:r>
    </w:p>
    <w:p w:rsidR="00E24560" w:rsidRPr="00E24560" w:rsidRDefault="00E24560" w:rsidP="00E24560">
      <w:pPr>
        <w:pStyle w:val="consplustitle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E24560" w:rsidRPr="00E24560" w:rsidRDefault="00E24560" w:rsidP="00E24560">
      <w:pPr>
        <w:pStyle w:val="consplustitle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E24560" w:rsidRPr="00E24560" w:rsidRDefault="00E24560" w:rsidP="00E24560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>Об утверждении положения о порядке и размерах возмещения расходов,</w:t>
      </w:r>
      <w:r>
        <w:rPr>
          <w:b/>
          <w:bCs/>
          <w:color w:val="000000"/>
          <w:sz w:val="28"/>
          <w:szCs w:val="28"/>
        </w:rPr>
        <w:t xml:space="preserve"> </w:t>
      </w:r>
      <w:r w:rsidRPr="00E24560">
        <w:rPr>
          <w:b/>
          <w:bCs/>
          <w:color w:val="000000"/>
          <w:sz w:val="28"/>
          <w:szCs w:val="28"/>
        </w:rPr>
        <w:t>связанных со служебными командировками,</w:t>
      </w:r>
      <w:r>
        <w:rPr>
          <w:b/>
          <w:bCs/>
          <w:color w:val="000000"/>
          <w:sz w:val="28"/>
          <w:szCs w:val="28"/>
        </w:rPr>
        <w:t xml:space="preserve"> </w:t>
      </w:r>
      <w:r w:rsidRPr="00E24560">
        <w:rPr>
          <w:b/>
          <w:bCs/>
          <w:color w:val="000000"/>
          <w:sz w:val="28"/>
          <w:szCs w:val="28"/>
        </w:rPr>
        <w:t>лицам,</w:t>
      </w:r>
      <w:r>
        <w:rPr>
          <w:b/>
          <w:bCs/>
          <w:color w:val="000000"/>
          <w:sz w:val="28"/>
          <w:szCs w:val="28"/>
        </w:rPr>
        <w:t xml:space="preserve"> </w:t>
      </w:r>
      <w:r w:rsidRPr="00E24560">
        <w:rPr>
          <w:b/>
          <w:bCs/>
          <w:color w:val="000000"/>
          <w:sz w:val="28"/>
          <w:szCs w:val="28"/>
        </w:rPr>
        <w:t xml:space="preserve">работающим в органах местного самоуправления </w:t>
      </w:r>
      <w:r>
        <w:rPr>
          <w:b/>
          <w:bCs/>
          <w:color w:val="000000"/>
          <w:sz w:val="28"/>
          <w:szCs w:val="28"/>
        </w:rPr>
        <w:t>Калганского муниципального округа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456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2456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hyperlink r:id="rId5" w:history="1">
        <w:r w:rsidRPr="00E24560">
          <w:rPr>
            <w:rStyle w:val="a4"/>
            <w:color w:val="auto"/>
            <w:sz w:val="28"/>
            <w:szCs w:val="28"/>
            <w:u w:val="none"/>
          </w:rPr>
          <w:t>статьями 166-168</w:t>
        </w:r>
      </w:hyperlink>
      <w:r w:rsidRPr="00E24560">
        <w:rPr>
          <w:sz w:val="28"/>
          <w:szCs w:val="28"/>
        </w:rPr>
        <w:t xml:space="preserve"> </w:t>
      </w:r>
      <w:hyperlink r:id="rId6" w:tgtFrame="_blank" w:history="1">
        <w:r w:rsidRPr="00E24560">
          <w:rPr>
            <w:rStyle w:val="10"/>
            <w:sz w:val="28"/>
            <w:szCs w:val="28"/>
          </w:rPr>
          <w:t>Трудового кодекса Российской Федерации</w:t>
        </w:r>
      </w:hyperlink>
      <w:r w:rsidRPr="00E245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4560">
        <w:rPr>
          <w:sz w:val="28"/>
          <w:szCs w:val="28"/>
        </w:rPr>
        <w:t xml:space="preserve">Постановлением </w:t>
      </w:r>
      <w:r w:rsidR="00292506">
        <w:rPr>
          <w:sz w:val="28"/>
          <w:szCs w:val="28"/>
        </w:rPr>
        <w:t xml:space="preserve">Правительства </w:t>
      </w:r>
      <w:r w:rsidRPr="00E2456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hyperlink r:id="rId7" w:tgtFrame="_blank" w:history="1">
        <w:r w:rsidRPr="00E24560">
          <w:rPr>
            <w:rStyle w:val="10"/>
            <w:sz w:val="28"/>
            <w:szCs w:val="28"/>
          </w:rPr>
          <w:t>от 13 октября 2008 года № 749</w:t>
        </w:r>
      </w:hyperlink>
      <w:r>
        <w:rPr>
          <w:sz w:val="28"/>
          <w:szCs w:val="28"/>
        </w:rPr>
        <w:t xml:space="preserve"> </w:t>
      </w:r>
      <w:r w:rsidRPr="00E2456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E24560">
        <w:rPr>
          <w:sz w:val="28"/>
          <w:szCs w:val="28"/>
        </w:rPr>
        <w:t>особенностях направления работников в служебные командировки»,</w:t>
      </w:r>
      <w:r>
        <w:rPr>
          <w:sz w:val="28"/>
          <w:szCs w:val="28"/>
        </w:rPr>
        <w:t xml:space="preserve"> </w:t>
      </w:r>
      <w:r w:rsidRPr="00E24560">
        <w:rPr>
          <w:sz w:val="28"/>
          <w:szCs w:val="28"/>
        </w:rPr>
        <w:t>ст</w:t>
      </w:r>
      <w:r w:rsidR="00CF08A5">
        <w:rPr>
          <w:sz w:val="28"/>
          <w:szCs w:val="28"/>
        </w:rPr>
        <w:t>.</w:t>
      </w:r>
      <w:r w:rsidRPr="00E24560">
        <w:rPr>
          <w:sz w:val="28"/>
          <w:szCs w:val="28"/>
        </w:rPr>
        <w:t xml:space="preserve"> </w:t>
      </w:r>
      <w:r w:rsidR="00CF08A5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hyperlink r:id="rId8" w:tgtFrame="_blank" w:history="1">
        <w:r w:rsidRPr="00E24560">
          <w:rPr>
            <w:rStyle w:val="10"/>
            <w:sz w:val="28"/>
            <w:szCs w:val="28"/>
          </w:rPr>
          <w:t>Устава Калганск</w:t>
        </w:r>
        <w:r w:rsidR="00CF08A5">
          <w:rPr>
            <w:rStyle w:val="10"/>
            <w:sz w:val="28"/>
            <w:szCs w:val="28"/>
          </w:rPr>
          <w:t>ого муниципального округа</w:t>
        </w:r>
      </w:hyperlink>
      <w:r w:rsidRPr="00E245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4560">
        <w:rPr>
          <w:sz w:val="28"/>
          <w:szCs w:val="28"/>
        </w:rPr>
        <w:t xml:space="preserve">Совет </w:t>
      </w:r>
      <w:r w:rsidR="00CF08A5">
        <w:rPr>
          <w:sz w:val="28"/>
          <w:szCs w:val="28"/>
        </w:rPr>
        <w:t>Калганского муниципального округа</w:t>
      </w:r>
      <w:r>
        <w:rPr>
          <w:sz w:val="28"/>
          <w:szCs w:val="28"/>
        </w:rPr>
        <w:t xml:space="preserve"> </w:t>
      </w:r>
      <w:r w:rsidRPr="00E24560">
        <w:rPr>
          <w:sz w:val="28"/>
          <w:szCs w:val="28"/>
        </w:rPr>
        <w:t>решил: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4560" w:rsidRPr="00D811B8" w:rsidRDefault="00E24560" w:rsidP="00D811B8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811B8">
        <w:rPr>
          <w:color w:val="000000"/>
          <w:sz w:val="28"/>
          <w:szCs w:val="28"/>
        </w:rPr>
        <w:t xml:space="preserve">Утвердить </w:t>
      </w:r>
      <w:hyperlink r:id="rId9" w:anchor="P33" w:history="1">
        <w:r w:rsidRPr="00D811B8">
          <w:rPr>
            <w:rStyle w:val="a4"/>
            <w:color w:val="000000"/>
            <w:sz w:val="28"/>
            <w:szCs w:val="28"/>
            <w:u w:val="none"/>
          </w:rPr>
          <w:t>Положение</w:t>
        </w:r>
      </w:hyperlink>
      <w:r w:rsidRPr="00D811B8">
        <w:rPr>
          <w:color w:val="000000"/>
          <w:sz w:val="28"/>
          <w:szCs w:val="28"/>
        </w:rPr>
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</w:t>
      </w:r>
      <w:r w:rsidR="00CF08A5" w:rsidRPr="00D811B8">
        <w:rPr>
          <w:color w:val="000000"/>
          <w:sz w:val="28"/>
          <w:szCs w:val="28"/>
        </w:rPr>
        <w:t>Калганского муниципального округа</w:t>
      </w:r>
      <w:r w:rsidRPr="00D811B8">
        <w:rPr>
          <w:color w:val="000000"/>
          <w:sz w:val="28"/>
          <w:szCs w:val="28"/>
        </w:rPr>
        <w:t xml:space="preserve">. </w:t>
      </w:r>
    </w:p>
    <w:p w:rsidR="00D811B8" w:rsidRPr="00D811B8" w:rsidRDefault="00D811B8" w:rsidP="00D811B8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811B8">
        <w:rPr>
          <w:sz w:val="28"/>
          <w:szCs w:val="28"/>
        </w:rPr>
        <w:t xml:space="preserve">Признать утратившим силу решение Совета муниципального </w:t>
      </w:r>
      <w:r w:rsidR="00CB6309">
        <w:rPr>
          <w:sz w:val="28"/>
          <w:szCs w:val="28"/>
        </w:rPr>
        <w:t>района «Калганский район»</w:t>
      </w:r>
      <w:r w:rsidRPr="00D811B8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D811B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811B8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D811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93</w:t>
      </w:r>
      <w:r w:rsidRPr="00D811B8">
        <w:rPr>
          <w:sz w:val="28"/>
          <w:szCs w:val="28"/>
        </w:rPr>
        <w:t xml:space="preserve"> «</w:t>
      </w:r>
      <w:hyperlink r:id="rId10" w:history="1">
        <w:r w:rsidRPr="00D811B8">
          <w:rPr>
            <w:rStyle w:val="a4"/>
            <w:color w:val="auto"/>
            <w:sz w:val="28"/>
            <w:szCs w:val="28"/>
            <w:u w:val="none"/>
          </w:rPr>
          <w:t xml:space="preserve">Об утверждении положения о порядке и размерах возмещения расходов, связанных со служебными командировками, лицам, работающим в органах местного самоуправления муниципального района </w:t>
        </w:r>
        <w:r>
          <w:rPr>
            <w:rStyle w:val="a4"/>
            <w:color w:val="auto"/>
            <w:sz w:val="28"/>
            <w:szCs w:val="28"/>
            <w:u w:val="none"/>
          </w:rPr>
          <w:t>«</w:t>
        </w:r>
        <w:r w:rsidRPr="00D811B8">
          <w:rPr>
            <w:rStyle w:val="a4"/>
            <w:color w:val="auto"/>
            <w:sz w:val="28"/>
            <w:szCs w:val="28"/>
            <w:u w:val="none"/>
          </w:rPr>
          <w:t>Калганский район</w:t>
        </w:r>
      </w:hyperlink>
      <w:r>
        <w:rPr>
          <w:rStyle w:val="a4"/>
          <w:color w:val="auto"/>
          <w:sz w:val="28"/>
          <w:szCs w:val="28"/>
          <w:u w:val="none"/>
        </w:rPr>
        <w:t>»</w:t>
      </w:r>
      <w:r w:rsidRPr="00D811B8">
        <w:rPr>
          <w:sz w:val="28"/>
          <w:szCs w:val="28"/>
        </w:rPr>
        <w:t>».</w:t>
      </w:r>
    </w:p>
    <w:p w:rsidR="00E24560" w:rsidRPr="00D811B8" w:rsidRDefault="00E24560" w:rsidP="00D811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811B8">
        <w:rPr>
          <w:color w:val="000000"/>
          <w:sz w:val="28"/>
          <w:szCs w:val="28"/>
        </w:rPr>
        <w:t>Настоящее решение вступает в силу на следующий день, после дня его официального опубликования (обнародования).</w:t>
      </w:r>
    </w:p>
    <w:p w:rsidR="00CF08A5" w:rsidRPr="00D811B8" w:rsidRDefault="00CF08A5" w:rsidP="00D811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D811B8">
        <w:rPr>
          <w:rStyle w:val="FontStyle14"/>
          <w:sz w:val="28"/>
          <w:szCs w:val="28"/>
        </w:rPr>
        <w:t xml:space="preserve">Настоящее решение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11" w:history="1">
        <w:r w:rsidRPr="00D811B8">
          <w:rPr>
            <w:rStyle w:val="a4"/>
            <w:sz w:val="28"/>
            <w:szCs w:val="28"/>
            <w:lang w:val="en-US"/>
          </w:rPr>
          <w:t>https</w:t>
        </w:r>
        <w:r w:rsidRPr="00D811B8">
          <w:rPr>
            <w:rStyle w:val="a4"/>
            <w:sz w:val="28"/>
            <w:szCs w:val="28"/>
          </w:rPr>
          <w:t>://</w:t>
        </w:r>
        <w:proofErr w:type="spellStart"/>
        <w:r w:rsidRPr="00D811B8">
          <w:rPr>
            <w:rStyle w:val="a4"/>
            <w:sz w:val="28"/>
            <w:szCs w:val="28"/>
            <w:lang w:val="en-US"/>
          </w:rPr>
          <w:t>kalgan</w:t>
        </w:r>
        <w:proofErr w:type="spellEnd"/>
        <w:r w:rsidRPr="00D811B8">
          <w:rPr>
            <w:rStyle w:val="a4"/>
            <w:sz w:val="28"/>
            <w:szCs w:val="28"/>
          </w:rPr>
          <w:t>.75.</w:t>
        </w:r>
        <w:proofErr w:type="spellStart"/>
        <w:r w:rsidRPr="00D811B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D811B8">
          <w:rPr>
            <w:rStyle w:val="a4"/>
            <w:sz w:val="28"/>
            <w:szCs w:val="28"/>
          </w:rPr>
          <w:t>/</w:t>
        </w:r>
      </w:hyperlink>
    </w:p>
    <w:p w:rsidR="00E24560" w:rsidRPr="00D811B8" w:rsidRDefault="00E24560" w:rsidP="00D811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811B8">
        <w:rPr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E24560" w:rsidRPr="00D811B8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560" w:rsidRPr="00E24560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560" w:rsidRPr="00E24560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560" w:rsidRDefault="00E24560" w:rsidP="00E245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Глава Калганск</w:t>
      </w:r>
      <w:r>
        <w:rPr>
          <w:color w:val="000000"/>
          <w:sz w:val="28"/>
          <w:szCs w:val="28"/>
        </w:rPr>
        <w:t xml:space="preserve">ого </w:t>
      </w:r>
    </w:p>
    <w:p w:rsidR="00230303" w:rsidRDefault="00CB6309" w:rsidP="0023030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24560">
        <w:rPr>
          <w:color w:val="000000"/>
          <w:sz w:val="28"/>
          <w:szCs w:val="28"/>
        </w:rPr>
        <w:t>униципального округа</w:t>
      </w:r>
      <w:r w:rsidR="00E24560">
        <w:rPr>
          <w:color w:val="000000"/>
          <w:sz w:val="28"/>
          <w:szCs w:val="28"/>
        </w:rPr>
        <w:tab/>
      </w:r>
      <w:r w:rsidR="00E24560">
        <w:rPr>
          <w:color w:val="000000"/>
          <w:sz w:val="28"/>
          <w:szCs w:val="28"/>
        </w:rPr>
        <w:tab/>
      </w:r>
      <w:r w:rsidR="00E24560">
        <w:rPr>
          <w:color w:val="000000"/>
          <w:sz w:val="28"/>
          <w:szCs w:val="28"/>
        </w:rPr>
        <w:tab/>
      </w:r>
      <w:r w:rsidR="00E24560">
        <w:rPr>
          <w:color w:val="000000"/>
          <w:sz w:val="28"/>
          <w:szCs w:val="28"/>
        </w:rPr>
        <w:tab/>
      </w:r>
      <w:r w:rsidR="00230303">
        <w:rPr>
          <w:color w:val="000000"/>
          <w:sz w:val="28"/>
          <w:szCs w:val="28"/>
        </w:rPr>
        <w:tab/>
      </w:r>
      <w:r w:rsidR="00E24560">
        <w:rPr>
          <w:color w:val="000000"/>
          <w:sz w:val="28"/>
          <w:szCs w:val="28"/>
        </w:rPr>
        <w:tab/>
      </w:r>
      <w:r w:rsidR="00230303">
        <w:rPr>
          <w:color w:val="000000"/>
          <w:sz w:val="28"/>
          <w:szCs w:val="28"/>
        </w:rPr>
        <w:t xml:space="preserve">С.А. Егоров </w:t>
      </w:r>
    </w:p>
    <w:p w:rsidR="00230303" w:rsidRDefault="00230303" w:rsidP="0023030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30303" w:rsidRDefault="00E24560" w:rsidP="0023030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lastRenderedPageBreak/>
        <w:t>Утверждено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 xml:space="preserve">Решением </w:t>
      </w:r>
    </w:p>
    <w:p w:rsidR="00230303" w:rsidRDefault="00E24560" w:rsidP="0023030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 xml:space="preserve">Совета </w:t>
      </w:r>
      <w:r w:rsidR="00230303">
        <w:rPr>
          <w:color w:val="000000"/>
          <w:sz w:val="28"/>
          <w:szCs w:val="28"/>
        </w:rPr>
        <w:t>Калганского</w:t>
      </w:r>
    </w:p>
    <w:p w:rsidR="00230303" w:rsidRDefault="00230303" w:rsidP="0023030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округа</w:t>
      </w:r>
    </w:p>
    <w:p w:rsidR="00E24560" w:rsidRPr="00E24560" w:rsidRDefault="00E24560" w:rsidP="007F26CC">
      <w:pPr>
        <w:pStyle w:val="a3"/>
        <w:tabs>
          <w:tab w:val="left" w:pos="5700"/>
          <w:tab w:val="right" w:pos="9355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от</w:t>
      </w:r>
      <w:r w:rsidR="007F26CC">
        <w:rPr>
          <w:color w:val="000000"/>
          <w:sz w:val="28"/>
          <w:szCs w:val="28"/>
        </w:rPr>
        <w:t xml:space="preserve"> 30 октября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20</w:t>
      </w:r>
      <w:r w:rsidR="00230303">
        <w:rPr>
          <w:color w:val="000000"/>
          <w:sz w:val="28"/>
          <w:szCs w:val="28"/>
        </w:rPr>
        <w:t xml:space="preserve">24 </w:t>
      </w:r>
      <w:r w:rsidRPr="00E24560">
        <w:rPr>
          <w:color w:val="000000"/>
          <w:sz w:val="28"/>
          <w:szCs w:val="28"/>
        </w:rPr>
        <w:t>года №</w:t>
      </w:r>
      <w:r w:rsidR="007F26CC">
        <w:rPr>
          <w:color w:val="000000"/>
          <w:sz w:val="28"/>
          <w:szCs w:val="28"/>
        </w:rPr>
        <w:t>87</w:t>
      </w:r>
    </w:p>
    <w:p w:rsidR="00E24560" w:rsidRDefault="00E24560" w:rsidP="00230303">
      <w:pPr>
        <w:pStyle w:val="consplustitle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bookmarkStart w:id="0" w:name="P33"/>
      <w:bookmarkEnd w:id="0"/>
    </w:p>
    <w:p w:rsidR="007F26CC" w:rsidRPr="00E24560" w:rsidRDefault="007F26CC" w:rsidP="00230303">
      <w:pPr>
        <w:pStyle w:val="consplustitle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E24560" w:rsidRPr="00E24560" w:rsidRDefault="00E24560" w:rsidP="00E24560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>Положение</w:t>
      </w:r>
    </w:p>
    <w:p w:rsidR="00E24560" w:rsidRPr="00E24560" w:rsidRDefault="00E24560" w:rsidP="00E24560">
      <w:pPr>
        <w:pStyle w:val="1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>о порядке и размерах возмещения расходов,</w:t>
      </w:r>
      <w:r w:rsidR="00230303">
        <w:rPr>
          <w:b/>
          <w:bCs/>
          <w:color w:val="000000"/>
          <w:sz w:val="28"/>
          <w:szCs w:val="28"/>
        </w:rPr>
        <w:t xml:space="preserve"> </w:t>
      </w:r>
      <w:r w:rsidRPr="00E24560">
        <w:rPr>
          <w:b/>
          <w:bCs/>
          <w:color w:val="000000"/>
          <w:sz w:val="28"/>
          <w:szCs w:val="28"/>
        </w:rPr>
        <w:t>связанных со служебными командировками,</w:t>
      </w:r>
      <w:r w:rsidR="00230303">
        <w:rPr>
          <w:b/>
          <w:bCs/>
          <w:color w:val="000000"/>
          <w:sz w:val="28"/>
          <w:szCs w:val="28"/>
        </w:rPr>
        <w:t xml:space="preserve"> </w:t>
      </w:r>
      <w:r w:rsidRPr="00E24560">
        <w:rPr>
          <w:b/>
          <w:bCs/>
          <w:color w:val="000000"/>
          <w:sz w:val="28"/>
          <w:szCs w:val="28"/>
        </w:rPr>
        <w:t>лицам,</w:t>
      </w:r>
      <w:r w:rsidR="00230303">
        <w:rPr>
          <w:b/>
          <w:bCs/>
          <w:color w:val="000000"/>
          <w:sz w:val="28"/>
          <w:szCs w:val="28"/>
        </w:rPr>
        <w:t xml:space="preserve"> </w:t>
      </w:r>
      <w:r w:rsidRPr="00E24560">
        <w:rPr>
          <w:b/>
          <w:bCs/>
          <w:color w:val="000000"/>
          <w:sz w:val="28"/>
          <w:szCs w:val="28"/>
        </w:rPr>
        <w:t xml:space="preserve">работающим в органах местного самоуправления </w:t>
      </w:r>
      <w:r w:rsidR="00230303">
        <w:rPr>
          <w:b/>
          <w:bCs/>
          <w:color w:val="000000"/>
          <w:sz w:val="28"/>
          <w:szCs w:val="28"/>
        </w:rPr>
        <w:t>Калганского муниципального округа</w:t>
      </w:r>
    </w:p>
    <w:p w:rsid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0303" w:rsidRPr="00E24560" w:rsidRDefault="00230303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1. При направлении лиц,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 xml:space="preserve">работающих в органах местного самоуправления </w:t>
      </w:r>
      <w:r w:rsidR="00230303">
        <w:rPr>
          <w:color w:val="000000"/>
          <w:sz w:val="28"/>
          <w:szCs w:val="28"/>
        </w:rPr>
        <w:t>Калганского муниципального округа</w:t>
      </w:r>
      <w:r w:rsidRPr="00E24560">
        <w:rPr>
          <w:color w:val="000000"/>
          <w:sz w:val="28"/>
          <w:szCs w:val="28"/>
        </w:rPr>
        <w:t xml:space="preserve"> в служебную командировку,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им возмещается: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а) расходы по проезду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к месту командировки и обратно к постоянному месту работы;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б) расходы по найму жилого помещения;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в) дополнительные расходы,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связанные с проживанием вне постоянного места жительства (суточные);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г) иные расходы,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произведенные работником с разрешения или ведома работодателя.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2. Расходы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оплата услуг по оформлению проездных документов,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расходы за пользование в поездах постельными принадлежностями) воздушным,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железнодорожным,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водным и автомобильным транспортом возмещаются по фактическим затратам,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подтвержденным проездными документами,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не превышающих стоимости проезда:</w:t>
      </w:r>
    </w:p>
    <w:p w:rsidR="00E24560" w:rsidRPr="00E24560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2.1. воздушным транспортом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-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по тарифу экономического класса;</w:t>
      </w:r>
    </w:p>
    <w:p w:rsidR="00E24560" w:rsidRPr="00E24560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2.2. морским и речным транспортом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-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по тарифам,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устанавливаемым перевозчиком,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но не выше стоимости проезда в каюте «люкс» с комплексным обслуживанием пассажиров;</w:t>
      </w:r>
    </w:p>
    <w:p w:rsidR="00E24560" w:rsidRPr="00E24560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2.3. железнодорожным транспортом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-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в вагоне повышенной комфортности,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отнесенном к вагонам бизнес-класса,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с двухместными купе категории «СВ» или в вагоне категории «С» с местами для сидения,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соответствующими требованиям,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предъявляемым к вагонам бизнес-класса;</w:t>
      </w:r>
    </w:p>
    <w:p w:rsidR="00E24560" w:rsidRPr="00E24560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2.4. автомобильным транспортом - в автотранспортном средстве общего пользования (кроме такси).</w:t>
      </w:r>
    </w:p>
    <w:p w:rsidR="00E24560" w:rsidRPr="00E24560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3. При отсутствии проездных документов оплата не производится.</w:t>
      </w:r>
    </w:p>
    <w:p w:rsidR="00E24560" w:rsidRPr="00E24560" w:rsidRDefault="00E24560" w:rsidP="00E24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4. Расходы по бронированию и найму жилого помещения возмещаются,</w:t>
      </w:r>
      <w:r w:rsidR="00230303" w:rsidRPr="00E24560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(кроме тех случаев,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когда предоставляется бесплатное жилое помещение) по фактическим затратам,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подтвержденным соответствующими документами,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но не более</w:t>
      </w:r>
      <w:r w:rsidR="00230303">
        <w:rPr>
          <w:color w:val="000000"/>
          <w:sz w:val="28"/>
          <w:szCs w:val="28"/>
        </w:rPr>
        <w:t xml:space="preserve"> </w:t>
      </w:r>
      <w:r w:rsidRPr="00DD58E9">
        <w:rPr>
          <w:color w:val="000000"/>
          <w:sz w:val="28"/>
          <w:szCs w:val="28"/>
        </w:rPr>
        <w:t>2</w:t>
      </w:r>
      <w:r w:rsidR="00F97DA4" w:rsidRPr="00DD58E9">
        <w:rPr>
          <w:color w:val="000000"/>
          <w:sz w:val="28"/>
          <w:szCs w:val="28"/>
        </w:rPr>
        <w:t xml:space="preserve"> </w:t>
      </w:r>
      <w:r w:rsidRPr="00DD58E9">
        <w:rPr>
          <w:color w:val="000000"/>
          <w:sz w:val="28"/>
          <w:szCs w:val="28"/>
        </w:rPr>
        <w:t>000,</w:t>
      </w:r>
      <w:r w:rsidR="00230303" w:rsidRPr="00DD58E9">
        <w:rPr>
          <w:color w:val="000000"/>
          <w:sz w:val="28"/>
          <w:szCs w:val="28"/>
        </w:rPr>
        <w:t xml:space="preserve"> </w:t>
      </w:r>
      <w:r w:rsidRPr="00DD58E9">
        <w:rPr>
          <w:color w:val="000000"/>
          <w:sz w:val="28"/>
          <w:szCs w:val="28"/>
        </w:rPr>
        <w:t>00</w:t>
      </w:r>
      <w:r w:rsidRPr="00E24560">
        <w:rPr>
          <w:color w:val="000000"/>
          <w:sz w:val="28"/>
          <w:szCs w:val="28"/>
        </w:rPr>
        <w:t xml:space="preserve"> рублей за сутки.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lastRenderedPageBreak/>
        <w:t>5. За время нахождения в служебной командировке,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в том числе в пути к месту командировки и обратно,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 xml:space="preserve">работнику выплачиваются суточные за каждый день нахождения в командировке. Размер суточных составляет </w:t>
      </w:r>
      <w:r w:rsidRPr="00DD58E9">
        <w:rPr>
          <w:color w:val="000000"/>
          <w:sz w:val="28"/>
          <w:szCs w:val="28"/>
        </w:rPr>
        <w:t>300</w:t>
      </w:r>
      <w:r w:rsidRPr="00E24560">
        <w:rPr>
          <w:color w:val="000000"/>
          <w:sz w:val="28"/>
          <w:szCs w:val="28"/>
        </w:rPr>
        <w:t xml:space="preserve"> рублей.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Работнику,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выехавшему в командировку и возвратившемуся в тот же день к месту постоянного жительства,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суточные не выплачиваются.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Фактический срок пребывания работника в командировке определяется по проездным документам,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представленным работником по возращении из командировки.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В случае проезда работника к месту командирования и (или) обратно к месту работы на служебном транспорте,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фактический срок пребывания в месте командирования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указывается в служебном задании,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которое предоставляется работником по возращении из командировки работодателю.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6.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  <w:shd w:val="clear" w:color="auto" w:fill="FFFFFF"/>
        </w:rPr>
        <w:t>Возмещение иных расходов,</w:t>
      </w:r>
      <w:r w:rsidR="00230303">
        <w:rPr>
          <w:color w:val="000000"/>
          <w:sz w:val="28"/>
          <w:szCs w:val="28"/>
          <w:shd w:val="clear" w:color="auto" w:fill="FFFFFF"/>
        </w:rPr>
        <w:t xml:space="preserve"> </w:t>
      </w:r>
      <w:r w:rsidRPr="00E24560">
        <w:rPr>
          <w:color w:val="000000"/>
          <w:sz w:val="28"/>
          <w:szCs w:val="28"/>
          <w:shd w:val="clear" w:color="auto" w:fill="FFFFFF"/>
        </w:rPr>
        <w:t>связанных с командировками,</w:t>
      </w:r>
      <w:r w:rsidR="00230303">
        <w:rPr>
          <w:color w:val="000000"/>
          <w:sz w:val="28"/>
          <w:szCs w:val="28"/>
          <w:shd w:val="clear" w:color="auto" w:fill="FFFFFF"/>
        </w:rPr>
        <w:t xml:space="preserve"> </w:t>
      </w:r>
      <w:r w:rsidRPr="00E24560">
        <w:rPr>
          <w:color w:val="000000"/>
          <w:sz w:val="28"/>
          <w:szCs w:val="28"/>
          <w:shd w:val="clear" w:color="auto" w:fill="FFFFFF"/>
        </w:rPr>
        <w:t>осуществляется при представлении документов,</w:t>
      </w:r>
      <w:r w:rsidR="00230303">
        <w:rPr>
          <w:color w:val="000000"/>
          <w:sz w:val="28"/>
          <w:szCs w:val="28"/>
          <w:shd w:val="clear" w:color="auto" w:fill="FFFFFF"/>
        </w:rPr>
        <w:t xml:space="preserve"> </w:t>
      </w:r>
      <w:r w:rsidRPr="00E24560">
        <w:rPr>
          <w:color w:val="000000"/>
          <w:sz w:val="28"/>
          <w:szCs w:val="28"/>
          <w:shd w:val="clear" w:color="auto" w:fill="FFFFFF"/>
        </w:rPr>
        <w:t>подтверждающих эти расходы (при условии их предварительного согласования с работодателем).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7.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В случае временной нетрудоспособности командированного работника,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удостоверенной в установленном порядке,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ему возмещаются расходы по найму жилого помещения (кроме случаев,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когда командированный работник находится на стационарном лечении),</w:t>
      </w:r>
      <w:r w:rsidR="00230303" w:rsidRPr="00E24560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и выплачиваются суточные в течении всего времени,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  <w:shd w:val="clear" w:color="auto" w:fill="FFFFFF"/>
        </w:rPr>
        <w:t>За период временной нетрудоспособности работнику выплачивается пособие по временной нетрудоспособности в соответствии с </w:t>
      </w:r>
      <w:hyperlink r:id="rId12" w:anchor="dst100029" w:history="1">
        <w:r w:rsidRPr="00E24560">
          <w:rPr>
            <w:rStyle w:val="10"/>
            <w:color w:val="000000"/>
            <w:sz w:val="28"/>
            <w:szCs w:val="28"/>
            <w:shd w:val="clear" w:color="auto" w:fill="FFFFFF"/>
          </w:rPr>
          <w:t>законодательством</w:t>
        </w:r>
      </w:hyperlink>
      <w:r w:rsidRPr="00E24560">
        <w:rPr>
          <w:color w:val="000000"/>
          <w:sz w:val="28"/>
          <w:szCs w:val="28"/>
          <w:shd w:val="clear" w:color="auto" w:fill="FFFFFF"/>
        </w:rPr>
        <w:t> Российской Федерации.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8.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При направлении в служебную командировку за пределы территории Российской Федерации работнику суточные выплачиваются: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а)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  <w:shd w:val="clear" w:color="auto" w:fill="FFFFFF"/>
        </w:rPr>
        <w:t xml:space="preserve">при проезде по территории Российской Федерации </w:t>
      </w:r>
      <w:r w:rsidR="00230303">
        <w:rPr>
          <w:color w:val="000000"/>
          <w:sz w:val="28"/>
          <w:szCs w:val="28"/>
          <w:shd w:val="clear" w:color="auto" w:fill="FFFFFF"/>
        </w:rPr>
        <w:t>–</w:t>
      </w:r>
      <w:r w:rsidRPr="00E24560">
        <w:rPr>
          <w:color w:val="000000"/>
          <w:sz w:val="28"/>
          <w:szCs w:val="28"/>
          <w:shd w:val="clear" w:color="auto" w:fill="FFFFFF"/>
        </w:rPr>
        <w:t xml:space="preserve"> в</w:t>
      </w:r>
      <w:r w:rsidR="00230303">
        <w:rPr>
          <w:color w:val="000000"/>
          <w:sz w:val="28"/>
          <w:szCs w:val="28"/>
          <w:shd w:val="clear" w:color="auto" w:fill="FFFFFF"/>
        </w:rPr>
        <w:t xml:space="preserve"> </w:t>
      </w:r>
      <w:r w:rsidRPr="00E24560">
        <w:rPr>
          <w:color w:val="000000"/>
          <w:sz w:val="28"/>
          <w:szCs w:val="28"/>
          <w:shd w:val="clear" w:color="auto" w:fill="FFFFFF"/>
        </w:rPr>
        <w:t>размере 300 рублей;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  <w:shd w:val="clear" w:color="auto" w:fill="FFFFFF"/>
        </w:rPr>
        <w:t xml:space="preserve">б) при проезде по территории иностранного государства </w:t>
      </w:r>
      <w:r w:rsidR="00230303">
        <w:rPr>
          <w:color w:val="000000"/>
          <w:sz w:val="28"/>
          <w:szCs w:val="28"/>
          <w:shd w:val="clear" w:color="auto" w:fill="FFFFFF"/>
        </w:rPr>
        <w:t>–</w:t>
      </w:r>
      <w:r w:rsidRPr="00E24560">
        <w:rPr>
          <w:color w:val="000000"/>
          <w:sz w:val="28"/>
          <w:szCs w:val="28"/>
          <w:shd w:val="clear" w:color="auto" w:fill="FFFFFF"/>
        </w:rPr>
        <w:t xml:space="preserve"> в</w:t>
      </w:r>
      <w:r w:rsidR="00230303">
        <w:rPr>
          <w:color w:val="000000"/>
          <w:sz w:val="28"/>
          <w:szCs w:val="28"/>
          <w:shd w:val="clear" w:color="auto" w:fill="FFFFFF"/>
        </w:rPr>
        <w:t xml:space="preserve"> </w:t>
      </w:r>
      <w:r w:rsidRPr="00E24560">
        <w:rPr>
          <w:color w:val="000000"/>
          <w:sz w:val="28"/>
          <w:szCs w:val="28"/>
          <w:shd w:val="clear" w:color="auto" w:fill="FFFFFF"/>
        </w:rPr>
        <w:t>размере 700 рублей.</w:t>
      </w:r>
    </w:p>
    <w:p w:rsidR="00E24560" w:rsidRP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  <w:shd w:val="clear" w:color="auto" w:fill="FFFFFF"/>
        </w:rPr>
        <w:t>9. Расходы по найму жилого помещения при направлении работников в командировки на территории иностранных государств,</w:t>
      </w:r>
      <w:r w:rsidR="00230303">
        <w:rPr>
          <w:color w:val="000000"/>
          <w:sz w:val="28"/>
          <w:szCs w:val="28"/>
          <w:shd w:val="clear" w:color="auto" w:fill="FFFFFF"/>
        </w:rPr>
        <w:t xml:space="preserve"> </w:t>
      </w:r>
      <w:r w:rsidRPr="00E24560">
        <w:rPr>
          <w:color w:val="000000"/>
          <w:sz w:val="28"/>
          <w:szCs w:val="28"/>
        </w:rPr>
        <w:t>возмещаются по фактическим затратам,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подтвержденным соответствующими документами.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10.</w:t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rStyle w:val="blk"/>
          <w:color w:val="000000"/>
          <w:sz w:val="28"/>
          <w:szCs w:val="28"/>
        </w:rPr>
        <w:t>Работнику при направлении его в командировку на территорию иностранного государства дополнительно возмещаются: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dst100055"/>
      <w:bookmarkEnd w:id="1"/>
      <w:r w:rsidRPr="00E24560">
        <w:rPr>
          <w:rStyle w:val="blk"/>
          <w:color w:val="000000"/>
          <w:sz w:val="28"/>
          <w:szCs w:val="28"/>
        </w:rPr>
        <w:t>а) расходы на оформление заграничного паспорта,</w:t>
      </w:r>
      <w:r w:rsidR="00230303">
        <w:rPr>
          <w:rStyle w:val="blk"/>
          <w:color w:val="000000"/>
          <w:sz w:val="28"/>
          <w:szCs w:val="28"/>
        </w:rPr>
        <w:t xml:space="preserve"> </w:t>
      </w:r>
      <w:r w:rsidRPr="00E24560">
        <w:rPr>
          <w:rStyle w:val="blk"/>
          <w:color w:val="000000"/>
          <w:sz w:val="28"/>
          <w:szCs w:val="28"/>
        </w:rPr>
        <w:t>визы и других выездных документов;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dst100056"/>
      <w:bookmarkEnd w:id="2"/>
      <w:r w:rsidRPr="00E24560">
        <w:rPr>
          <w:rStyle w:val="blk"/>
          <w:color w:val="000000"/>
          <w:sz w:val="28"/>
          <w:szCs w:val="28"/>
        </w:rPr>
        <w:t>б) обязательные консульские и аэродромные сборы;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dst100057"/>
      <w:bookmarkEnd w:id="3"/>
      <w:r w:rsidRPr="00E24560">
        <w:rPr>
          <w:rStyle w:val="blk"/>
          <w:color w:val="000000"/>
          <w:sz w:val="28"/>
          <w:szCs w:val="28"/>
        </w:rPr>
        <w:t>в) сборы за право въезда или транзита автомобильного транспорта;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dst100058"/>
      <w:bookmarkEnd w:id="4"/>
      <w:r w:rsidRPr="00E24560">
        <w:rPr>
          <w:rStyle w:val="blk"/>
          <w:color w:val="000000"/>
          <w:sz w:val="28"/>
          <w:szCs w:val="28"/>
        </w:rPr>
        <w:t>г) расходы на оформление обязательной медицинской страховки;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dst100059"/>
      <w:bookmarkEnd w:id="5"/>
      <w:r w:rsidRPr="00E24560">
        <w:rPr>
          <w:rStyle w:val="blk"/>
          <w:color w:val="000000"/>
          <w:sz w:val="28"/>
          <w:szCs w:val="28"/>
        </w:rPr>
        <w:t>д) иные обязательные платежи и сборы.</w:t>
      </w:r>
    </w:p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rStyle w:val="blk"/>
          <w:color w:val="000000"/>
          <w:sz w:val="28"/>
          <w:szCs w:val="28"/>
        </w:rPr>
        <w:lastRenderedPageBreak/>
        <w:t>11. Работник по возвращению</w:t>
      </w:r>
      <w:r w:rsidR="00230303">
        <w:rPr>
          <w:rStyle w:val="blk"/>
          <w:color w:val="000000"/>
          <w:sz w:val="28"/>
          <w:szCs w:val="28"/>
        </w:rPr>
        <w:t xml:space="preserve"> </w:t>
      </w:r>
      <w:r w:rsidRPr="00E24560">
        <w:rPr>
          <w:rStyle w:val="blk"/>
          <w:color w:val="000000"/>
          <w:sz w:val="28"/>
          <w:szCs w:val="28"/>
        </w:rPr>
        <w:t>из командировки обязан представить работодателю в течение 3 рабочих дней:</w:t>
      </w:r>
    </w:p>
    <w:bookmarkStart w:id="6" w:name="dst100087"/>
    <w:bookmarkEnd w:id="6"/>
    <w:p w:rsidR="00E24560" w:rsidRPr="00E24560" w:rsidRDefault="00E24560" w:rsidP="00E24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fldChar w:fldCharType="begin"/>
      </w:r>
      <w:r w:rsidRPr="00E24560">
        <w:rPr>
          <w:color w:val="000000"/>
          <w:sz w:val="28"/>
          <w:szCs w:val="28"/>
        </w:rPr>
        <w:instrText xml:space="preserve"> HYPERLINK "http://pravo.minjust.ru/" \l "dst100020" </w:instrText>
      </w:r>
      <w:r w:rsidRPr="00E24560">
        <w:rPr>
          <w:color w:val="000000"/>
          <w:sz w:val="28"/>
          <w:szCs w:val="28"/>
        </w:rPr>
        <w:fldChar w:fldCharType="separate"/>
      </w:r>
      <w:r w:rsidRPr="00E24560">
        <w:rPr>
          <w:rStyle w:val="10"/>
          <w:color w:val="000000"/>
          <w:sz w:val="28"/>
          <w:szCs w:val="28"/>
        </w:rPr>
        <w:t>авансовый отчет</w:t>
      </w:r>
      <w:r w:rsidRPr="00E24560">
        <w:rPr>
          <w:color w:val="000000"/>
          <w:sz w:val="28"/>
          <w:szCs w:val="28"/>
        </w:rPr>
        <w:fldChar w:fldCharType="end"/>
      </w:r>
      <w:r w:rsidR="00230303">
        <w:rPr>
          <w:color w:val="000000"/>
          <w:sz w:val="28"/>
          <w:szCs w:val="28"/>
        </w:rPr>
        <w:t xml:space="preserve"> </w:t>
      </w:r>
      <w:r w:rsidRPr="00E24560">
        <w:rPr>
          <w:rStyle w:val="blk"/>
          <w:color w:val="000000"/>
          <w:sz w:val="28"/>
          <w:szCs w:val="28"/>
        </w:rPr>
        <w:t>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</w:t>
      </w:r>
      <w:r w:rsidR="00230303">
        <w:rPr>
          <w:rStyle w:val="blk"/>
          <w:color w:val="000000"/>
          <w:sz w:val="28"/>
          <w:szCs w:val="28"/>
        </w:rPr>
        <w:t xml:space="preserve"> </w:t>
      </w:r>
      <w:r w:rsidRPr="00E24560">
        <w:rPr>
          <w:rStyle w:val="blk"/>
          <w:color w:val="000000"/>
          <w:sz w:val="28"/>
          <w:szCs w:val="28"/>
        </w:rPr>
        <w:t>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</w:t>
      </w:r>
      <w:r w:rsidR="00230303">
        <w:rPr>
          <w:rStyle w:val="blk"/>
          <w:color w:val="000000"/>
          <w:sz w:val="28"/>
          <w:szCs w:val="28"/>
        </w:rPr>
        <w:t xml:space="preserve"> </w:t>
      </w:r>
      <w:r w:rsidRPr="00E24560">
        <w:rPr>
          <w:rStyle w:val="blk"/>
          <w:color w:val="000000"/>
          <w:sz w:val="28"/>
          <w:szCs w:val="28"/>
        </w:rPr>
        <w:t>связанных с командировкой.</w:t>
      </w:r>
    </w:p>
    <w:p w:rsidR="00E24560" w:rsidRDefault="00E24560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F26CC" w:rsidRDefault="007F26CC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F26CC" w:rsidRDefault="007F26CC" w:rsidP="00E2456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_GoBack"/>
      <w:bookmarkEnd w:id="7"/>
    </w:p>
    <w:p w:rsidR="009C10C3" w:rsidRPr="00E24560" w:rsidRDefault="00D11525" w:rsidP="007F26CC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</w:p>
    <w:sectPr w:rsidR="009C10C3" w:rsidRPr="00E24560" w:rsidSect="007F26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7EB6"/>
    <w:multiLevelType w:val="hybridMultilevel"/>
    <w:tmpl w:val="31C2273A"/>
    <w:lvl w:ilvl="0" w:tplc="659A4E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60"/>
    <w:rsid w:val="00230303"/>
    <w:rsid w:val="0029070E"/>
    <w:rsid w:val="00292506"/>
    <w:rsid w:val="004E08CB"/>
    <w:rsid w:val="00623388"/>
    <w:rsid w:val="007F26CC"/>
    <w:rsid w:val="00855FCF"/>
    <w:rsid w:val="009C10C3"/>
    <w:rsid w:val="00BF04F0"/>
    <w:rsid w:val="00CB6309"/>
    <w:rsid w:val="00CF08A5"/>
    <w:rsid w:val="00D11525"/>
    <w:rsid w:val="00D811B8"/>
    <w:rsid w:val="00DA7689"/>
    <w:rsid w:val="00DD58E9"/>
    <w:rsid w:val="00E24560"/>
    <w:rsid w:val="00F41116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D1F2"/>
  <w15:chartTrackingRefBased/>
  <w15:docId w15:val="{11E85560-AE3F-4A6D-A919-43C126A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2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560"/>
    <w:rPr>
      <w:color w:val="0000FF"/>
      <w:u w:val="single"/>
    </w:rPr>
  </w:style>
  <w:style w:type="character" w:customStyle="1" w:styleId="10">
    <w:name w:val="Гиперссылка1"/>
    <w:basedOn w:val="a0"/>
    <w:rsid w:val="00E24560"/>
  </w:style>
  <w:style w:type="character" w:customStyle="1" w:styleId="blk">
    <w:name w:val="blk"/>
    <w:basedOn w:val="a0"/>
    <w:rsid w:val="00E24560"/>
  </w:style>
  <w:style w:type="character" w:customStyle="1" w:styleId="FontStyle14">
    <w:name w:val="Font Style14"/>
    <w:rsid w:val="00CF08A5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B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6686876-7364-44F0-9A65-2427B543C7B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E0C0C6E-6DB8-4B02-B49B-23D1F17B19CC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hyperlink" Target="https://kalgan.75.ru/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about:blank?act=4964beeb-d5cf-49ff-904c-22c672cc0d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2024-09-23T01:17:00Z</cp:lastPrinted>
  <dcterms:created xsi:type="dcterms:W3CDTF">2024-10-07T06:30:00Z</dcterms:created>
  <dcterms:modified xsi:type="dcterms:W3CDTF">2024-11-01T00:54:00Z</dcterms:modified>
</cp:coreProperties>
</file>