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1D4166">
        <w:rPr>
          <w:rFonts w:ascii="Times New Roman" w:hAnsi="Times New Roman"/>
          <w:b/>
          <w:sz w:val="24"/>
          <w:szCs w:val="24"/>
        </w:rPr>
        <w:t>2</w:t>
      </w:r>
      <w:r w:rsidR="00CA0F66">
        <w:rPr>
          <w:rFonts w:ascii="Times New Roman" w:hAnsi="Times New Roman"/>
          <w:b/>
          <w:sz w:val="24"/>
          <w:szCs w:val="24"/>
        </w:rPr>
        <w:t>7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826F6">
        <w:rPr>
          <w:rFonts w:ascii="Times New Roman" w:hAnsi="Times New Roman"/>
          <w:b/>
          <w:color w:val="000000" w:themeColor="text1"/>
          <w:sz w:val="24"/>
          <w:szCs w:val="24"/>
        </w:rPr>
        <w:t>марта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343046" w:rsidRDefault="00343046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3046" w:rsidRDefault="00343046" w:rsidP="0034304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начале апреля мобильные офисы УФНС посетят Приаргунск, </w:t>
      </w:r>
      <w:proofErr w:type="gramStart"/>
      <w:r>
        <w:rPr>
          <w:b/>
          <w:sz w:val="28"/>
          <w:szCs w:val="28"/>
        </w:rPr>
        <w:t>Улёты</w:t>
      </w:r>
      <w:proofErr w:type="gramEnd"/>
      <w:r>
        <w:rPr>
          <w:b/>
          <w:sz w:val="28"/>
          <w:szCs w:val="28"/>
        </w:rPr>
        <w:t xml:space="preserve"> и Вершино-Дарасунский</w:t>
      </w:r>
    </w:p>
    <w:p w:rsidR="00343046" w:rsidRDefault="00343046" w:rsidP="0034304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</w:p>
    <w:p w:rsidR="00343046" w:rsidRDefault="00343046" w:rsidP="003430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декларационной кампании 2025 года мобильные офисы налоговой службы Забайкальского края будут работать:</w:t>
      </w:r>
    </w:p>
    <w:p w:rsidR="00343046" w:rsidRPr="00F40760" w:rsidRDefault="00343046" w:rsidP="00343046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760">
        <w:rPr>
          <w:rFonts w:ascii="Times New Roman" w:hAnsi="Times New Roman"/>
          <w:sz w:val="28"/>
          <w:szCs w:val="28"/>
        </w:rPr>
        <w:t xml:space="preserve">в г. Приаргунске (ул. </w:t>
      </w:r>
      <w:proofErr w:type="gramStart"/>
      <w:r w:rsidRPr="00F40760">
        <w:rPr>
          <w:rFonts w:ascii="Times New Roman" w:hAnsi="Times New Roman"/>
          <w:sz w:val="28"/>
          <w:szCs w:val="28"/>
        </w:rPr>
        <w:t>Первомайская</w:t>
      </w:r>
      <w:proofErr w:type="gramEnd"/>
      <w:r w:rsidRPr="00F40760">
        <w:rPr>
          <w:rFonts w:ascii="Times New Roman" w:hAnsi="Times New Roman"/>
          <w:sz w:val="28"/>
          <w:szCs w:val="28"/>
        </w:rPr>
        <w:t>, 10) 2 апреля с 12:00 до 15:00;</w:t>
      </w:r>
    </w:p>
    <w:p w:rsidR="00343046" w:rsidRPr="00F40760" w:rsidRDefault="00343046" w:rsidP="00343046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0760">
        <w:rPr>
          <w:rFonts w:ascii="Times New Roman" w:hAnsi="Times New Roman"/>
          <w:sz w:val="28"/>
          <w:szCs w:val="28"/>
        </w:rPr>
        <w:t>в</w:t>
      </w:r>
      <w:proofErr w:type="gramEnd"/>
      <w:r w:rsidRPr="00F407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0760">
        <w:rPr>
          <w:rFonts w:ascii="Times New Roman" w:hAnsi="Times New Roman"/>
          <w:sz w:val="28"/>
          <w:szCs w:val="28"/>
        </w:rPr>
        <w:t>с</w:t>
      </w:r>
      <w:proofErr w:type="gramEnd"/>
      <w:r w:rsidRPr="00F40760">
        <w:rPr>
          <w:rFonts w:ascii="Times New Roman" w:hAnsi="Times New Roman"/>
          <w:sz w:val="28"/>
          <w:szCs w:val="28"/>
        </w:rPr>
        <w:t>. Улёты (ул. Кирова 68а) 2 апреля с 10:00 до 14:00;</w:t>
      </w:r>
    </w:p>
    <w:p w:rsidR="00343046" w:rsidRPr="00F40760" w:rsidRDefault="00343046" w:rsidP="00343046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76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F40760">
        <w:rPr>
          <w:rFonts w:ascii="Times New Roman" w:hAnsi="Times New Roman"/>
          <w:sz w:val="28"/>
          <w:szCs w:val="28"/>
        </w:rPr>
        <w:t>пгт</w:t>
      </w:r>
      <w:proofErr w:type="spellEnd"/>
      <w:r w:rsidRPr="00F40760">
        <w:rPr>
          <w:rFonts w:ascii="Times New Roman" w:hAnsi="Times New Roman"/>
          <w:sz w:val="28"/>
          <w:szCs w:val="28"/>
        </w:rPr>
        <w:t xml:space="preserve">. Вершино-Дарасунском (ул. </w:t>
      </w:r>
      <w:proofErr w:type="gramStart"/>
      <w:r w:rsidRPr="00F40760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F40760">
        <w:rPr>
          <w:rFonts w:ascii="Times New Roman" w:hAnsi="Times New Roman"/>
          <w:sz w:val="28"/>
          <w:szCs w:val="28"/>
        </w:rPr>
        <w:t xml:space="preserve">,19) 3 апреля с 10:00 до 15:00.  </w:t>
      </w:r>
    </w:p>
    <w:p w:rsidR="00343046" w:rsidRDefault="00343046" w:rsidP="003430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проконсультируют о порядке и сроках подачи декларации по форме 3-НДФЛ, помогут подключиться к «Личному кабинету налогоплательщика для физических лиц», а также ответят на вопросы граждан</w:t>
      </w:r>
      <w:r w:rsidRPr="00090F4E">
        <w:rPr>
          <w:rFonts w:ascii="Times New Roman" w:hAnsi="Times New Roman"/>
          <w:sz w:val="28"/>
          <w:szCs w:val="28"/>
        </w:rPr>
        <w:t xml:space="preserve"> </w:t>
      </w:r>
      <w:r w:rsidRPr="00CD0C53">
        <w:rPr>
          <w:rFonts w:ascii="Times New Roman" w:hAnsi="Times New Roman"/>
          <w:sz w:val="28"/>
          <w:szCs w:val="28"/>
        </w:rPr>
        <w:t>по имеющейся задолженност</w:t>
      </w:r>
      <w:r>
        <w:rPr>
          <w:rFonts w:ascii="Times New Roman" w:hAnsi="Times New Roman"/>
          <w:sz w:val="28"/>
          <w:szCs w:val="28"/>
        </w:rPr>
        <w:t>и и</w:t>
      </w:r>
      <w:r w:rsidRPr="00CD0C53">
        <w:rPr>
          <w:rFonts w:ascii="Times New Roman" w:hAnsi="Times New Roman"/>
          <w:sz w:val="28"/>
          <w:szCs w:val="28"/>
        </w:rPr>
        <w:t xml:space="preserve"> начисленным налогам</w:t>
      </w:r>
      <w:r>
        <w:rPr>
          <w:rFonts w:ascii="Times New Roman" w:hAnsi="Times New Roman"/>
          <w:sz w:val="28"/>
          <w:szCs w:val="28"/>
        </w:rPr>
        <w:t>.</w:t>
      </w:r>
    </w:p>
    <w:p w:rsidR="00343046" w:rsidRDefault="00343046" w:rsidP="0034304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Напоминаем, что ф</w:t>
      </w:r>
      <w:r w:rsidRPr="005427F4">
        <w:rPr>
          <w:rFonts w:ascii="Times New Roman" w:hAnsi="Times New Roman"/>
          <w:color w:val="000000" w:themeColor="text1"/>
          <w:sz w:val="28"/>
          <w:szCs w:val="28"/>
        </w:rPr>
        <w:t xml:space="preserve">изическим лицам необходимо </w:t>
      </w:r>
      <w:proofErr w:type="gramStart"/>
      <w:r w:rsidRPr="005427F4">
        <w:rPr>
          <w:rFonts w:ascii="Times New Roman" w:hAnsi="Times New Roman"/>
          <w:color w:val="000000" w:themeColor="text1"/>
          <w:sz w:val="28"/>
          <w:szCs w:val="28"/>
        </w:rPr>
        <w:t>отчитаться о доходах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до 30 апреля</w:t>
      </w:r>
      <w:r w:rsidRPr="005427F4">
        <w:rPr>
          <w:rFonts w:ascii="Times New Roman" w:hAnsi="Times New Roman"/>
          <w:color w:val="000000" w:themeColor="text1"/>
          <w:sz w:val="28"/>
          <w:szCs w:val="28"/>
        </w:rPr>
        <w:t>, если в 2024 году они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5427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43046" w:rsidRPr="00052EA6" w:rsidRDefault="00343046" w:rsidP="00343046">
      <w:pPr>
        <w:pStyle w:val="a6"/>
        <w:numPr>
          <w:ilvl w:val="0"/>
          <w:numId w:val="41"/>
        </w:numPr>
        <w:spacing w:after="0" w:line="240" w:lineRule="auto"/>
        <w:ind w:left="0" w:firstLine="106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2EA6">
        <w:rPr>
          <w:rFonts w:ascii="Times New Roman" w:hAnsi="Times New Roman"/>
          <w:color w:val="000000" w:themeColor="text1"/>
          <w:sz w:val="28"/>
          <w:szCs w:val="28"/>
        </w:rPr>
        <w:t xml:space="preserve">продавали недвижимость, которая была в собственности меньше минимального срока владения; </w:t>
      </w:r>
    </w:p>
    <w:p w:rsidR="00343046" w:rsidRPr="00052EA6" w:rsidRDefault="00343046" w:rsidP="00343046">
      <w:pPr>
        <w:pStyle w:val="a6"/>
        <w:numPr>
          <w:ilvl w:val="0"/>
          <w:numId w:val="41"/>
        </w:numPr>
        <w:spacing w:after="0" w:line="240" w:lineRule="auto"/>
        <w:ind w:left="0" w:firstLine="106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2EA6">
        <w:rPr>
          <w:rFonts w:ascii="Times New Roman" w:hAnsi="Times New Roman"/>
          <w:color w:val="000000" w:themeColor="text1"/>
          <w:sz w:val="28"/>
          <w:szCs w:val="28"/>
        </w:rPr>
        <w:t xml:space="preserve">выигрывали в лотерею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4 </w:t>
      </w:r>
      <w:r w:rsidRPr="00052EA6">
        <w:rPr>
          <w:rFonts w:ascii="Times New Roman" w:hAnsi="Times New Roman"/>
          <w:color w:val="000000" w:themeColor="text1"/>
          <w:sz w:val="28"/>
          <w:szCs w:val="28"/>
        </w:rPr>
        <w:t xml:space="preserve">до 15 тысяч рублей; </w:t>
      </w:r>
    </w:p>
    <w:p w:rsidR="00343046" w:rsidRPr="00052EA6" w:rsidRDefault="00343046" w:rsidP="00343046">
      <w:pPr>
        <w:pStyle w:val="a6"/>
        <w:numPr>
          <w:ilvl w:val="0"/>
          <w:numId w:val="41"/>
        </w:numPr>
        <w:spacing w:after="0" w:line="240" w:lineRule="auto"/>
        <w:ind w:left="0" w:firstLine="106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2EA6">
        <w:rPr>
          <w:rFonts w:ascii="Times New Roman" w:hAnsi="Times New Roman"/>
          <w:color w:val="000000" w:themeColor="text1"/>
          <w:sz w:val="28"/>
          <w:szCs w:val="28"/>
        </w:rPr>
        <w:t xml:space="preserve">получали доход от зарубежных источников; </w:t>
      </w:r>
    </w:p>
    <w:p w:rsidR="00343046" w:rsidRPr="00052EA6" w:rsidRDefault="00343046" w:rsidP="00343046">
      <w:pPr>
        <w:pStyle w:val="a6"/>
        <w:numPr>
          <w:ilvl w:val="0"/>
          <w:numId w:val="41"/>
        </w:numPr>
        <w:spacing w:after="0" w:line="240" w:lineRule="auto"/>
        <w:ind w:left="0" w:firstLine="106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2EA6">
        <w:rPr>
          <w:rFonts w:ascii="Times New Roman" w:hAnsi="Times New Roman"/>
          <w:color w:val="000000" w:themeColor="text1"/>
          <w:sz w:val="28"/>
          <w:szCs w:val="28"/>
        </w:rPr>
        <w:t xml:space="preserve">сдавали имущество в аренду; </w:t>
      </w:r>
    </w:p>
    <w:p w:rsidR="00343046" w:rsidRDefault="00343046" w:rsidP="00343046">
      <w:pPr>
        <w:pStyle w:val="a6"/>
        <w:numPr>
          <w:ilvl w:val="0"/>
          <w:numId w:val="41"/>
        </w:numPr>
        <w:spacing w:after="0" w:line="240" w:lineRule="auto"/>
        <w:ind w:left="0" w:firstLine="106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2EA6">
        <w:rPr>
          <w:rFonts w:ascii="Times New Roman" w:hAnsi="Times New Roman"/>
          <w:color w:val="000000" w:themeColor="text1"/>
          <w:sz w:val="28"/>
          <w:szCs w:val="28"/>
        </w:rPr>
        <w:t>получали дорогие подарки не от близких родственников.</w:t>
      </w:r>
    </w:p>
    <w:p w:rsidR="00343046" w:rsidRDefault="00343046" w:rsidP="0034304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27F4">
        <w:rPr>
          <w:rFonts w:ascii="Times New Roman" w:hAnsi="Times New Roman"/>
          <w:color w:val="000000" w:themeColor="text1"/>
          <w:sz w:val="28"/>
          <w:szCs w:val="28"/>
        </w:rPr>
        <w:t>Также представить сведения должны индивидуальные предприниматели, нотариусы, адвокаты, учредившие адвокатские кабинеты, и другие лица, занимающиеся частной практикой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A2E55" w:rsidRPr="006C4AAB" w:rsidRDefault="002A2E55" w:rsidP="00343046">
      <w:pPr>
        <w:pStyle w:val="a7"/>
        <w:shd w:val="clear" w:color="auto" w:fill="FFFFFF"/>
        <w:spacing w:before="0" w:beforeAutospacing="0" w:after="0" w:afterAutospacing="0"/>
        <w:jc w:val="center"/>
        <w:rPr>
          <w:rStyle w:val="af0"/>
          <w:bCs w:val="0"/>
          <w:sz w:val="28"/>
          <w:szCs w:val="28"/>
          <w:shd w:val="clear" w:color="auto" w:fill="FFFFFF"/>
        </w:rPr>
      </w:pPr>
    </w:p>
    <w:sectPr w:rsidR="002A2E55" w:rsidRPr="006C4AAB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FBE" w:rsidRDefault="00682FBE" w:rsidP="00DC2D47">
      <w:pPr>
        <w:spacing w:after="0" w:line="240" w:lineRule="auto"/>
      </w:pPr>
      <w:r>
        <w:separator/>
      </w:r>
    </w:p>
  </w:endnote>
  <w:endnote w:type="continuationSeparator" w:id="0">
    <w:p w:rsidR="00682FBE" w:rsidRDefault="00682FBE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FBE" w:rsidRDefault="00682FBE" w:rsidP="00DC2D47">
      <w:pPr>
        <w:spacing w:after="0" w:line="240" w:lineRule="auto"/>
      </w:pPr>
      <w:r>
        <w:separator/>
      </w:r>
    </w:p>
  </w:footnote>
  <w:footnote w:type="continuationSeparator" w:id="0">
    <w:p w:rsidR="00682FBE" w:rsidRDefault="00682FBE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CA0F66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EC"/>
    <w:multiLevelType w:val="hybridMultilevel"/>
    <w:tmpl w:val="E9B422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11E"/>
    <w:multiLevelType w:val="hybridMultilevel"/>
    <w:tmpl w:val="EEBE70C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487ED3"/>
    <w:multiLevelType w:val="hybridMultilevel"/>
    <w:tmpl w:val="89A85516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2D51A5"/>
    <w:multiLevelType w:val="hybridMultilevel"/>
    <w:tmpl w:val="E6F83950"/>
    <w:lvl w:ilvl="0" w:tplc="1F30E0C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A87509"/>
    <w:multiLevelType w:val="hybridMultilevel"/>
    <w:tmpl w:val="50AAEFF2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B7962"/>
    <w:multiLevelType w:val="hybridMultilevel"/>
    <w:tmpl w:val="EC64694E"/>
    <w:lvl w:ilvl="0" w:tplc="1F30E0C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037EE5"/>
    <w:multiLevelType w:val="hybridMultilevel"/>
    <w:tmpl w:val="D1761AB6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F525AD"/>
    <w:multiLevelType w:val="hybridMultilevel"/>
    <w:tmpl w:val="19EE1FE8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EA875CD"/>
    <w:multiLevelType w:val="hybridMultilevel"/>
    <w:tmpl w:val="2C041BF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0F7C2C"/>
    <w:multiLevelType w:val="hybridMultilevel"/>
    <w:tmpl w:val="E5C8AC54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D774E7"/>
    <w:multiLevelType w:val="hybridMultilevel"/>
    <w:tmpl w:val="403E0DFC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D92950"/>
    <w:multiLevelType w:val="hybridMultilevel"/>
    <w:tmpl w:val="273A3F4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7B23684"/>
    <w:multiLevelType w:val="hybridMultilevel"/>
    <w:tmpl w:val="5B9847F2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91F9D"/>
    <w:multiLevelType w:val="hybridMultilevel"/>
    <w:tmpl w:val="13F4DA7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70483F"/>
    <w:multiLevelType w:val="hybridMultilevel"/>
    <w:tmpl w:val="A93CFCFC"/>
    <w:lvl w:ilvl="0" w:tplc="C85AC7E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0924438"/>
    <w:multiLevelType w:val="hybridMultilevel"/>
    <w:tmpl w:val="A0241EB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1D80CBC"/>
    <w:multiLevelType w:val="hybridMultilevel"/>
    <w:tmpl w:val="571E809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1FF6845"/>
    <w:multiLevelType w:val="hybridMultilevel"/>
    <w:tmpl w:val="D5C2ECC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36F03F7"/>
    <w:multiLevelType w:val="hybridMultilevel"/>
    <w:tmpl w:val="A3C8A146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2A309A"/>
    <w:multiLevelType w:val="hybridMultilevel"/>
    <w:tmpl w:val="6F801ACC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2DB47F23"/>
    <w:multiLevelType w:val="hybridMultilevel"/>
    <w:tmpl w:val="B2D66C5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07C3446"/>
    <w:multiLevelType w:val="hybridMultilevel"/>
    <w:tmpl w:val="2FF4EBC2"/>
    <w:lvl w:ilvl="0" w:tplc="46323E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3EA480B"/>
    <w:multiLevelType w:val="hybridMultilevel"/>
    <w:tmpl w:val="1FC2C0C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304EDF"/>
    <w:multiLevelType w:val="hybridMultilevel"/>
    <w:tmpl w:val="F4D88B7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EB15760"/>
    <w:multiLevelType w:val="hybridMultilevel"/>
    <w:tmpl w:val="6E7AC9C6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D456D"/>
    <w:multiLevelType w:val="hybridMultilevel"/>
    <w:tmpl w:val="4380E900"/>
    <w:lvl w:ilvl="0" w:tplc="46323E3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AAC5D93"/>
    <w:multiLevelType w:val="hybridMultilevel"/>
    <w:tmpl w:val="22322F96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DC5C85"/>
    <w:multiLevelType w:val="hybridMultilevel"/>
    <w:tmpl w:val="4AE49904"/>
    <w:lvl w:ilvl="0" w:tplc="C85AC7E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5F951CB6"/>
    <w:multiLevelType w:val="hybridMultilevel"/>
    <w:tmpl w:val="3816219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06C6600"/>
    <w:multiLevelType w:val="hybridMultilevel"/>
    <w:tmpl w:val="A57ADE6A"/>
    <w:lvl w:ilvl="0" w:tplc="46323E38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2">
    <w:nsid w:val="64A970D6"/>
    <w:multiLevelType w:val="hybridMultilevel"/>
    <w:tmpl w:val="3EB4F49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C71643"/>
    <w:multiLevelType w:val="hybridMultilevel"/>
    <w:tmpl w:val="57C20A8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113098"/>
    <w:multiLevelType w:val="hybridMultilevel"/>
    <w:tmpl w:val="EABAA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1784ECA"/>
    <w:multiLevelType w:val="hybridMultilevel"/>
    <w:tmpl w:val="BC1404C6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F60B13"/>
    <w:multiLevelType w:val="hybridMultilevel"/>
    <w:tmpl w:val="31D41448"/>
    <w:lvl w:ilvl="0" w:tplc="A532E8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7"/>
  </w:num>
  <w:num w:numId="3">
    <w:abstractNumId w:val="27"/>
  </w:num>
  <w:num w:numId="4">
    <w:abstractNumId w:val="27"/>
  </w:num>
  <w:num w:numId="5">
    <w:abstractNumId w:val="0"/>
  </w:num>
  <w:num w:numId="6">
    <w:abstractNumId w:val="34"/>
  </w:num>
  <w:num w:numId="7">
    <w:abstractNumId w:val="19"/>
  </w:num>
  <w:num w:numId="8">
    <w:abstractNumId w:val="21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"/>
  </w:num>
  <w:num w:numId="12">
    <w:abstractNumId w:val="22"/>
  </w:num>
  <w:num w:numId="13">
    <w:abstractNumId w:val="9"/>
  </w:num>
  <w:num w:numId="14">
    <w:abstractNumId w:val="27"/>
  </w:num>
  <w:num w:numId="15">
    <w:abstractNumId w:val="14"/>
  </w:num>
  <w:num w:numId="16">
    <w:abstractNumId w:val="17"/>
  </w:num>
  <w:num w:numId="17">
    <w:abstractNumId w:val="2"/>
  </w:num>
  <w:num w:numId="18">
    <w:abstractNumId w:val="36"/>
  </w:num>
  <w:num w:numId="19">
    <w:abstractNumId w:val="33"/>
  </w:num>
  <w:num w:numId="20">
    <w:abstractNumId w:val="25"/>
  </w:num>
  <w:num w:numId="21">
    <w:abstractNumId w:val="10"/>
  </w:num>
  <w:num w:numId="22">
    <w:abstractNumId w:val="30"/>
  </w:num>
  <w:num w:numId="23">
    <w:abstractNumId w:val="29"/>
  </w:num>
  <w:num w:numId="24">
    <w:abstractNumId w:val="28"/>
  </w:num>
  <w:num w:numId="25">
    <w:abstractNumId w:val="18"/>
  </w:num>
  <w:num w:numId="26">
    <w:abstractNumId w:val="32"/>
  </w:num>
  <w:num w:numId="27">
    <w:abstractNumId w:val="31"/>
  </w:num>
  <w:num w:numId="28">
    <w:abstractNumId w:val="23"/>
  </w:num>
  <w:num w:numId="29">
    <w:abstractNumId w:val="11"/>
  </w:num>
  <w:num w:numId="30">
    <w:abstractNumId w:val="12"/>
  </w:num>
  <w:num w:numId="31">
    <w:abstractNumId w:val="4"/>
  </w:num>
  <w:num w:numId="32">
    <w:abstractNumId w:val="35"/>
  </w:num>
  <w:num w:numId="33">
    <w:abstractNumId w:val="8"/>
  </w:num>
  <w:num w:numId="34">
    <w:abstractNumId w:val="3"/>
  </w:num>
  <w:num w:numId="35">
    <w:abstractNumId w:val="15"/>
  </w:num>
  <w:num w:numId="36">
    <w:abstractNumId w:val="5"/>
  </w:num>
  <w:num w:numId="37">
    <w:abstractNumId w:val="24"/>
  </w:num>
  <w:num w:numId="38">
    <w:abstractNumId w:val="13"/>
  </w:num>
  <w:num w:numId="39">
    <w:abstractNumId w:val="20"/>
  </w:num>
  <w:num w:numId="40">
    <w:abstractNumId w:val="7"/>
  </w:num>
  <w:num w:numId="41">
    <w:abstractNumId w:val="6"/>
  </w:num>
  <w:num w:numId="42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905C6"/>
    <w:rsid w:val="00097295"/>
    <w:rsid w:val="000A4326"/>
    <w:rsid w:val="000A5073"/>
    <w:rsid w:val="000A70B1"/>
    <w:rsid w:val="000B212A"/>
    <w:rsid w:val="000B5BCE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351F"/>
    <w:rsid w:val="00150C35"/>
    <w:rsid w:val="001525CE"/>
    <w:rsid w:val="00164AFF"/>
    <w:rsid w:val="0016774B"/>
    <w:rsid w:val="00173ED4"/>
    <w:rsid w:val="00181816"/>
    <w:rsid w:val="00182BBF"/>
    <w:rsid w:val="001951B8"/>
    <w:rsid w:val="001B0F36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0A81"/>
    <w:rsid w:val="003156C6"/>
    <w:rsid w:val="00320376"/>
    <w:rsid w:val="00321545"/>
    <w:rsid w:val="0032238E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D20"/>
    <w:rsid w:val="00423E98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07781"/>
    <w:rsid w:val="00513394"/>
    <w:rsid w:val="00513A46"/>
    <w:rsid w:val="00516079"/>
    <w:rsid w:val="00535EFD"/>
    <w:rsid w:val="00537F90"/>
    <w:rsid w:val="00541C14"/>
    <w:rsid w:val="00543BDD"/>
    <w:rsid w:val="00551DCB"/>
    <w:rsid w:val="0056494B"/>
    <w:rsid w:val="00565B45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C4AAB"/>
    <w:rsid w:val="006D21F0"/>
    <w:rsid w:val="006D3996"/>
    <w:rsid w:val="006E0596"/>
    <w:rsid w:val="00705297"/>
    <w:rsid w:val="00713923"/>
    <w:rsid w:val="0072315F"/>
    <w:rsid w:val="007257BC"/>
    <w:rsid w:val="00730E1E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3157E"/>
    <w:rsid w:val="00A31D1D"/>
    <w:rsid w:val="00A35429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B0EB8"/>
    <w:rsid w:val="00AC42F8"/>
    <w:rsid w:val="00AD0FC1"/>
    <w:rsid w:val="00AE0460"/>
    <w:rsid w:val="00AE3C28"/>
    <w:rsid w:val="00AF7249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C01004"/>
    <w:rsid w:val="00C01B60"/>
    <w:rsid w:val="00C12085"/>
    <w:rsid w:val="00C24005"/>
    <w:rsid w:val="00C25F6D"/>
    <w:rsid w:val="00C32E47"/>
    <w:rsid w:val="00C36989"/>
    <w:rsid w:val="00C36E73"/>
    <w:rsid w:val="00C51BB4"/>
    <w:rsid w:val="00C5248E"/>
    <w:rsid w:val="00C548BB"/>
    <w:rsid w:val="00C54F53"/>
    <w:rsid w:val="00C6284B"/>
    <w:rsid w:val="00C63214"/>
    <w:rsid w:val="00C85B39"/>
    <w:rsid w:val="00C905E4"/>
    <w:rsid w:val="00C91745"/>
    <w:rsid w:val="00C92A2E"/>
    <w:rsid w:val="00C93071"/>
    <w:rsid w:val="00CA0F66"/>
    <w:rsid w:val="00CB1B8A"/>
    <w:rsid w:val="00CB460D"/>
    <w:rsid w:val="00CC391B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1048"/>
    <w:rsid w:val="00D12C36"/>
    <w:rsid w:val="00D14F61"/>
    <w:rsid w:val="00D16CE7"/>
    <w:rsid w:val="00D16D01"/>
    <w:rsid w:val="00D200F1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104B"/>
    <w:rsid w:val="00E10D9C"/>
    <w:rsid w:val="00E125B2"/>
    <w:rsid w:val="00E12A92"/>
    <w:rsid w:val="00E12C66"/>
    <w:rsid w:val="00E150FB"/>
    <w:rsid w:val="00E17A3A"/>
    <w:rsid w:val="00E43B3F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E7B"/>
    <w:rsid w:val="00FE1888"/>
    <w:rsid w:val="00FE32F3"/>
    <w:rsid w:val="00FE3AE2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2025-03-28T01:51:00Z</dcterms:created>
  <dcterms:modified xsi:type="dcterms:W3CDTF">2025-03-28T01:51:00Z</dcterms:modified>
</cp:coreProperties>
</file>