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CC543" w14:textId="77777777" w:rsidR="00A9342D" w:rsidRPr="00A9342D" w:rsidRDefault="00A9342D" w:rsidP="00A9342D">
      <w:pPr>
        <w:jc w:val="center"/>
        <w:rPr>
          <w:rFonts w:ascii="Times New Roman" w:hAnsi="Times New Roman" w:cs="Times New Roman"/>
          <w:sz w:val="40"/>
          <w:szCs w:val="40"/>
        </w:rPr>
      </w:pPr>
      <w:r w:rsidRPr="00A9342D">
        <w:rPr>
          <w:rFonts w:ascii="Times New Roman" w:hAnsi="Times New Roman" w:cs="Times New Roman"/>
          <w:b/>
          <w:bCs/>
          <w:sz w:val="40"/>
          <w:szCs w:val="40"/>
        </w:rPr>
        <w:t>Что нового в законе о защите прав потребителей в 2025 году?</w:t>
      </w:r>
    </w:p>
    <w:p w14:paraId="346F9BDA" w14:textId="77777777" w:rsidR="00A9342D" w:rsidRDefault="00A9342D" w:rsidP="00A9342D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5809AD2" w14:textId="39029DE1" w:rsidR="00A9342D" w:rsidRPr="00A9342D" w:rsidRDefault="00A9342D" w:rsidP="00A9342D">
      <w:pPr>
        <w:jc w:val="both"/>
        <w:rPr>
          <w:rFonts w:ascii="Times New Roman" w:hAnsi="Times New Roman" w:cs="Times New Roman"/>
          <w:sz w:val="32"/>
          <w:szCs w:val="32"/>
        </w:rPr>
      </w:pPr>
      <w:r w:rsidRPr="00A9342D">
        <w:rPr>
          <w:rFonts w:ascii="Times New Roman" w:hAnsi="Times New Roman" w:cs="Times New Roman"/>
          <w:b/>
          <w:bCs/>
          <w:sz w:val="32"/>
          <w:szCs w:val="32"/>
        </w:rPr>
        <w:t>Некоторые изменения в законодательстве о защите прав потребителей в 2025 году:</w:t>
      </w:r>
    </w:p>
    <w:p w14:paraId="31C02DF3" w14:textId="0C751D19" w:rsidR="00A9342D" w:rsidRPr="00A9342D" w:rsidRDefault="00A9342D" w:rsidP="00A9342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9342D">
        <w:rPr>
          <w:rFonts w:ascii="Times New Roman" w:hAnsi="Times New Roman" w:cs="Times New Roman"/>
          <w:b/>
          <w:bCs/>
          <w:sz w:val="32"/>
          <w:szCs w:val="32"/>
        </w:rPr>
        <w:t>С 1 января</w:t>
      </w:r>
      <w:r w:rsidRPr="00A9342D">
        <w:rPr>
          <w:rFonts w:ascii="Times New Roman" w:hAnsi="Times New Roman" w:cs="Times New Roman"/>
          <w:sz w:val="32"/>
          <w:szCs w:val="32"/>
        </w:rPr>
        <w:t> </w:t>
      </w:r>
      <w:r w:rsidRPr="00A9342D">
        <w:rPr>
          <w:rFonts w:ascii="Times New Roman" w:hAnsi="Times New Roman" w:cs="Times New Roman"/>
          <w:b/>
          <w:bCs/>
          <w:sz w:val="32"/>
          <w:szCs w:val="32"/>
        </w:rPr>
        <w:t>снизился минимальный срок гарантии</w:t>
      </w:r>
      <w:r w:rsidRPr="00A9342D">
        <w:rPr>
          <w:rFonts w:ascii="Times New Roman" w:hAnsi="Times New Roman" w:cs="Times New Roman"/>
          <w:sz w:val="32"/>
          <w:szCs w:val="32"/>
        </w:rPr>
        <w:t> на работы по отделке объекта долевого строительства и его элементы — с 3 лет до года. </w:t>
      </w:r>
      <w:r w:rsidRPr="00A9342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4AF9DF1" w14:textId="4095A371" w:rsidR="00A9342D" w:rsidRPr="00A9342D" w:rsidRDefault="00A9342D" w:rsidP="00A9342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9342D">
        <w:rPr>
          <w:rFonts w:ascii="Times New Roman" w:hAnsi="Times New Roman" w:cs="Times New Roman"/>
          <w:b/>
          <w:bCs/>
          <w:sz w:val="32"/>
          <w:szCs w:val="32"/>
        </w:rPr>
        <w:t>С 1 марта</w:t>
      </w:r>
      <w:r w:rsidRPr="00A9342D">
        <w:rPr>
          <w:rFonts w:ascii="Times New Roman" w:hAnsi="Times New Roman" w:cs="Times New Roman"/>
          <w:sz w:val="32"/>
          <w:szCs w:val="32"/>
        </w:rPr>
        <w:t> </w:t>
      </w:r>
      <w:r w:rsidRPr="00A9342D">
        <w:rPr>
          <w:rFonts w:ascii="Times New Roman" w:hAnsi="Times New Roman" w:cs="Times New Roman"/>
          <w:b/>
          <w:bCs/>
          <w:sz w:val="32"/>
          <w:szCs w:val="32"/>
        </w:rPr>
        <w:t>разрешат указывать в договорах, что отделка должна отвечать стандарту застройщика</w:t>
      </w:r>
      <w:r w:rsidRPr="00A9342D">
        <w:rPr>
          <w:rFonts w:ascii="Times New Roman" w:hAnsi="Times New Roman" w:cs="Times New Roman"/>
          <w:sz w:val="32"/>
          <w:szCs w:val="32"/>
        </w:rPr>
        <w:t>. При этом требования не могут быть ниже минимума, который определит Минстрой.</w:t>
      </w:r>
      <w:r w:rsidRPr="00A9342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04AF826" w14:textId="086D773C" w:rsidR="00A9342D" w:rsidRPr="00A9342D" w:rsidRDefault="00A9342D" w:rsidP="00A9342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9342D">
        <w:rPr>
          <w:rFonts w:ascii="Times New Roman" w:hAnsi="Times New Roman" w:cs="Times New Roman"/>
          <w:b/>
          <w:bCs/>
          <w:sz w:val="32"/>
          <w:szCs w:val="32"/>
        </w:rPr>
        <w:t>С 5 февраля</w:t>
      </w:r>
      <w:r w:rsidRPr="00A9342D">
        <w:rPr>
          <w:rFonts w:ascii="Times New Roman" w:hAnsi="Times New Roman" w:cs="Times New Roman"/>
          <w:sz w:val="32"/>
          <w:szCs w:val="32"/>
        </w:rPr>
        <w:t> </w:t>
      </w:r>
      <w:r w:rsidRPr="00A9342D">
        <w:rPr>
          <w:rFonts w:ascii="Times New Roman" w:hAnsi="Times New Roman" w:cs="Times New Roman"/>
          <w:b/>
          <w:bCs/>
          <w:sz w:val="32"/>
          <w:szCs w:val="32"/>
        </w:rPr>
        <w:t>вводится разрешительный режим продажи отдельных видов безалкогольных напитков</w:t>
      </w:r>
      <w:r w:rsidRPr="00A9342D">
        <w:rPr>
          <w:rFonts w:ascii="Times New Roman" w:hAnsi="Times New Roman" w:cs="Times New Roman"/>
          <w:sz w:val="32"/>
          <w:szCs w:val="32"/>
        </w:rPr>
        <w:t>. Онлайн-касса отправляет в систему «Честный знак» запрос на проверку кода товара. Если продажа запрещена, заранее настроенное ПО выдаст предупреждение. </w:t>
      </w:r>
      <w:r w:rsidRPr="00A9342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71E9C39" w14:textId="4CCCE810" w:rsidR="00A9342D" w:rsidRPr="00A9342D" w:rsidRDefault="00A9342D" w:rsidP="00A9342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9342D">
        <w:rPr>
          <w:rFonts w:ascii="Times New Roman" w:hAnsi="Times New Roman" w:cs="Times New Roman"/>
          <w:b/>
          <w:bCs/>
          <w:sz w:val="32"/>
          <w:szCs w:val="32"/>
        </w:rPr>
        <w:t>С 1 марта</w:t>
      </w:r>
      <w:r w:rsidRPr="00A9342D">
        <w:rPr>
          <w:rFonts w:ascii="Times New Roman" w:hAnsi="Times New Roman" w:cs="Times New Roman"/>
          <w:sz w:val="32"/>
          <w:szCs w:val="32"/>
        </w:rPr>
        <w:t> </w:t>
      </w:r>
      <w:r w:rsidRPr="00A9342D">
        <w:rPr>
          <w:rFonts w:ascii="Times New Roman" w:hAnsi="Times New Roman" w:cs="Times New Roman"/>
          <w:b/>
          <w:bCs/>
          <w:sz w:val="32"/>
          <w:szCs w:val="32"/>
        </w:rPr>
        <w:t>сокращён срок оплаты ряда поставок скоропортящихся продуктов в магазины</w:t>
      </w:r>
      <w:r w:rsidRPr="00A9342D">
        <w:rPr>
          <w:rFonts w:ascii="Times New Roman" w:hAnsi="Times New Roman" w:cs="Times New Roman"/>
          <w:sz w:val="32"/>
          <w:szCs w:val="32"/>
        </w:rPr>
        <w:t>. Рассчитаться нужно в течение 4 рабочих дней с даты получения продукции, если по договору контрагенты составляют и подписывают электронные документы. </w:t>
      </w:r>
      <w:r w:rsidRPr="00A9342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C5C2F6B" w14:textId="7AEAD16E" w:rsidR="00A9342D" w:rsidRPr="00A9342D" w:rsidRDefault="00A9342D" w:rsidP="00A9342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9342D">
        <w:rPr>
          <w:rFonts w:ascii="Times New Roman" w:hAnsi="Times New Roman" w:cs="Times New Roman"/>
          <w:b/>
          <w:bCs/>
          <w:sz w:val="32"/>
          <w:szCs w:val="32"/>
        </w:rPr>
        <w:t>С 1 августа 2025 года</w:t>
      </w:r>
      <w:r w:rsidRPr="00A9342D">
        <w:rPr>
          <w:rFonts w:ascii="Times New Roman" w:hAnsi="Times New Roman" w:cs="Times New Roman"/>
          <w:sz w:val="32"/>
          <w:szCs w:val="32"/>
        </w:rPr>
        <w:t> </w:t>
      </w:r>
      <w:r w:rsidRPr="00A9342D">
        <w:rPr>
          <w:rFonts w:ascii="Times New Roman" w:hAnsi="Times New Roman" w:cs="Times New Roman"/>
          <w:b/>
          <w:bCs/>
          <w:sz w:val="32"/>
          <w:szCs w:val="32"/>
        </w:rPr>
        <w:t>запрещена продажа немаркированных остатков ряда товаров легпрома</w:t>
      </w:r>
      <w:r w:rsidRPr="00A9342D">
        <w:rPr>
          <w:rFonts w:ascii="Times New Roman" w:hAnsi="Times New Roman" w:cs="Times New Roman"/>
          <w:sz w:val="32"/>
          <w:szCs w:val="32"/>
        </w:rPr>
        <w:t>. Чтобы продать такие товары, их нужно промаркировать не позднее 31 октября 2025 года. </w:t>
      </w:r>
      <w:r w:rsidRPr="00A9342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793E740" w14:textId="6E3465E0" w:rsidR="00A9342D" w:rsidRDefault="00A9342D" w:rsidP="00A9342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9342D">
        <w:rPr>
          <w:rFonts w:ascii="Times New Roman" w:hAnsi="Times New Roman" w:cs="Times New Roman"/>
          <w:b/>
          <w:bCs/>
          <w:sz w:val="32"/>
          <w:szCs w:val="32"/>
        </w:rPr>
        <w:t>С 1 сентября 2025 года</w:t>
      </w:r>
      <w:r w:rsidRPr="00A9342D">
        <w:rPr>
          <w:rFonts w:ascii="Times New Roman" w:hAnsi="Times New Roman" w:cs="Times New Roman"/>
          <w:sz w:val="32"/>
          <w:szCs w:val="32"/>
        </w:rPr>
        <w:t> </w:t>
      </w:r>
      <w:r w:rsidRPr="00A9342D">
        <w:rPr>
          <w:rFonts w:ascii="Times New Roman" w:hAnsi="Times New Roman" w:cs="Times New Roman"/>
          <w:b/>
          <w:bCs/>
          <w:sz w:val="32"/>
          <w:szCs w:val="32"/>
        </w:rPr>
        <w:t>вводятся новые требования в сфере маркировки</w:t>
      </w:r>
      <w:r w:rsidRPr="00A9342D">
        <w:rPr>
          <w:rFonts w:ascii="Times New Roman" w:hAnsi="Times New Roman" w:cs="Times New Roman"/>
          <w:sz w:val="32"/>
          <w:szCs w:val="32"/>
        </w:rPr>
        <w:t> алкоголя, кормов для животных, медизделий и техсредств реабилитаци</w:t>
      </w:r>
      <w:r>
        <w:rPr>
          <w:rFonts w:ascii="Times New Roman" w:hAnsi="Times New Roman" w:cs="Times New Roman"/>
          <w:sz w:val="32"/>
          <w:szCs w:val="32"/>
        </w:rPr>
        <w:t>и.</w:t>
      </w:r>
    </w:p>
    <w:p w14:paraId="7381CDF1" w14:textId="77777777" w:rsidR="00A9342D" w:rsidRDefault="00A9342D" w:rsidP="00A9342D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C4A7397" w14:textId="77777777" w:rsidR="00A9342D" w:rsidRPr="00DF40C5" w:rsidRDefault="00A9342D" w:rsidP="00A9342D">
      <w:pPr>
        <w:jc w:val="both"/>
        <w:rPr>
          <w:rFonts w:ascii="Times New Roman" w:hAnsi="Times New Roman" w:cs="Times New Roman"/>
          <w:sz w:val="32"/>
          <w:szCs w:val="32"/>
        </w:rPr>
      </w:pPr>
      <w:r w:rsidRPr="00DF40C5">
        <w:rPr>
          <w:rFonts w:ascii="Times New Roman" w:hAnsi="Times New Roman" w:cs="Times New Roman"/>
          <w:b/>
          <w:bCs/>
          <w:sz w:val="32"/>
          <w:szCs w:val="32"/>
        </w:rPr>
        <w:lastRenderedPageBreak/>
        <w:t>С 1 сентября 2025 года</w:t>
      </w:r>
      <w:r w:rsidRPr="00DF40C5">
        <w:rPr>
          <w:rFonts w:ascii="Times New Roman" w:hAnsi="Times New Roman" w:cs="Times New Roman"/>
          <w:sz w:val="32"/>
          <w:szCs w:val="32"/>
        </w:rPr>
        <w:t xml:space="preserve"> вступит в силу Федеральный закон №69-ФЗ, подписанный президентом РФ 7 апреля 2025 года, который вносит изменения в статью 16 Закона «О защите прав потребителей» </w:t>
      </w:r>
    </w:p>
    <w:p w14:paraId="1F411DCE" w14:textId="77777777" w:rsidR="00A9342D" w:rsidRPr="00DF40C5" w:rsidRDefault="00A9342D" w:rsidP="00A9342D">
      <w:pPr>
        <w:jc w:val="both"/>
        <w:rPr>
          <w:rFonts w:ascii="Times New Roman" w:hAnsi="Times New Roman" w:cs="Times New Roman"/>
          <w:sz w:val="32"/>
          <w:szCs w:val="32"/>
        </w:rPr>
      </w:pPr>
      <w:r w:rsidRPr="00DF40C5">
        <w:rPr>
          <w:rFonts w:ascii="Times New Roman" w:hAnsi="Times New Roman" w:cs="Times New Roman"/>
          <w:b/>
          <w:bCs/>
          <w:sz w:val="32"/>
          <w:szCs w:val="32"/>
        </w:rPr>
        <w:t>Некоторые нововведения:</w:t>
      </w:r>
    </w:p>
    <w:p w14:paraId="20213949" w14:textId="77777777" w:rsidR="00A9342D" w:rsidRPr="00DF40C5" w:rsidRDefault="00A9342D" w:rsidP="00A9342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F40C5">
        <w:rPr>
          <w:rFonts w:ascii="Times New Roman" w:hAnsi="Times New Roman" w:cs="Times New Roman"/>
          <w:b/>
          <w:bCs/>
          <w:sz w:val="32"/>
          <w:szCs w:val="32"/>
        </w:rPr>
        <w:t>Запрет на навязывание дополнительных товаров и услуг</w:t>
      </w:r>
      <w:r w:rsidRPr="00DF40C5">
        <w:rPr>
          <w:rFonts w:ascii="Times New Roman" w:hAnsi="Times New Roman" w:cs="Times New Roman"/>
          <w:sz w:val="32"/>
          <w:szCs w:val="32"/>
        </w:rPr>
        <w:t>. Запрещено предлагать и включать в сделку дополнительные товары или услуги, пока человек не согласился на основную покупку. Также нельзя автоматически проставлять галочки или другим способом «соглашаться» за клиента на дополнительные услуги. </w:t>
      </w:r>
    </w:p>
    <w:p w14:paraId="359F6A01" w14:textId="77777777" w:rsidR="00A9342D" w:rsidRPr="00DF40C5" w:rsidRDefault="00A9342D" w:rsidP="00A9342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F40C5">
        <w:rPr>
          <w:rFonts w:ascii="Times New Roman" w:hAnsi="Times New Roman" w:cs="Times New Roman"/>
          <w:b/>
          <w:bCs/>
          <w:sz w:val="32"/>
          <w:szCs w:val="32"/>
        </w:rPr>
        <w:t>Запрет на создание условий, при которых согласие считается «по умолчанию»</w:t>
      </w:r>
      <w:r w:rsidRPr="00DF40C5">
        <w:rPr>
          <w:rFonts w:ascii="Times New Roman" w:hAnsi="Times New Roman" w:cs="Times New Roman"/>
          <w:sz w:val="32"/>
          <w:szCs w:val="32"/>
        </w:rPr>
        <w:t>. Запрещено строить процесс покупки так, чтобы человек вынужденно соглашался на дополнительные траты. Например, если без страховки банк не выдаёт кредит, а без пакета услуг нельзя купить основной товар.</w:t>
      </w:r>
    </w:p>
    <w:p w14:paraId="3FB282F4" w14:textId="77777777" w:rsidR="00A9342D" w:rsidRPr="00DF40C5" w:rsidRDefault="00A9342D" w:rsidP="00A9342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F40C5">
        <w:rPr>
          <w:rFonts w:ascii="Times New Roman" w:hAnsi="Times New Roman" w:cs="Times New Roman"/>
          <w:b/>
          <w:bCs/>
          <w:sz w:val="32"/>
          <w:szCs w:val="32"/>
        </w:rPr>
        <w:t>Право потребителя отказаться от навязанных услуг и вернуть деньги</w:t>
      </w:r>
      <w:r w:rsidRPr="00DF40C5">
        <w:rPr>
          <w:rFonts w:ascii="Times New Roman" w:hAnsi="Times New Roman" w:cs="Times New Roman"/>
          <w:sz w:val="32"/>
          <w:szCs w:val="32"/>
        </w:rPr>
        <w:t>. Если дополнительные услуги были навязаны и оплачены, человек может отказаться от них. Для этого нужно подать заявление в магазин, и продавец обязан вернуть средства в течение трёх рабочих дней. </w:t>
      </w:r>
    </w:p>
    <w:p w14:paraId="3E569545" w14:textId="77777777" w:rsidR="00A9342D" w:rsidRPr="00DF40C5" w:rsidRDefault="00A9342D" w:rsidP="00A9342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F40C5">
        <w:rPr>
          <w:rFonts w:ascii="Times New Roman" w:hAnsi="Times New Roman" w:cs="Times New Roman"/>
          <w:b/>
          <w:bCs/>
          <w:sz w:val="32"/>
          <w:szCs w:val="32"/>
        </w:rPr>
        <w:t>Ответственность за нарушение правил</w:t>
      </w:r>
      <w:r w:rsidRPr="00DF40C5">
        <w:rPr>
          <w:rFonts w:ascii="Times New Roman" w:hAnsi="Times New Roman" w:cs="Times New Roman"/>
          <w:sz w:val="32"/>
          <w:szCs w:val="32"/>
        </w:rPr>
        <w:t xml:space="preserve">. За навязывание дополнительных товаров или услуг без согласия предусмотрена административная ответственность. </w:t>
      </w:r>
    </w:p>
    <w:p w14:paraId="1AA94E9C" w14:textId="77777777" w:rsidR="00A9342D" w:rsidRPr="00DF40C5" w:rsidRDefault="00A9342D" w:rsidP="00A9342D">
      <w:pPr>
        <w:jc w:val="both"/>
        <w:rPr>
          <w:rFonts w:ascii="Times New Roman" w:hAnsi="Times New Roman" w:cs="Times New Roman"/>
          <w:sz w:val="32"/>
          <w:szCs w:val="32"/>
        </w:rPr>
      </w:pPr>
      <w:r w:rsidRPr="00DF40C5">
        <w:rPr>
          <w:rFonts w:ascii="Times New Roman" w:hAnsi="Times New Roman" w:cs="Times New Roman"/>
          <w:sz w:val="32"/>
          <w:szCs w:val="32"/>
        </w:rPr>
        <w:t>Эти изменения касаются магазинов, онлайн-сервисов, сервисных компаний и агрегаторов. </w:t>
      </w:r>
    </w:p>
    <w:p w14:paraId="6C3988A4" w14:textId="77777777" w:rsidR="00A9342D" w:rsidRPr="00DF40C5" w:rsidRDefault="00A9342D" w:rsidP="00A9342D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CD0AB5B" w14:textId="77777777" w:rsidR="00A9342D" w:rsidRPr="00A9342D" w:rsidRDefault="00A9342D" w:rsidP="00A9342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</w:p>
    <w:p w14:paraId="04DEE8FC" w14:textId="77777777" w:rsidR="00BD7399" w:rsidRPr="00A9342D" w:rsidRDefault="00BD7399" w:rsidP="00A9342D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BD7399" w:rsidRPr="00A93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2E5175"/>
    <w:multiLevelType w:val="multilevel"/>
    <w:tmpl w:val="7BF8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8E3435"/>
    <w:multiLevelType w:val="multilevel"/>
    <w:tmpl w:val="3262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2219469">
    <w:abstractNumId w:val="1"/>
  </w:num>
  <w:num w:numId="2" w16cid:durableId="647053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2D"/>
    <w:rsid w:val="00A9342D"/>
    <w:rsid w:val="00BD7399"/>
    <w:rsid w:val="00C42BB7"/>
    <w:rsid w:val="00F0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B5663"/>
  <w15:chartTrackingRefBased/>
  <w15:docId w15:val="{1D74A39F-BB6E-4C32-9CB2-0AA374F7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34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4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4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4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4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4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4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4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3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34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34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342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34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34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34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34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34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3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4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34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3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4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342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342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3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342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9342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9342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93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565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4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97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67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7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72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0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 Сельское поселение</dc:creator>
  <cp:keywords/>
  <dc:description/>
  <cp:lastModifiedBy>Калганское Сельское поселение</cp:lastModifiedBy>
  <cp:revision>1</cp:revision>
  <dcterms:created xsi:type="dcterms:W3CDTF">2025-05-27T02:51:00Z</dcterms:created>
  <dcterms:modified xsi:type="dcterms:W3CDTF">2025-05-27T02:56:00Z</dcterms:modified>
</cp:coreProperties>
</file>