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98" w:rsidRDefault="005A33E2" w:rsidP="001C6498">
      <w:pPr>
        <w:jc w:val="center"/>
        <w:rPr>
          <w:rFonts w:ascii="Times New Roman" w:hAnsi="Times New Roman"/>
          <w:b/>
          <w:sz w:val="28"/>
          <w:szCs w:val="28"/>
        </w:rPr>
      </w:pPr>
      <w:r w:rsidRPr="00997CC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C6498">
        <w:rPr>
          <w:rFonts w:ascii="Times New Roman" w:hAnsi="Times New Roman"/>
          <w:b/>
          <w:sz w:val="28"/>
          <w:szCs w:val="28"/>
        </w:rPr>
        <w:t xml:space="preserve"> </w:t>
      </w:r>
    </w:p>
    <w:p w:rsidR="00997CC5" w:rsidRPr="00997CC5" w:rsidRDefault="001C6498" w:rsidP="001C64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КАЛГАНСКОГО МУНИЦИПАЛЬНОГО ОКРУГА </w:t>
      </w:r>
    </w:p>
    <w:p w:rsidR="00997CC5" w:rsidRPr="00997CC5" w:rsidRDefault="00997CC5" w:rsidP="00997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CC5" w:rsidRDefault="005A33E2" w:rsidP="00997CC5">
      <w:pPr>
        <w:jc w:val="center"/>
        <w:rPr>
          <w:rFonts w:ascii="Times New Roman" w:hAnsi="Times New Roman"/>
          <w:b/>
          <w:sz w:val="28"/>
          <w:szCs w:val="28"/>
        </w:rPr>
      </w:pPr>
      <w:r w:rsidRPr="00997CC5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A7386" w:rsidRDefault="002A7386" w:rsidP="00997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386" w:rsidRPr="00997CC5" w:rsidRDefault="002A7386" w:rsidP="00997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6A23" w:rsidRPr="00997CC5" w:rsidRDefault="00456A23" w:rsidP="00456A2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7760B">
        <w:rPr>
          <w:rFonts w:ascii="Times New Roman" w:hAnsi="Times New Roman"/>
          <w:sz w:val="28"/>
          <w:szCs w:val="28"/>
        </w:rPr>
        <w:t xml:space="preserve">03 июня </w:t>
      </w:r>
      <w:r w:rsidR="00F96D4D">
        <w:rPr>
          <w:rFonts w:ascii="Times New Roman" w:hAnsi="Times New Roman"/>
          <w:sz w:val="28"/>
          <w:szCs w:val="28"/>
        </w:rPr>
        <w:t>202</w:t>
      </w:r>
      <w:r w:rsidR="00BD7854">
        <w:rPr>
          <w:rFonts w:ascii="Times New Roman" w:hAnsi="Times New Roman"/>
          <w:sz w:val="28"/>
          <w:szCs w:val="28"/>
        </w:rPr>
        <w:t>5</w:t>
      </w:r>
      <w:r w:rsidRPr="00997CC5">
        <w:rPr>
          <w:rFonts w:ascii="Times New Roman" w:hAnsi="Times New Roman"/>
          <w:sz w:val="28"/>
          <w:szCs w:val="28"/>
        </w:rPr>
        <w:t xml:space="preserve"> года                                            </w:t>
      </w:r>
      <w:r w:rsidR="00A7760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7760B">
        <w:rPr>
          <w:rFonts w:ascii="Times New Roman" w:hAnsi="Times New Roman"/>
          <w:sz w:val="28"/>
          <w:szCs w:val="28"/>
        </w:rPr>
        <w:t>179</w:t>
      </w:r>
      <w:r w:rsidRPr="00997CC5">
        <w:rPr>
          <w:rFonts w:ascii="Times New Roman" w:hAnsi="Times New Roman"/>
          <w:sz w:val="28"/>
          <w:szCs w:val="28"/>
        </w:rPr>
        <w:t xml:space="preserve">  </w:t>
      </w:r>
    </w:p>
    <w:p w:rsidR="00997CC5" w:rsidRDefault="00997CC5" w:rsidP="00997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386" w:rsidRDefault="002A7386" w:rsidP="00997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DB8" w:rsidRPr="004C5DB8" w:rsidRDefault="004C5DB8" w:rsidP="004C5DB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Pr="004C5DB8">
        <w:rPr>
          <w:rFonts w:ascii="Times New Roman" w:hAnsi="Times New Roman"/>
          <w:sz w:val="28"/>
          <w:szCs w:val="28"/>
        </w:rPr>
        <w:t>с</w:t>
      </w:r>
      <w:proofErr w:type="gramStart"/>
      <w:r w:rsidRPr="004C5DB8">
        <w:rPr>
          <w:rFonts w:ascii="Times New Roman" w:hAnsi="Times New Roman"/>
          <w:sz w:val="28"/>
          <w:szCs w:val="28"/>
        </w:rPr>
        <w:t>.К</w:t>
      </w:r>
      <w:proofErr w:type="gramEnd"/>
      <w:r w:rsidRPr="004C5DB8">
        <w:rPr>
          <w:rFonts w:ascii="Times New Roman" w:hAnsi="Times New Roman"/>
          <w:sz w:val="28"/>
          <w:szCs w:val="28"/>
        </w:rPr>
        <w:t>алга</w:t>
      </w:r>
      <w:proofErr w:type="spellEnd"/>
    </w:p>
    <w:p w:rsidR="004C5DB8" w:rsidRDefault="004C5DB8" w:rsidP="004C5DB8">
      <w:pPr>
        <w:jc w:val="center"/>
        <w:rPr>
          <w:rFonts w:ascii="Times New Roman" w:hAnsi="Times New Roman"/>
          <w:sz w:val="28"/>
          <w:szCs w:val="28"/>
        </w:rPr>
      </w:pPr>
    </w:p>
    <w:p w:rsidR="002A7386" w:rsidRPr="004C5DB8" w:rsidRDefault="002A7386" w:rsidP="004C5DB8">
      <w:pPr>
        <w:jc w:val="center"/>
        <w:rPr>
          <w:rFonts w:ascii="Times New Roman" w:hAnsi="Times New Roman"/>
          <w:sz w:val="28"/>
          <w:szCs w:val="28"/>
        </w:rPr>
      </w:pPr>
    </w:p>
    <w:p w:rsidR="004C5DB8" w:rsidRDefault="004C5DB8" w:rsidP="004C5DB8">
      <w:pPr>
        <w:jc w:val="center"/>
        <w:rPr>
          <w:rFonts w:ascii="Times New Roman" w:hAnsi="Times New Roman"/>
          <w:b/>
          <w:sz w:val="28"/>
          <w:szCs w:val="28"/>
        </w:rPr>
      </w:pPr>
      <w:r w:rsidRPr="004C5DB8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«Профилактика социального сиротства в Калганском муниципальном округе </w:t>
      </w:r>
    </w:p>
    <w:p w:rsidR="004C5DB8" w:rsidRDefault="004C5DB8" w:rsidP="004C5DB8">
      <w:pPr>
        <w:jc w:val="center"/>
        <w:rPr>
          <w:rFonts w:ascii="Times New Roman" w:hAnsi="Times New Roman"/>
          <w:b/>
          <w:sz w:val="28"/>
          <w:szCs w:val="28"/>
        </w:rPr>
      </w:pPr>
      <w:r w:rsidRPr="004C5DB8">
        <w:rPr>
          <w:rFonts w:ascii="Times New Roman" w:hAnsi="Times New Roman"/>
          <w:b/>
          <w:sz w:val="28"/>
          <w:szCs w:val="28"/>
        </w:rPr>
        <w:t xml:space="preserve">на 2025-2027 </w:t>
      </w:r>
      <w:proofErr w:type="spellStart"/>
      <w:r w:rsidRPr="004C5DB8">
        <w:rPr>
          <w:rFonts w:ascii="Times New Roman" w:hAnsi="Times New Roman"/>
          <w:b/>
          <w:sz w:val="28"/>
          <w:szCs w:val="28"/>
        </w:rPr>
        <w:t>г.</w:t>
      </w:r>
      <w:proofErr w:type="gramStart"/>
      <w:r w:rsidRPr="004C5DB8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Pr="004C5DB8">
        <w:rPr>
          <w:rFonts w:ascii="Times New Roman" w:hAnsi="Times New Roman"/>
          <w:b/>
          <w:sz w:val="28"/>
          <w:szCs w:val="28"/>
        </w:rPr>
        <w:t>.»</w:t>
      </w:r>
    </w:p>
    <w:p w:rsidR="00D25FAD" w:rsidRDefault="00D25FAD" w:rsidP="004C5D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FAD" w:rsidRPr="004C5DB8" w:rsidRDefault="00D25FAD" w:rsidP="004C5D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DB8" w:rsidRDefault="004C5DB8" w:rsidP="004C5DB8">
      <w:pPr>
        <w:ind w:firstLine="709"/>
        <w:rPr>
          <w:rFonts w:ascii="Times New Roman" w:hAnsi="Times New Roman"/>
          <w:sz w:val="28"/>
          <w:szCs w:val="28"/>
        </w:rPr>
      </w:pPr>
      <w:r w:rsidRPr="004C5DB8">
        <w:rPr>
          <w:rFonts w:ascii="Times New Roman" w:hAnsi="Times New Roman"/>
          <w:sz w:val="28"/>
          <w:szCs w:val="28"/>
        </w:rPr>
        <w:t xml:space="preserve">Руководствуясь </w:t>
      </w:r>
      <w:r w:rsidRPr="004C5DB8">
        <w:rPr>
          <w:rFonts w:ascii="Times New Roman" w:hAnsi="Times New Roman"/>
          <w:color w:val="444444"/>
          <w:sz w:val="28"/>
          <w:szCs w:val="28"/>
        </w:rPr>
        <w:t> </w:t>
      </w:r>
      <w:hyperlink r:id="rId9" w:anchor="7D20K3" w:history="1">
        <w:r w:rsidRPr="004C5DB8">
          <w:rPr>
            <w:rFonts w:ascii="Times New Roman" w:hAnsi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C5DB8">
        <w:rPr>
          <w:rFonts w:ascii="Times New Roman" w:hAnsi="Times New Roman"/>
          <w:sz w:val="28"/>
          <w:szCs w:val="28"/>
        </w:rPr>
        <w:t xml:space="preserve">, </w:t>
      </w:r>
      <w:hyperlink r:id="rId10" w:anchor="7D20K3" w:history="1">
        <w:r w:rsidRPr="004C5DB8">
          <w:rPr>
            <w:rFonts w:ascii="Times New Roman" w:hAnsi="Times New Roman"/>
            <w:sz w:val="28"/>
            <w:szCs w:val="28"/>
          </w:rPr>
          <w:t>Федеральным законом от 24.06.1999 N 120-ФЗ "Об основах системы профилактики безнадзорности и правонарушений несовершеннолетних"</w:t>
        </w:r>
      </w:hyperlink>
      <w:r w:rsidRPr="004C5DB8">
        <w:rPr>
          <w:rFonts w:ascii="Times New Roman" w:hAnsi="Times New Roman"/>
          <w:color w:val="444444"/>
          <w:sz w:val="28"/>
          <w:szCs w:val="28"/>
        </w:rPr>
        <w:t xml:space="preserve">, </w:t>
      </w:r>
      <w:r w:rsidRPr="004C5DB8">
        <w:rPr>
          <w:rFonts w:ascii="Times New Roman" w:hAnsi="Times New Roman"/>
          <w:sz w:val="28"/>
          <w:szCs w:val="28"/>
        </w:rPr>
        <w:t>Федеральным законом от 24.04.2008  № 48-ФЗ «Об опеке и попечительстве</w:t>
      </w:r>
      <w:r w:rsidR="00F96D4D">
        <w:rPr>
          <w:rFonts w:ascii="Times New Roman" w:hAnsi="Times New Roman"/>
          <w:sz w:val="28"/>
          <w:szCs w:val="28"/>
        </w:rPr>
        <w:t xml:space="preserve">, </w:t>
      </w:r>
      <w:r w:rsidRPr="004C5DB8">
        <w:rPr>
          <w:rFonts w:ascii="Times New Roman" w:hAnsi="Times New Roman"/>
          <w:sz w:val="28"/>
          <w:szCs w:val="28"/>
        </w:rPr>
        <w:t xml:space="preserve"> статьей 32   Устава Калганского муниципального округа, администрация Калганского муниципального округа постановляет: </w:t>
      </w:r>
    </w:p>
    <w:p w:rsidR="00D25FAD" w:rsidRPr="004C5DB8" w:rsidRDefault="00D25FAD" w:rsidP="004C5DB8">
      <w:pPr>
        <w:ind w:firstLine="709"/>
        <w:rPr>
          <w:rFonts w:ascii="Times New Roman" w:hAnsi="Times New Roman"/>
          <w:sz w:val="28"/>
          <w:szCs w:val="28"/>
        </w:rPr>
      </w:pPr>
    </w:p>
    <w:p w:rsidR="004C5DB8" w:rsidRPr="004C5DB8" w:rsidRDefault="004C5DB8" w:rsidP="004C5DB8">
      <w:pPr>
        <w:ind w:firstLine="709"/>
        <w:rPr>
          <w:rFonts w:ascii="Times New Roman" w:hAnsi="Times New Roman"/>
          <w:sz w:val="28"/>
          <w:szCs w:val="28"/>
        </w:rPr>
      </w:pPr>
      <w:r w:rsidRPr="004C5DB8">
        <w:rPr>
          <w:rFonts w:ascii="Times New Roman" w:hAnsi="Times New Roman"/>
          <w:sz w:val="28"/>
          <w:szCs w:val="28"/>
        </w:rPr>
        <w:t>1.</w:t>
      </w:r>
      <w:r w:rsidR="002A7386">
        <w:rPr>
          <w:rFonts w:ascii="Times New Roman" w:hAnsi="Times New Roman"/>
          <w:sz w:val="28"/>
          <w:szCs w:val="28"/>
        </w:rPr>
        <w:t xml:space="preserve"> </w:t>
      </w:r>
      <w:r w:rsidRPr="004C5DB8">
        <w:rPr>
          <w:rFonts w:ascii="Times New Roman" w:hAnsi="Times New Roman"/>
          <w:sz w:val="28"/>
          <w:szCs w:val="28"/>
        </w:rPr>
        <w:t>Утвердить   муниципальную программу «Профилактика социального сиротства в Калганском муниципальном округе на 2025-2027г.г.»</w:t>
      </w:r>
      <w:r w:rsidR="002A7386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56A23" w:rsidRDefault="00456A23" w:rsidP="00456A2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 xml:space="preserve">вступает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 xml:space="preserve">силу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 xml:space="preserve">день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 xml:space="preserve">со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 xml:space="preserve">дня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 xml:space="preserve">официального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>опубликования</w:t>
      </w:r>
      <w:r w:rsidRPr="0036724E">
        <w:rPr>
          <w:rFonts w:ascii="Times New Roman" w:hAnsi="Times New Roman"/>
          <w:sz w:val="28"/>
          <w:szCs w:val="28"/>
        </w:rPr>
        <w:t>.</w:t>
      </w:r>
    </w:p>
    <w:p w:rsidR="00456A23" w:rsidRDefault="00456A23" w:rsidP="00456A2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72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53F7">
        <w:rPr>
          <w:rFonts w:ascii="Times New Roman" w:hAnsi="Times New Roman"/>
          <w:sz w:val="28"/>
          <w:szCs w:val="28"/>
          <w:shd w:val="clear" w:color="auto" w:fill="FFFFFF"/>
        </w:rPr>
        <w:t xml:space="preserve">Полный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53F7">
        <w:rPr>
          <w:rFonts w:ascii="Times New Roman" w:hAnsi="Times New Roman"/>
          <w:sz w:val="28"/>
          <w:szCs w:val="28"/>
          <w:shd w:val="clear" w:color="auto" w:fill="FFFFFF"/>
        </w:rPr>
        <w:t xml:space="preserve">текст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53F7">
        <w:rPr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53F7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53F7"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53F7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53F7">
        <w:rPr>
          <w:rFonts w:ascii="Times New Roman" w:hAnsi="Times New Roman"/>
          <w:sz w:val="28"/>
          <w:szCs w:val="28"/>
          <w:shd w:val="clear" w:color="auto" w:fill="FFFFFF"/>
        </w:rPr>
        <w:t>общественно-информационной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53F7">
        <w:rPr>
          <w:rFonts w:ascii="Times New Roman" w:hAnsi="Times New Roman"/>
          <w:sz w:val="28"/>
          <w:szCs w:val="28"/>
          <w:shd w:val="clear" w:color="auto" w:fill="FFFFFF"/>
        </w:rPr>
        <w:t xml:space="preserve">газете «Родная Земля», в информационно-телекоммуникационной сети «Интернет», по адресу: </w:t>
      </w:r>
      <w:hyperlink r:id="rId11" w:history="1">
        <w:r w:rsidRPr="003B24A3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http://kalgan.75.ru</w:t>
        </w:r>
      </w:hyperlink>
      <w:r w:rsidRPr="00C153F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56A23" w:rsidRDefault="00456A23" w:rsidP="00456A23">
      <w:pPr>
        <w:ind w:right="-4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639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639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3911">
        <w:rPr>
          <w:rFonts w:ascii="Times New Roman" w:hAnsi="Times New Roman"/>
          <w:sz w:val="28"/>
          <w:szCs w:val="28"/>
        </w:rPr>
        <w:t xml:space="preserve"> выполнением данного </w:t>
      </w:r>
      <w:r>
        <w:rPr>
          <w:rFonts w:ascii="Times New Roman" w:hAnsi="Times New Roman"/>
          <w:sz w:val="28"/>
          <w:szCs w:val="28"/>
        </w:rPr>
        <w:t xml:space="preserve">  постановления </w:t>
      </w:r>
      <w:r w:rsidRPr="00A63911">
        <w:rPr>
          <w:rFonts w:ascii="Times New Roman" w:hAnsi="Times New Roman"/>
          <w:sz w:val="28"/>
          <w:szCs w:val="28"/>
        </w:rPr>
        <w:t xml:space="preserve"> возложить на</w:t>
      </w:r>
      <w:r w:rsidRPr="0036724E">
        <w:rPr>
          <w:rFonts w:ascii="Times New Roman" w:hAnsi="Times New Roman"/>
          <w:sz w:val="28"/>
          <w:szCs w:val="28"/>
        </w:rPr>
        <w:t xml:space="preserve"> заместителя главы </w:t>
      </w:r>
      <w:r>
        <w:rPr>
          <w:rFonts w:ascii="Times New Roman" w:hAnsi="Times New Roman"/>
          <w:sz w:val="28"/>
          <w:szCs w:val="28"/>
        </w:rPr>
        <w:t xml:space="preserve"> Калганского муниципального округа  по социальному развитию  </w:t>
      </w:r>
      <w:r w:rsidRPr="0036724E">
        <w:rPr>
          <w:rFonts w:ascii="Times New Roman" w:hAnsi="Times New Roman"/>
          <w:sz w:val="28"/>
          <w:szCs w:val="28"/>
        </w:rPr>
        <w:t>Л.Ю. Маленьких.</w:t>
      </w:r>
    </w:p>
    <w:p w:rsidR="004C5DB8" w:rsidRPr="004C5DB8" w:rsidRDefault="004C5DB8" w:rsidP="004C5DB8">
      <w:pPr>
        <w:ind w:left="360"/>
        <w:rPr>
          <w:rFonts w:ascii="Times New Roman" w:hAnsi="Times New Roman"/>
          <w:sz w:val="28"/>
          <w:szCs w:val="28"/>
        </w:rPr>
      </w:pPr>
    </w:p>
    <w:p w:rsidR="004C5DB8" w:rsidRPr="004C5DB8" w:rsidRDefault="004C5DB8" w:rsidP="004C5DB8">
      <w:pPr>
        <w:ind w:left="360"/>
        <w:rPr>
          <w:rFonts w:ascii="Times New Roman" w:hAnsi="Times New Roman"/>
          <w:sz w:val="28"/>
          <w:szCs w:val="28"/>
        </w:rPr>
      </w:pPr>
    </w:p>
    <w:p w:rsidR="004C5DB8" w:rsidRPr="004C5DB8" w:rsidRDefault="004C5DB8" w:rsidP="004C5DB8">
      <w:pPr>
        <w:ind w:left="360"/>
        <w:rPr>
          <w:rFonts w:ascii="Times New Roman" w:hAnsi="Times New Roman"/>
          <w:sz w:val="28"/>
          <w:szCs w:val="28"/>
        </w:rPr>
      </w:pPr>
    </w:p>
    <w:p w:rsidR="004C5DB8" w:rsidRPr="004C5DB8" w:rsidRDefault="004C5DB8" w:rsidP="002A7386">
      <w:pPr>
        <w:ind w:firstLine="0"/>
        <w:rPr>
          <w:rFonts w:ascii="Times New Roman" w:hAnsi="Times New Roman"/>
          <w:sz w:val="28"/>
          <w:szCs w:val="28"/>
        </w:rPr>
      </w:pPr>
      <w:r w:rsidRPr="004C5DB8">
        <w:rPr>
          <w:rFonts w:ascii="Times New Roman" w:hAnsi="Times New Roman"/>
          <w:sz w:val="28"/>
          <w:szCs w:val="28"/>
        </w:rPr>
        <w:t>Глава Калганского</w:t>
      </w:r>
    </w:p>
    <w:p w:rsidR="004C5DB8" w:rsidRPr="004C5DB8" w:rsidRDefault="004C5DB8" w:rsidP="002A7386">
      <w:pPr>
        <w:ind w:firstLine="0"/>
        <w:rPr>
          <w:rFonts w:ascii="Times New Roman" w:hAnsi="Times New Roman"/>
          <w:sz w:val="28"/>
          <w:szCs w:val="28"/>
        </w:rPr>
      </w:pPr>
      <w:r w:rsidRPr="004C5DB8">
        <w:rPr>
          <w:rFonts w:ascii="Times New Roman" w:hAnsi="Times New Roman"/>
          <w:sz w:val="28"/>
          <w:szCs w:val="28"/>
        </w:rPr>
        <w:t xml:space="preserve">муниципального округа                            </w:t>
      </w:r>
      <w:r w:rsidR="009F168B">
        <w:rPr>
          <w:rFonts w:ascii="Times New Roman" w:hAnsi="Times New Roman"/>
          <w:sz w:val="28"/>
          <w:szCs w:val="28"/>
        </w:rPr>
        <w:t xml:space="preserve">                            </w:t>
      </w:r>
      <w:r w:rsidRPr="004C5DB8">
        <w:rPr>
          <w:rFonts w:ascii="Times New Roman" w:hAnsi="Times New Roman"/>
          <w:sz w:val="28"/>
          <w:szCs w:val="28"/>
        </w:rPr>
        <w:t xml:space="preserve"> С.А. Егоров </w:t>
      </w:r>
    </w:p>
    <w:p w:rsidR="00F96D4D" w:rsidRDefault="00F96D4D" w:rsidP="0021104D">
      <w:pPr>
        <w:pStyle w:val="2"/>
        <w:rPr>
          <w:rFonts w:ascii="Times New Roman" w:hAnsi="Times New Roman" w:cs="Times New Roman"/>
          <w:sz w:val="28"/>
        </w:rPr>
      </w:pPr>
    </w:p>
    <w:p w:rsidR="00D25FAD" w:rsidRDefault="00D25FAD">
      <w:pPr>
        <w:spacing w:after="200" w:line="276" w:lineRule="auto"/>
        <w:ind w:firstLine="0"/>
        <w:jc w:val="lef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</w:p>
    <w:p w:rsidR="0038185E" w:rsidRDefault="0038185E" w:rsidP="002A7386">
      <w:pPr>
        <w:pStyle w:val="2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>Утверждена</w:t>
      </w:r>
    </w:p>
    <w:p w:rsidR="0038185E" w:rsidRDefault="0038185E" w:rsidP="002A7386">
      <w:pPr>
        <w:pStyle w:val="2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постановлением администрации</w:t>
      </w:r>
    </w:p>
    <w:p w:rsidR="0038185E" w:rsidRDefault="0038185E" w:rsidP="002A7386">
      <w:pPr>
        <w:pStyle w:val="2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Калганского муниципального округа</w:t>
      </w:r>
    </w:p>
    <w:p w:rsidR="002A7386" w:rsidRPr="002A7386" w:rsidRDefault="0038185E" w:rsidP="002A7386">
      <w:pPr>
        <w:pStyle w:val="2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03 июня 2025 года №179</w:t>
      </w:r>
    </w:p>
    <w:p w:rsidR="002A7386" w:rsidRDefault="002A7386" w:rsidP="0021104D">
      <w:pPr>
        <w:pStyle w:val="2"/>
        <w:rPr>
          <w:rFonts w:ascii="Times New Roman" w:hAnsi="Times New Roman" w:cs="Times New Roman"/>
          <w:sz w:val="28"/>
        </w:rPr>
      </w:pPr>
    </w:p>
    <w:p w:rsidR="0038185E" w:rsidRDefault="0038185E" w:rsidP="0021104D">
      <w:pPr>
        <w:pStyle w:val="2"/>
        <w:rPr>
          <w:rFonts w:ascii="Times New Roman" w:hAnsi="Times New Roman" w:cs="Times New Roman"/>
          <w:sz w:val="28"/>
        </w:rPr>
      </w:pPr>
    </w:p>
    <w:p w:rsidR="00FD292D" w:rsidRDefault="00BE5E36" w:rsidP="0021104D">
      <w:pPr>
        <w:pStyle w:val="2"/>
        <w:rPr>
          <w:rFonts w:ascii="Times New Roman" w:hAnsi="Times New Roman" w:cs="Times New Roman"/>
          <w:sz w:val="28"/>
        </w:rPr>
      </w:pPr>
      <w:r w:rsidRPr="004F41F0">
        <w:rPr>
          <w:rFonts w:ascii="Times New Roman" w:hAnsi="Times New Roman" w:cs="Times New Roman"/>
          <w:sz w:val="28"/>
        </w:rPr>
        <w:t>ПАСПОРТ</w:t>
      </w:r>
    </w:p>
    <w:p w:rsidR="004C5DB8" w:rsidRPr="004C5DB8" w:rsidRDefault="004C5DB8" w:rsidP="004C5DB8"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96D4D">
        <w:rPr>
          <w:rFonts w:ascii="Times New Roman" w:hAnsi="Times New Roman" w:cs="Times New Roman"/>
          <w:sz w:val="28"/>
        </w:rPr>
        <w:t xml:space="preserve"> </w:t>
      </w:r>
      <w:r w:rsidRPr="004C5DB8">
        <w:rPr>
          <w:rFonts w:ascii="Times New Roman" w:hAnsi="Times New Roman" w:cs="Times New Roman"/>
          <w:sz w:val="28"/>
        </w:rPr>
        <w:t xml:space="preserve"> муниципальной программы «Профилактика социального сиротства в Калганском муниципальном округе </w:t>
      </w:r>
    </w:p>
    <w:p w:rsidR="004C5DB8" w:rsidRPr="004C5DB8" w:rsidRDefault="004C5DB8" w:rsidP="004C5DB8">
      <w:pPr>
        <w:jc w:val="center"/>
        <w:rPr>
          <w:rFonts w:ascii="Times New Roman" w:hAnsi="Times New Roman"/>
          <w:b/>
          <w:sz w:val="28"/>
          <w:szCs w:val="28"/>
        </w:rPr>
      </w:pPr>
      <w:r w:rsidRPr="004C5DB8">
        <w:rPr>
          <w:rFonts w:ascii="Times New Roman" w:hAnsi="Times New Roman"/>
          <w:b/>
          <w:sz w:val="28"/>
          <w:szCs w:val="28"/>
        </w:rPr>
        <w:t xml:space="preserve">на 2025-2027 </w:t>
      </w:r>
      <w:proofErr w:type="spellStart"/>
      <w:r w:rsidRPr="004C5DB8">
        <w:rPr>
          <w:rFonts w:ascii="Times New Roman" w:hAnsi="Times New Roman"/>
          <w:b/>
          <w:sz w:val="28"/>
          <w:szCs w:val="28"/>
        </w:rPr>
        <w:t>г.</w:t>
      </w:r>
      <w:proofErr w:type="gramStart"/>
      <w:r w:rsidRPr="004C5DB8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Pr="004C5DB8">
        <w:rPr>
          <w:rFonts w:ascii="Times New Roman" w:hAnsi="Times New Roman"/>
          <w:b/>
          <w:sz w:val="28"/>
          <w:szCs w:val="28"/>
        </w:rPr>
        <w:t>.»</w:t>
      </w:r>
    </w:p>
    <w:p w:rsidR="0021104D" w:rsidRPr="004F41F0" w:rsidRDefault="0021104D" w:rsidP="0021104D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2356"/>
        <w:gridCol w:w="6966"/>
      </w:tblGrid>
      <w:tr w:rsidR="00D62963" w:rsidRPr="004F41F0" w:rsidTr="00AC3BE1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D62963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966" w:type="dxa"/>
            <w:shd w:val="clear" w:color="auto" w:fill="auto"/>
          </w:tcPr>
          <w:p w:rsidR="00126E5E" w:rsidRPr="00126E5E" w:rsidRDefault="005C35F4" w:rsidP="00126E5E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6E5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126E5E" w:rsidRPr="00126E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«Профилактика социального сиротства в Калганском муниципальном округе </w:t>
            </w:r>
            <w:r w:rsidR="00126E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E5E" w:rsidRPr="00126E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2025-2027 </w:t>
            </w:r>
            <w:proofErr w:type="spellStart"/>
            <w:r w:rsidR="00126E5E" w:rsidRPr="00126E5E">
              <w:rPr>
                <w:rFonts w:ascii="Times New Roman" w:hAnsi="Times New Roman" w:cs="Times New Roman"/>
                <w:b w:val="0"/>
                <w:sz w:val="28"/>
                <w:szCs w:val="28"/>
              </w:rPr>
              <w:t>г.г</w:t>
            </w:r>
            <w:proofErr w:type="spellEnd"/>
            <w:r w:rsidR="00126E5E" w:rsidRPr="00126E5E">
              <w:rPr>
                <w:rFonts w:ascii="Times New Roman" w:hAnsi="Times New Roman" w:cs="Times New Roman"/>
                <w:b w:val="0"/>
                <w:sz w:val="28"/>
                <w:szCs w:val="28"/>
              </w:rPr>
              <w:t>.»</w:t>
            </w:r>
            <w:r w:rsidR="009F16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далее Программа</w:t>
            </w:r>
          </w:p>
          <w:p w:rsidR="00D62963" w:rsidRPr="004F41F0" w:rsidRDefault="00D62963" w:rsidP="00045FC2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940" w:rsidRPr="004F41F0" w:rsidTr="00AC3BE1">
        <w:trPr>
          <w:trHeight w:val="142"/>
        </w:trPr>
        <w:tc>
          <w:tcPr>
            <w:tcW w:w="2356" w:type="dxa"/>
            <w:shd w:val="clear" w:color="auto" w:fill="auto"/>
          </w:tcPr>
          <w:p w:rsidR="00DA6940" w:rsidRPr="004F41F0" w:rsidRDefault="00DA6940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966" w:type="dxa"/>
            <w:shd w:val="clear" w:color="auto" w:fill="auto"/>
          </w:tcPr>
          <w:p w:rsidR="00DA6940" w:rsidRPr="004F41F0" w:rsidRDefault="004F41F0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Программа не содержит подпрограмм</w:t>
            </w:r>
          </w:p>
        </w:tc>
      </w:tr>
      <w:tr w:rsidR="00DA6940" w:rsidRPr="004F41F0" w:rsidTr="00AC3BE1">
        <w:trPr>
          <w:trHeight w:val="142"/>
        </w:trPr>
        <w:tc>
          <w:tcPr>
            <w:tcW w:w="2356" w:type="dxa"/>
            <w:shd w:val="clear" w:color="auto" w:fill="auto"/>
          </w:tcPr>
          <w:p w:rsidR="00DA6940" w:rsidRPr="004F41F0" w:rsidRDefault="00DA6940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</w:tc>
        <w:tc>
          <w:tcPr>
            <w:tcW w:w="6966" w:type="dxa"/>
            <w:shd w:val="clear" w:color="auto" w:fill="auto"/>
          </w:tcPr>
          <w:p w:rsidR="00DA6940" w:rsidRPr="004F41F0" w:rsidRDefault="00DA6940" w:rsidP="005C35F4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A4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5F4">
              <w:rPr>
                <w:rFonts w:ascii="Times New Roman" w:hAnsi="Times New Roman"/>
                <w:sz w:val="28"/>
                <w:szCs w:val="28"/>
              </w:rPr>
              <w:t>Калганского муниципального округа</w:t>
            </w:r>
          </w:p>
        </w:tc>
      </w:tr>
      <w:tr w:rsidR="00D62963" w:rsidRPr="004F41F0" w:rsidTr="00AC3BE1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D62963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966" w:type="dxa"/>
            <w:shd w:val="clear" w:color="auto" w:fill="auto"/>
          </w:tcPr>
          <w:p w:rsidR="00733D38" w:rsidRPr="00126E5E" w:rsidRDefault="00456A23" w:rsidP="00456A23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126E5E">
              <w:rPr>
                <w:rFonts w:ascii="Times New Roman" w:hAnsi="Times New Roman"/>
                <w:sz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</w:rPr>
              <w:t xml:space="preserve">как орган опеки и попечительства </w:t>
            </w:r>
            <w:r w:rsidRPr="00126E5E">
              <w:rPr>
                <w:rFonts w:ascii="Times New Roman" w:hAnsi="Times New Roman"/>
                <w:sz w:val="28"/>
              </w:rPr>
              <w:t>администрации Калганского</w:t>
            </w:r>
            <w:r w:rsidRPr="00126E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</w:t>
            </w:r>
            <w:r w:rsidRPr="00126E5E">
              <w:rPr>
                <w:rFonts w:ascii="Times New Roman" w:hAnsi="Times New Roman"/>
                <w:sz w:val="28"/>
              </w:rPr>
              <w:t>униципального округа</w:t>
            </w:r>
            <w:r w:rsidR="00F96D4D">
              <w:rPr>
                <w:rFonts w:ascii="Times New Roman" w:hAnsi="Times New Roman"/>
                <w:sz w:val="28"/>
              </w:rPr>
              <w:t>.</w:t>
            </w:r>
          </w:p>
        </w:tc>
      </w:tr>
      <w:tr w:rsidR="00D62963" w:rsidRPr="004F41F0" w:rsidTr="00AC3BE1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126E5E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Участники Программы</w:t>
            </w:r>
            <w:r w:rsidR="00D62963" w:rsidRPr="004F4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66" w:type="dxa"/>
            <w:shd w:val="clear" w:color="auto" w:fill="auto"/>
          </w:tcPr>
          <w:p w:rsidR="00456A23" w:rsidRDefault="00126E5E" w:rsidP="00126E5E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12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E5E">
              <w:rPr>
                <w:rFonts w:ascii="Times New Roman" w:hAnsi="Times New Roman"/>
                <w:sz w:val="28"/>
              </w:rPr>
              <w:t xml:space="preserve"> Управление образования администрации Калганского</w:t>
            </w:r>
            <w:r w:rsidRPr="00126E5E">
              <w:rPr>
                <w:rFonts w:ascii="Times New Roman" w:hAnsi="Times New Roman"/>
              </w:rPr>
              <w:t xml:space="preserve"> </w:t>
            </w:r>
            <w:r w:rsidR="00456A23">
              <w:rPr>
                <w:rFonts w:ascii="Times New Roman" w:hAnsi="Times New Roman"/>
                <w:sz w:val="28"/>
              </w:rPr>
              <w:t>м</w:t>
            </w:r>
            <w:r w:rsidR="00F96D4D">
              <w:rPr>
                <w:rFonts w:ascii="Times New Roman" w:hAnsi="Times New Roman"/>
                <w:sz w:val="28"/>
              </w:rPr>
              <w:t>униципального округа.</w:t>
            </w:r>
            <w:r w:rsidR="00456A23" w:rsidRPr="00126E5E">
              <w:rPr>
                <w:rFonts w:ascii="Times New Roman" w:hAnsi="Times New Roman"/>
                <w:sz w:val="28"/>
              </w:rPr>
              <w:t xml:space="preserve"> </w:t>
            </w:r>
          </w:p>
          <w:p w:rsidR="00126E5E" w:rsidRDefault="00456A23" w:rsidP="00126E5E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 w:rsidRPr="00126E5E">
              <w:rPr>
                <w:rFonts w:ascii="Times New Roman" w:hAnsi="Times New Roman"/>
                <w:sz w:val="28"/>
              </w:rPr>
              <w:t>ГУСО КСРЦ для несовершеннолетних «Улыбка»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126E5E" w:rsidRDefault="00126E5E" w:rsidP="00126E5E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126E5E">
              <w:rPr>
                <w:rFonts w:ascii="Times New Roman" w:hAnsi="Times New Roman"/>
                <w:sz w:val="28"/>
              </w:rPr>
              <w:t>Калганский отдел ГКУ Краевой  центр социальной защиты населения» Забайкальского края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126E5E" w:rsidRDefault="00126E5E" w:rsidP="00126E5E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126E5E">
              <w:rPr>
                <w:rFonts w:ascii="Times New Roman" w:hAnsi="Times New Roman"/>
                <w:sz w:val="28"/>
              </w:rPr>
              <w:t>ГУЗ «Калганская ЦРБ»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126E5E" w:rsidRDefault="00456A23" w:rsidP="00126E5E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126E5E" w:rsidRPr="00126E5E">
              <w:rPr>
                <w:rFonts w:ascii="Times New Roman" w:hAnsi="Times New Roman"/>
                <w:sz w:val="28"/>
              </w:rPr>
              <w:t>ПП по Калганскому муниципальному округу</w:t>
            </w:r>
            <w:r w:rsidR="00F96D4D">
              <w:rPr>
                <w:rFonts w:ascii="Times New Roman" w:hAnsi="Times New Roman"/>
                <w:sz w:val="28"/>
              </w:rPr>
              <w:t>.</w:t>
            </w:r>
            <w:r w:rsidR="00126E5E" w:rsidRPr="00126E5E">
              <w:rPr>
                <w:rFonts w:ascii="Times New Roman" w:hAnsi="Times New Roman"/>
                <w:sz w:val="28"/>
              </w:rPr>
              <w:t xml:space="preserve">  </w:t>
            </w:r>
          </w:p>
          <w:p w:rsidR="00126E5E" w:rsidRDefault="00456A23" w:rsidP="00126E5E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126E5E" w:rsidRPr="00126E5E">
              <w:rPr>
                <w:rFonts w:ascii="Times New Roman" w:hAnsi="Times New Roman"/>
                <w:sz w:val="28"/>
              </w:rPr>
              <w:t>Калганский отд</w:t>
            </w:r>
            <w:r w:rsidR="00126E5E">
              <w:rPr>
                <w:rFonts w:ascii="Times New Roman" w:hAnsi="Times New Roman"/>
                <w:sz w:val="28"/>
              </w:rPr>
              <w:t>ел ГКУ КЦЗН Забайкальского края</w:t>
            </w:r>
            <w:r w:rsidR="00F96D4D">
              <w:rPr>
                <w:rFonts w:ascii="Times New Roman" w:hAnsi="Times New Roman"/>
                <w:sz w:val="28"/>
              </w:rPr>
              <w:t>.</w:t>
            </w:r>
            <w:r w:rsidR="00126E5E">
              <w:rPr>
                <w:rFonts w:ascii="Times New Roman" w:hAnsi="Times New Roman"/>
                <w:sz w:val="28"/>
              </w:rPr>
              <w:t xml:space="preserve"> </w:t>
            </w:r>
          </w:p>
          <w:p w:rsidR="00126E5E" w:rsidRDefault="00456A23" w:rsidP="00126E5E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126E5E" w:rsidRPr="00126E5E">
              <w:rPr>
                <w:rFonts w:ascii="Times New Roman" w:hAnsi="Times New Roman"/>
                <w:sz w:val="28"/>
              </w:rPr>
              <w:t>Приаргунский межмуниципальный филиал ФКУ УИИ</w:t>
            </w:r>
            <w:r w:rsidR="00F96D4D">
              <w:rPr>
                <w:rFonts w:ascii="Times New Roman" w:hAnsi="Times New Roman"/>
                <w:sz w:val="28"/>
              </w:rPr>
              <w:t>.</w:t>
            </w:r>
            <w:r w:rsidR="00126E5E">
              <w:rPr>
                <w:rFonts w:ascii="Times New Roman" w:hAnsi="Times New Roman"/>
                <w:sz w:val="28"/>
              </w:rPr>
              <w:t xml:space="preserve"> </w:t>
            </w:r>
            <w:r w:rsidR="00126E5E" w:rsidRPr="00126E5E">
              <w:rPr>
                <w:rFonts w:ascii="Times New Roman" w:hAnsi="Times New Roman"/>
                <w:sz w:val="28"/>
              </w:rPr>
              <w:t>УФСИН России по Забайкальскому краю</w:t>
            </w:r>
            <w:r w:rsidR="00F96D4D">
              <w:rPr>
                <w:rFonts w:ascii="Times New Roman" w:hAnsi="Times New Roman"/>
                <w:sz w:val="28"/>
              </w:rPr>
              <w:t>.</w:t>
            </w:r>
            <w:r w:rsidR="00126E5E">
              <w:rPr>
                <w:rFonts w:ascii="Times New Roman" w:hAnsi="Times New Roman"/>
                <w:sz w:val="28"/>
              </w:rPr>
              <w:t xml:space="preserve">                       </w:t>
            </w:r>
          </w:p>
          <w:p w:rsidR="001C6498" w:rsidRPr="00126E5E" w:rsidRDefault="00126E5E" w:rsidP="00126E5E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КДН и ЗП Калганского муниципального округа</w:t>
            </w:r>
            <w:r w:rsidR="00F96D4D">
              <w:rPr>
                <w:rFonts w:ascii="Times New Roman" w:hAnsi="Times New Roman"/>
                <w:sz w:val="28"/>
              </w:rPr>
              <w:t>.</w:t>
            </w:r>
          </w:p>
          <w:p w:rsidR="00D4713D" w:rsidRPr="00D4713D" w:rsidRDefault="00D4713D" w:rsidP="00FC77D0">
            <w:pPr>
              <w:suppressAutoHyphens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62963" w:rsidRPr="004F41F0" w:rsidTr="00AC3BE1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D62963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966" w:type="dxa"/>
            <w:shd w:val="clear" w:color="auto" w:fill="auto"/>
          </w:tcPr>
          <w:p w:rsidR="00126E5E" w:rsidRPr="007F498D" w:rsidRDefault="00DA71A4" w:rsidP="00DA71A4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на территории Калганского муниципального округа единого социально – реабилитационного пространства в сфере профилактики семейного неблагополучия и социального сиротства, развития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семейно</w:t>
            </w:r>
            <w:r w:rsidR="004A4208">
              <w:rPr>
                <w:rFonts w:ascii="Times New Roman" w:hAnsi="Times New Roman"/>
                <w:sz w:val="28"/>
                <w:szCs w:val="28"/>
              </w:rPr>
              <w:t>замещающих</w:t>
            </w:r>
            <w:proofErr w:type="spellEnd"/>
            <w:r w:rsidR="004A4208">
              <w:rPr>
                <w:rFonts w:ascii="Times New Roman" w:hAnsi="Times New Roman"/>
                <w:sz w:val="28"/>
                <w:szCs w:val="28"/>
              </w:rPr>
              <w:t xml:space="preserve"> форм устройства детей сирот и детей, оставшихся без попечения родителей.</w:t>
            </w:r>
            <w:r w:rsidR="007F4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2AD9" w:rsidRPr="004F41F0" w:rsidRDefault="007B2AD9" w:rsidP="00C947B4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963" w:rsidRPr="004F41F0" w:rsidTr="00AC3BE1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D62963" w:rsidP="007B2AD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DA6940" w:rsidRPr="004F41F0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966" w:type="dxa"/>
            <w:shd w:val="clear" w:color="auto" w:fill="auto"/>
          </w:tcPr>
          <w:p w:rsidR="00F96D4D" w:rsidRDefault="00B739EE" w:rsidP="00456A23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B739EE">
              <w:rPr>
                <w:rFonts w:ascii="Times New Roman" w:hAnsi="Times New Roman"/>
                <w:sz w:val="28"/>
              </w:rPr>
              <w:t xml:space="preserve">Создание в </w:t>
            </w:r>
            <w:r w:rsidR="00F96D4D">
              <w:rPr>
                <w:rFonts w:ascii="Times New Roman" w:hAnsi="Times New Roman"/>
                <w:sz w:val="28"/>
              </w:rPr>
              <w:t xml:space="preserve">Калганском муниципальном </w:t>
            </w:r>
            <w:r w:rsidRPr="00B739EE">
              <w:rPr>
                <w:rFonts w:ascii="Times New Roman" w:hAnsi="Times New Roman"/>
                <w:sz w:val="28"/>
              </w:rPr>
              <w:t>округе системы ранней  профила</w:t>
            </w:r>
            <w:r w:rsidR="00F96D4D">
              <w:rPr>
                <w:rFonts w:ascii="Times New Roman" w:hAnsi="Times New Roman"/>
                <w:sz w:val="28"/>
              </w:rPr>
              <w:t>ктики семейного неблагополучия.</w:t>
            </w:r>
          </w:p>
          <w:p w:rsidR="00B739EE" w:rsidRPr="00B739EE" w:rsidRDefault="00F96D4D" w:rsidP="00456A23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Реабилитация семей</w:t>
            </w:r>
            <w:r w:rsidR="00B739EE" w:rsidRPr="00B739EE">
              <w:rPr>
                <w:rFonts w:ascii="Times New Roman" w:hAnsi="Times New Roman"/>
                <w:sz w:val="28"/>
              </w:rPr>
              <w:t xml:space="preserve"> находящихся в трудной жизненной сит</w:t>
            </w:r>
            <w:r>
              <w:rPr>
                <w:rFonts w:ascii="Times New Roman" w:hAnsi="Times New Roman"/>
                <w:sz w:val="28"/>
              </w:rPr>
              <w:t>уации.</w:t>
            </w:r>
          </w:p>
          <w:p w:rsidR="00B739EE" w:rsidRPr="00B739EE" w:rsidRDefault="00B739EE" w:rsidP="00B739EE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B739EE">
              <w:rPr>
                <w:rFonts w:ascii="Times New Roman" w:hAnsi="Times New Roman"/>
                <w:sz w:val="28"/>
              </w:rPr>
              <w:lastRenderedPageBreak/>
              <w:t>Укрепление института семьи и повышение статуса приемных и замещающих семей, оказания им содействия в решении социально-бытовых и психолог</w:t>
            </w:r>
            <w:proofErr w:type="gramStart"/>
            <w:r w:rsidRPr="00B739EE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B739EE">
              <w:rPr>
                <w:rFonts w:ascii="Times New Roman" w:hAnsi="Times New Roman"/>
                <w:sz w:val="28"/>
              </w:rPr>
              <w:t xml:space="preserve"> педагогических проблем.</w:t>
            </w:r>
          </w:p>
          <w:p w:rsidR="001D5559" w:rsidRPr="004F41F0" w:rsidRDefault="001D5559" w:rsidP="001C6498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FA" w:rsidRPr="004F41F0" w:rsidTr="00AC3BE1">
        <w:trPr>
          <w:trHeight w:val="142"/>
        </w:trPr>
        <w:tc>
          <w:tcPr>
            <w:tcW w:w="2356" w:type="dxa"/>
            <w:shd w:val="clear" w:color="auto" w:fill="auto"/>
          </w:tcPr>
          <w:p w:rsidR="004869FA" w:rsidRPr="004F41F0" w:rsidRDefault="004869FA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</w:t>
            </w:r>
            <w:r w:rsidR="00DA6940" w:rsidRPr="004F41F0">
              <w:rPr>
                <w:rFonts w:ascii="Times New Roman" w:hAnsi="Times New Roman"/>
                <w:sz w:val="28"/>
                <w:szCs w:val="28"/>
              </w:rPr>
              <w:t>(индикаторы)</w:t>
            </w:r>
          </w:p>
        </w:tc>
        <w:tc>
          <w:tcPr>
            <w:tcW w:w="6966" w:type="dxa"/>
            <w:shd w:val="clear" w:color="auto" w:fill="auto"/>
          </w:tcPr>
          <w:p w:rsidR="004A2A23" w:rsidRDefault="004A2A23" w:rsidP="004A2A23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b/>
                <w:sz w:val="28"/>
              </w:rPr>
            </w:pPr>
            <w:r w:rsidRPr="004A2A23">
              <w:rPr>
                <w:rFonts w:ascii="Times New Roman" w:hAnsi="Times New Roman"/>
                <w:sz w:val="28"/>
              </w:rPr>
              <w:t>Снижение уровня социального сиротства на территории Калганского муниципального округа</w:t>
            </w:r>
            <w:r w:rsidR="00F96D4D">
              <w:rPr>
                <w:rFonts w:ascii="Times New Roman" w:hAnsi="Times New Roman"/>
                <w:sz w:val="28"/>
              </w:rPr>
              <w:t>.</w:t>
            </w:r>
            <w:r w:rsidRPr="004A2A23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4A2A23" w:rsidRPr="004A2A23" w:rsidRDefault="004A2A23" w:rsidP="004A2A23">
            <w:pPr>
              <w:tabs>
                <w:tab w:val="left" w:pos="2220"/>
              </w:tabs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4A2A23">
              <w:rPr>
                <w:rFonts w:ascii="Times New Roman" w:hAnsi="Times New Roman"/>
                <w:sz w:val="28"/>
              </w:rPr>
              <w:t>Снижение количества семей, состоящих в категории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A2A23">
              <w:rPr>
                <w:rFonts w:ascii="Times New Roman" w:hAnsi="Times New Roman"/>
                <w:sz w:val="28"/>
              </w:rPr>
              <w:t>«соц</w:t>
            </w:r>
            <w:r w:rsidR="00F96D4D">
              <w:rPr>
                <w:rFonts w:ascii="Times New Roman" w:hAnsi="Times New Roman"/>
                <w:sz w:val="28"/>
              </w:rPr>
              <w:t>иально-опасная семья» ежегодно.</w:t>
            </w:r>
          </w:p>
          <w:p w:rsidR="004A2A23" w:rsidRDefault="004A2A23" w:rsidP="004A2A23">
            <w:pPr>
              <w:tabs>
                <w:tab w:val="left" w:pos="2220"/>
              </w:tabs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4A2A23">
              <w:rPr>
                <w:rFonts w:ascii="Times New Roman" w:hAnsi="Times New Roman"/>
                <w:sz w:val="28"/>
              </w:rPr>
              <w:t xml:space="preserve">Снижение количества лишений и  </w:t>
            </w:r>
            <w:r w:rsidR="00456A23" w:rsidRPr="004A2A23">
              <w:rPr>
                <w:rFonts w:ascii="Times New Roman" w:hAnsi="Times New Roman"/>
                <w:sz w:val="28"/>
              </w:rPr>
              <w:t>ограничений,</w:t>
            </w:r>
            <w:r w:rsidRPr="004A2A23">
              <w:rPr>
                <w:rFonts w:ascii="Times New Roman" w:hAnsi="Times New Roman"/>
                <w:sz w:val="28"/>
              </w:rPr>
              <w:t xml:space="preserve"> роди</w:t>
            </w:r>
            <w:r w:rsidR="00456A23">
              <w:rPr>
                <w:rFonts w:ascii="Times New Roman" w:hAnsi="Times New Roman"/>
                <w:sz w:val="28"/>
              </w:rPr>
              <w:t xml:space="preserve">тельских  </w:t>
            </w:r>
            <w:r w:rsidR="005325F0">
              <w:rPr>
                <w:rFonts w:ascii="Times New Roman" w:hAnsi="Times New Roman"/>
                <w:sz w:val="28"/>
              </w:rPr>
              <w:t xml:space="preserve"> прав ежегодно.</w:t>
            </w:r>
            <w:r w:rsidRPr="004A2A23">
              <w:rPr>
                <w:rFonts w:ascii="Times New Roman" w:hAnsi="Times New Roman"/>
                <w:sz w:val="28"/>
              </w:rPr>
              <w:t xml:space="preserve">  </w:t>
            </w:r>
          </w:p>
          <w:p w:rsidR="00456A23" w:rsidRDefault="004A2A23" w:rsidP="00456A23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4A2A23">
              <w:rPr>
                <w:rFonts w:ascii="Times New Roman" w:hAnsi="Times New Roman"/>
                <w:sz w:val="28"/>
              </w:rPr>
              <w:t>Увеличение количе</w:t>
            </w:r>
            <w:r>
              <w:rPr>
                <w:rFonts w:ascii="Times New Roman" w:hAnsi="Times New Roman"/>
                <w:sz w:val="28"/>
              </w:rPr>
              <w:t xml:space="preserve">ства восстановленных в родительских   </w:t>
            </w:r>
            <w:r w:rsidRPr="004A2A23">
              <w:rPr>
                <w:rFonts w:ascii="Times New Roman" w:hAnsi="Times New Roman"/>
                <w:sz w:val="28"/>
              </w:rPr>
              <w:t xml:space="preserve"> правах гражд</w:t>
            </w:r>
            <w:r w:rsidR="005325F0">
              <w:rPr>
                <w:rFonts w:ascii="Times New Roman" w:hAnsi="Times New Roman"/>
                <w:sz w:val="28"/>
              </w:rPr>
              <w:t>ан ежегодно по сравнению с АППГ.</w:t>
            </w:r>
          </w:p>
          <w:p w:rsidR="004A2A23" w:rsidRDefault="004A2A23" w:rsidP="00456A23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4A2A23">
              <w:rPr>
                <w:rFonts w:ascii="Times New Roman" w:hAnsi="Times New Roman"/>
                <w:sz w:val="28"/>
              </w:rPr>
              <w:t>Увеличение количества приемных и замещающих семей</w:t>
            </w:r>
            <w:r w:rsidR="005325F0">
              <w:rPr>
                <w:rFonts w:ascii="Times New Roman" w:hAnsi="Times New Roman"/>
                <w:sz w:val="28"/>
              </w:rPr>
              <w:t>.</w:t>
            </w:r>
          </w:p>
          <w:p w:rsidR="004A2A23" w:rsidRPr="004A2A23" w:rsidRDefault="004A2A23" w:rsidP="004A2A23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4A2A23">
              <w:rPr>
                <w:rFonts w:ascii="Times New Roman" w:hAnsi="Times New Roman"/>
                <w:sz w:val="28"/>
              </w:rPr>
              <w:t xml:space="preserve">Сокращение числа детей в </w:t>
            </w:r>
            <w:r>
              <w:rPr>
                <w:rFonts w:ascii="Times New Roman" w:hAnsi="Times New Roman"/>
                <w:sz w:val="28"/>
              </w:rPr>
              <w:t xml:space="preserve">ГУСО КСРЦ для        </w:t>
            </w:r>
            <w:r w:rsidRPr="004A2A23">
              <w:rPr>
                <w:rFonts w:ascii="Times New Roman" w:hAnsi="Times New Roman"/>
                <w:sz w:val="28"/>
              </w:rPr>
              <w:t>несовершеннолетних «Улыбка»</w:t>
            </w:r>
          </w:p>
          <w:p w:rsidR="005E0864" w:rsidRPr="004A2A23" w:rsidRDefault="005E0864" w:rsidP="004A2A23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963" w:rsidRPr="004F41F0" w:rsidTr="00AC3BE1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6A00E8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С</w:t>
            </w:r>
            <w:r w:rsidR="00D62963" w:rsidRPr="004F41F0">
              <w:rPr>
                <w:rFonts w:ascii="Times New Roman" w:hAnsi="Times New Roman"/>
                <w:sz w:val="28"/>
                <w:szCs w:val="28"/>
              </w:rPr>
              <w:t>роки</w:t>
            </w:r>
            <w:r w:rsidR="00F87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1F0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="00D62963" w:rsidRPr="004F41F0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6966" w:type="dxa"/>
            <w:shd w:val="clear" w:color="auto" w:fill="auto"/>
          </w:tcPr>
          <w:p w:rsidR="00D62963" w:rsidRPr="004A2A23" w:rsidRDefault="004A2A23" w:rsidP="00C947B4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A23">
              <w:rPr>
                <w:rFonts w:ascii="Times New Roman" w:hAnsi="Times New Roman"/>
                <w:sz w:val="28"/>
              </w:rPr>
              <w:t xml:space="preserve">2025-2027 </w:t>
            </w:r>
            <w:proofErr w:type="spellStart"/>
            <w:r w:rsidRPr="004A2A23">
              <w:rPr>
                <w:rFonts w:ascii="Times New Roman" w:hAnsi="Times New Roman"/>
                <w:sz w:val="28"/>
              </w:rPr>
              <w:t>г.</w:t>
            </w:r>
            <w:proofErr w:type="gramStart"/>
            <w:r w:rsidRPr="004A2A23">
              <w:rPr>
                <w:rFonts w:ascii="Times New Roman" w:hAnsi="Times New Roman"/>
                <w:sz w:val="28"/>
              </w:rPr>
              <w:t>г</w:t>
            </w:r>
            <w:proofErr w:type="spellEnd"/>
            <w:proofErr w:type="gramEnd"/>
            <w:r w:rsidRPr="004A2A23">
              <w:rPr>
                <w:rFonts w:ascii="Times New Roman" w:hAnsi="Times New Roman"/>
                <w:sz w:val="28"/>
              </w:rPr>
              <w:t>.</w:t>
            </w:r>
            <w:r w:rsidR="005E0864" w:rsidRPr="004A2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2963" w:rsidRPr="004F41F0" w:rsidTr="00AC3BE1">
        <w:trPr>
          <w:trHeight w:val="142"/>
        </w:trPr>
        <w:tc>
          <w:tcPr>
            <w:tcW w:w="2356" w:type="dxa"/>
            <w:shd w:val="clear" w:color="auto" w:fill="auto"/>
          </w:tcPr>
          <w:p w:rsidR="00D62963" w:rsidRPr="004F41F0" w:rsidRDefault="00663154" w:rsidP="005E1C2E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 w:rsidR="005E1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66" w:type="dxa"/>
            <w:shd w:val="clear" w:color="auto" w:fill="auto"/>
          </w:tcPr>
          <w:p w:rsidR="00B01090" w:rsidRPr="002B1FD2" w:rsidRDefault="002B1FD2" w:rsidP="0021104D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1FD2">
              <w:rPr>
                <w:rFonts w:ascii="Times New Roman" w:hAnsi="Times New Roman"/>
                <w:sz w:val="28"/>
              </w:rPr>
              <w:t>Финансирование не требуется.</w:t>
            </w:r>
          </w:p>
        </w:tc>
      </w:tr>
      <w:tr w:rsidR="001E52DD" w:rsidRPr="004F41F0" w:rsidTr="00AC3BE1">
        <w:trPr>
          <w:trHeight w:val="142"/>
        </w:trPr>
        <w:tc>
          <w:tcPr>
            <w:tcW w:w="2356" w:type="dxa"/>
            <w:shd w:val="clear" w:color="auto" w:fill="auto"/>
          </w:tcPr>
          <w:p w:rsidR="001E52DD" w:rsidRPr="004F41F0" w:rsidRDefault="001E52DD" w:rsidP="00E7742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41F0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66" w:type="dxa"/>
            <w:shd w:val="clear" w:color="auto" w:fill="auto"/>
          </w:tcPr>
          <w:p w:rsidR="00A44AD8" w:rsidRPr="00A44AD8" w:rsidRDefault="00A44AD8" w:rsidP="00A44AD8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A44AD8">
              <w:rPr>
                <w:rFonts w:ascii="Times New Roman" w:hAnsi="Times New Roman"/>
                <w:sz w:val="28"/>
              </w:rPr>
              <w:t xml:space="preserve">Улучшение положения </w:t>
            </w:r>
            <w:r w:rsidR="005E1C2E">
              <w:rPr>
                <w:rFonts w:ascii="Times New Roman" w:hAnsi="Times New Roman"/>
                <w:sz w:val="28"/>
              </w:rPr>
              <w:t xml:space="preserve">семей имеющих </w:t>
            </w:r>
            <w:r w:rsidRPr="00A44AD8">
              <w:rPr>
                <w:rFonts w:ascii="Times New Roman" w:hAnsi="Times New Roman"/>
                <w:sz w:val="28"/>
              </w:rPr>
              <w:t>детей, оказавшихся в трудной жизненной ситуации и нуждающихся в государственной</w:t>
            </w:r>
            <w:r w:rsidRPr="00A44AD8">
              <w:rPr>
                <w:rFonts w:ascii="Times New Roman" w:hAnsi="Times New Roman"/>
                <w:b/>
                <w:sz w:val="28"/>
              </w:rPr>
              <w:t xml:space="preserve">   </w:t>
            </w:r>
            <w:r w:rsidR="005325F0">
              <w:rPr>
                <w:rFonts w:ascii="Times New Roman" w:hAnsi="Times New Roman"/>
                <w:sz w:val="28"/>
              </w:rPr>
              <w:t>защите.</w:t>
            </w:r>
          </w:p>
          <w:p w:rsidR="00A44AD8" w:rsidRPr="00A44AD8" w:rsidRDefault="005E1C2E" w:rsidP="00A44AD8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44AD8" w:rsidRPr="00A44AD8">
              <w:rPr>
                <w:rFonts w:ascii="Times New Roman" w:hAnsi="Times New Roman"/>
                <w:sz w:val="28"/>
              </w:rPr>
              <w:t>Сокращение численности социальн</w:t>
            </w:r>
            <w:proofErr w:type="gramStart"/>
            <w:r w:rsidR="00A44AD8" w:rsidRPr="00A44AD8">
              <w:rPr>
                <w:rFonts w:ascii="Times New Roman" w:hAnsi="Times New Roman"/>
                <w:sz w:val="28"/>
              </w:rPr>
              <w:t>о-</w:t>
            </w:r>
            <w:proofErr w:type="gramEnd"/>
            <w:r w:rsidR="00A44AD8" w:rsidRPr="00A44AD8">
              <w:rPr>
                <w:rFonts w:ascii="Times New Roman" w:hAnsi="Times New Roman"/>
                <w:sz w:val="28"/>
              </w:rPr>
              <w:t xml:space="preserve"> неблагополучн</w:t>
            </w:r>
            <w:r w:rsidR="005325F0">
              <w:rPr>
                <w:rFonts w:ascii="Times New Roman" w:hAnsi="Times New Roman"/>
                <w:sz w:val="28"/>
              </w:rPr>
              <w:t>ых семей в округе.</w:t>
            </w:r>
          </w:p>
          <w:p w:rsidR="00A44AD8" w:rsidRPr="00A44AD8" w:rsidRDefault="00A44AD8" w:rsidP="00A44AD8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A44AD8">
              <w:rPr>
                <w:rFonts w:ascii="Times New Roman" w:hAnsi="Times New Roman"/>
                <w:sz w:val="28"/>
              </w:rPr>
              <w:t xml:space="preserve">Сокращение количества лишений  и ограничений </w:t>
            </w:r>
            <w:r>
              <w:rPr>
                <w:rFonts w:ascii="Times New Roman" w:hAnsi="Times New Roman"/>
                <w:sz w:val="28"/>
              </w:rPr>
              <w:t xml:space="preserve">в </w:t>
            </w:r>
            <w:r w:rsidRPr="00A44AD8">
              <w:rPr>
                <w:rFonts w:ascii="Times New Roman" w:hAnsi="Times New Roman"/>
                <w:sz w:val="28"/>
              </w:rPr>
              <w:t>родительских прав</w:t>
            </w:r>
            <w:r>
              <w:rPr>
                <w:rFonts w:ascii="Times New Roman" w:hAnsi="Times New Roman"/>
                <w:sz w:val="28"/>
              </w:rPr>
              <w:t>ах</w:t>
            </w:r>
            <w:r w:rsidR="005325F0">
              <w:rPr>
                <w:rFonts w:ascii="Times New Roman" w:hAnsi="Times New Roman"/>
                <w:sz w:val="28"/>
              </w:rPr>
              <w:t>.</w:t>
            </w:r>
          </w:p>
          <w:p w:rsidR="00A44AD8" w:rsidRPr="00A44AD8" w:rsidRDefault="00A44AD8" w:rsidP="00A44AD8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A44AD8">
              <w:rPr>
                <w:rFonts w:ascii="Times New Roman" w:hAnsi="Times New Roman"/>
                <w:sz w:val="28"/>
              </w:rPr>
              <w:t>Сокращение числа детей, находящихся в государственных учреждениях п</w:t>
            </w:r>
            <w:r>
              <w:rPr>
                <w:rFonts w:ascii="Times New Roman" w:hAnsi="Times New Roman"/>
                <w:sz w:val="28"/>
              </w:rPr>
              <w:t>утем возврата их в кровные</w:t>
            </w:r>
            <w:r w:rsidRPr="00A44AD8">
              <w:rPr>
                <w:rFonts w:ascii="Times New Roman" w:hAnsi="Times New Roman"/>
                <w:sz w:val="28"/>
              </w:rPr>
              <w:t>, замещающие семьи</w:t>
            </w:r>
            <w:r w:rsidR="005325F0">
              <w:rPr>
                <w:rFonts w:ascii="Times New Roman" w:hAnsi="Times New Roman"/>
                <w:sz w:val="28"/>
              </w:rPr>
              <w:t>.</w:t>
            </w:r>
            <w:r w:rsidRPr="00A44AD8">
              <w:rPr>
                <w:rFonts w:ascii="Times New Roman" w:hAnsi="Times New Roman"/>
                <w:sz w:val="28"/>
              </w:rPr>
              <w:t xml:space="preserve"> </w:t>
            </w:r>
          </w:p>
          <w:p w:rsidR="00A44AD8" w:rsidRPr="00A44AD8" w:rsidRDefault="00A44AD8" w:rsidP="00A44AD8">
            <w:pPr>
              <w:tabs>
                <w:tab w:val="left" w:pos="2220"/>
              </w:tabs>
              <w:ind w:firstLine="0"/>
              <w:rPr>
                <w:rFonts w:ascii="Times New Roman" w:hAnsi="Times New Roman"/>
                <w:sz w:val="28"/>
              </w:rPr>
            </w:pPr>
            <w:r w:rsidRPr="00A44AD8">
              <w:rPr>
                <w:rFonts w:ascii="Times New Roman" w:hAnsi="Times New Roman"/>
                <w:sz w:val="28"/>
              </w:rPr>
              <w:t xml:space="preserve">Улучшение взаимодействия органов и учреждений  системы </w:t>
            </w:r>
            <w:r w:rsidR="005E1C2E">
              <w:rPr>
                <w:rFonts w:ascii="Times New Roman" w:hAnsi="Times New Roman"/>
                <w:sz w:val="28"/>
              </w:rPr>
              <w:t xml:space="preserve">по профилактике </w:t>
            </w:r>
            <w:r w:rsidRPr="00A44AD8">
              <w:rPr>
                <w:rFonts w:ascii="Times New Roman" w:hAnsi="Times New Roman"/>
                <w:sz w:val="28"/>
              </w:rPr>
              <w:t xml:space="preserve"> социального сиротства.</w:t>
            </w:r>
          </w:p>
          <w:p w:rsidR="005E0864" w:rsidRPr="004F41F0" w:rsidRDefault="005E0864" w:rsidP="00E7742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10A2" w:rsidRDefault="005D10A2" w:rsidP="00AE38CC">
      <w:pPr>
        <w:pStyle w:val="3"/>
        <w:ind w:firstLine="0"/>
        <w:jc w:val="center"/>
        <w:rPr>
          <w:rFonts w:ascii="Times New Roman" w:hAnsi="Times New Roman" w:cs="Times New Roman"/>
          <w:szCs w:val="28"/>
        </w:rPr>
      </w:pPr>
    </w:p>
    <w:p w:rsidR="0038185E" w:rsidRDefault="0038185E" w:rsidP="0038185E">
      <w:pPr>
        <w:spacing w:after="200" w:line="276" w:lineRule="auto"/>
        <w:ind w:firstLine="0"/>
        <w:jc w:val="left"/>
        <w:rPr>
          <w:rFonts w:ascii="Times New Roman" w:hAnsi="Times New Roman"/>
          <w:sz w:val="28"/>
        </w:rPr>
      </w:pPr>
    </w:p>
    <w:p w:rsidR="009F168B" w:rsidRPr="009F168B" w:rsidRDefault="009F168B" w:rsidP="0038185E">
      <w:pPr>
        <w:spacing w:after="200" w:line="276" w:lineRule="auto"/>
        <w:ind w:firstLine="0"/>
        <w:jc w:val="left"/>
        <w:rPr>
          <w:rFonts w:ascii="Times New Roman" w:hAnsi="Times New Roman"/>
          <w:sz w:val="28"/>
        </w:rPr>
      </w:pPr>
      <w:r w:rsidRPr="009F168B">
        <w:rPr>
          <w:rFonts w:ascii="Times New Roman" w:hAnsi="Times New Roman"/>
          <w:sz w:val="28"/>
        </w:rPr>
        <w:t>1.ОБЩЕЕ ОПИСАНИЕ</w:t>
      </w:r>
      <w:r w:rsidR="005325F0">
        <w:rPr>
          <w:rFonts w:ascii="Times New Roman" w:hAnsi="Times New Roman"/>
          <w:sz w:val="28"/>
        </w:rPr>
        <w:t xml:space="preserve"> ПРОГРАММЫ</w:t>
      </w:r>
    </w:p>
    <w:p w:rsidR="009F168B" w:rsidRPr="009F168B" w:rsidRDefault="009F168B" w:rsidP="009F168B">
      <w:pPr>
        <w:pStyle w:val="a6"/>
        <w:tabs>
          <w:tab w:val="left" w:pos="2220"/>
        </w:tabs>
        <w:rPr>
          <w:rFonts w:ascii="Times New Roman" w:hAnsi="Times New Roman"/>
          <w:sz w:val="28"/>
        </w:rPr>
      </w:pPr>
    </w:p>
    <w:p w:rsidR="009F168B" w:rsidRPr="009F168B" w:rsidRDefault="009F168B" w:rsidP="009F168B">
      <w:pPr>
        <w:ind w:left="-567" w:firstLine="927"/>
        <w:contextualSpacing/>
        <w:rPr>
          <w:rFonts w:ascii="Times New Roman" w:hAnsi="Times New Roman"/>
          <w:sz w:val="28"/>
        </w:rPr>
      </w:pPr>
      <w:r w:rsidRPr="009F168B">
        <w:rPr>
          <w:rFonts w:ascii="Times New Roman" w:hAnsi="Times New Roman"/>
          <w:sz w:val="28"/>
        </w:rPr>
        <w:t xml:space="preserve">Реализация </w:t>
      </w:r>
      <w:r>
        <w:rPr>
          <w:rFonts w:ascii="Times New Roman" w:hAnsi="Times New Roman"/>
          <w:sz w:val="28"/>
        </w:rPr>
        <w:t xml:space="preserve">Программы </w:t>
      </w:r>
      <w:r w:rsidRPr="009F168B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«П</w:t>
      </w:r>
      <w:r w:rsidRPr="009F168B">
        <w:rPr>
          <w:rFonts w:ascii="Times New Roman" w:hAnsi="Times New Roman"/>
          <w:sz w:val="28"/>
        </w:rPr>
        <w:t>рофилактике социального сиротства на территории Калганского муниципального округа</w:t>
      </w:r>
      <w:r>
        <w:rPr>
          <w:rFonts w:ascii="Times New Roman" w:hAnsi="Times New Roman"/>
          <w:sz w:val="28"/>
        </w:rPr>
        <w:t>»</w:t>
      </w:r>
      <w:r w:rsidRPr="009F168B">
        <w:rPr>
          <w:rFonts w:ascii="Times New Roman" w:hAnsi="Times New Roman"/>
          <w:sz w:val="28"/>
        </w:rPr>
        <w:t xml:space="preserve"> направлена на активизацию работы по профилактике социального сиротства в округе, сохранению кровной </w:t>
      </w:r>
      <w:r w:rsidRPr="009F168B">
        <w:rPr>
          <w:rFonts w:ascii="Times New Roman" w:hAnsi="Times New Roman"/>
          <w:sz w:val="28"/>
        </w:rPr>
        <w:lastRenderedPageBreak/>
        <w:t>семьи для ребенка, семейных ценностей, поддержку материнства и детства, а также на обеспечени</w:t>
      </w:r>
      <w:r w:rsidR="005325F0">
        <w:rPr>
          <w:rFonts w:ascii="Times New Roman" w:hAnsi="Times New Roman"/>
          <w:sz w:val="28"/>
        </w:rPr>
        <w:t>е основополагающего права детей</w:t>
      </w:r>
      <w:r w:rsidRPr="009F168B">
        <w:rPr>
          <w:rFonts w:ascii="Times New Roman" w:hAnsi="Times New Roman"/>
          <w:sz w:val="28"/>
        </w:rPr>
        <w:t xml:space="preserve"> л</w:t>
      </w:r>
      <w:r w:rsidR="005325F0">
        <w:rPr>
          <w:rFonts w:ascii="Times New Roman" w:hAnsi="Times New Roman"/>
          <w:sz w:val="28"/>
        </w:rPr>
        <w:t>ишенных родительского попечения,</w:t>
      </w:r>
      <w:r w:rsidR="00D25FAD">
        <w:rPr>
          <w:rFonts w:ascii="Times New Roman" w:hAnsi="Times New Roman"/>
          <w:sz w:val="28"/>
        </w:rPr>
        <w:t xml:space="preserve"> </w:t>
      </w:r>
      <w:r w:rsidRPr="009F168B">
        <w:rPr>
          <w:rFonts w:ascii="Times New Roman" w:hAnsi="Times New Roman"/>
          <w:sz w:val="28"/>
        </w:rPr>
        <w:t>воспитываться в семье.</w:t>
      </w:r>
    </w:p>
    <w:p w:rsidR="009F168B" w:rsidRPr="009F168B" w:rsidRDefault="009F168B" w:rsidP="009F168B">
      <w:pPr>
        <w:ind w:left="-567" w:firstLine="927"/>
        <w:contextualSpacing/>
        <w:rPr>
          <w:rFonts w:ascii="Times New Roman" w:hAnsi="Times New Roman"/>
          <w:sz w:val="28"/>
        </w:rPr>
      </w:pPr>
      <w:r w:rsidRPr="009F168B">
        <w:rPr>
          <w:rFonts w:ascii="Times New Roman" w:hAnsi="Times New Roman"/>
          <w:sz w:val="28"/>
        </w:rPr>
        <w:t>Для стабилизации ситуации, связанной с явлением социального сиротства, необходимо принятие кардинальных мер по профилактике семейного неблагополучия. Это позволит обеспечить каждому ребенку возможность жить и воспитываться в семье.</w:t>
      </w:r>
    </w:p>
    <w:p w:rsidR="009F168B" w:rsidRDefault="009F168B" w:rsidP="009F168B">
      <w:pPr>
        <w:ind w:left="-567" w:firstLine="927"/>
        <w:contextualSpacing/>
        <w:rPr>
          <w:rFonts w:ascii="Times New Roman" w:hAnsi="Times New Roman"/>
          <w:sz w:val="28"/>
        </w:rPr>
      </w:pPr>
      <w:r w:rsidRPr="009F168B">
        <w:rPr>
          <w:rFonts w:ascii="Times New Roman" w:hAnsi="Times New Roman"/>
          <w:sz w:val="28"/>
        </w:rPr>
        <w:t>Вместе с тем меры по активизации устройства детей-сирот и детей, оставшихся без попечения родителей, в семьи российских граждан на воспитание, необходимы для обеспечения фундаментального права каждого ребенка воспитываться в благополучной семье.</w:t>
      </w:r>
    </w:p>
    <w:p w:rsidR="009F168B" w:rsidRDefault="009F168B" w:rsidP="009F168B">
      <w:pPr>
        <w:ind w:left="-567" w:firstLine="927"/>
        <w:contextualSpacing/>
        <w:rPr>
          <w:rFonts w:ascii="Times New Roman" w:hAnsi="Times New Roman"/>
          <w:sz w:val="28"/>
        </w:rPr>
      </w:pPr>
    </w:p>
    <w:p w:rsidR="009F168B" w:rsidRPr="005325F0" w:rsidRDefault="009F168B" w:rsidP="009F168B">
      <w:pPr>
        <w:pStyle w:val="a6"/>
        <w:spacing w:after="160" w:line="264" w:lineRule="auto"/>
        <w:jc w:val="center"/>
        <w:rPr>
          <w:rFonts w:ascii="Times New Roman" w:hAnsi="Times New Roman"/>
          <w:sz w:val="28"/>
        </w:rPr>
      </w:pPr>
      <w:r w:rsidRPr="005325F0">
        <w:rPr>
          <w:rFonts w:ascii="Times New Roman" w:hAnsi="Times New Roman"/>
          <w:sz w:val="28"/>
        </w:rPr>
        <w:t>2 .АНАЛИЗ СИТУАЦИИ, СВЯЗАННОЙ С СЕМЕЙНЫМ НЕБЛАГОПОЛУЧИЕМ И  СОЦИАЛЬНЫМ  СИРОТСТВОМ  В  КАЛГАНСКОМ  МУНИЦИПАЛЬНОМ  ОКРУГЕ</w:t>
      </w:r>
    </w:p>
    <w:p w:rsidR="009F168B" w:rsidRPr="009F168B" w:rsidRDefault="009F168B" w:rsidP="009F168B">
      <w:pPr>
        <w:ind w:left="-567" w:firstLine="927"/>
        <w:contextualSpacing/>
        <w:rPr>
          <w:rFonts w:ascii="Times New Roman" w:hAnsi="Times New Roman"/>
          <w:sz w:val="28"/>
        </w:rPr>
      </w:pPr>
      <w:r w:rsidRPr="005325F0">
        <w:rPr>
          <w:rFonts w:ascii="Times New Roman" w:hAnsi="Times New Roman"/>
          <w:sz w:val="28"/>
        </w:rPr>
        <w:t xml:space="preserve"> На </w:t>
      </w:r>
      <w:r w:rsidRPr="0038185E">
        <w:rPr>
          <w:rFonts w:ascii="Times New Roman" w:hAnsi="Times New Roman"/>
          <w:sz w:val="28"/>
        </w:rPr>
        <w:t>начало  2024</w:t>
      </w:r>
      <w:r w:rsidRPr="005325F0">
        <w:rPr>
          <w:rFonts w:ascii="Times New Roman" w:hAnsi="Times New Roman"/>
          <w:sz w:val="28"/>
        </w:rPr>
        <w:t xml:space="preserve">  год</w:t>
      </w:r>
      <w:r w:rsidR="00D25FAD">
        <w:rPr>
          <w:rFonts w:ascii="Times New Roman" w:hAnsi="Times New Roman"/>
          <w:sz w:val="28"/>
        </w:rPr>
        <w:t>а</w:t>
      </w:r>
      <w:r w:rsidRPr="005325F0">
        <w:rPr>
          <w:rFonts w:ascii="Times New Roman" w:hAnsi="Times New Roman"/>
          <w:sz w:val="28"/>
        </w:rPr>
        <w:t xml:space="preserve">  в Калганском муниципальном округе  количество семей, находящихся в социально</w:t>
      </w:r>
      <w:r w:rsidR="00D25FAD">
        <w:rPr>
          <w:rFonts w:ascii="Times New Roman" w:hAnsi="Times New Roman"/>
          <w:sz w:val="28"/>
        </w:rPr>
        <w:t>-</w:t>
      </w:r>
      <w:r w:rsidRPr="005325F0">
        <w:rPr>
          <w:rFonts w:ascii="Times New Roman" w:hAnsi="Times New Roman"/>
          <w:sz w:val="28"/>
        </w:rPr>
        <w:t xml:space="preserve">опасном положении составляло  43 семьи в них 94 ребенка, по состоянию на 1 января 2025 года  </w:t>
      </w:r>
      <w:r w:rsidR="003F439D" w:rsidRPr="005325F0">
        <w:rPr>
          <w:rFonts w:ascii="Times New Roman" w:hAnsi="Times New Roman"/>
          <w:sz w:val="28"/>
        </w:rPr>
        <w:t xml:space="preserve">количество семей </w:t>
      </w:r>
      <w:r w:rsidR="003F439D">
        <w:rPr>
          <w:rFonts w:ascii="Times New Roman" w:hAnsi="Times New Roman"/>
          <w:sz w:val="28"/>
        </w:rPr>
        <w:t xml:space="preserve"> </w:t>
      </w:r>
      <w:r w:rsidR="003F439D" w:rsidRPr="005325F0">
        <w:rPr>
          <w:rFonts w:ascii="Times New Roman" w:hAnsi="Times New Roman"/>
          <w:sz w:val="28"/>
        </w:rPr>
        <w:t xml:space="preserve">находящихся в социально опасном положении </w:t>
      </w:r>
      <w:r w:rsidRPr="005325F0">
        <w:rPr>
          <w:rFonts w:ascii="Times New Roman" w:hAnsi="Times New Roman"/>
          <w:sz w:val="28"/>
        </w:rPr>
        <w:t>сократилось и составляет 26 семей в них 64 ребенка</w:t>
      </w:r>
      <w:r w:rsidR="003F439D">
        <w:rPr>
          <w:rFonts w:ascii="Times New Roman" w:hAnsi="Times New Roman"/>
          <w:sz w:val="28"/>
        </w:rPr>
        <w:t xml:space="preserve">. Семьи </w:t>
      </w:r>
      <w:r w:rsidRPr="005325F0">
        <w:rPr>
          <w:rFonts w:ascii="Times New Roman" w:hAnsi="Times New Roman"/>
          <w:sz w:val="28"/>
        </w:rPr>
        <w:t xml:space="preserve"> сняты с учета в связи с улучшение</w:t>
      </w:r>
      <w:r w:rsidR="003F439D">
        <w:rPr>
          <w:rFonts w:ascii="Times New Roman" w:hAnsi="Times New Roman"/>
          <w:sz w:val="28"/>
        </w:rPr>
        <w:t>м ситуации в семье.</w:t>
      </w:r>
      <w:r w:rsidR="002E779D" w:rsidRPr="005325F0">
        <w:rPr>
          <w:rFonts w:ascii="Times New Roman" w:hAnsi="Times New Roman"/>
          <w:sz w:val="28"/>
        </w:rPr>
        <w:t xml:space="preserve"> Количество семей л</w:t>
      </w:r>
      <w:r w:rsidRPr="005325F0">
        <w:rPr>
          <w:rFonts w:ascii="Times New Roman" w:hAnsi="Times New Roman"/>
          <w:sz w:val="28"/>
        </w:rPr>
        <w:t>ишенных и ограниченных в родительских правах</w:t>
      </w:r>
      <w:r w:rsidR="002E779D" w:rsidRPr="005325F0">
        <w:rPr>
          <w:rFonts w:ascii="Times New Roman" w:hAnsi="Times New Roman"/>
          <w:sz w:val="28"/>
        </w:rPr>
        <w:t xml:space="preserve"> за данный период </w:t>
      </w:r>
      <w:r w:rsidR="003F439D">
        <w:rPr>
          <w:rFonts w:ascii="Times New Roman" w:hAnsi="Times New Roman"/>
          <w:sz w:val="28"/>
        </w:rPr>
        <w:t>2</w:t>
      </w:r>
      <w:r w:rsidR="002E779D" w:rsidRPr="005325F0">
        <w:rPr>
          <w:rFonts w:ascii="Times New Roman" w:hAnsi="Times New Roman"/>
          <w:sz w:val="28"/>
        </w:rPr>
        <w:t xml:space="preserve"> семьи в них три ребенка</w:t>
      </w:r>
      <w:r w:rsidRPr="005325F0">
        <w:rPr>
          <w:rFonts w:ascii="Times New Roman" w:hAnsi="Times New Roman"/>
          <w:sz w:val="28"/>
        </w:rPr>
        <w:t xml:space="preserve">, </w:t>
      </w:r>
      <w:r w:rsidR="002E779D" w:rsidRPr="005325F0">
        <w:rPr>
          <w:rFonts w:ascii="Times New Roman" w:hAnsi="Times New Roman"/>
          <w:sz w:val="28"/>
        </w:rPr>
        <w:t xml:space="preserve">дети переданы под опеку родственникам, </w:t>
      </w:r>
      <w:r w:rsidRPr="005325F0">
        <w:rPr>
          <w:rFonts w:ascii="Times New Roman" w:hAnsi="Times New Roman"/>
          <w:sz w:val="28"/>
        </w:rPr>
        <w:t>что способствовало уменьшению численности детей, оставшихся без попечения родителей.</w:t>
      </w:r>
    </w:p>
    <w:p w:rsidR="009F168B" w:rsidRPr="009F168B" w:rsidRDefault="009F168B" w:rsidP="002E779D">
      <w:pPr>
        <w:ind w:left="-567" w:firstLine="927"/>
        <w:contextualSpacing/>
        <w:rPr>
          <w:rFonts w:ascii="Times New Roman" w:hAnsi="Times New Roman"/>
          <w:sz w:val="28"/>
        </w:rPr>
      </w:pPr>
      <w:r w:rsidRPr="009F168B">
        <w:rPr>
          <w:rFonts w:ascii="Times New Roman" w:hAnsi="Times New Roman"/>
          <w:sz w:val="28"/>
        </w:rPr>
        <w:t>Несмотря на то, что показатели отмены ограничения и восстановления в родительских правах не высоки, совместная работа всех служб системы профилактики безнадзорности и правонарушений среди несовершеннолетних позволила данное направление выделить как приоритетное и рассматривать результаты проведения индивидуальной профилактической работы с семьями по результатам воссоединения кровной семьи.</w:t>
      </w:r>
    </w:p>
    <w:p w:rsidR="009F168B" w:rsidRPr="009F168B" w:rsidRDefault="009F168B" w:rsidP="009F168B">
      <w:pPr>
        <w:ind w:left="-567" w:firstLine="927"/>
        <w:contextualSpacing/>
        <w:rPr>
          <w:rFonts w:ascii="Times New Roman" w:hAnsi="Times New Roman"/>
          <w:sz w:val="28"/>
        </w:rPr>
      </w:pPr>
      <w:r w:rsidRPr="009F168B">
        <w:rPr>
          <w:rFonts w:ascii="Times New Roman" w:hAnsi="Times New Roman"/>
          <w:sz w:val="28"/>
        </w:rPr>
        <w:t xml:space="preserve">Кроме того, в </w:t>
      </w:r>
      <w:r w:rsidR="002E779D">
        <w:rPr>
          <w:rFonts w:ascii="Times New Roman" w:hAnsi="Times New Roman"/>
          <w:sz w:val="28"/>
        </w:rPr>
        <w:t xml:space="preserve"> округе</w:t>
      </w:r>
      <w:r w:rsidRPr="009F168B">
        <w:rPr>
          <w:rFonts w:ascii="Times New Roman" w:hAnsi="Times New Roman"/>
          <w:sz w:val="28"/>
        </w:rPr>
        <w:t xml:space="preserve"> продолжается  работа по устройству в семьи граждан детей-сирот и детей, оставшихся без попечения р</w:t>
      </w:r>
      <w:r w:rsidR="002E779D">
        <w:rPr>
          <w:rFonts w:ascii="Times New Roman" w:hAnsi="Times New Roman"/>
          <w:sz w:val="28"/>
        </w:rPr>
        <w:t xml:space="preserve">одителей.  </w:t>
      </w:r>
      <w:r w:rsidR="003F439D">
        <w:rPr>
          <w:rFonts w:ascii="Times New Roman" w:hAnsi="Times New Roman"/>
          <w:sz w:val="28"/>
        </w:rPr>
        <w:t xml:space="preserve">   В</w:t>
      </w:r>
      <w:r w:rsidR="002E779D">
        <w:rPr>
          <w:rFonts w:ascii="Times New Roman" w:hAnsi="Times New Roman"/>
          <w:sz w:val="28"/>
        </w:rPr>
        <w:t xml:space="preserve"> период с 2024</w:t>
      </w:r>
      <w:r w:rsidRPr="009F168B">
        <w:rPr>
          <w:rFonts w:ascii="Times New Roman" w:hAnsi="Times New Roman"/>
          <w:sz w:val="28"/>
        </w:rPr>
        <w:t xml:space="preserve"> года по 2025 год</w:t>
      </w:r>
      <w:r w:rsidR="003F439D">
        <w:rPr>
          <w:rFonts w:ascii="Times New Roman" w:hAnsi="Times New Roman"/>
          <w:sz w:val="28"/>
        </w:rPr>
        <w:t>,</w:t>
      </w:r>
      <w:r w:rsidRPr="009F168B">
        <w:rPr>
          <w:rFonts w:ascii="Times New Roman" w:hAnsi="Times New Roman"/>
          <w:sz w:val="28"/>
        </w:rPr>
        <w:t xml:space="preserve"> </w:t>
      </w:r>
      <w:r w:rsidR="002E779D">
        <w:rPr>
          <w:rFonts w:ascii="Times New Roman" w:hAnsi="Times New Roman"/>
          <w:sz w:val="28"/>
        </w:rPr>
        <w:t xml:space="preserve">  12 </w:t>
      </w:r>
      <w:r w:rsidR="003F439D">
        <w:rPr>
          <w:rFonts w:ascii="Times New Roman" w:hAnsi="Times New Roman"/>
          <w:sz w:val="28"/>
        </w:rPr>
        <w:t xml:space="preserve"> детей</w:t>
      </w:r>
      <w:r w:rsidRPr="009F168B">
        <w:rPr>
          <w:rFonts w:ascii="Times New Roman" w:hAnsi="Times New Roman"/>
          <w:sz w:val="28"/>
        </w:rPr>
        <w:t xml:space="preserve"> оставшихся без попечения родителей, </w:t>
      </w:r>
      <w:r w:rsidR="003F439D">
        <w:rPr>
          <w:rFonts w:ascii="Times New Roman" w:hAnsi="Times New Roman"/>
          <w:sz w:val="28"/>
        </w:rPr>
        <w:t xml:space="preserve"> </w:t>
      </w:r>
      <w:r w:rsidRPr="009F168B">
        <w:rPr>
          <w:rFonts w:ascii="Times New Roman" w:hAnsi="Times New Roman"/>
          <w:sz w:val="28"/>
        </w:rPr>
        <w:t xml:space="preserve">  устроены на воспитание в семьи граждан, 1 ребенок возвращен в семью родителей, </w:t>
      </w:r>
      <w:r w:rsidR="003F439D">
        <w:rPr>
          <w:rFonts w:ascii="Times New Roman" w:hAnsi="Times New Roman"/>
          <w:sz w:val="28"/>
        </w:rPr>
        <w:t xml:space="preserve"> 3</w:t>
      </w:r>
      <w:r w:rsidRPr="009F168B">
        <w:rPr>
          <w:rFonts w:ascii="Times New Roman" w:hAnsi="Times New Roman"/>
          <w:sz w:val="28"/>
        </w:rPr>
        <w:t xml:space="preserve"> – устроены в учреждения для дете</w:t>
      </w:r>
      <w:proofErr w:type="gramStart"/>
      <w:r w:rsidRPr="009F168B">
        <w:rPr>
          <w:rFonts w:ascii="Times New Roman" w:hAnsi="Times New Roman"/>
          <w:sz w:val="28"/>
        </w:rPr>
        <w:t>й-</w:t>
      </w:r>
      <w:proofErr w:type="gramEnd"/>
      <w:r w:rsidRPr="009F168B">
        <w:rPr>
          <w:rFonts w:ascii="Times New Roman" w:hAnsi="Times New Roman"/>
          <w:sz w:val="28"/>
        </w:rPr>
        <w:t xml:space="preserve"> сирот и детей, оставшихся без попечения родителей.  </w:t>
      </w:r>
    </w:p>
    <w:p w:rsidR="002E779D" w:rsidRDefault="002E779D" w:rsidP="009F168B">
      <w:pPr>
        <w:pStyle w:val="a6"/>
        <w:spacing w:after="160" w:line="264" w:lineRule="auto"/>
        <w:jc w:val="center"/>
        <w:rPr>
          <w:sz w:val="28"/>
        </w:rPr>
      </w:pPr>
    </w:p>
    <w:p w:rsidR="009F168B" w:rsidRPr="002E779D" w:rsidRDefault="002E779D" w:rsidP="009F168B">
      <w:pPr>
        <w:pStyle w:val="a6"/>
        <w:spacing w:after="16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F168B" w:rsidRPr="002E779D">
        <w:rPr>
          <w:rFonts w:ascii="Times New Roman" w:hAnsi="Times New Roman"/>
          <w:sz w:val="28"/>
        </w:rPr>
        <w:t>.СРОК  РЕАЛИЗАЦИИ ПРОГРАММЫ</w:t>
      </w:r>
    </w:p>
    <w:p w:rsidR="0038185E" w:rsidRDefault="0038185E" w:rsidP="009F168B">
      <w:pPr>
        <w:ind w:left="-567" w:firstLine="927"/>
        <w:contextualSpacing/>
        <w:rPr>
          <w:rFonts w:ascii="Times New Roman" w:hAnsi="Times New Roman"/>
          <w:sz w:val="28"/>
        </w:rPr>
      </w:pPr>
    </w:p>
    <w:p w:rsidR="009F168B" w:rsidRPr="002E779D" w:rsidRDefault="009F168B" w:rsidP="009F168B">
      <w:pPr>
        <w:ind w:left="-567" w:firstLine="927"/>
        <w:contextualSpacing/>
        <w:rPr>
          <w:rFonts w:ascii="Times New Roman" w:hAnsi="Times New Roman"/>
          <w:sz w:val="28"/>
        </w:rPr>
      </w:pPr>
      <w:r w:rsidRPr="002E779D">
        <w:rPr>
          <w:rFonts w:ascii="Times New Roman" w:hAnsi="Times New Roman"/>
          <w:sz w:val="28"/>
        </w:rPr>
        <w:t xml:space="preserve">Срок реализации Программы - 2025-2027 </w:t>
      </w:r>
      <w:proofErr w:type="spellStart"/>
      <w:r w:rsidRPr="002E779D">
        <w:rPr>
          <w:rFonts w:ascii="Times New Roman" w:hAnsi="Times New Roman"/>
          <w:sz w:val="28"/>
        </w:rPr>
        <w:t>г.</w:t>
      </w:r>
      <w:proofErr w:type="gramStart"/>
      <w:r w:rsidRPr="002E779D">
        <w:rPr>
          <w:rFonts w:ascii="Times New Roman" w:hAnsi="Times New Roman"/>
          <w:sz w:val="28"/>
        </w:rPr>
        <w:t>г</w:t>
      </w:r>
      <w:proofErr w:type="spellEnd"/>
      <w:proofErr w:type="gramEnd"/>
      <w:r w:rsidRPr="002E779D">
        <w:rPr>
          <w:rFonts w:ascii="Times New Roman" w:hAnsi="Times New Roman"/>
          <w:sz w:val="28"/>
        </w:rPr>
        <w:t>.</w:t>
      </w:r>
    </w:p>
    <w:p w:rsidR="009F168B" w:rsidRDefault="009F168B" w:rsidP="009F168B">
      <w:pPr>
        <w:contextualSpacing/>
        <w:rPr>
          <w:rFonts w:ascii="Times New Roman" w:hAnsi="Times New Roman"/>
          <w:sz w:val="28"/>
        </w:rPr>
      </w:pPr>
    </w:p>
    <w:p w:rsidR="0038185E" w:rsidRDefault="0038185E" w:rsidP="009F168B">
      <w:pPr>
        <w:contextualSpacing/>
        <w:rPr>
          <w:rFonts w:ascii="Times New Roman" w:hAnsi="Times New Roman"/>
          <w:sz w:val="28"/>
        </w:rPr>
      </w:pPr>
    </w:p>
    <w:p w:rsidR="0038185E" w:rsidRPr="002E779D" w:rsidRDefault="0038185E" w:rsidP="009F168B">
      <w:pPr>
        <w:contextualSpacing/>
        <w:rPr>
          <w:rFonts w:ascii="Times New Roman" w:hAnsi="Times New Roman"/>
          <w:sz w:val="28"/>
        </w:rPr>
      </w:pPr>
    </w:p>
    <w:p w:rsidR="009F168B" w:rsidRPr="002E779D" w:rsidRDefault="002E779D" w:rsidP="009F168B">
      <w:pPr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9F168B" w:rsidRPr="002E779D">
        <w:rPr>
          <w:rFonts w:ascii="Times New Roman" w:hAnsi="Times New Roman"/>
          <w:sz w:val="28"/>
        </w:rPr>
        <w:t>.ОЖИДАЕМЫЕ  РЕЗУЛЬТАТЫ  РЕАЛИЗАЦИИ  ПРОГРАММЫ</w:t>
      </w:r>
    </w:p>
    <w:p w:rsidR="009F168B" w:rsidRPr="002E779D" w:rsidRDefault="009F168B" w:rsidP="009F168B">
      <w:pPr>
        <w:pStyle w:val="a6"/>
        <w:rPr>
          <w:rFonts w:ascii="Times New Roman" w:hAnsi="Times New Roman"/>
          <w:sz w:val="28"/>
        </w:rPr>
      </w:pPr>
    </w:p>
    <w:p w:rsidR="009F168B" w:rsidRPr="002E779D" w:rsidRDefault="009F168B" w:rsidP="009F168B">
      <w:pPr>
        <w:ind w:left="-567"/>
        <w:contextualSpacing/>
        <w:rPr>
          <w:rFonts w:ascii="Times New Roman" w:hAnsi="Times New Roman"/>
          <w:sz w:val="28"/>
        </w:rPr>
      </w:pPr>
      <w:r w:rsidRPr="002E779D">
        <w:rPr>
          <w:rFonts w:ascii="Times New Roman" w:hAnsi="Times New Roman"/>
          <w:sz w:val="28"/>
        </w:rPr>
        <w:t xml:space="preserve"> </w:t>
      </w:r>
      <w:r w:rsidR="003F439D">
        <w:rPr>
          <w:rFonts w:ascii="Times New Roman" w:hAnsi="Times New Roman"/>
          <w:sz w:val="28"/>
        </w:rPr>
        <w:t>А</w:t>
      </w:r>
      <w:r w:rsidRPr="002E779D">
        <w:rPr>
          <w:rFonts w:ascii="Times New Roman" w:hAnsi="Times New Roman"/>
          <w:sz w:val="28"/>
        </w:rPr>
        <w:t>ктивизация эффективной работы по профилактике социального сиротства, направленной на сохранение кровной семьи для ребенка;</w:t>
      </w:r>
    </w:p>
    <w:p w:rsidR="009F168B" w:rsidRPr="002E779D" w:rsidRDefault="003F439D" w:rsidP="009F168B">
      <w:pPr>
        <w:ind w:left="-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</w:t>
      </w:r>
      <w:r w:rsidR="009F168B" w:rsidRPr="002E779D">
        <w:rPr>
          <w:rFonts w:ascii="Times New Roman" w:hAnsi="Times New Roman"/>
          <w:sz w:val="28"/>
        </w:rPr>
        <w:t>ринятие кардинальных мер по профилактике социального неблагополучия с целью сведения к минимуму случаев, когда ребенок остается без родительского попечения;</w:t>
      </w:r>
    </w:p>
    <w:p w:rsidR="009F168B" w:rsidRPr="002E779D" w:rsidRDefault="003F439D" w:rsidP="009F168B">
      <w:pPr>
        <w:ind w:left="-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9F168B" w:rsidRPr="002E779D">
        <w:rPr>
          <w:rFonts w:ascii="Times New Roman" w:hAnsi="Times New Roman"/>
          <w:sz w:val="28"/>
        </w:rPr>
        <w:t>беспечение права детей, лишенных родительского попечения, воспитываться в семье.</w:t>
      </w:r>
    </w:p>
    <w:p w:rsidR="0038185E" w:rsidRDefault="0038185E" w:rsidP="009F168B">
      <w:pPr>
        <w:pStyle w:val="a6"/>
        <w:jc w:val="center"/>
        <w:rPr>
          <w:rFonts w:ascii="Times New Roman" w:hAnsi="Times New Roman"/>
          <w:sz w:val="28"/>
        </w:rPr>
      </w:pPr>
    </w:p>
    <w:p w:rsidR="009F168B" w:rsidRPr="002E779D" w:rsidRDefault="002E779D" w:rsidP="009F168B">
      <w:pPr>
        <w:pStyle w:val="a6"/>
        <w:jc w:val="center"/>
        <w:rPr>
          <w:rFonts w:ascii="Times New Roman" w:hAnsi="Times New Roman"/>
          <w:sz w:val="28"/>
        </w:rPr>
      </w:pPr>
      <w:r w:rsidRPr="00456A23">
        <w:rPr>
          <w:rFonts w:ascii="Times New Roman" w:hAnsi="Times New Roman"/>
          <w:sz w:val="28"/>
        </w:rPr>
        <w:t>5</w:t>
      </w:r>
      <w:r w:rsidR="009F168B" w:rsidRPr="00456A23">
        <w:rPr>
          <w:rFonts w:ascii="Times New Roman" w:hAnsi="Times New Roman"/>
          <w:sz w:val="28"/>
        </w:rPr>
        <w:t>.ЦЕЛЕВЫЕ  ИНДИКАТОРЫ  ПРОГРАММЫ ПО  СОКРАЩЕНИЮ  КОЛИЧЕСТВА  ЛИШЕНИЙ (ОГРАНИЧЕНИЙ) В  РОДИТЕЛЬСКИХ  ПРАВАХ</w:t>
      </w:r>
    </w:p>
    <w:p w:rsidR="009F168B" w:rsidRDefault="009F168B" w:rsidP="009F168B">
      <w:pPr>
        <w:pStyle w:val="a6"/>
        <w:rPr>
          <w:sz w:val="28"/>
        </w:rPr>
      </w:pPr>
    </w:p>
    <w:tbl>
      <w:tblPr>
        <w:tblStyle w:val="ad"/>
        <w:tblW w:w="99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476"/>
        <w:gridCol w:w="2478"/>
        <w:gridCol w:w="1817"/>
        <w:gridCol w:w="1559"/>
        <w:gridCol w:w="1588"/>
      </w:tblGrid>
      <w:tr w:rsidR="009F168B" w:rsidTr="002E779D">
        <w:trPr>
          <w:trHeight w:val="615"/>
        </w:trPr>
        <w:tc>
          <w:tcPr>
            <w:tcW w:w="2476" w:type="dxa"/>
            <w:vMerge w:val="restart"/>
          </w:tcPr>
          <w:p w:rsidR="009F168B" w:rsidRPr="002E779D" w:rsidRDefault="009F168B" w:rsidP="009F168B">
            <w:pPr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2478" w:type="dxa"/>
            <w:vMerge w:val="restart"/>
          </w:tcPr>
          <w:p w:rsidR="009F168B" w:rsidRPr="002E779D" w:rsidRDefault="009F168B" w:rsidP="009F168B">
            <w:pPr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964" w:type="dxa"/>
            <w:gridSpan w:val="3"/>
          </w:tcPr>
          <w:p w:rsidR="009F168B" w:rsidRPr="002E779D" w:rsidRDefault="009F168B" w:rsidP="009F168B">
            <w:pPr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Значение целевого индикатора</w:t>
            </w:r>
          </w:p>
        </w:tc>
      </w:tr>
      <w:tr w:rsidR="002E779D" w:rsidTr="002E779D">
        <w:trPr>
          <w:trHeight w:val="345"/>
        </w:trPr>
        <w:tc>
          <w:tcPr>
            <w:tcW w:w="2476" w:type="dxa"/>
            <w:vMerge/>
          </w:tcPr>
          <w:p w:rsidR="002E779D" w:rsidRPr="002E779D" w:rsidRDefault="002E779D" w:rsidP="009F168B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vMerge/>
          </w:tcPr>
          <w:p w:rsidR="002E779D" w:rsidRPr="002E779D" w:rsidRDefault="002E779D" w:rsidP="009F168B">
            <w:pPr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:rsidR="002E779D" w:rsidRPr="002E779D" w:rsidRDefault="002E779D" w:rsidP="00456A2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59" w:type="dxa"/>
          </w:tcPr>
          <w:p w:rsidR="002E779D" w:rsidRPr="002E779D" w:rsidRDefault="002E779D" w:rsidP="00456A2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588" w:type="dxa"/>
          </w:tcPr>
          <w:p w:rsidR="002E779D" w:rsidRPr="002E779D" w:rsidRDefault="002E779D" w:rsidP="00456A2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2E779D" w:rsidTr="002E779D">
        <w:tc>
          <w:tcPr>
            <w:tcW w:w="2476" w:type="dxa"/>
          </w:tcPr>
          <w:p w:rsidR="002E779D" w:rsidRPr="002E779D" w:rsidRDefault="002E779D" w:rsidP="009F168B">
            <w:pPr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Численность родителей, лишенных родительских прав</w:t>
            </w:r>
          </w:p>
        </w:tc>
        <w:tc>
          <w:tcPr>
            <w:tcW w:w="2478" w:type="dxa"/>
          </w:tcPr>
          <w:p w:rsidR="002E779D" w:rsidRPr="002E779D" w:rsidRDefault="002E779D" w:rsidP="009F168B">
            <w:pPr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817" w:type="dxa"/>
          </w:tcPr>
          <w:p w:rsidR="002E779D" w:rsidRPr="002E779D" w:rsidRDefault="002E779D" w:rsidP="009F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E779D" w:rsidRPr="002E779D" w:rsidRDefault="002E779D" w:rsidP="009F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</w:tcPr>
          <w:p w:rsidR="002E779D" w:rsidRPr="002E779D" w:rsidRDefault="002E779D" w:rsidP="009F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E779D" w:rsidTr="002E779D">
        <w:tc>
          <w:tcPr>
            <w:tcW w:w="2476" w:type="dxa"/>
          </w:tcPr>
          <w:p w:rsidR="002E779D" w:rsidRPr="002E779D" w:rsidRDefault="002E779D" w:rsidP="009F168B">
            <w:pPr>
              <w:rPr>
                <w:rFonts w:ascii="Times New Roman" w:hAnsi="Times New Roman"/>
                <w:sz w:val="28"/>
              </w:rPr>
            </w:pPr>
            <w:r w:rsidRPr="002E779D">
              <w:rPr>
                <w:rFonts w:ascii="Times New Roman" w:hAnsi="Times New Roman"/>
              </w:rPr>
              <w:t>Численность родителей, ограниченных в</w:t>
            </w:r>
            <w:r w:rsidRPr="002E779D">
              <w:rPr>
                <w:rFonts w:ascii="Times New Roman" w:hAnsi="Times New Roman"/>
                <w:sz w:val="28"/>
              </w:rPr>
              <w:t xml:space="preserve"> </w:t>
            </w:r>
            <w:r w:rsidRPr="002E779D">
              <w:rPr>
                <w:rFonts w:ascii="Times New Roman" w:hAnsi="Times New Roman"/>
              </w:rPr>
              <w:t>родительских правах</w:t>
            </w:r>
          </w:p>
        </w:tc>
        <w:tc>
          <w:tcPr>
            <w:tcW w:w="2478" w:type="dxa"/>
          </w:tcPr>
          <w:p w:rsidR="002E779D" w:rsidRPr="002E779D" w:rsidRDefault="002E779D" w:rsidP="009F168B">
            <w:pPr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человек</w:t>
            </w:r>
          </w:p>
        </w:tc>
        <w:tc>
          <w:tcPr>
            <w:tcW w:w="1817" w:type="dxa"/>
          </w:tcPr>
          <w:p w:rsidR="002E779D" w:rsidRPr="002E779D" w:rsidRDefault="002E779D" w:rsidP="009F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2E779D" w:rsidRPr="002E779D" w:rsidRDefault="002E779D" w:rsidP="009F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88" w:type="dxa"/>
          </w:tcPr>
          <w:p w:rsidR="002E779D" w:rsidRPr="002E779D" w:rsidRDefault="002E779D" w:rsidP="009F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F168B" w:rsidRDefault="009F168B" w:rsidP="009F168B">
      <w:pPr>
        <w:pStyle w:val="a6"/>
        <w:rPr>
          <w:sz w:val="28"/>
        </w:rPr>
      </w:pPr>
    </w:p>
    <w:p w:rsidR="009F168B" w:rsidRPr="002E779D" w:rsidRDefault="002E779D" w:rsidP="009F168B">
      <w:pPr>
        <w:pStyle w:val="a6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6</w:t>
      </w:r>
      <w:r w:rsidR="009F168B" w:rsidRPr="002E779D">
        <w:rPr>
          <w:rFonts w:ascii="Times New Roman" w:hAnsi="Times New Roman"/>
          <w:sz w:val="28"/>
        </w:rPr>
        <w:t>.ПЕРЕЧЕНЬ  МЕРОПРИЯТИЙ  ПРОГРАММЫ</w:t>
      </w:r>
    </w:p>
    <w:p w:rsidR="009F168B" w:rsidRDefault="009F168B" w:rsidP="009F168B">
      <w:pPr>
        <w:pStyle w:val="a6"/>
        <w:rPr>
          <w:sz w:val="28"/>
        </w:rPr>
      </w:pPr>
    </w:p>
    <w:p w:rsidR="009F168B" w:rsidRDefault="009F168B" w:rsidP="009F168B">
      <w:pPr>
        <w:jc w:val="center"/>
        <w:rPr>
          <w:sz w:val="28"/>
        </w:rPr>
      </w:pPr>
    </w:p>
    <w:tbl>
      <w:tblPr>
        <w:tblStyle w:val="a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83"/>
        <w:gridCol w:w="2126"/>
        <w:gridCol w:w="2694"/>
        <w:gridCol w:w="112"/>
        <w:gridCol w:w="1305"/>
      </w:tblGrid>
      <w:tr w:rsidR="009F168B" w:rsidTr="00006D58">
        <w:tc>
          <w:tcPr>
            <w:tcW w:w="993" w:type="dxa"/>
          </w:tcPr>
          <w:p w:rsidR="009F168B" w:rsidRPr="002E779D" w:rsidRDefault="009F168B" w:rsidP="009F168B">
            <w:pPr>
              <w:jc w:val="center"/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 xml:space="preserve">№ </w:t>
            </w:r>
            <w:proofErr w:type="gramStart"/>
            <w:r w:rsidRPr="002E779D">
              <w:rPr>
                <w:rFonts w:ascii="Times New Roman" w:hAnsi="Times New Roman"/>
              </w:rPr>
              <w:t>п</w:t>
            </w:r>
            <w:proofErr w:type="gramEnd"/>
            <w:r w:rsidRPr="002E779D">
              <w:rPr>
                <w:rFonts w:ascii="Times New Roman" w:hAnsi="Times New Roman"/>
              </w:rPr>
              <w:t>/п</w:t>
            </w:r>
          </w:p>
        </w:tc>
        <w:tc>
          <w:tcPr>
            <w:tcW w:w="2410" w:type="dxa"/>
          </w:tcPr>
          <w:p w:rsidR="009F168B" w:rsidRPr="002E779D" w:rsidRDefault="009F168B" w:rsidP="009F168B">
            <w:pPr>
              <w:jc w:val="center"/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409" w:type="dxa"/>
            <w:gridSpan w:val="2"/>
          </w:tcPr>
          <w:p w:rsidR="009F168B" w:rsidRPr="002E779D" w:rsidRDefault="009F168B" w:rsidP="009F168B">
            <w:pPr>
              <w:jc w:val="center"/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Ответственный исполнитель, участник Программы</w:t>
            </w:r>
          </w:p>
        </w:tc>
        <w:tc>
          <w:tcPr>
            <w:tcW w:w="2806" w:type="dxa"/>
            <w:gridSpan w:val="2"/>
          </w:tcPr>
          <w:p w:rsidR="009F168B" w:rsidRPr="002E779D" w:rsidRDefault="009F168B" w:rsidP="009F168B">
            <w:pPr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305" w:type="dxa"/>
          </w:tcPr>
          <w:p w:rsidR="009F168B" w:rsidRPr="002E779D" w:rsidRDefault="009F168B" w:rsidP="002E779D">
            <w:pPr>
              <w:ind w:firstLine="0"/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Срок начала и окончания реализации</w:t>
            </w:r>
          </w:p>
        </w:tc>
      </w:tr>
      <w:tr w:rsidR="009F168B" w:rsidTr="00006D58">
        <w:tc>
          <w:tcPr>
            <w:tcW w:w="993" w:type="dxa"/>
          </w:tcPr>
          <w:p w:rsidR="009F168B" w:rsidRDefault="009F168B" w:rsidP="009F168B">
            <w:pPr>
              <w:jc w:val="center"/>
            </w:pPr>
          </w:p>
        </w:tc>
        <w:tc>
          <w:tcPr>
            <w:tcW w:w="2410" w:type="dxa"/>
          </w:tcPr>
          <w:p w:rsidR="009F168B" w:rsidRDefault="009F168B" w:rsidP="009F168B">
            <w:pPr>
              <w:jc w:val="center"/>
            </w:pPr>
            <w:r>
              <w:t>1</w:t>
            </w:r>
          </w:p>
        </w:tc>
        <w:tc>
          <w:tcPr>
            <w:tcW w:w="2409" w:type="dxa"/>
            <w:gridSpan w:val="2"/>
          </w:tcPr>
          <w:p w:rsidR="009F168B" w:rsidRDefault="009F168B" w:rsidP="009F168B">
            <w:pPr>
              <w:jc w:val="center"/>
            </w:pPr>
            <w:r>
              <w:t>2</w:t>
            </w:r>
          </w:p>
        </w:tc>
        <w:tc>
          <w:tcPr>
            <w:tcW w:w="2806" w:type="dxa"/>
            <w:gridSpan w:val="2"/>
          </w:tcPr>
          <w:p w:rsidR="009F168B" w:rsidRDefault="009F168B" w:rsidP="009F168B">
            <w:pPr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9F168B" w:rsidRDefault="009F168B" w:rsidP="009F168B">
            <w:pPr>
              <w:jc w:val="center"/>
            </w:pPr>
            <w:r>
              <w:t>4</w:t>
            </w:r>
          </w:p>
        </w:tc>
      </w:tr>
      <w:tr w:rsidR="009F168B" w:rsidTr="00006D58">
        <w:tc>
          <w:tcPr>
            <w:tcW w:w="993" w:type="dxa"/>
          </w:tcPr>
          <w:p w:rsidR="009F168B" w:rsidRDefault="009F168B" w:rsidP="009F168B">
            <w:pPr>
              <w:jc w:val="center"/>
            </w:pPr>
          </w:p>
        </w:tc>
        <w:tc>
          <w:tcPr>
            <w:tcW w:w="8930" w:type="dxa"/>
            <w:gridSpan w:val="6"/>
          </w:tcPr>
          <w:p w:rsidR="009F168B" w:rsidRPr="00456A23" w:rsidRDefault="009F168B" w:rsidP="009F168B">
            <w:pPr>
              <w:pStyle w:val="a6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b/>
              </w:rPr>
            </w:pPr>
            <w:r w:rsidRPr="00456A23">
              <w:rPr>
                <w:rFonts w:ascii="Times New Roman" w:hAnsi="Times New Roman"/>
                <w:b/>
              </w:rPr>
              <w:t>Организационные мероприятия</w:t>
            </w:r>
          </w:p>
        </w:tc>
      </w:tr>
      <w:tr w:rsidR="009F168B" w:rsidTr="00006D58">
        <w:tc>
          <w:tcPr>
            <w:tcW w:w="993" w:type="dxa"/>
          </w:tcPr>
          <w:p w:rsidR="009F168B" w:rsidRPr="002E779D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1.1</w:t>
            </w:r>
          </w:p>
        </w:tc>
        <w:tc>
          <w:tcPr>
            <w:tcW w:w="2410" w:type="dxa"/>
          </w:tcPr>
          <w:p w:rsidR="009F168B" w:rsidRPr="002E779D" w:rsidRDefault="009F168B" w:rsidP="002E779D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 xml:space="preserve">Разработка и утверждение плана мероприятий </w:t>
            </w:r>
            <w:r w:rsidR="002E779D" w:rsidRPr="002E779D">
              <w:rPr>
                <w:rFonts w:ascii="Times New Roman" w:hAnsi="Times New Roman"/>
              </w:rPr>
              <w:t xml:space="preserve"> программы </w:t>
            </w:r>
            <w:r w:rsidRPr="002E779D">
              <w:rPr>
                <w:rFonts w:ascii="Times New Roman" w:hAnsi="Times New Roman"/>
              </w:rPr>
              <w:t xml:space="preserve"> по профилактике социального </w:t>
            </w:r>
            <w:r w:rsidR="002E779D" w:rsidRPr="002E779D">
              <w:rPr>
                <w:rFonts w:ascii="Times New Roman" w:hAnsi="Times New Roman"/>
              </w:rPr>
              <w:t>сиротства на 2025-2027</w:t>
            </w:r>
            <w:r w:rsidRPr="002E779D">
              <w:rPr>
                <w:rFonts w:ascii="Times New Roman" w:hAnsi="Times New Roman"/>
              </w:rPr>
              <w:t xml:space="preserve"> годы</w:t>
            </w:r>
          </w:p>
          <w:p w:rsidR="009F168B" w:rsidRPr="002E779D" w:rsidRDefault="009F168B" w:rsidP="009F16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9F168B" w:rsidRPr="002E779D" w:rsidRDefault="009F168B" w:rsidP="009F168B">
            <w:pPr>
              <w:rPr>
                <w:rFonts w:ascii="Times New Roman" w:hAnsi="Times New Roman"/>
              </w:rPr>
            </w:pPr>
            <w:r w:rsidRPr="002E779D">
              <w:rPr>
                <w:rFonts w:ascii="Times New Roman" w:hAnsi="Times New Roman"/>
              </w:rPr>
              <w:t>Отдел опеки и попечительства над несовершеннолетними</w:t>
            </w:r>
          </w:p>
        </w:tc>
        <w:tc>
          <w:tcPr>
            <w:tcW w:w="2806" w:type="dxa"/>
            <w:gridSpan w:val="2"/>
          </w:tcPr>
          <w:p w:rsidR="009F168B" w:rsidRPr="002E779D" w:rsidRDefault="00006D58" w:rsidP="002E77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F168B" w:rsidRPr="002E779D">
              <w:rPr>
                <w:rFonts w:ascii="Times New Roman" w:hAnsi="Times New Roman"/>
              </w:rPr>
              <w:t>беспечение повышения эффективности по раннему выявлению семейного неблагополучия, профилактике безнадзорности и правонарушений несовершеннолетних при реализации мероприятий Программы</w:t>
            </w:r>
          </w:p>
        </w:tc>
        <w:tc>
          <w:tcPr>
            <w:tcW w:w="1305" w:type="dxa"/>
          </w:tcPr>
          <w:p w:rsidR="009F168B" w:rsidRPr="002E779D" w:rsidRDefault="003F439D" w:rsidP="002E77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</w:t>
            </w:r>
            <w:r w:rsidR="00006D58">
              <w:rPr>
                <w:rFonts w:ascii="Times New Roman" w:hAnsi="Times New Roman"/>
              </w:rPr>
              <w:t>.07</w:t>
            </w:r>
            <w:r w:rsidR="009F168B" w:rsidRPr="002E779D">
              <w:rPr>
                <w:rFonts w:ascii="Times New Roman" w:hAnsi="Times New Roman"/>
              </w:rPr>
              <w:t>.2025</w:t>
            </w:r>
          </w:p>
        </w:tc>
      </w:tr>
      <w:tr w:rsidR="009F168B" w:rsidTr="00006D58">
        <w:tc>
          <w:tcPr>
            <w:tcW w:w="993" w:type="dxa"/>
          </w:tcPr>
          <w:p w:rsidR="009F168B" w:rsidRPr="00183F4D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1.</w:t>
            </w:r>
            <w:r w:rsidR="00006D58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9F168B" w:rsidRPr="00183F4D" w:rsidRDefault="009F168B" w:rsidP="00183F4D">
            <w:pPr>
              <w:contextualSpacing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 xml:space="preserve">Участие в </w:t>
            </w:r>
            <w:r w:rsidRPr="00183F4D">
              <w:rPr>
                <w:rFonts w:ascii="Times New Roman" w:hAnsi="Times New Roman"/>
              </w:rPr>
              <w:lastRenderedPageBreak/>
              <w:t xml:space="preserve">проведении совещаний (в том числе в режиме ВКС), организованных </w:t>
            </w:r>
            <w:r w:rsidR="00183F4D">
              <w:rPr>
                <w:rFonts w:ascii="Times New Roman" w:hAnsi="Times New Roman"/>
              </w:rPr>
              <w:t xml:space="preserve"> уполномоченным </w:t>
            </w:r>
            <w:r w:rsidRPr="00183F4D">
              <w:rPr>
                <w:rFonts w:ascii="Times New Roman" w:hAnsi="Times New Roman"/>
              </w:rPr>
              <w:t xml:space="preserve"> </w:t>
            </w:r>
            <w:r w:rsidR="00183F4D">
              <w:rPr>
                <w:rFonts w:ascii="Times New Roman" w:hAnsi="Times New Roman"/>
              </w:rPr>
              <w:t xml:space="preserve"> </w:t>
            </w:r>
            <w:r w:rsidRPr="00183F4D">
              <w:rPr>
                <w:rFonts w:ascii="Times New Roman" w:hAnsi="Times New Roman"/>
              </w:rPr>
              <w:t xml:space="preserve"> по правам ребенка</w:t>
            </w:r>
            <w:r w:rsidR="00183F4D">
              <w:rPr>
                <w:rFonts w:ascii="Times New Roman" w:hAnsi="Times New Roman"/>
              </w:rPr>
              <w:t xml:space="preserve"> в Забайкальском крае</w:t>
            </w:r>
            <w:r w:rsidRPr="00183F4D">
              <w:rPr>
                <w:rFonts w:ascii="Times New Roman" w:hAnsi="Times New Roman"/>
              </w:rPr>
              <w:t xml:space="preserve">, Министерством труда и социальной защиты населения Забайкальского края по вопросам реализации проекта «Вызов», направленного на профилактику социального сиротства, внедрение </w:t>
            </w:r>
            <w:proofErr w:type="spellStart"/>
            <w:r w:rsidRPr="00183F4D">
              <w:rPr>
                <w:rFonts w:ascii="Times New Roman" w:hAnsi="Times New Roman"/>
              </w:rPr>
              <w:t>семьесберегающего</w:t>
            </w:r>
            <w:proofErr w:type="spellEnd"/>
            <w:r w:rsidRPr="00183F4D">
              <w:rPr>
                <w:rFonts w:ascii="Times New Roman" w:hAnsi="Times New Roman"/>
              </w:rPr>
              <w:t xml:space="preserve"> подхода</w:t>
            </w:r>
          </w:p>
        </w:tc>
        <w:tc>
          <w:tcPr>
            <w:tcW w:w="2409" w:type="dxa"/>
            <w:gridSpan w:val="2"/>
          </w:tcPr>
          <w:p w:rsidR="009F168B" w:rsidRPr="00183F4D" w:rsidRDefault="00183F4D" w:rsidP="00183F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</w:rPr>
              <w:lastRenderedPageBreak/>
              <w:t xml:space="preserve">образования как орган </w:t>
            </w:r>
            <w:r w:rsidR="009F168B" w:rsidRPr="00183F4D">
              <w:rPr>
                <w:rFonts w:ascii="Times New Roman" w:hAnsi="Times New Roman"/>
              </w:rPr>
              <w:t xml:space="preserve"> опеки и попечительства над несовершеннолетним</w:t>
            </w:r>
            <w:r>
              <w:rPr>
                <w:rFonts w:ascii="Times New Roman" w:hAnsi="Times New Roman"/>
              </w:rPr>
              <w:t xml:space="preserve"> в Калганском муниципальном округе</w:t>
            </w:r>
            <w:r w:rsidR="009F168B" w:rsidRPr="00183F4D">
              <w:rPr>
                <w:rFonts w:ascii="Times New Roman" w:hAnsi="Times New Roman"/>
              </w:rPr>
              <w:t>, КДН и ЗП,  ГУСО КСРЦ «Улыбка»</w:t>
            </w:r>
          </w:p>
        </w:tc>
        <w:tc>
          <w:tcPr>
            <w:tcW w:w="2806" w:type="dxa"/>
            <w:gridSpan w:val="2"/>
          </w:tcPr>
          <w:p w:rsidR="009F168B" w:rsidRPr="00183F4D" w:rsidRDefault="00006D58" w:rsidP="00006D5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9F168B" w:rsidRPr="00183F4D">
              <w:rPr>
                <w:rFonts w:ascii="Times New Roman" w:hAnsi="Times New Roman"/>
              </w:rPr>
              <w:t xml:space="preserve">ыработка оптимальных </w:t>
            </w:r>
            <w:r w:rsidR="009F168B" w:rsidRPr="00183F4D">
              <w:rPr>
                <w:rFonts w:ascii="Times New Roman" w:hAnsi="Times New Roman"/>
              </w:rPr>
              <w:lastRenderedPageBreak/>
              <w:t>решений по актуальным вопросам при осуществлении переданных государственных полномочий по опеке и попечительству в отношении несовершеннолетних; сокращение количества случаев лишения родителей родительских прав, ограничения в родительских правах,  совершенствование системы работы по сохранению кровной семьи</w:t>
            </w:r>
          </w:p>
        </w:tc>
        <w:tc>
          <w:tcPr>
            <w:tcW w:w="1305" w:type="dxa"/>
          </w:tcPr>
          <w:p w:rsidR="009F168B" w:rsidRPr="00183F4D" w:rsidRDefault="009F168B" w:rsidP="009F168B">
            <w:pPr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lastRenderedPageBreak/>
              <w:t xml:space="preserve">По </w:t>
            </w:r>
            <w:r w:rsidRPr="00183F4D">
              <w:rPr>
                <w:rFonts w:ascii="Times New Roman" w:hAnsi="Times New Roman"/>
              </w:rPr>
              <w:lastRenderedPageBreak/>
              <w:t>мере проведения совещаний (в том числе в режиме ВКС)</w:t>
            </w:r>
          </w:p>
        </w:tc>
      </w:tr>
      <w:tr w:rsidR="009F168B" w:rsidTr="00006D58">
        <w:tc>
          <w:tcPr>
            <w:tcW w:w="993" w:type="dxa"/>
          </w:tcPr>
          <w:p w:rsidR="009F168B" w:rsidRPr="00183F4D" w:rsidRDefault="009F168B" w:rsidP="009F16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gridSpan w:val="6"/>
          </w:tcPr>
          <w:p w:rsidR="009F168B" w:rsidRPr="00183F4D" w:rsidRDefault="009F168B" w:rsidP="009F168B">
            <w:pPr>
              <w:jc w:val="center"/>
              <w:rPr>
                <w:rFonts w:ascii="Times New Roman" w:hAnsi="Times New Roman"/>
              </w:rPr>
            </w:pPr>
          </w:p>
          <w:p w:rsidR="009F168B" w:rsidRPr="00183F4D" w:rsidRDefault="009F168B" w:rsidP="009F168B">
            <w:pPr>
              <w:pStyle w:val="a6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</w:rPr>
            </w:pPr>
            <w:r w:rsidRPr="00183F4D">
              <w:rPr>
                <w:rFonts w:ascii="Times New Roman" w:hAnsi="Times New Roman"/>
                <w:b/>
              </w:rPr>
              <w:t>Профилактика семейного неблагополучия, своевременное выявление неблагополучных семей</w:t>
            </w:r>
          </w:p>
        </w:tc>
      </w:tr>
      <w:tr w:rsidR="009F168B" w:rsidTr="00006D58">
        <w:tc>
          <w:tcPr>
            <w:tcW w:w="993" w:type="dxa"/>
          </w:tcPr>
          <w:p w:rsidR="009F168B" w:rsidRPr="00183F4D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2.1</w:t>
            </w:r>
          </w:p>
        </w:tc>
        <w:tc>
          <w:tcPr>
            <w:tcW w:w="2693" w:type="dxa"/>
            <w:gridSpan w:val="2"/>
          </w:tcPr>
          <w:p w:rsidR="009F168B" w:rsidRPr="00183F4D" w:rsidRDefault="009F168B" w:rsidP="00006D58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 xml:space="preserve">Проведение  </w:t>
            </w:r>
            <w:r w:rsidR="00006D58">
              <w:rPr>
                <w:rFonts w:ascii="Times New Roman" w:hAnsi="Times New Roman"/>
              </w:rPr>
              <w:t xml:space="preserve"> </w:t>
            </w:r>
            <w:r w:rsidRPr="00183F4D">
              <w:rPr>
                <w:rFonts w:ascii="Times New Roman" w:hAnsi="Times New Roman"/>
              </w:rPr>
              <w:t xml:space="preserve">профилактических рейдов с целью своевременного выявления  семей и несовершеннолетних, нуждающихся в оказании помощи, находящихся на ранней стадии неблагополучия или находящихся в социально-опасном положении,  </w:t>
            </w:r>
          </w:p>
        </w:tc>
        <w:tc>
          <w:tcPr>
            <w:tcW w:w="2126" w:type="dxa"/>
          </w:tcPr>
          <w:p w:rsidR="00006D58" w:rsidRDefault="00183F4D" w:rsidP="009F168B">
            <w:pPr>
              <w:tabs>
                <w:tab w:val="left" w:pos="22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Управление образования как орган опеки и попечительства в Калганском муниципальном округе  </w:t>
            </w:r>
            <w:r w:rsidR="009F168B" w:rsidRPr="00183F4D">
              <w:rPr>
                <w:rFonts w:ascii="Times New Roman" w:hAnsi="Times New Roman"/>
              </w:rPr>
              <w:t xml:space="preserve"> КДН и ЗП, Калганский отдел </w:t>
            </w:r>
            <w:r>
              <w:rPr>
                <w:rFonts w:ascii="Times New Roman" w:hAnsi="Times New Roman"/>
              </w:rPr>
              <w:t xml:space="preserve"> ГУСО КСРЦ для несовершеннолетних «</w:t>
            </w:r>
            <w:r w:rsidR="00006D58">
              <w:rPr>
                <w:rFonts w:ascii="Times New Roman" w:hAnsi="Times New Roman"/>
              </w:rPr>
              <w:t>Улыб</w:t>
            </w:r>
            <w:r>
              <w:rPr>
                <w:rFonts w:ascii="Times New Roman" w:hAnsi="Times New Roman"/>
              </w:rPr>
              <w:t>ка»</w:t>
            </w:r>
            <w:r w:rsidR="009F168B" w:rsidRPr="00183F4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 w:rsidR="009F168B" w:rsidRPr="00183F4D">
              <w:rPr>
                <w:rFonts w:ascii="Times New Roman" w:hAnsi="Times New Roman"/>
              </w:rPr>
              <w:t xml:space="preserve"> ПП по Калганскому МО, </w:t>
            </w:r>
          </w:p>
          <w:p w:rsidR="009F168B" w:rsidRPr="00183F4D" w:rsidRDefault="009F168B" w:rsidP="00006D58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ФКУ УИИ УФСИН России, ГУЗ Калганская ЦРБ</w:t>
            </w:r>
            <w:r w:rsidR="00183F4D">
              <w:rPr>
                <w:rFonts w:ascii="Times New Roman" w:hAnsi="Times New Roman"/>
              </w:rPr>
              <w:t>.</w:t>
            </w:r>
          </w:p>
          <w:p w:rsidR="009F168B" w:rsidRPr="00183F4D" w:rsidRDefault="009F168B" w:rsidP="009F168B">
            <w:pPr>
              <w:jc w:val="center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2806" w:type="dxa"/>
            <w:gridSpan w:val="2"/>
          </w:tcPr>
          <w:p w:rsidR="009F168B" w:rsidRPr="00183F4D" w:rsidRDefault="00006D58" w:rsidP="00183F4D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9F168B" w:rsidRPr="00183F4D">
              <w:rPr>
                <w:rFonts w:ascii="Times New Roman" w:hAnsi="Times New Roman"/>
              </w:rPr>
              <w:t>аннее выявление семейного неблагополучия, повышение эффективности межведомственной профилактической деятель</w:t>
            </w:r>
            <w:r>
              <w:rPr>
                <w:rFonts w:ascii="Times New Roman" w:hAnsi="Times New Roman"/>
              </w:rPr>
              <w:t xml:space="preserve">ности и адресности при работе с </w:t>
            </w:r>
            <w:r w:rsidR="009F168B" w:rsidRPr="00183F4D">
              <w:rPr>
                <w:rFonts w:ascii="Times New Roman" w:hAnsi="Times New Roman"/>
              </w:rPr>
              <w:t>несовершеннолетними и семьями, находящимися в трудной жизненной ситуации или социально опасном положении</w:t>
            </w:r>
          </w:p>
          <w:p w:rsidR="009F168B" w:rsidRPr="00183F4D" w:rsidRDefault="009F168B" w:rsidP="009F168B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:rsidR="009F168B" w:rsidRPr="00183F4D" w:rsidRDefault="00183F4D" w:rsidP="00006D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Согласно утвержденного на КДН и ЗП графика </w:t>
            </w:r>
            <w:r w:rsidR="00006D58">
              <w:rPr>
                <w:rFonts w:ascii="Times New Roman" w:hAnsi="Times New Roman"/>
              </w:rPr>
              <w:t xml:space="preserve"> </w:t>
            </w:r>
          </w:p>
        </w:tc>
      </w:tr>
      <w:tr w:rsidR="009F168B" w:rsidTr="00006D58">
        <w:tc>
          <w:tcPr>
            <w:tcW w:w="993" w:type="dxa"/>
          </w:tcPr>
          <w:p w:rsidR="009F168B" w:rsidRPr="00183F4D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2.2</w:t>
            </w:r>
          </w:p>
        </w:tc>
        <w:tc>
          <w:tcPr>
            <w:tcW w:w="2693" w:type="dxa"/>
            <w:gridSpan w:val="2"/>
          </w:tcPr>
          <w:p w:rsidR="009F168B" w:rsidRPr="00183F4D" w:rsidRDefault="009F168B" w:rsidP="00183F4D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Проведение экстренных выездов по</w:t>
            </w:r>
            <w:r w:rsidR="00183F4D">
              <w:rPr>
                <w:rFonts w:ascii="Times New Roman" w:hAnsi="Times New Roman"/>
              </w:rPr>
              <w:t xml:space="preserve"> сигналам о неблагополучия</w:t>
            </w:r>
            <w:r w:rsidRPr="00183F4D">
              <w:rPr>
                <w:rFonts w:ascii="Times New Roman" w:hAnsi="Times New Roman"/>
              </w:rPr>
              <w:t xml:space="preserve"> в семьях, и детях до 1 года из семей в социально опасном положении, </w:t>
            </w:r>
            <w:r w:rsidR="00183F4D">
              <w:rPr>
                <w:rFonts w:ascii="Times New Roman" w:hAnsi="Times New Roman"/>
              </w:rPr>
              <w:t xml:space="preserve"> регулярное </w:t>
            </w:r>
            <w:r w:rsidRPr="00183F4D">
              <w:rPr>
                <w:rFonts w:ascii="Times New Roman" w:hAnsi="Times New Roman"/>
              </w:rPr>
              <w:t xml:space="preserve">посещение </w:t>
            </w:r>
            <w:r w:rsidRPr="00183F4D">
              <w:rPr>
                <w:rFonts w:ascii="Times New Roman" w:hAnsi="Times New Roman"/>
              </w:rPr>
              <w:lastRenderedPageBreak/>
              <w:t xml:space="preserve">семей, состоящих на профилактическом учете, имеющих детей в возрасте до 1 года, </w:t>
            </w:r>
            <w:proofErr w:type="gramStart"/>
            <w:r w:rsidRPr="00183F4D">
              <w:rPr>
                <w:rFonts w:ascii="Times New Roman" w:hAnsi="Times New Roman"/>
              </w:rPr>
              <w:t>медико-социальный</w:t>
            </w:r>
            <w:proofErr w:type="gramEnd"/>
            <w:r w:rsidRPr="00183F4D">
              <w:rPr>
                <w:rFonts w:ascii="Times New Roman" w:hAnsi="Times New Roman"/>
              </w:rPr>
              <w:t xml:space="preserve"> патронаж детей данной категории</w:t>
            </w:r>
          </w:p>
        </w:tc>
        <w:tc>
          <w:tcPr>
            <w:tcW w:w="2126" w:type="dxa"/>
          </w:tcPr>
          <w:p w:rsidR="009F168B" w:rsidRPr="00183F4D" w:rsidRDefault="00183F4D" w:rsidP="00183F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Управление образования как орган  опеки и попечительства  в Калганском муниципальном округе</w:t>
            </w:r>
            <w:r w:rsidR="009F168B" w:rsidRPr="00183F4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ГУЗ «Калганская» ЦРБ</w:t>
            </w:r>
            <w:r w:rsidR="009F168B" w:rsidRPr="00183F4D">
              <w:rPr>
                <w:rFonts w:ascii="Times New Roman" w:hAnsi="Times New Roman"/>
              </w:rPr>
              <w:t xml:space="preserve">, ПП по </w:t>
            </w:r>
            <w:r w:rsidR="009F168B" w:rsidRPr="00183F4D">
              <w:rPr>
                <w:rFonts w:ascii="Times New Roman" w:hAnsi="Times New Roman"/>
              </w:rPr>
              <w:lastRenderedPageBreak/>
              <w:t xml:space="preserve">Калганскому </w:t>
            </w:r>
            <w:r>
              <w:rPr>
                <w:rFonts w:ascii="Times New Roman" w:hAnsi="Times New Roman"/>
              </w:rPr>
              <w:t>МО. ГУСО КСРЦ для несовершеннолетних «Улыбка»</w:t>
            </w:r>
            <w:r w:rsidR="009F168B" w:rsidRPr="00183F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6" w:type="dxa"/>
            <w:gridSpan w:val="2"/>
          </w:tcPr>
          <w:p w:rsidR="009F168B" w:rsidRPr="00183F4D" w:rsidRDefault="00006D58" w:rsidP="00183F4D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9F168B" w:rsidRPr="00183F4D">
              <w:rPr>
                <w:rFonts w:ascii="Times New Roman" w:hAnsi="Times New Roman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</w:t>
            </w:r>
            <w:r w:rsidR="009F168B" w:rsidRPr="00183F4D">
              <w:rPr>
                <w:rFonts w:ascii="Times New Roman" w:hAnsi="Times New Roman"/>
              </w:rPr>
              <w:lastRenderedPageBreak/>
              <w:t>ситуации или социально опасном положении</w:t>
            </w:r>
          </w:p>
          <w:p w:rsidR="009F168B" w:rsidRPr="00183F4D" w:rsidRDefault="009F168B" w:rsidP="009F168B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:rsidR="009F168B" w:rsidRPr="00183F4D" w:rsidRDefault="009F168B" w:rsidP="00183F4D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lastRenderedPageBreak/>
              <w:t>По мере поступления сигналов</w:t>
            </w:r>
          </w:p>
        </w:tc>
      </w:tr>
      <w:tr w:rsidR="009F168B" w:rsidTr="00006D58">
        <w:tc>
          <w:tcPr>
            <w:tcW w:w="993" w:type="dxa"/>
          </w:tcPr>
          <w:p w:rsidR="009F168B" w:rsidRPr="00183F4D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693" w:type="dxa"/>
            <w:gridSpan w:val="2"/>
          </w:tcPr>
          <w:p w:rsidR="009F168B" w:rsidRPr="00183F4D" w:rsidRDefault="009F168B" w:rsidP="00183F4D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  <w:spacing w:val="-4"/>
              </w:rPr>
              <w:t xml:space="preserve">Организация и проведение профилактических мероприятий </w:t>
            </w:r>
            <w:r w:rsidRPr="00183F4D">
              <w:rPr>
                <w:rFonts w:ascii="Times New Roman" w:hAnsi="Times New Roman"/>
              </w:rPr>
              <w:t xml:space="preserve">  «Семья», «Подросток», «Быт»   и др.</w:t>
            </w:r>
          </w:p>
        </w:tc>
        <w:tc>
          <w:tcPr>
            <w:tcW w:w="2126" w:type="dxa"/>
          </w:tcPr>
          <w:p w:rsidR="009F168B" w:rsidRPr="00183F4D" w:rsidRDefault="00183F4D" w:rsidP="00183F4D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как орган  опеки и попечительства  в Калганском муниципальном округе</w:t>
            </w:r>
            <w:r w:rsidRPr="00183F4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ГУЗ «Калганская» ЦРБ</w:t>
            </w:r>
            <w:r w:rsidRPr="00183F4D">
              <w:rPr>
                <w:rFonts w:ascii="Times New Roman" w:hAnsi="Times New Roman"/>
              </w:rPr>
              <w:t xml:space="preserve">, ПП по Калганскому </w:t>
            </w:r>
            <w:r>
              <w:rPr>
                <w:rFonts w:ascii="Times New Roman" w:hAnsi="Times New Roman"/>
              </w:rPr>
              <w:t>МО. ГУСО КСРЦ для несовершеннолетних «Улыбка»</w:t>
            </w:r>
            <w:r w:rsidRPr="00183F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ФКУ УИИ УФСИН России </w:t>
            </w:r>
          </w:p>
          <w:p w:rsidR="009F168B" w:rsidRPr="00183F4D" w:rsidRDefault="009F168B" w:rsidP="009F168B">
            <w:pPr>
              <w:jc w:val="center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2806" w:type="dxa"/>
            <w:gridSpan w:val="2"/>
          </w:tcPr>
          <w:p w:rsidR="009F168B" w:rsidRPr="00183F4D" w:rsidRDefault="00006D58" w:rsidP="00183F4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</w:t>
            </w:r>
            <w:r w:rsidR="009F168B" w:rsidRPr="00183F4D">
              <w:rPr>
                <w:rFonts w:ascii="Times New Roman" w:hAnsi="Times New Roman"/>
                <w:highlight w:val="white"/>
              </w:rPr>
              <w:t xml:space="preserve">рганизация профилактической работы для коррекции проблем семейного неблагополучия на ранней стадии, </w:t>
            </w:r>
            <w:r w:rsidR="009F168B" w:rsidRPr="00183F4D">
              <w:rPr>
                <w:rStyle w:val="af8"/>
                <w:rFonts w:ascii="Times New Roman" w:hAnsi="Times New Roman"/>
                <w:b w:val="0"/>
                <w:highlight w:val="white"/>
              </w:rPr>
              <w:t>выявление несовершеннолетних</w:t>
            </w:r>
            <w:r w:rsidR="009F168B" w:rsidRPr="00183F4D">
              <w:rPr>
                <w:rFonts w:ascii="Times New Roman" w:hAnsi="Times New Roman"/>
                <w:highlight w:val="white"/>
              </w:rPr>
              <w:t>, находящихся в социально опасном положении и в трудной жизненной ситуации, и оказание им необходимой помощи.</w:t>
            </w:r>
          </w:p>
        </w:tc>
        <w:tc>
          <w:tcPr>
            <w:tcW w:w="1305" w:type="dxa"/>
          </w:tcPr>
          <w:p w:rsidR="009F168B" w:rsidRPr="00183F4D" w:rsidRDefault="009F168B" w:rsidP="00183F4D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2025-2027г.г.</w:t>
            </w:r>
          </w:p>
        </w:tc>
      </w:tr>
      <w:tr w:rsidR="009F168B" w:rsidTr="00006D58">
        <w:tc>
          <w:tcPr>
            <w:tcW w:w="993" w:type="dxa"/>
          </w:tcPr>
          <w:p w:rsidR="009F168B" w:rsidRPr="00183F4D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2.4</w:t>
            </w:r>
          </w:p>
        </w:tc>
        <w:tc>
          <w:tcPr>
            <w:tcW w:w="2693" w:type="dxa"/>
            <w:gridSpan w:val="2"/>
          </w:tcPr>
          <w:p w:rsidR="009F168B" w:rsidRPr="00183F4D" w:rsidRDefault="009F168B" w:rsidP="00183F4D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Организация «телефона довер</w:t>
            </w:r>
            <w:r w:rsidR="00006D58">
              <w:rPr>
                <w:rFonts w:ascii="Times New Roman" w:hAnsi="Times New Roman"/>
              </w:rPr>
              <w:t>ия», Дня правовой помощи детям,</w:t>
            </w:r>
            <w:r w:rsidRPr="00183F4D">
              <w:rPr>
                <w:rFonts w:ascii="Times New Roman" w:hAnsi="Times New Roman"/>
              </w:rPr>
              <w:t xml:space="preserve"> профилактическая работа с населением, участие в родительских собраниях, классных часах, Советах профилактики</w:t>
            </w:r>
            <w:r w:rsidR="00006D58">
              <w:rPr>
                <w:rFonts w:ascii="Times New Roman" w:hAnsi="Times New Roman"/>
              </w:rPr>
              <w:t>.</w:t>
            </w:r>
          </w:p>
          <w:p w:rsidR="009F168B" w:rsidRPr="00183F4D" w:rsidRDefault="009F168B" w:rsidP="009F168B">
            <w:pPr>
              <w:ind w:left="17"/>
              <w:contextualSpacing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:rsidR="009F168B" w:rsidRPr="00183F4D" w:rsidRDefault="00006D58" w:rsidP="00183F4D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</w:t>
            </w:r>
            <w:r w:rsidR="009F168B" w:rsidRPr="00183F4D">
              <w:rPr>
                <w:rFonts w:ascii="Times New Roman" w:hAnsi="Times New Roman"/>
              </w:rPr>
              <w:t>се участники Программы</w:t>
            </w:r>
          </w:p>
        </w:tc>
        <w:tc>
          <w:tcPr>
            <w:tcW w:w="2806" w:type="dxa"/>
            <w:gridSpan w:val="2"/>
          </w:tcPr>
          <w:p w:rsidR="00006D58" w:rsidRDefault="00006D58" w:rsidP="00006D58">
            <w:pPr>
              <w:pStyle w:val="futurismarkdown-paragraph"/>
              <w:spacing w:after="240" w:afterAutospacing="0"/>
            </w:pPr>
            <w:r>
              <w:t>О</w:t>
            </w:r>
            <w:r w:rsidR="009F168B" w:rsidRPr="00183F4D">
              <w:t>казание бесплатной юридическая помощь детям-сиротам, детям, оставшимся без попечения родителей, лицам из числа детей-сирот и детей, оставшихся без попечения родителей, лицам, желающим принять на воспитание в свою семью ребёнка, оставшегося без попечения родителей, усыновителям, детям-инвалидам (их законным представителям), </w:t>
            </w:r>
          </w:p>
          <w:p w:rsidR="009F168B" w:rsidRPr="00183F4D" w:rsidRDefault="00006D58" w:rsidP="00006D58">
            <w:pPr>
              <w:pStyle w:val="futurismarkdown-paragraph"/>
              <w:spacing w:after="240" w:afterAutospacing="0"/>
            </w:pPr>
            <w:r>
              <w:t>П</w:t>
            </w:r>
            <w:r w:rsidR="009F168B" w:rsidRPr="00183F4D">
              <w:t xml:space="preserve">равовое консультирование детей и их родителей в школах, детских домах, центрах социальной помощи. </w:t>
            </w:r>
          </w:p>
          <w:p w:rsidR="009F168B" w:rsidRPr="00183F4D" w:rsidRDefault="009F168B" w:rsidP="009F168B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305" w:type="dxa"/>
          </w:tcPr>
          <w:p w:rsidR="009F168B" w:rsidRPr="00183F4D" w:rsidRDefault="009F168B" w:rsidP="00183F4D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2025-2027г.г.</w:t>
            </w:r>
          </w:p>
        </w:tc>
      </w:tr>
      <w:tr w:rsidR="009F168B" w:rsidTr="00006D58">
        <w:tc>
          <w:tcPr>
            <w:tcW w:w="993" w:type="dxa"/>
          </w:tcPr>
          <w:p w:rsidR="009F168B" w:rsidRPr="00183F4D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2.5</w:t>
            </w:r>
          </w:p>
        </w:tc>
        <w:tc>
          <w:tcPr>
            <w:tcW w:w="2693" w:type="dxa"/>
            <w:gridSpan w:val="2"/>
          </w:tcPr>
          <w:p w:rsidR="009F168B" w:rsidRPr="00183F4D" w:rsidRDefault="009F168B" w:rsidP="006821DF">
            <w:pPr>
              <w:ind w:left="17" w:firstLine="0"/>
              <w:contextualSpacing/>
              <w:rPr>
                <w:rFonts w:ascii="Times New Roman" w:hAnsi="Times New Roman"/>
                <w:spacing w:val="-4"/>
              </w:rPr>
            </w:pPr>
            <w:r w:rsidRPr="00183F4D">
              <w:rPr>
                <w:rFonts w:ascii="Times New Roman" w:hAnsi="Times New Roman"/>
              </w:rPr>
              <w:t xml:space="preserve">Реализация мероприятий социального </w:t>
            </w:r>
            <w:r w:rsidRPr="00183F4D">
              <w:rPr>
                <w:rFonts w:ascii="Times New Roman" w:hAnsi="Times New Roman"/>
              </w:rPr>
              <w:lastRenderedPageBreak/>
              <w:t>сопровождения с целью предупреждения кризисных ситуаций, угрожающих сохранению семьи</w:t>
            </w:r>
          </w:p>
        </w:tc>
        <w:tc>
          <w:tcPr>
            <w:tcW w:w="2126" w:type="dxa"/>
          </w:tcPr>
          <w:p w:rsidR="009F168B" w:rsidRPr="00183F4D" w:rsidRDefault="006821DF" w:rsidP="006821DF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Управление образования как орган  опеки и </w:t>
            </w:r>
            <w:r>
              <w:rPr>
                <w:rFonts w:ascii="Times New Roman" w:hAnsi="Times New Roman"/>
              </w:rPr>
              <w:lastRenderedPageBreak/>
              <w:t>попечительства  в Калганском муниципальном округе, ГУСО КСРЦ для несовершеннолетних «Улыбка»</w:t>
            </w:r>
          </w:p>
        </w:tc>
        <w:tc>
          <w:tcPr>
            <w:tcW w:w="2806" w:type="dxa"/>
            <w:gridSpan w:val="2"/>
          </w:tcPr>
          <w:p w:rsidR="009F168B" w:rsidRPr="00183F4D" w:rsidRDefault="009F168B" w:rsidP="006821DF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lastRenderedPageBreak/>
              <w:t xml:space="preserve">Снижение уровня социальной напряженности в семьях, </w:t>
            </w:r>
            <w:r w:rsidRPr="00183F4D">
              <w:rPr>
                <w:rFonts w:ascii="Times New Roman" w:hAnsi="Times New Roman"/>
              </w:rPr>
              <w:lastRenderedPageBreak/>
              <w:t>оказавшихся в трудной жизненной ситуации, предотвращение попадания детей в социальные учреждения</w:t>
            </w:r>
          </w:p>
        </w:tc>
        <w:tc>
          <w:tcPr>
            <w:tcW w:w="1305" w:type="dxa"/>
          </w:tcPr>
          <w:p w:rsidR="009F168B" w:rsidRPr="00183F4D" w:rsidRDefault="009F168B" w:rsidP="006821DF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lastRenderedPageBreak/>
              <w:t xml:space="preserve">2025-2027г.г. </w:t>
            </w:r>
          </w:p>
        </w:tc>
      </w:tr>
      <w:tr w:rsidR="009F168B" w:rsidTr="00006D58">
        <w:tc>
          <w:tcPr>
            <w:tcW w:w="993" w:type="dxa"/>
          </w:tcPr>
          <w:p w:rsidR="009F168B" w:rsidRPr="00183F4D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2693" w:type="dxa"/>
            <w:gridSpan w:val="2"/>
          </w:tcPr>
          <w:p w:rsidR="009F168B" w:rsidRPr="00183F4D" w:rsidRDefault="009F168B" w:rsidP="006821DF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Содействие семьям с детьми в получении льгот и пособий, в том числе консультирование и повышение их правовой компетенции в вопросах установленных законодательством льгот и выплат</w:t>
            </w:r>
          </w:p>
        </w:tc>
        <w:tc>
          <w:tcPr>
            <w:tcW w:w="2126" w:type="dxa"/>
          </w:tcPr>
          <w:p w:rsidR="009F168B" w:rsidRPr="00183F4D" w:rsidRDefault="006821DF" w:rsidP="006821DF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ГУСО КСРЦ для несовершеннолетних «Улыбка»</w:t>
            </w:r>
          </w:p>
        </w:tc>
        <w:tc>
          <w:tcPr>
            <w:tcW w:w="2806" w:type="dxa"/>
            <w:gridSpan w:val="2"/>
          </w:tcPr>
          <w:p w:rsidR="009F168B" w:rsidRPr="00183F4D" w:rsidRDefault="009F168B" w:rsidP="00006D58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Получение семьей социальной помощи. Содействие в реализации ребенком своих прав и интересов посредством ресурсов социальной поддержки</w:t>
            </w:r>
          </w:p>
        </w:tc>
        <w:tc>
          <w:tcPr>
            <w:tcW w:w="1305" w:type="dxa"/>
          </w:tcPr>
          <w:p w:rsidR="009F168B" w:rsidRPr="00183F4D" w:rsidRDefault="009F168B" w:rsidP="006821DF">
            <w:pPr>
              <w:ind w:firstLine="0"/>
              <w:rPr>
                <w:rFonts w:ascii="Times New Roman" w:hAnsi="Times New Roman"/>
              </w:rPr>
            </w:pPr>
            <w:r w:rsidRPr="00183F4D">
              <w:rPr>
                <w:rFonts w:ascii="Times New Roman" w:hAnsi="Times New Roman"/>
              </w:rPr>
              <w:t>2025-2027г.г.</w:t>
            </w:r>
          </w:p>
        </w:tc>
      </w:tr>
      <w:tr w:rsidR="009F168B" w:rsidTr="00006D58">
        <w:tc>
          <w:tcPr>
            <w:tcW w:w="993" w:type="dxa"/>
          </w:tcPr>
          <w:p w:rsidR="009F168B" w:rsidRPr="006821DF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2.7</w:t>
            </w:r>
          </w:p>
        </w:tc>
        <w:tc>
          <w:tcPr>
            <w:tcW w:w="2693" w:type="dxa"/>
            <w:gridSpan w:val="2"/>
          </w:tcPr>
          <w:p w:rsidR="009F168B" w:rsidRPr="006821DF" w:rsidRDefault="009F168B" w:rsidP="006821DF">
            <w:pPr>
              <w:ind w:left="17" w:firstLine="0"/>
              <w:contextualSpacing/>
              <w:rPr>
                <w:rFonts w:ascii="Times New Roman" w:hAnsi="Times New Roman"/>
                <w:spacing w:val="-4"/>
              </w:rPr>
            </w:pPr>
            <w:r w:rsidRPr="006821DF">
              <w:rPr>
                <w:rFonts w:ascii="Times New Roman" w:hAnsi="Times New Roman"/>
              </w:rPr>
              <w:t>Восстановление нарушенных детско-родительских отношений у несовершеннолетних, временно помещенных в социальные учреждения</w:t>
            </w:r>
          </w:p>
        </w:tc>
        <w:tc>
          <w:tcPr>
            <w:tcW w:w="2126" w:type="dxa"/>
          </w:tcPr>
          <w:p w:rsidR="009F168B" w:rsidRPr="006821DF" w:rsidRDefault="006821DF" w:rsidP="009F168B">
            <w:pPr>
              <w:tabs>
                <w:tab w:val="left" w:pos="22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Управление образования как орган  опеки и попечительства  в Калганском муниципальном округе, ГУСО КСРЦ для несовершеннолетних «Улыбка»</w:t>
            </w:r>
          </w:p>
        </w:tc>
        <w:tc>
          <w:tcPr>
            <w:tcW w:w="2806" w:type="dxa"/>
            <w:gridSpan w:val="2"/>
          </w:tcPr>
          <w:p w:rsidR="009F168B" w:rsidRPr="006821DF" w:rsidRDefault="009F168B" w:rsidP="006821DF">
            <w:pPr>
              <w:ind w:firstLine="0"/>
              <w:rPr>
                <w:rFonts w:ascii="Times New Roman" w:hAnsi="Times New Roman"/>
                <w:highlight w:val="white"/>
              </w:rPr>
            </w:pPr>
            <w:r w:rsidRPr="006821DF">
              <w:rPr>
                <w:rFonts w:ascii="Times New Roman" w:hAnsi="Times New Roman"/>
              </w:rPr>
              <w:t>Снижение уровня социальной напряженности в семьях, оказавшихся в трудной жизненной ситуации, предотвращение социального сиротства</w:t>
            </w:r>
          </w:p>
        </w:tc>
        <w:tc>
          <w:tcPr>
            <w:tcW w:w="1305" w:type="dxa"/>
          </w:tcPr>
          <w:p w:rsidR="009F168B" w:rsidRPr="006821DF" w:rsidRDefault="009F168B" w:rsidP="006821DF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2025-2027г.г.</w:t>
            </w:r>
          </w:p>
        </w:tc>
      </w:tr>
      <w:tr w:rsidR="009F168B" w:rsidTr="00006D58">
        <w:tc>
          <w:tcPr>
            <w:tcW w:w="993" w:type="dxa"/>
          </w:tcPr>
          <w:p w:rsidR="009F168B" w:rsidRPr="006821DF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2.8</w:t>
            </w:r>
          </w:p>
        </w:tc>
        <w:tc>
          <w:tcPr>
            <w:tcW w:w="2693" w:type="dxa"/>
            <w:gridSpan w:val="2"/>
          </w:tcPr>
          <w:p w:rsidR="009F168B" w:rsidRPr="006821DF" w:rsidRDefault="009F168B" w:rsidP="006821DF">
            <w:pPr>
              <w:widowControl w:val="0"/>
              <w:ind w:firstLine="0"/>
              <w:rPr>
                <w:rFonts w:ascii="Times New Roman" w:hAnsi="Times New Roman"/>
                <w:spacing w:val="-6"/>
              </w:rPr>
            </w:pPr>
            <w:r w:rsidRPr="006821DF">
              <w:rPr>
                <w:rFonts w:ascii="Times New Roman" w:hAnsi="Times New Roman"/>
              </w:rPr>
              <w:t xml:space="preserve">Оказание помощи в трудоустройстве или постановке на учет в Центр занятости родителям из семей, </w:t>
            </w:r>
            <w:r w:rsidRPr="006821DF">
              <w:rPr>
                <w:rFonts w:ascii="Times New Roman" w:hAnsi="Times New Roman"/>
                <w:spacing w:val="-6"/>
              </w:rPr>
              <w:t>находящихся в социально-опасном положении.</w:t>
            </w:r>
          </w:p>
          <w:p w:rsidR="009F168B" w:rsidRPr="006821DF" w:rsidRDefault="009F168B" w:rsidP="006821DF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  <w:spacing w:val="-6"/>
              </w:rPr>
              <w:t>Консультирование родителей и несовершеннолетних,</w:t>
            </w:r>
            <w:r w:rsidR="006821DF">
              <w:rPr>
                <w:rFonts w:ascii="Times New Roman" w:hAnsi="Times New Roman"/>
                <w:spacing w:val="-6"/>
              </w:rPr>
              <w:t xml:space="preserve"> </w:t>
            </w:r>
            <w:r w:rsidRPr="006821DF">
              <w:rPr>
                <w:rFonts w:ascii="Times New Roman" w:hAnsi="Times New Roman"/>
                <w:spacing w:val="-6"/>
              </w:rPr>
              <w:t>находящихся в социально-опасном положении, об услугах ЦЗН</w:t>
            </w:r>
          </w:p>
        </w:tc>
        <w:tc>
          <w:tcPr>
            <w:tcW w:w="2126" w:type="dxa"/>
          </w:tcPr>
          <w:p w:rsidR="009F168B" w:rsidRPr="006821DF" w:rsidRDefault="006821DF" w:rsidP="006821DF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ГУСО КСРЦ для несовершеннолетних  Калганский  отдел</w:t>
            </w:r>
            <w:r w:rsidRPr="006821DF">
              <w:rPr>
                <w:rFonts w:ascii="Times New Roman" w:hAnsi="Times New Roman"/>
              </w:rPr>
              <w:t xml:space="preserve"> ГКУ «КЦЗН» Забайкальского края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6" w:type="dxa"/>
            <w:gridSpan w:val="2"/>
          </w:tcPr>
          <w:p w:rsidR="009F168B" w:rsidRPr="006821DF" w:rsidRDefault="009F168B" w:rsidP="00006D58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Style w:val="af8"/>
                <w:rFonts w:ascii="Times New Roman" w:hAnsi="Times New Roman"/>
                <w:b w:val="0"/>
                <w:highlight w:val="white"/>
              </w:rPr>
              <w:t>Выход на работу всех трудоспособных членов семьи, и</w:t>
            </w:r>
            <w:r w:rsidRPr="006821DF">
              <w:rPr>
                <w:rFonts w:ascii="Times New Roman" w:hAnsi="Times New Roman"/>
                <w:highlight w:val="white"/>
              </w:rPr>
              <w:t>зменение социальных установок и семейных ценностей, а также формирование мотивации на лечение от алкоголизма и наркотической зависимости</w:t>
            </w:r>
            <w:r w:rsidRPr="006821DF">
              <w:rPr>
                <w:rFonts w:ascii="Times New Roman" w:hAnsi="Times New Roman"/>
                <w:color w:val="333333"/>
                <w:highlight w:val="white"/>
              </w:rPr>
              <w:t>.</w:t>
            </w:r>
          </w:p>
        </w:tc>
        <w:tc>
          <w:tcPr>
            <w:tcW w:w="1305" w:type="dxa"/>
          </w:tcPr>
          <w:p w:rsidR="009F168B" w:rsidRPr="006821DF" w:rsidRDefault="009F168B" w:rsidP="006821DF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 xml:space="preserve">2025-2027 </w:t>
            </w:r>
            <w:proofErr w:type="spellStart"/>
            <w:r w:rsidRPr="006821DF">
              <w:rPr>
                <w:rFonts w:ascii="Times New Roman" w:hAnsi="Times New Roman"/>
              </w:rPr>
              <w:t>г.</w:t>
            </w:r>
            <w:proofErr w:type="gramStart"/>
            <w:r w:rsidRPr="006821DF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6821DF">
              <w:rPr>
                <w:rFonts w:ascii="Times New Roman" w:hAnsi="Times New Roman"/>
              </w:rPr>
              <w:t>.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6821DF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2.9</w:t>
            </w:r>
          </w:p>
        </w:tc>
        <w:tc>
          <w:tcPr>
            <w:tcW w:w="2693" w:type="dxa"/>
            <w:gridSpan w:val="2"/>
          </w:tcPr>
          <w:p w:rsidR="009F168B" w:rsidRPr="006821DF" w:rsidRDefault="009F168B" w:rsidP="006821DF">
            <w:pPr>
              <w:ind w:left="17" w:firstLine="0"/>
              <w:contextualSpacing/>
              <w:rPr>
                <w:rFonts w:ascii="Times New Roman" w:hAnsi="Times New Roman"/>
                <w:spacing w:val="-4"/>
              </w:rPr>
            </w:pPr>
            <w:r w:rsidRPr="006821DF">
              <w:rPr>
                <w:rFonts w:ascii="Times New Roman" w:hAnsi="Times New Roman"/>
              </w:rPr>
              <w:t>Информирование органов и учреждений системы профилактики безнадзорности и беспризорности о положении с социальным сиротством</w:t>
            </w:r>
          </w:p>
        </w:tc>
        <w:tc>
          <w:tcPr>
            <w:tcW w:w="2126" w:type="dxa"/>
          </w:tcPr>
          <w:p w:rsidR="009F168B" w:rsidRPr="006821DF" w:rsidRDefault="006821DF" w:rsidP="006821DF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как орган  опеки и попечительства  в Калганском муниципальном округе </w:t>
            </w:r>
          </w:p>
          <w:p w:rsidR="009F168B" w:rsidRPr="006821DF" w:rsidRDefault="009F168B" w:rsidP="009F168B">
            <w:pPr>
              <w:tabs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2"/>
          </w:tcPr>
          <w:p w:rsidR="009F168B" w:rsidRPr="006821DF" w:rsidRDefault="009F168B" w:rsidP="00006D58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Создание единого информационного пространства в вопросе поддержки семьи и детского благополучия</w:t>
            </w:r>
          </w:p>
        </w:tc>
        <w:tc>
          <w:tcPr>
            <w:tcW w:w="1305" w:type="dxa"/>
          </w:tcPr>
          <w:p w:rsidR="009F168B" w:rsidRPr="006821DF" w:rsidRDefault="009F168B" w:rsidP="00006D58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2025-2027г.г.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6821DF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2.10</w:t>
            </w:r>
          </w:p>
        </w:tc>
        <w:tc>
          <w:tcPr>
            <w:tcW w:w="2693" w:type="dxa"/>
            <w:gridSpan w:val="2"/>
          </w:tcPr>
          <w:p w:rsidR="009F168B" w:rsidRPr="006821DF" w:rsidRDefault="009F168B" w:rsidP="006821DF">
            <w:pPr>
              <w:ind w:left="17" w:firstLine="0"/>
              <w:contextualSpacing/>
              <w:rPr>
                <w:rFonts w:ascii="Times New Roman" w:hAnsi="Times New Roman"/>
                <w:spacing w:val="-4"/>
              </w:rPr>
            </w:pPr>
            <w:r w:rsidRPr="006821DF">
              <w:rPr>
                <w:rFonts w:ascii="Times New Roman" w:hAnsi="Times New Roman"/>
              </w:rPr>
              <w:t xml:space="preserve">Проведение встреч, </w:t>
            </w:r>
            <w:r w:rsidRPr="006821DF">
              <w:rPr>
                <w:rFonts w:ascii="Times New Roman" w:hAnsi="Times New Roman"/>
              </w:rPr>
              <w:lastRenderedPageBreak/>
              <w:t>круглых столов, межведомственных совещаний по обмену опытом организации работы по профилактике семейного неблагополучия и анализу причин семейного неблагополучия</w:t>
            </w:r>
          </w:p>
        </w:tc>
        <w:tc>
          <w:tcPr>
            <w:tcW w:w="2126" w:type="dxa"/>
          </w:tcPr>
          <w:p w:rsidR="009F168B" w:rsidRPr="006821DF" w:rsidRDefault="006821DF" w:rsidP="009F168B">
            <w:pPr>
              <w:tabs>
                <w:tab w:val="left" w:pos="22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</w:rPr>
              <w:lastRenderedPageBreak/>
              <w:t>образования как орган  опеки и попечительства  в Калганском муниципальном округе</w:t>
            </w:r>
            <w:r w:rsidR="009F168B" w:rsidRPr="006821DF">
              <w:rPr>
                <w:rFonts w:ascii="Times New Roman" w:hAnsi="Times New Roman"/>
              </w:rPr>
              <w:t>, все участники  Программы</w:t>
            </w:r>
          </w:p>
          <w:p w:rsidR="009F168B" w:rsidRPr="006821DF" w:rsidRDefault="009F168B" w:rsidP="009F168B">
            <w:pPr>
              <w:tabs>
                <w:tab w:val="left" w:pos="2220"/>
              </w:tabs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2"/>
          </w:tcPr>
          <w:p w:rsidR="009F168B" w:rsidRPr="006821DF" w:rsidRDefault="009F168B" w:rsidP="00006D58">
            <w:pPr>
              <w:ind w:firstLine="0"/>
              <w:rPr>
                <w:rFonts w:ascii="Times New Roman" w:hAnsi="Times New Roman"/>
                <w:highlight w:val="white"/>
              </w:rPr>
            </w:pPr>
            <w:r w:rsidRPr="006821DF">
              <w:rPr>
                <w:rFonts w:ascii="Times New Roman" w:hAnsi="Times New Roman"/>
              </w:rPr>
              <w:lastRenderedPageBreak/>
              <w:t xml:space="preserve">Активизация ресурсов </w:t>
            </w:r>
            <w:r w:rsidRPr="006821DF">
              <w:rPr>
                <w:rFonts w:ascii="Times New Roman" w:hAnsi="Times New Roman"/>
              </w:rPr>
              <w:lastRenderedPageBreak/>
              <w:t>органов и учреждений системы профилактики. Оценка качества и эффективности работы по профилактике детского неблагополучия</w:t>
            </w:r>
          </w:p>
        </w:tc>
        <w:tc>
          <w:tcPr>
            <w:tcW w:w="1305" w:type="dxa"/>
          </w:tcPr>
          <w:p w:rsidR="009F168B" w:rsidRPr="006821DF" w:rsidRDefault="009F168B" w:rsidP="006821DF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lastRenderedPageBreak/>
              <w:t>2025-</w:t>
            </w:r>
            <w:r w:rsidRPr="006821DF">
              <w:rPr>
                <w:rFonts w:ascii="Times New Roman" w:hAnsi="Times New Roman"/>
              </w:rPr>
              <w:lastRenderedPageBreak/>
              <w:t>2027г.г.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9F168B">
            <w:pPr>
              <w:rPr>
                <w:rFonts w:ascii="Times New Roman" w:hAnsi="Times New Roman"/>
              </w:rPr>
            </w:pPr>
          </w:p>
        </w:tc>
        <w:tc>
          <w:tcPr>
            <w:tcW w:w="8930" w:type="dxa"/>
            <w:gridSpan w:val="6"/>
          </w:tcPr>
          <w:p w:rsidR="009F168B" w:rsidRPr="006821DF" w:rsidRDefault="009F168B" w:rsidP="009F168B">
            <w:pPr>
              <w:pStyle w:val="a6"/>
              <w:numPr>
                <w:ilvl w:val="0"/>
                <w:numId w:val="22"/>
              </w:numPr>
              <w:tabs>
                <w:tab w:val="left" w:pos="2220"/>
              </w:tabs>
              <w:jc w:val="center"/>
              <w:rPr>
                <w:rFonts w:ascii="Times New Roman" w:hAnsi="Times New Roman"/>
                <w:b/>
              </w:rPr>
            </w:pPr>
            <w:r w:rsidRPr="006821DF">
              <w:rPr>
                <w:rFonts w:ascii="Times New Roman" w:hAnsi="Times New Roman"/>
                <w:b/>
              </w:rPr>
              <w:t>Мероприятия по устройству детей, оставшихся без попечения родителей, замещающие семьи</w:t>
            </w:r>
          </w:p>
          <w:p w:rsidR="009F168B" w:rsidRPr="006821DF" w:rsidRDefault="009F168B" w:rsidP="009F168B">
            <w:pPr>
              <w:rPr>
                <w:rFonts w:ascii="Times New Roman" w:hAnsi="Times New Roman"/>
                <w:b/>
              </w:rPr>
            </w:pP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3.1</w:t>
            </w:r>
          </w:p>
        </w:tc>
        <w:tc>
          <w:tcPr>
            <w:tcW w:w="2410" w:type="dxa"/>
          </w:tcPr>
          <w:p w:rsidR="009F168B" w:rsidRPr="006821DF" w:rsidRDefault="009F168B" w:rsidP="006821DF">
            <w:pPr>
              <w:ind w:firstLine="0"/>
              <w:contextualSpacing/>
              <w:rPr>
                <w:rFonts w:ascii="Times New Roman" w:hAnsi="Times New Roman"/>
                <w:b/>
              </w:rPr>
            </w:pPr>
            <w:r w:rsidRPr="006821DF">
              <w:rPr>
                <w:rFonts w:ascii="Times New Roman" w:hAnsi="Times New Roman"/>
              </w:rPr>
              <w:t>Размещение материалов, производной информации о детях, оставшихся без попечения родителей</w:t>
            </w:r>
            <w:r w:rsidRPr="006821DF">
              <w:rPr>
                <w:rFonts w:ascii="Times New Roman" w:hAnsi="Times New Roman"/>
                <w:b/>
              </w:rPr>
              <w:t xml:space="preserve"> </w:t>
            </w:r>
            <w:r w:rsidRPr="006821DF">
              <w:rPr>
                <w:rFonts w:ascii="Times New Roman" w:hAnsi="Times New Roman"/>
              </w:rPr>
              <w:t>в СМИ</w:t>
            </w:r>
          </w:p>
          <w:p w:rsidR="009F168B" w:rsidRPr="006821DF" w:rsidRDefault="009F168B" w:rsidP="009F168B">
            <w:pPr>
              <w:ind w:left="17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9F168B" w:rsidRPr="006821DF" w:rsidRDefault="006821DF" w:rsidP="006821DF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как орган  опеки и попечительства  в Калганском муниципальном округе</w:t>
            </w:r>
          </w:p>
        </w:tc>
        <w:tc>
          <w:tcPr>
            <w:tcW w:w="2694" w:type="dxa"/>
          </w:tcPr>
          <w:p w:rsidR="009F168B" w:rsidRPr="006821DF" w:rsidRDefault="00006D58" w:rsidP="00006D58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9F168B" w:rsidRPr="006821DF">
              <w:rPr>
                <w:rFonts w:ascii="Times New Roman" w:hAnsi="Times New Roman"/>
              </w:rPr>
              <w:t>ормирование активной позиции общества для реализации основополагающего права каждого ребенка</w:t>
            </w:r>
            <w:r w:rsidR="009F168B" w:rsidRPr="006821DF">
              <w:rPr>
                <w:rFonts w:ascii="Times New Roman" w:hAnsi="Times New Roman"/>
                <w:b/>
              </w:rPr>
              <w:t xml:space="preserve"> </w:t>
            </w:r>
            <w:r w:rsidR="009F168B" w:rsidRPr="006821DF">
              <w:rPr>
                <w:rFonts w:ascii="Times New Roman" w:hAnsi="Times New Roman"/>
              </w:rPr>
              <w:t>жить и</w:t>
            </w:r>
            <w:r w:rsidR="009F168B" w:rsidRPr="006821DF">
              <w:rPr>
                <w:rFonts w:ascii="Times New Roman" w:hAnsi="Times New Roman"/>
                <w:b/>
              </w:rPr>
              <w:t xml:space="preserve"> </w:t>
            </w:r>
            <w:r w:rsidR="009F168B" w:rsidRPr="006821DF">
              <w:rPr>
                <w:rFonts w:ascii="Times New Roman" w:hAnsi="Times New Roman"/>
              </w:rPr>
              <w:t>воспитываться в семье;</w:t>
            </w:r>
          </w:p>
          <w:p w:rsidR="009F168B" w:rsidRPr="006821DF" w:rsidRDefault="009F168B" w:rsidP="009F168B">
            <w:pPr>
              <w:rPr>
                <w:rFonts w:ascii="Times New Roman" w:hAnsi="Times New Roman"/>
                <w:b/>
              </w:rPr>
            </w:pPr>
            <w:r w:rsidRPr="006821DF">
              <w:rPr>
                <w:rFonts w:ascii="Times New Roman" w:hAnsi="Times New Roman"/>
              </w:rPr>
              <w:t>сокращение числа детей-сирот и детей, оставшихся без попечения родителей, находящихся в организациях</w:t>
            </w:r>
          </w:p>
        </w:tc>
        <w:tc>
          <w:tcPr>
            <w:tcW w:w="1417" w:type="dxa"/>
            <w:gridSpan w:val="2"/>
          </w:tcPr>
          <w:p w:rsidR="009F168B" w:rsidRPr="006821DF" w:rsidRDefault="006821DF" w:rsidP="006821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3.2</w:t>
            </w:r>
          </w:p>
        </w:tc>
        <w:tc>
          <w:tcPr>
            <w:tcW w:w="2410" w:type="dxa"/>
          </w:tcPr>
          <w:p w:rsidR="009F168B" w:rsidRPr="006821DF" w:rsidRDefault="009F168B" w:rsidP="006821DF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Установление родственников, желающих принять детей, оставшихся без попечения родителей, на воспитание в свою семью</w:t>
            </w:r>
          </w:p>
        </w:tc>
        <w:tc>
          <w:tcPr>
            <w:tcW w:w="2409" w:type="dxa"/>
            <w:gridSpan w:val="2"/>
          </w:tcPr>
          <w:p w:rsidR="009F168B" w:rsidRPr="006821DF" w:rsidRDefault="006821DF" w:rsidP="006821DF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как орган  опеки и попечительства  в Калганском муниципальном округе </w:t>
            </w:r>
          </w:p>
        </w:tc>
        <w:tc>
          <w:tcPr>
            <w:tcW w:w="2694" w:type="dxa"/>
          </w:tcPr>
          <w:p w:rsidR="009F168B" w:rsidRPr="006821DF" w:rsidRDefault="00006D58" w:rsidP="006821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F168B" w:rsidRPr="006821DF">
              <w:rPr>
                <w:rFonts w:ascii="Times New Roman" w:hAnsi="Times New Roman"/>
              </w:rPr>
              <w:t xml:space="preserve">окращение числа детей-сирот и детей, оставшихся без попечения родителей, находящихся в </w:t>
            </w:r>
            <w:r w:rsidR="006821DF">
              <w:rPr>
                <w:rFonts w:ascii="Times New Roman" w:hAnsi="Times New Roman"/>
              </w:rPr>
              <w:t xml:space="preserve"> госучреждениях</w:t>
            </w:r>
          </w:p>
        </w:tc>
        <w:tc>
          <w:tcPr>
            <w:tcW w:w="1417" w:type="dxa"/>
            <w:gridSpan w:val="2"/>
          </w:tcPr>
          <w:p w:rsidR="009F168B" w:rsidRPr="006821DF" w:rsidRDefault="00006D58" w:rsidP="006821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F168B" w:rsidRPr="006821DF">
              <w:rPr>
                <w:rFonts w:ascii="Times New Roman" w:hAnsi="Times New Roman"/>
              </w:rPr>
              <w:t>остоянно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9F168B">
            <w:pPr>
              <w:rPr>
                <w:rFonts w:ascii="Times New Roman" w:hAnsi="Times New Roman"/>
              </w:rPr>
            </w:pPr>
          </w:p>
        </w:tc>
        <w:tc>
          <w:tcPr>
            <w:tcW w:w="8930" w:type="dxa"/>
            <w:gridSpan w:val="6"/>
          </w:tcPr>
          <w:p w:rsidR="009F168B" w:rsidRPr="006821DF" w:rsidRDefault="009F168B" w:rsidP="009F168B">
            <w:pPr>
              <w:pStyle w:val="a6"/>
              <w:numPr>
                <w:ilvl w:val="0"/>
                <w:numId w:val="22"/>
              </w:numPr>
              <w:tabs>
                <w:tab w:val="left" w:pos="2220"/>
              </w:tabs>
              <w:jc w:val="left"/>
              <w:rPr>
                <w:rFonts w:ascii="Times New Roman" w:hAnsi="Times New Roman"/>
                <w:b/>
              </w:rPr>
            </w:pPr>
            <w:r w:rsidRPr="006821DF">
              <w:rPr>
                <w:rFonts w:ascii="Times New Roman" w:hAnsi="Times New Roman"/>
                <w:b/>
              </w:rPr>
              <w:t>Сопровождение замещающих семей</w:t>
            </w:r>
          </w:p>
          <w:p w:rsidR="009F168B" w:rsidRPr="006821DF" w:rsidRDefault="009F168B" w:rsidP="009F168B">
            <w:pPr>
              <w:jc w:val="center"/>
              <w:rPr>
                <w:rFonts w:ascii="Times New Roman" w:hAnsi="Times New Roman"/>
              </w:rPr>
            </w:pP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4.</w:t>
            </w:r>
            <w:r w:rsidR="00456A23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9F168B" w:rsidRPr="006821DF" w:rsidRDefault="009F168B" w:rsidP="009F168B">
            <w:pPr>
              <w:ind w:left="17"/>
              <w:contextualSpacing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Пропаганда и освещение в средствах массовой информации успешного опыта воспитания детей в приемных и опекунских семьях, формирование положительного имиджа приемной семьи</w:t>
            </w:r>
          </w:p>
        </w:tc>
        <w:tc>
          <w:tcPr>
            <w:tcW w:w="2409" w:type="dxa"/>
            <w:gridSpan w:val="2"/>
          </w:tcPr>
          <w:p w:rsidR="009F168B" w:rsidRPr="006821DF" w:rsidRDefault="00040A81" w:rsidP="00040A81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как орган  опеки и попечительства  в Калганском муниципальном округе </w:t>
            </w:r>
          </w:p>
        </w:tc>
        <w:tc>
          <w:tcPr>
            <w:tcW w:w="2806" w:type="dxa"/>
            <w:gridSpan w:val="2"/>
          </w:tcPr>
          <w:p w:rsidR="009F168B" w:rsidRPr="006821DF" w:rsidRDefault="009F168B" w:rsidP="00006D58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Повышение имиджа приемной семьи, формирование общественного мнения о ценности семейных форм воспитания</w:t>
            </w:r>
          </w:p>
        </w:tc>
        <w:tc>
          <w:tcPr>
            <w:tcW w:w="1305" w:type="dxa"/>
          </w:tcPr>
          <w:p w:rsidR="009F168B" w:rsidRPr="006821DF" w:rsidRDefault="009F168B" w:rsidP="00040A81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Постоянно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4.</w:t>
            </w:r>
            <w:r w:rsidR="00456A2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9F168B" w:rsidRPr="006821DF" w:rsidRDefault="009F168B" w:rsidP="00040A81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 xml:space="preserve">Проведение собраний опекунов, </w:t>
            </w:r>
            <w:r w:rsidRPr="006821DF">
              <w:rPr>
                <w:rFonts w:ascii="Times New Roman" w:hAnsi="Times New Roman"/>
              </w:rPr>
              <w:lastRenderedPageBreak/>
              <w:t>приемных родителей, замещающих семей</w:t>
            </w:r>
          </w:p>
        </w:tc>
        <w:tc>
          <w:tcPr>
            <w:tcW w:w="2409" w:type="dxa"/>
            <w:gridSpan w:val="2"/>
          </w:tcPr>
          <w:p w:rsidR="009F168B" w:rsidRPr="006821DF" w:rsidRDefault="00040A81" w:rsidP="00040A81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образования как </w:t>
            </w:r>
            <w:r>
              <w:rPr>
                <w:rFonts w:ascii="Times New Roman" w:hAnsi="Times New Roman"/>
              </w:rPr>
              <w:lastRenderedPageBreak/>
              <w:t xml:space="preserve">орган  опеки и попечительства  в Калганском муниципальном округе </w:t>
            </w:r>
          </w:p>
        </w:tc>
        <w:tc>
          <w:tcPr>
            <w:tcW w:w="2806" w:type="dxa"/>
            <w:gridSpan w:val="2"/>
          </w:tcPr>
          <w:p w:rsidR="009F168B" w:rsidRPr="006821DF" w:rsidRDefault="00006D58" w:rsidP="00040A8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9F168B" w:rsidRPr="006821DF">
              <w:rPr>
                <w:rFonts w:ascii="Times New Roman" w:hAnsi="Times New Roman"/>
              </w:rPr>
              <w:t xml:space="preserve">овышение социальной значимости семьи, </w:t>
            </w:r>
            <w:r w:rsidR="009F168B" w:rsidRPr="006821DF">
              <w:rPr>
                <w:rFonts w:ascii="Times New Roman" w:hAnsi="Times New Roman"/>
              </w:rPr>
              <w:lastRenderedPageBreak/>
              <w:t>принявшей на воспитание детей-сирот и детей, оставшихся без попечения родителей, их успешная социализация</w:t>
            </w:r>
          </w:p>
        </w:tc>
        <w:tc>
          <w:tcPr>
            <w:tcW w:w="1305" w:type="dxa"/>
          </w:tcPr>
          <w:p w:rsidR="009F168B" w:rsidRPr="006821DF" w:rsidRDefault="009F168B" w:rsidP="00040A81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lastRenderedPageBreak/>
              <w:t>Ежегодно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lastRenderedPageBreak/>
              <w:t>4.</w:t>
            </w:r>
            <w:r w:rsidR="00456A23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9F168B" w:rsidRPr="006821DF" w:rsidRDefault="009F168B" w:rsidP="00040A81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Социальн</w:t>
            </w:r>
            <w:proofErr w:type="gramStart"/>
            <w:r w:rsidRPr="006821DF">
              <w:rPr>
                <w:rFonts w:ascii="Times New Roman" w:hAnsi="Times New Roman"/>
              </w:rPr>
              <w:t>о-</w:t>
            </w:r>
            <w:proofErr w:type="gramEnd"/>
            <w:r w:rsidRPr="006821DF">
              <w:rPr>
                <w:rFonts w:ascii="Times New Roman" w:hAnsi="Times New Roman"/>
              </w:rPr>
              <w:t xml:space="preserve"> правовое консультирование  родителей в замещающей семье</w:t>
            </w:r>
          </w:p>
        </w:tc>
        <w:tc>
          <w:tcPr>
            <w:tcW w:w="2409" w:type="dxa"/>
            <w:gridSpan w:val="2"/>
          </w:tcPr>
          <w:p w:rsidR="009F168B" w:rsidRPr="006821DF" w:rsidRDefault="00040A81" w:rsidP="00040A81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как орган  опеки и попечительства  в Калганском муниципальном округе, ГУСО КСРЦ для несовершеннолетних «Улыбка» </w:t>
            </w:r>
          </w:p>
        </w:tc>
        <w:tc>
          <w:tcPr>
            <w:tcW w:w="2806" w:type="dxa"/>
            <w:gridSpan w:val="2"/>
          </w:tcPr>
          <w:p w:rsidR="009F168B" w:rsidRPr="006821DF" w:rsidRDefault="009F168B" w:rsidP="00006D58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Оказание правовой помощи замещающим семьям</w:t>
            </w:r>
          </w:p>
        </w:tc>
        <w:tc>
          <w:tcPr>
            <w:tcW w:w="1305" w:type="dxa"/>
          </w:tcPr>
          <w:p w:rsidR="009F168B" w:rsidRPr="006821DF" w:rsidRDefault="009F168B" w:rsidP="00040A81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 xml:space="preserve">2025-2027 </w:t>
            </w:r>
            <w:proofErr w:type="spellStart"/>
            <w:r w:rsidRPr="006821DF">
              <w:rPr>
                <w:rFonts w:ascii="Times New Roman" w:hAnsi="Times New Roman"/>
              </w:rPr>
              <w:t>г.</w:t>
            </w:r>
            <w:proofErr w:type="gramStart"/>
            <w:r w:rsidRPr="006821DF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6821DF">
              <w:rPr>
                <w:rFonts w:ascii="Times New Roman" w:hAnsi="Times New Roman"/>
              </w:rPr>
              <w:t>.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4.</w:t>
            </w:r>
            <w:r w:rsidR="00BD785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F168B" w:rsidRPr="006821DF" w:rsidRDefault="009F168B" w:rsidP="00040A81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Подготовка и проведение новогодней елки для дете</w:t>
            </w:r>
            <w:proofErr w:type="gramStart"/>
            <w:r w:rsidRPr="006821DF">
              <w:rPr>
                <w:rFonts w:ascii="Times New Roman" w:hAnsi="Times New Roman"/>
              </w:rPr>
              <w:t>й-</w:t>
            </w:r>
            <w:proofErr w:type="gramEnd"/>
            <w:r w:rsidRPr="006821DF">
              <w:rPr>
                <w:rFonts w:ascii="Times New Roman" w:hAnsi="Times New Roman"/>
              </w:rPr>
              <w:t xml:space="preserve"> сирот и детей, оставшихся без попечения родителей</w:t>
            </w:r>
          </w:p>
        </w:tc>
        <w:tc>
          <w:tcPr>
            <w:tcW w:w="2409" w:type="dxa"/>
            <w:gridSpan w:val="2"/>
          </w:tcPr>
          <w:p w:rsidR="009F168B" w:rsidRPr="006821DF" w:rsidRDefault="00040A81" w:rsidP="00040A81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как орган  опеки и попечительства  в Калганском муниципальном округе, специалист по ФК спорту и молодежной политике, ГУСО КСРЦ для несовершеннолетних «Улыбка», КДЦНТ «АРГУНЬ»</w:t>
            </w:r>
            <w:r w:rsidR="009F168B" w:rsidRPr="006821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6" w:type="dxa"/>
            <w:gridSpan w:val="2"/>
          </w:tcPr>
          <w:p w:rsidR="009F168B" w:rsidRPr="006821DF" w:rsidRDefault="009F168B" w:rsidP="00040A81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Проведение  культурн</w:t>
            </w:r>
            <w:proofErr w:type="gramStart"/>
            <w:r w:rsidRPr="006821DF">
              <w:rPr>
                <w:rFonts w:ascii="Times New Roman" w:hAnsi="Times New Roman"/>
              </w:rPr>
              <w:t>о-</w:t>
            </w:r>
            <w:proofErr w:type="gramEnd"/>
            <w:r w:rsidRPr="006821DF">
              <w:rPr>
                <w:rFonts w:ascii="Times New Roman" w:hAnsi="Times New Roman"/>
              </w:rPr>
              <w:t xml:space="preserve"> реабилитационного мероприятия</w:t>
            </w:r>
          </w:p>
        </w:tc>
        <w:tc>
          <w:tcPr>
            <w:tcW w:w="1305" w:type="dxa"/>
          </w:tcPr>
          <w:p w:rsidR="009F168B" w:rsidRPr="006821DF" w:rsidRDefault="009F168B" w:rsidP="00040A81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ежегодно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9F168B">
            <w:pPr>
              <w:rPr>
                <w:rFonts w:ascii="Times New Roman" w:hAnsi="Times New Roman"/>
              </w:rPr>
            </w:pPr>
          </w:p>
        </w:tc>
        <w:tc>
          <w:tcPr>
            <w:tcW w:w="8930" w:type="dxa"/>
            <w:gridSpan w:val="6"/>
          </w:tcPr>
          <w:p w:rsidR="009F168B" w:rsidRPr="00456A23" w:rsidRDefault="00456A23" w:rsidP="00456A23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  <w:r w:rsidR="009F168B" w:rsidRPr="00456A23">
              <w:rPr>
                <w:rFonts w:ascii="Times New Roman" w:hAnsi="Times New Roman"/>
                <w:b/>
              </w:rPr>
              <w:t>Оказание помощи родителям, ограниченным в родительских правах, лишенных родительских прав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5.1</w:t>
            </w:r>
          </w:p>
        </w:tc>
        <w:tc>
          <w:tcPr>
            <w:tcW w:w="2410" w:type="dxa"/>
          </w:tcPr>
          <w:p w:rsidR="009F168B" w:rsidRPr="006821DF" w:rsidRDefault="009F168B" w:rsidP="00040A81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Оказание социальн</w:t>
            </w:r>
            <w:proofErr w:type="gramStart"/>
            <w:r w:rsidRPr="006821DF">
              <w:rPr>
                <w:rFonts w:ascii="Times New Roman" w:hAnsi="Times New Roman"/>
              </w:rPr>
              <w:t>о-</w:t>
            </w:r>
            <w:proofErr w:type="gramEnd"/>
            <w:r w:rsidRPr="006821DF">
              <w:rPr>
                <w:rFonts w:ascii="Times New Roman" w:hAnsi="Times New Roman"/>
              </w:rPr>
              <w:t xml:space="preserve"> медицинской, консультативной помощи родителям, страдающим  от алкогольной, наркотической зависимости</w:t>
            </w:r>
          </w:p>
        </w:tc>
        <w:tc>
          <w:tcPr>
            <w:tcW w:w="2409" w:type="dxa"/>
            <w:gridSpan w:val="2"/>
          </w:tcPr>
          <w:p w:rsidR="009F168B" w:rsidRPr="006821DF" w:rsidRDefault="00040A81" w:rsidP="00040A81">
            <w:pPr>
              <w:tabs>
                <w:tab w:val="left" w:pos="22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F168B" w:rsidRPr="006821DF">
              <w:rPr>
                <w:rFonts w:ascii="Times New Roman" w:hAnsi="Times New Roman"/>
              </w:rPr>
              <w:t>ГУЗ «Калганская ЦРБ»</w:t>
            </w:r>
            <w:r>
              <w:rPr>
                <w:rFonts w:ascii="Times New Roman" w:hAnsi="Times New Roman"/>
              </w:rPr>
              <w:t>. ГУСО КСРЦ для несовершеннолетних «Улыбка»</w:t>
            </w:r>
          </w:p>
        </w:tc>
        <w:tc>
          <w:tcPr>
            <w:tcW w:w="2694" w:type="dxa"/>
          </w:tcPr>
          <w:p w:rsidR="009F168B" w:rsidRPr="006821DF" w:rsidRDefault="009F168B" w:rsidP="00040A81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Профилактика и лечение алкогольной, наркотической зависимости</w:t>
            </w:r>
          </w:p>
        </w:tc>
        <w:tc>
          <w:tcPr>
            <w:tcW w:w="1417" w:type="dxa"/>
            <w:gridSpan w:val="2"/>
          </w:tcPr>
          <w:p w:rsidR="009F168B" w:rsidRPr="006821DF" w:rsidRDefault="009F168B" w:rsidP="00040A81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2025-2027г.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5.2</w:t>
            </w:r>
          </w:p>
        </w:tc>
        <w:tc>
          <w:tcPr>
            <w:tcW w:w="2410" w:type="dxa"/>
          </w:tcPr>
          <w:p w:rsidR="009F168B" w:rsidRPr="006821DF" w:rsidRDefault="009F168B" w:rsidP="00040A81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Работа с родителями воспитанников ГУСО КСРЦ «Улыбка», лишенным родительских прав с целью восстановления их в родительских правах</w:t>
            </w:r>
          </w:p>
        </w:tc>
        <w:tc>
          <w:tcPr>
            <w:tcW w:w="2409" w:type="dxa"/>
            <w:gridSpan w:val="2"/>
          </w:tcPr>
          <w:p w:rsidR="009F168B" w:rsidRPr="006821DF" w:rsidRDefault="00040A81" w:rsidP="00040A81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как орган  опеки и попечительства  в Калганском муниципальном округе, </w:t>
            </w:r>
            <w:r w:rsidR="009F168B" w:rsidRPr="006821DF">
              <w:rPr>
                <w:rFonts w:ascii="Times New Roman" w:hAnsi="Times New Roman"/>
              </w:rPr>
              <w:t>ГУСО КСРЦ «Улыбка»</w:t>
            </w:r>
          </w:p>
        </w:tc>
        <w:tc>
          <w:tcPr>
            <w:tcW w:w="2694" w:type="dxa"/>
          </w:tcPr>
          <w:p w:rsidR="009F168B" w:rsidRPr="006821DF" w:rsidRDefault="009F168B" w:rsidP="00040A81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Снижение числа детей, находящихся в государственном учреждении</w:t>
            </w:r>
          </w:p>
        </w:tc>
        <w:tc>
          <w:tcPr>
            <w:tcW w:w="1417" w:type="dxa"/>
            <w:gridSpan w:val="2"/>
          </w:tcPr>
          <w:p w:rsidR="009F168B" w:rsidRPr="006821DF" w:rsidRDefault="00006D58" w:rsidP="00040A8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F168B" w:rsidRPr="006821DF">
              <w:rPr>
                <w:rFonts w:ascii="Times New Roman" w:hAnsi="Times New Roman"/>
              </w:rPr>
              <w:t>остоянно</w:t>
            </w:r>
          </w:p>
        </w:tc>
      </w:tr>
      <w:tr w:rsidR="009F168B" w:rsidRPr="006821DF" w:rsidTr="00006D58">
        <w:tc>
          <w:tcPr>
            <w:tcW w:w="993" w:type="dxa"/>
          </w:tcPr>
          <w:p w:rsidR="009F168B" w:rsidRPr="006821DF" w:rsidRDefault="009F168B" w:rsidP="00456A23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>5.3</w:t>
            </w:r>
          </w:p>
        </w:tc>
        <w:tc>
          <w:tcPr>
            <w:tcW w:w="2410" w:type="dxa"/>
          </w:tcPr>
          <w:p w:rsidR="009F168B" w:rsidRPr="006821DF" w:rsidRDefault="009F168B" w:rsidP="00040A81">
            <w:pPr>
              <w:ind w:left="17" w:firstLine="0"/>
              <w:contextualSpacing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t xml:space="preserve">Оказание всесторонней помощи родителям, ограниченным в </w:t>
            </w:r>
            <w:r w:rsidRPr="006821DF">
              <w:rPr>
                <w:rFonts w:ascii="Times New Roman" w:hAnsi="Times New Roman"/>
              </w:rPr>
              <w:lastRenderedPageBreak/>
              <w:t>родительских правах либо  лишенным родительских прав, имеющим намерение восстановиться в родительских правах</w:t>
            </w:r>
          </w:p>
        </w:tc>
        <w:tc>
          <w:tcPr>
            <w:tcW w:w="2409" w:type="dxa"/>
            <w:gridSpan w:val="2"/>
          </w:tcPr>
          <w:p w:rsidR="009F168B" w:rsidRPr="006821DF" w:rsidRDefault="00040A81" w:rsidP="00040A81">
            <w:pPr>
              <w:tabs>
                <w:tab w:val="left" w:pos="222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образования как орган  опеки и попечительства  в </w:t>
            </w:r>
            <w:r>
              <w:rPr>
                <w:rFonts w:ascii="Times New Roman" w:hAnsi="Times New Roman"/>
              </w:rPr>
              <w:lastRenderedPageBreak/>
              <w:t xml:space="preserve">Калганском муниципальном округе, </w:t>
            </w:r>
            <w:r w:rsidR="009F168B" w:rsidRPr="006821DF">
              <w:rPr>
                <w:rFonts w:ascii="Times New Roman" w:hAnsi="Times New Roman"/>
              </w:rPr>
              <w:t xml:space="preserve"> все участник Программы</w:t>
            </w:r>
          </w:p>
        </w:tc>
        <w:tc>
          <w:tcPr>
            <w:tcW w:w="2694" w:type="dxa"/>
          </w:tcPr>
          <w:p w:rsidR="009F168B" w:rsidRPr="006821DF" w:rsidRDefault="009F168B" w:rsidP="00040A81">
            <w:pPr>
              <w:ind w:firstLine="0"/>
              <w:rPr>
                <w:rFonts w:ascii="Times New Roman" w:hAnsi="Times New Roman"/>
              </w:rPr>
            </w:pPr>
            <w:r w:rsidRPr="006821DF">
              <w:rPr>
                <w:rFonts w:ascii="Times New Roman" w:hAnsi="Times New Roman"/>
              </w:rPr>
              <w:lastRenderedPageBreak/>
              <w:t xml:space="preserve">Снижение количества родителей, лишенных родительских прав, ограниченных в </w:t>
            </w:r>
            <w:r w:rsidRPr="006821DF">
              <w:rPr>
                <w:rFonts w:ascii="Times New Roman" w:hAnsi="Times New Roman"/>
              </w:rPr>
              <w:lastRenderedPageBreak/>
              <w:t xml:space="preserve">родительских правах, реализация права каждого ребенка жить и воспитываться в семье. </w:t>
            </w:r>
          </w:p>
        </w:tc>
        <w:tc>
          <w:tcPr>
            <w:tcW w:w="1417" w:type="dxa"/>
            <w:gridSpan w:val="2"/>
          </w:tcPr>
          <w:p w:rsidR="009F168B" w:rsidRPr="006821DF" w:rsidRDefault="009F168B" w:rsidP="009F168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E34C9" w:rsidRPr="004F41F0" w:rsidRDefault="00EE34C9" w:rsidP="00456A23">
      <w:pPr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sectPr w:rsidR="00EE34C9" w:rsidRPr="004F41F0" w:rsidSect="007E7033"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08" w:rsidRDefault="00177008">
      <w:r>
        <w:separator/>
      </w:r>
    </w:p>
  </w:endnote>
  <w:endnote w:type="continuationSeparator" w:id="0">
    <w:p w:rsidR="00177008" w:rsidRDefault="001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08" w:rsidRDefault="00177008">
      <w:r>
        <w:separator/>
      </w:r>
    </w:p>
  </w:footnote>
  <w:footnote w:type="continuationSeparator" w:id="0">
    <w:p w:rsidR="00177008" w:rsidRDefault="0017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9FA"/>
    <w:multiLevelType w:val="hybridMultilevel"/>
    <w:tmpl w:val="CA547852"/>
    <w:lvl w:ilvl="0" w:tplc="CB065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27AE9"/>
    <w:multiLevelType w:val="hybridMultilevel"/>
    <w:tmpl w:val="4C2CB44E"/>
    <w:lvl w:ilvl="0" w:tplc="DE9A3A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">
    <w:nsid w:val="1A88161A"/>
    <w:multiLevelType w:val="hybridMultilevel"/>
    <w:tmpl w:val="06DED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139BE"/>
    <w:multiLevelType w:val="hybridMultilevel"/>
    <w:tmpl w:val="6CB61E80"/>
    <w:lvl w:ilvl="0" w:tplc="753268F8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0121475"/>
    <w:multiLevelType w:val="hybridMultilevel"/>
    <w:tmpl w:val="4C2CB44E"/>
    <w:lvl w:ilvl="0" w:tplc="DE9A3A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A3A3C78"/>
    <w:multiLevelType w:val="hybridMultilevel"/>
    <w:tmpl w:val="65ACE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44611"/>
    <w:multiLevelType w:val="hybridMultilevel"/>
    <w:tmpl w:val="84424422"/>
    <w:lvl w:ilvl="0" w:tplc="302A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C0301"/>
    <w:multiLevelType w:val="hybridMultilevel"/>
    <w:tmpl w:val="BEB4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4654"/>
    <w:multiLevelType w:val="hybridMultilevel"/>
    <w:tmpl w:val="ADB4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D55AC"/>
    <w:multiLevelType w:val="multilevel"/>
    <w:tmpl w:val="ED767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F4E0A"/>
    <w:multiLevelType w:val="hybridMultilevel"/>
    <w:tmpl w:val="86A283D8"/>
    <w:lvl w:ilvl="0" w:tplc="08EC85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45AA50D8"/>
    <w:multiLevelType w:val="hybridMultilevel"/>
    <w:tmpl w:val="679EA83C"/>
    <w:lvl w:ilvl="0" w:tplc="302A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779F"/>
    <w:multiLevelType w:val="hybridMultilevel"/>
    <w:tmpl w:val="2334F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C27F9"/>
    <w:multiLevelType w:val="hybridMultilevel"/>
    <w:tmpl w:val="AF6E7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52339"/>
    <w:multiLevelType w:val="multilevel"/>
    <w:tmpl w:val="FDB014B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513B8C"/>
    <w:multiLevelType w:val="hybridMultilevel"/>
    <w:tmpl w:val="3B8E1D8C"/>
    <w:lvl w:ilvl="0" w:tplc="302A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31473"/>
    <w:multiLevelType w:val="hybridMultilevel"/>
    <w:tmpl w:val="957A0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5223E"/>
    <w:multiLevelType w:val="hybridMultilevel"/>
    <w:tmpl w:val="0BFAEBF4"/>
    <w:lvl w:ilvl="0" w:tplc="4184B6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DF0C6C"/>
    <w:multiLevelType w:val="hybridMultilevel"/>
    <w:tmpl w:val="809A1B14"/>
    <w:lvl w:ilvl="0" w:tplc="302A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90055"/>
    <w:multiLevelType w:val="hybridMultilevel"/>
    <w:tmpl w:val="D75C7D94"/>
    <w:lvl w:ilvl="0" w:tplc="302A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41233"/>
    <w:multiLevelType w:val="hybridMultilevel"/>
    <w:tmpl w:val="4C2CB44E"/>
    <w:lvl w:ilvl="0" w:tplc="DE9A3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7"/>
  </w:num>
  <w:num w:numId="6">
    <w:abstractNumId w:val="12"/>
  </w:num>
  <w:num w:numId="7">
    <w:abstractNumId w:val="13"/>
  </w:num>
  <w:num w:numId="8">
    <w:abstractNumId w:val="14"/>
  </w:num>
  <w:num w:numId="9">
    <w:abstractNumId w:val="18"/>
  </w:num>
  <w:num w:numId="10">
    <w:abstractNumId w:val="1"/>
  </w:num>
  <w:num w:numId="11">
    <w:abstractNumId w:val="4"/>
  </w:num>
  <w:num w:numId="12">
    <w:abstractNumId w:val="21"/>
  </w:num>
  <w:num w:numId="13">
    <w:abstractNumId w:val="10"/>
  </w:num>
  <w:num w:numId="14">
    <w:abstractNumId w:val="6"/>
  </w:num>
  <w:num w:numId="15">
    <w:abstractNumId w:val="19"/>
  </w:num>
  <w:num w:numId="16">
    <w:abstractNumId w:val="11"/>
  </w:num>
  <w:num w:numId="17">
    <w:abstractNumId w:val="16"/>
  </w:num>
  <w:num w:numId="18">
    <w:abstractNumId w:val="8"/>
  </w:num>
  <w:num w:numId="19">
    <w:abstractNumId w:val="20"/>
  </w:num>
  <w:num w:numId="20">
    <w:abstractNumId w:val="9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119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3F"/>
    <w:rsid w:val="00002566"/>
    <w:rsid w:val="00006D58"/>
    <w:rsid w:val="00010D77"/>
    <w:rsid w:val="00012367"/>
    <w:rsid w:val="00025BF9"/>
    <w:rsid w:val="00032D55"/>
    <w:rsid w:val="00040A81"/>
    <w:rsid w:val="0004160D"/>
    <w:rsid w:val="00043D58"/>
    <w:rsid w:val="000451FE"/>
    <w:rsid w:val="00045FC2"/>
    <w:rsid w:val="00046501"/>
    <w:rsid w:val="00055C44"/>
    <w:rsid w:val="00057890"/>
    <w:rsid w:val="000674C9"/>
    <w:rsid w:val="0007612F"/>
    <w:rsid w:val="000A01A8"/>
    <w:rsid w:val="000A1EC7"/>
    <w:rsid w:val="000A3A22"/>
    <w:rsid w:val="000A5A4F"/>
    <w:rsid w:val="000B32E1"/>
    <w:rsid w:val="000B47CA"/>
    <w:rsid w:val="000C67DD"/>
    <w:rsid w:val="000C7236"/>
    <w:rsid w:val="000E0958"/>
    <w:rsid w:val="000E0C6D"/>
    <w:rsid w:val="000E65A6"/>
    <w:rsid w:val="000E7C7E"/>
    <w:rsid w:val="000F12CD"/>
    <w:rsid w:val="000F3A07"/>
    <w:rsid w:val="001017EA"/>
    <w:rsid w:val="00105FCD"/>
    <w:rsid w:val="00107F16"/>
    <w:rsid w:val="00111E19"/>
    <w:rsid w:val="00115DAD"/>
    <w:rsid w:val="0012112F"/>
    <w:rsid w:val="00121384"/>
    <w:rsid w:val="001236A4"/>
    <w:rsid w:val="00126E5E"/>
    <w:rsid w:val="0014616C"/>
    <w:rsid w:val="00146DF5"/>
    <w:rsid w:val="00154C3A"/>
    <w:rsid w:val="00161219"/>
    <w:rsid w:val="00161373"/>
    <w:rsid w:val="00163127"/>
    <w:rsid w:val="00170239"/>
    <w:rsid w:val="00174B33"/>
    <w:rsid w:val="00177008"/>
    <w:rsid w:val="0018116A"/>
    <w:rsid w:val="00183F4D"/>
    <w:rsid w:val="00185839"/>
    <w:rsid w:val="00185AE7"/>
    <w:rsid w:val="00191898"/>
    <w:rsid w:val="00191D1F"/>
    <w:rsid w:val="001A7424"/>
    <w:rsid w:val="001B219A"/>
    <w:rsid w:val="001C3849"/>
    <w:rsid w:val="001C3CEE"/>
    <w:rsid w:val="001C6498"/>
    <w:rsid w:val="001C78E5"/>
    <w:rsid w:val="001D1525"/>
    <w:rsid w:val="001D5559"/>
    <w:rsid w:val="001D674F"/>
    <w:rsid w:val="001E27D8"/>
    <w:rsid w:val="001E39E1"/>
    <w:rsid w:val="001E52DD"/>
    <w:rsid w:val="001F055D"/>
    <w:rsid w:val="001F6B27"/>
    <w:rsid w:val="0020002E"/>
    <w:rsid w:val="0020298B"/>
    <w:rsid w:val="0020592E"/>
    <w:rsid w:val="0021104D"/>
    <w:rsid w:val="0021303F"/>
    <w:rsid w:val="00214697"/>
    <w:rsid w:val="002223FF"/>
    <w:rsid w:val="00237640"/>
    <w:rsid w:val="0024053C"/>
    <w:rsid w:val="00240844"/>
    <w:rsid w:val="00240D1A"/>
    <w:rsid w:val="002419E0"/>
    <w:rsid w:val="00243BC9"/>
    <w:rsid w:val="00245B89"/>
    <w:rsid w:val="00253577"/>
    <w:rsid w:val="00257AF4"/>
    <w:rsid w:val="00271458"/>
    <w:rsid w:val="00274092"/>
    <w:rsid w:val="00276B9F"/>
    <w:rsid w:val="0028093E"/>
    <w:rsid w:val="00284F61"/>
    <w:rsid w:val="00292248"/>
    <w:rsid w:val="00292521"/>
    <w:rsid w:val="002925E1"/>
    <w:rsid w:val="00297FD5"/>
    <w:rsid w:val="002A2B6F"/>
    <w:rsid w:val="002A7386"/>
    <w:rsid w:val="002B1FD2"/>
    <w:rsid w:val="002B6497"/>
    <w:rsid w:val="002C30BE"/>
    <w:rsid w:val="002C5609"/>
    <w:rsid w:val="002C6454"/>
    <w:rsid w:val="002D111F"/>
    <w:rsid w:val="002D524C"/>
    <w:rsid w:val="002D5F3C"/>
    <w:rsid w:val="002D68B4"/>
    <w:rsid w:val="002D75D0"/>
    <w:rsid w:val="002E779D"/>
    <w:rsid w:val="002F389C"/>
    <w:rsid w:val="0030101E"/>
    <w:rsid w:val="00305F0B"/>
    <w:rsid w:val="00310F88"/>
    <w:rsid w:val="00314726"/>
    <w:rsid w:val="0031658C"/>
    <w:rsid w:val="0033416F"/>
    <w:rsid w:val="003342A4"/>
    <w:rsid w:val="0033493E"/>
    <w:rsid w:val="00361987"/>
    <w:rsid w:val="00364D4E"/>
    <w:rsid w:val="00366AAB"/>
    <w:rsid w:val="0037073A"/>
    <w:rsid w:val="0037243A"/>
    <w:rsid w:val="003754B5"/>
    <w:rsid w:val="003778DF"/>
    <w:rsid w:val="003807B0"/>
    <w:rsid w:val="0038185E"/>
    <w:rsid w:val="00383870"/>
    <w:rsid w:val="003867B6"/>
    <w:rsid w:val="003945FB"/>
    <w:rsid w:val="00394C01"/>
    <w:rsid w:val="00396E05"/>
    <w:rsid w:val="003A3D73"/>
    <w:rsid w:val="003B233E"/>
    <w:rsid w:val="003B373F"/>
    <w:rsid w:val="003C65A9"/>
    <w:rsid w:val="003C7007"/>
    <w:rsid w:val="003D4DC8"/>
    <w:rsid w:val="003E67EC"/>
    <w:rsid w:val="003F0009"/>
    <w:rsid w:val="003F0FA1"/>
    <w:rsid w:val="003F439D"/>
    <w:rsid w:val="003F48CE"/>
    <w:rsid w:val="0040038D"/>
    <w:rsid w:val="00401955"/>
    <w:rsid w:val="00406742"/>
    <w:rsid w:val="00407CE1"/>
    <w:rsid w:val="00414D39"/>
    <w:rsid w:val="00415D81"/>
    <w:rsid w:val="00420F10"/>
    <w:rsid w:val="00421EBC"/>
    <w:rsid w:val="00432777"/>
    <w:rsid w:val="00445033"/>
    <w:rsid w:val="0045048D"/>
    <w:rsid w:val="00450678"/>
    <w:rsid w:val="00453668"/>
    <w:rsid w:val="004565F2"/>
    <w:rsid w:val="00456A23"/>
    <w:rsid w:val="00457175"/>
    <w:rsid w:val="0047011B"/>
    <w:rsid w:val="00470E5B"/>
    <w:rsid w:val="004762B0"/>
    <w:rsid w:val="0048050C"/>
    <w:rsid w:val="00480ABF"/>
    <w:rsid w:val="00481B5A"/>
    <w:rsid w:val="00485BCA"/>
    <w:rsid w:val="0048604B"/>
    <w:rsid w:val="004869FA"/>
    <w:rsid w:val="00487485"/>
    <w:rsid w:val="004A0C07"/>
    <w:rsid w:val="004A2A23"/>
    <w:rsid w:val="004A39DD"/>
    <w:rsid w:val="004A4044"/>
    <w:rsid w:val="004A4208"/>
    <w:rsid w:val="004A6B0F"/>
    <w:rsid w:val="004A6EF5"/>
    <w:rsid w:val="004B1D91"/>
    <w:rsid w:val="004C5220"/>
    <w:rsid w:val="004C5DB8"/>
    <w:rsid w:val="004C76F1"/>
    <w:rsid w:val="004D0082"/>
    <w:rsid w:val="004D319C"/>
    <w:rsid w:val="004D588C"/>
    <w:rsid w:val="004D6023"/>
    <w:rsid w:val="004D70E2"/>
    <w:rsid w:val="004E248C"/>
    <w:rsid w:val="004E5762"/>
    <w:rsid w:val="004F34BD"/>
    <w:rsid w:val="004F41F0"/>
    <w:rsid w:val="004F47E7"/>
    <w:rsid w:val="005005CE"/>
    <w:rsid w:val="005049E6"/>
    <w:rsid w:val="00505B8E"/>
    <w:rsid w:val="00507512"/>
    <w:rsid w:val="00514248"/>
    <w:rsid w:val="00515E2C"/>
    <w:rsid w:val="005223F3"/>
    <w:rsid w:val="005232D4"/>
    <w:rsid w:val="0052450E"/>
    <w:rsid w:val="005323A3"/>
    <w:rsid w:val="005325F0"/>
    <w:rsid w:val="0054199D"/>
    <w:rsid w:val="0054263D"/>
    <w:rsid w:val="00543DF4"/>
    <w:rsid w:val="005455B4"/>
    <w:rsid w:val="00552B5B"/>
    <w:rsid w:val="005531DF"/>
    <w:rsid w:val="005547C9"/>
    <w:rsid w:val="00562D6D"/>
    <w:rsid w:val="00582C8A"/>
    <w:rsid w:val="0058328E"/>
    <w:rsid w:val="005855EF"/>
    <w:rsid w:val="00597270"/>
    <w:rsid w:val="005A32C7"/>
    <w:rsid w:val="005A33E2"/>
    <w:rsid w:val="005A5A2C"/>
    <w:rsid w:val="005A67BA"/>
    <w:rsid w:val="005B09B5"/>
    <w:rsid w:val="005B2969"/>
    <w:rsid w:val="005B7155"/>
    <w:rsid w:val="005C28CF"/>
    <w:rsid w:val="005C35F4"/>
    <w:rsid w:val="005D10A2"/>
    <w:rsid w:val="005D3DB2"/>
    <w:rsid w:val="005E0864"/>
    <w:rsid w:val="005E1C2E"/>
    <w:rsid w:val="005E41A7"/>
    <w:rsid w:val="005E5B4C"/>
    <w:rsid w:val="005E64D4"/>
    <w:rsid w:val="005F2F65"/>
    <w:rsid w:val="005F2FCE"/>
    <w:rsid w:val="005F74E1"/>
    <w:rsid w:val="0060162A"/>
    <w:rsid w:val="006045C9"/>
    <w:rsid w:val="00610736"/>
    <w:rsid w:val="00614FF1"/>
    <w:rsid w:val="0062182B"/>
    <w:rsid w:val="00622EFE"/>
    <w:rsid w:val="006274C8"/>
    <w:rsid w:val="00637BC4"/>
    <w:rsid w:val="0064024F"/>
    <w:rsid w:val="00642C7E"/>
    <w:rsid w:val="0065032F"/>
    <w:rsid w:val="00657138"/>
    <w:rsid w:val="00663154"/>
    <w:rsid w:val="00663FF9"/>
    <w:rsid w:val="00664DB2"/>
    <w:rsid w:val="00674E24"/>
    <w:rsid w:val="006821DF"/>
    <w:rsid w:val="00687CEB"/>
    <w:rsid w:val="00687F47"/>
    <w:rsid w:val="0069131B"/>
    <w:rsid w:val="006927E0"/>
    <w:rsid w:val="0069618C"/>
    <w:rsid w:val="006A00E8"/>
    <w:rsid w:val="006A269B"/>
    <w:rsid w:val="006A49A3"/>
    <w:rsid w:val="006B108A"/>
    <w:rsid w:val="006B25C3"/>
    <w:rsid w:val="006B4739"/>
    <w:rsid w:val="006C1C06"/>
    <w:rsid w:val="006C3BF9"/>
    <w:rsid w:val="006C5303"/>
    <w:rsid w:val="006D21EA"/>
    <w:rsid w:val="006D73D2"/>
    <w:rsid w:val="006E0F30"/>
    <w:rsid w:val="006E3949"/>
    <w:rsid w:val="006E624A"/>
    <w:rsid w:val="006E6F90"/>
    <w:rsid w:val="006F5011"/>
    <w:rsid w:val="006F6366"/>
    <w:rsid w:val="0070289A"/>
    <w:rsid w:val="00703693"/>
    <w:rsid w:val="00706863"/>
    <w:rsid w:val="00710BE2"/>
    <w:rsid w:val="00715C34"/>
    <w:rsid w:val="00727BFB"/>
    <w:rsid w:val="00732561"/>
    <w:rsid w:val="00733D38"/>
    <w:rsid w:val="0074495E"/>
    <w:rsid w:val="0074557A"/>
    <w:rsid w:val="007552A0"/>
    <w:rsid w:val="007621FD"/>
    <w:rsid w:val="007625A0"/>
    <w:rsid w:val="0076344D"/>
    <w:rsid w:val="00763D6D"/>
    <w:rsid w:val="0077415D"/>
    <w:rsid w:val="00780721"/>
    <w:rsid w:val="00782C3D"/>
    <w:rsid w:val="0078564E"/>
    <w:rsid w:val="00795C37"/>
    <w:rsid w:val="007A016A"/>
    <w:rsid w:val="007A2528"/>
    <w:rsid w:val="007A73C4"/>
    <w:rsid w:val="007B0558"/>
    <w:rsid w:val="007B2AD9"/>
    <w:rsid w:val="007B5A62"/>
    <w:rsid w:val="007B7AE1"/>
    <w:rsid w:val="007C2C20"/>
    <w:rsid w:val="007C405A"/>
    <w:rsid w:val="007C7098"/>
    <w:rsid w:val="007D1D90"/>
    <w:rsid w:val="007D2567"/>
    <w:rsid w:val="007D5A05"/>
    <w:rsid w:val="007D6EFB"/>
    <w:rsid w:val="007E0F73"/>
    <w:rsid w:val="007E132A"/>
    <w:rsid w:val="007E41BB"/>
    <w:rsid w:val="007E7033"/>
    <w:rsid w:val="007F498D"/>
    <w:rsid w:val="0080511B"/>
    <w:rsid w:val="00810CD1"/>
    <w:rsid w:val="00811976"/>
    <w:rsid w:val="008174D2"/>
    <w:rsid w:val="00820EF4"/>
    <w:rsid w:val="008265D5"/>
    <w:rsid w:val="00830A34"/>
    <w:rsid w:val="00831025"/>
    <w:rsid w:val="00834841"/>
    <w:rsid w:val="00835012"/>
    <w:rsid w:val="008365AD"/>
    <w:rsid w:val="00842299"/>
    <w:rsid w:val="00843053"/>
    <w:rsid w:val="008443B5"/>
    <w:rsid w:val="00846D61"/>
    <w:rsid w:val="00847647"/>
    <w:rsid w:val="00847CDF"/>
    <w:rsid w:val="00852177"/>
    <w:rsid w:val="008546D5"/>
    <w:rsid w:val="00856AB4"/>
    <w:rsid w:val="00860837"/>
    <w:rsid w:val="008645AF"/>
    <w:rsid w:val="0087264A"/>
    <w:rsid w:val="008875F7"/>
    <w:rsid w:val="00891FA3"/>
    <w:rsid w:val="008925B2"/>
    <w:rsid w:val="00893E36"/>
    <w:rsid w:val="0089625B"/>
    <w:rsid w:val="008C15D8"/>
    <w:rsid w:val="008C4C5A"/>
    <w:rsid w:val="008C633B"/>
    <w:rsid w:val="008D389F"/>
    <w:rsid w:val="008E3FFF"/>
    <w:rsid w:val="009005DA"/>
    <w:rsid w:val="00902453"/>
    <w:rsid w:val="00906787"/>
    <w:rsid w:val="009108E4"/>
    <w:rsid w:val="00917A92"/>
    <w:rsid w:val="0092040B"/>
    <w:rsid w:val="00922074"/>
    <w:rsid w:val="00926A08"/>
    <w:rsid w:val="00934213"/>
    <w:rsid w:val="00940CA9"/>
    <w:rsid w:val="009437D4"/>
    <w:rsid w:val="009446C1"/>
    <w:rsid w:val="00953E8B"/>
    <w:rsid w:val="00960211"/>
    <w:rsid w:val="00973086"/>
    <w:rsid w:val="00974143"/>
    <w:rsid w:val="00985A1A"/>
    <w:rsid w:val="009864C3"/>
    <w:rsid w:val="00993FC3"/>
    <w:rsid w:val="00997CC5"/>
    <w:rsid w:val="009A0388"/>
    <w:rsid w:val="009A284B"/>
    <w:rsid w:val="009A688C"/>
    <w:rsid w:val="009A6E6C"/>
    <w:rsid w:val="009B7CD2"/>
    <w:rsid w:val="009C51CA"/>
    <w:rsid w:val="009C636E"/>
    <w:rsid w:val="009D2FDA"/>
    <w:rsid w:val="009E17C0"/>
    <w:rsid w:val="009E67C2"/>
    <w:rsid w:val="009F168B"/>
    <w:rsid w:val="00A02C87"/>
    <w:rsid w:val="00A03FB0"/>
    <w:rsid w:val="00A1165A"/>
    <w:rsid w:val="00A20983"/>
    <w:rsid w:val="00A23EC2"/>
    <w:rsid w:val="00A344CA"/>
    <w:rsid w:val="00A368ED"/>
    <w:rsid w:val="00A3797B"/>
    <w:rsid w:val="00A4115D"/>
    <w:rsid w:val="00A41AD3"/>
    <w:rsid w:val="00A44AD8"/>
    <w:rsid w:val="00A52F3D"/>
    <w:rsid w:val="00A57018"/>
    <w:rsid w:val="00A572CC"/>
    <w:rsid w:val="00A61B8B"/>
    <w:rsid w:val="00A62BA3"/>
    <w:rsid w:val="00A75D57"/>
    <w:rsid w:val="00A7760B"/>
    <w:rsid w:val="00A8264A"/>
    <w:rsid w:val="00A83C3B"/>
    <w:rsid w:val="00A860AB"/>
    <w:rsid w:val="00A87468"/>
    <w:rsid w:val="00A97691"/>
    <w:rsid w:val="00AA186C"/>
    <w:rsid w:val="00AA2C80"/>
    <w:rsid w:val="00AA4A2A"/>
    <w:rsid w:val="00AA7264"/>
    <w:rsid w:val="00AC3BE1"/>
    <w:rsid w:val="00AC648C"/>
    <w:rsid w:val="00AD0246"/>
    <w:rsid w:val="00AD0E98"/>
    <w:rsid w:val="00AD1451"/>
    <w:rsid w:val="00AD2F08"/>
    <w:rsid w:val="00AE0B07"/>
    <w:rsid w:val="00AE38CC"/>
    <w:rsid w:val="00AF582B"/>
    <w:rsid w:val="00B01090"/>
    <w:rsid w:val="00B02046"/>
    <w:rsid w:val="00B05D35"/>
    <w:rsid w:val="00B1073D"/>
    <w:rsid w:val="00B10FD3"/>
    <w:rsid w:val="00B1286C"/>
    <w:rsid w:val="00B24020"/>
    <w:rsid w:val="00B2434B"/>
    <w:rsid w:val="00B244E0"/>
    <w:rsid w:val="00B3365C"/>
    <w:rsid w:val="00B545B0"/>
    <w:rsid w:val="00B54FC9"/>
    <w:rsid w:val="00B55B8A"/>
    <w:rsid w:val="00B61FC1"/>
    <w:rsid w:val="00B641D9"/>
    <w:rsid w:val="00B64495"/>
    <w:rsid w:val="00B64FB4"/>
    <w:rsid w:val="00B72117"/>
    <w:rsid w:val="00B73103"/>
    <w:rsid w:val="00B739EE"/>
    <w:rsid w:val="00B74008"/>
    <w:rsid w:val="00B74F7D"/>
    <w:rsid w:val="00B77C0F"/>
    <w:rsid w:val="00B825E1"/>
    <w:rsid w:val="00B8643F"/>
    <w:rsid w:val="00B90BBF"/>
    <w:rsid w:val="00B9168D"/>
    <w:rsid w:val="00BA1EC6"/>
    <w:rsid w:val="00BB3A6B"/>
    <w:rsid w:val="00BB517D"/>
    <w:rsid w:val="00BC1CDF"/>
    <w:rsid w:val="00BC66B9"/>
    <w:rsid w:val="00BD3AA1"/>
    <w:rsid w:val="00BD3C20"/>
    <w:rsid w:val="00BD7854"/>
    <w:rsid w:val="00BE2944"/>
    <w:rsid w:val="00BE2A1A"/>
    <w:rsid w:val="00BE5E36"/>
    <w:rsid w:val="00BE7920"/>
    <w:rsid w:val="00BF1BE8"/>
    <w:rsid w:val="00C01421"/>
    <w:rsid w:val="00C03443"/>
    <w:rsid w:val="00C0630A"/>
    <w:rsid w:val="00C110E7"/>
    <w:rsid w:val="00C20472"/>
    <w:rsid w:val="00C24D43"/>
    <w:rsid w:val="00C363F4"/>
    <w:rsid w:val="00C4649D"/>
    <w:rsid w:val="00C53994"/>
    <w:rsid w:val="00C6134F"/>
    <w:rsid w:val="00C712EB"/>
    <w:rsid w:val="00C71BD6"/>
    <w:rsid w:val="00C77275"/>
    <w:rsid w:val="00C776B8"/>
    <w:rsid w:val="00C8648A"/>
    <w:rsid w:val="00C8771F"/>
    <w:rsid w:val="00C87EF0"/>
    <w:rsid w:val="00C947B4"/>
    <w:rsid w:val="00C9779F"/>
    <w:rsid w:val="00CA006F"/>
    <w:rsid w:val="00CA3CCF"/>
    <w:rsid w:val="00CC51C2"/>
    <w:rsid w:val="00CC5B57"/>
    <w:rsid w:val="00CD2BA9"/>
    <w:rsid w:val="00CD3CBC"/>
    <w:rsid w:val="00CE5023"/>
    <w:rsid w:val="00CF2AD9"/>
    <w:rsid w:val="00CF3E38"/>
    <w:rsid w:val="00CF41DA"/>
    <w:rsid w:val="00CF5D7D"/>
    <w:rsid w:val="00D0326A"/>
    <w:rsid w:val="00D12B82"/>
    <w:rsid w:val="00D13BC9"/>
    <w:rsid w:val="00D14E9C"/>
    <w:rsid w:val="00D20E17"/>
    <w:rsid w:val="00D22731"/>
    <w:rsid w:val="00D25FAD"/>
    <w:rsid w:val="00D36AA3"/>
    <w:rsid w:val="00D36D19"/>
    <w:rsid w:val="00D41AAB"/>
    <w:rsid w:val="00D42089"/>
    <w:rsid w:val="00D44C83"/>
    <w:rsid w:val="00D4713D"/>
    <w:rsid w:val="00D47BFB"/>
    <w:rsid w:val="00D51E7E"/>
    <w:rsid w:val="00D54669"/>
    <w:rsid w:val="00D54F80"/>
    <w:rsid w:val="00D606D3"/>
    <w:rsid w:val="00D62963"/>
    <w:rsid w:val="00D65602"/>
    <w:rsid w:val="00D70997"/>
    <w:rsid w:val="00D70D25"/>
    <w:rsid w:val="00D718F0"/>
    <w:rsid w:val="00D9240C"/>
    <w:rsid w:val="00D970D1"/>
    <w:rsid w:val="00DA0686"/>
    <w:rsid w:val="00DA0970"/>
    <w:rsid w:val="00DA2EF7"/>
    <w:rsid w:val="00DA5AA3"/>
    <w:rsid w:val="00DA6940"/>
    <w:rsid w:val="00DA71A4"/>
    <w:rsid w:val="00DB3698"/>
    <w:rsid w:val="00DB5C1F"/>
    <w:rsid w:val="00DB631D"/>
    <w:rsid w:val="00DC53B9"/>
    <w:rsid w:val="00DD0B24"/>
    <w:rsid w:val="00DD6279"/>
    <w:rsid w:val="00DE1FDE"/>
    <w:rsid w:val="00DE639D"/>
    <w:rsid w:val="00DE79B1"/>
    <w:rsid w:val="00DF0583"/>
    <w:rsid w:val="00E01E0A"/>
    <w:rsid w:val="00E07621"/>
    <w:rsid w:val="00E12D70"/>
    <w:rsid w:val="00E1423F"/>
    <w:rsid w:val="00E16129"/>
    <w:rsid w:val="00E23A42"/>
    <w:rsid w:val="00E2737C"/>
    <w:rsid w:val="00E318B5"/>
    <w:rsid w:val="00E320E7"/>
    <w:rsid w:val="00E32A71"/>
    <w:rsid w:val="00E34EE6"/>
    <w:rsid w:val="00E3702A"/>
    <w:rsid w:val="00E37D43"/>
    <w:rsid w:val="00E415FE"/>
    <w:rsid w:val="00E44527"/>
    <w:rsid w:val="00E57A3F"/>
    <w:rsid w:val="00E61F6E"/>
    <w:rsid w:val="00E66046"/>
    <w:rsid w:val="00E76060"/>
    <w:rsid w:val="00E77420"/>
    <w:rsid w:val="00E91999"/>
    <w:rsid w:val="00EA16A3"/>
    <w:rsid w:val="00EA6E4D"/>
    <w:rsid w:val="00EB35A2"/>
    <w:rsid w:val="00EB44C8"/>
    <w:rsid w:val="00EB7265"/>
    <w:rsid w:val="00EC0904"/>
    <w:rsid w:val="00EC4BD9"/>
    <w:rsid w:val="00EC50B0"/>
    <w:rsid w:val="00ED0B85"/>
    <w:rsid w:val="00ED13FA"/>
    <w:rsid w:val="00ED5080"/>
    <w:rsid w:val="00ED6A06"/>
    <w:rsid w:val="00ED7AE8"/>
    <w:rsid w:val="00EE05AF"/>
    <w:rsid w:val="00EE34C9"/>
    <w:rsid w:val="00EE4147"/>
    <w:rsid w:val="00EE7563"/>
    <w:rsid w:val="00EF1779"/>
    <w:rsid w:val="00EF2813"/>
    <w:rsid w:val="00F05FEB"/>
    <w:rsid w:val="00F074F8"/>
    <w:rsid w:val="00F11D85"/>
    <w:rsid w:val="00F1211F"/>
    <w:rsid w:val="00F20BB5"/>
    <w:rsid w:val="00F224BF"/>
    <w:rsid w:val="00F315FB"/>
    <w:rsid w:val="00F31BC3"/>
    <w:rsid w:val="00F32314"/>
    <w:rsid w:val="00F50852"/>
    <w:rsid w:val="00F60BD8"/>
    <w:rsid w:val="00F61A09"/>
    <w:rsid w:val="00F6659C"/>
    <w:rsid w:val="00F70751"/>
    <w:rsid w:val="00F73AA1"/>
    <w:rsid w:val="00F74029"/>
    <w:rsid w:val="00F76A75"/>
    <w:rsid w:val="00F8267C"/>
    <w:rsid w:val="00F829D0"/>
    <w:rsid w:val="00F85FA8"/>
    <w:rsid w:val="00F87EE8"/>
    <w:rsid w:val="00F91F1B"/>
    <w:rsid w:val="00F96D4D"/>
    <w:rsid w:val="00F979E4"/>
    <w:rsid w:val="00FC61E5"/>
    <w:rsid w:val="00FC77D0"/>
    <w:rsid w:val="00FC7900"/>
    <w:rsid w:val="00FD292D"/>
    <w:rsid w:val="00FE153F"/>
    <w:rsid w:val="00FE16C2"/>
    <w:rsid w:val="00FF0358"/>
    <w:rsid w:val="00FF1A5D"/>
    <w:rsid w:val="00FF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07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E34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34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34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34C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36"/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uiPriority w:val="99"/>
    <w:rsid w:val="001B21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6">
    <w:name w:val="List Paragraph"/>
    <w:basedOn w:val="a"/>
    <w:link w:val="a7"/>
    <w:qFormat/>
    <w:rsid w:val="007D1D90"/>
    <w:pPr>
      <w:ind w:left="720"/>
      <w:contextualSpacing/>
    </w:pPr>
  </w:style>
  <w:style w:type="paragraph" w:styleId="a8">
    <w:name w:val="Normal (Web)"/>
    <w:basedOn w:val="a"/>
    <w:link w:val="a9"/>
    <w:rsid w:val="00860837"/>
    <w:pPr>
      <w:spacing w:before="30" w:after="30"/>
    </w:pPr>
    <w:rPr>
      <w:rFonts w:cs="Arial"/>
      <w:color w:val="332E2D"/>
      <w:spacing w:val="2"/>
    </w:rPr>
  </w:style>
  <w:style w:type="character" w:customStyle="1" w:styleId="a9">
    <w:name w:val="Обычный (веб) Знак"/>
    <w:basedOn w:val="a0"/>
    <w:link w:val="a8"/>
    <w:rsid w:val="0086083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416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160D"/>
  </w:style>
  <w:style w:type="character" w:styleId="ac">
    <w:name w:val="page number"/>
    <w:basedOn w:val="a0"/>
    <w:uiPriority w:val="99"/>
    <w:rsid w:val="0004160D"/>
    <w:rPr>
      <w:rFonts w:cs="Times New Roman"/>
    </w:rPr>
  </w:style>
  <w:style w:type="table" w:styleId="ad">
    <w:name w:val="Table Grid"/>
    <w:basedOn w:val="a1"/>
    <w:rsid w:val="0004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F707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0751"/>
  </w:style>
  <w:style w:type="character" w:styleId="af0">
    <w:name w:val="Hyperlink"/>
    <w:rsid w:val="00EE34C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110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110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110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110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EE34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EE34C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21104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E34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E34C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E34C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E34C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21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7E70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E7033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rsid w:val="007E7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7E7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No Spacing"/>
    <w:uiPriority w:val="1"/>
    <w:qFormat/>
    <w:rsid w:val="007E703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af4">
    <w:name w:val="мой стиль"/>
    <w:basedOn w:val="a"/>
    <w:link w:val="af5"/>
    <w:rsid w:val="004D588C"/>
    <w:pPr>
      <w:autoSpaceDE w:val="0"/>
      <w:autoSpaceDN w:val="0"/>
      <w:adjustRightInd w:val="0"/>
      <w:spacing w:line="360" w:lineRule="auto"/>
      <w:ind w:left="113" w:right="57" w:firstLine="720"/>
    </w:pPr>
    <w:rPr>
      <w:rFonts w:ascii="Times New Roman" w:hAnsi="Times New Roman"/>
      <w:color w:val="000000"/>
      <w:sz w:val="28"/>
      <w:szCs w:val="28"/>
    </w:rPr>
  </w:style>
  <w:style w:type="character" w:customStyle="1" w:styleId="af5">
    <w:name w:val="мой стиль Знак"/>
    <w:link w:val="af4"/>
    <w:rsid w:val="004D588C"/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1">
    <w:name w:val="Сетка таблицы1"/>
    <w:basedOn w:val="a1"/>
    <w:next w:val="ad"/>
    <w:uiPriority w:val="39"/>
    <w:rsid w:val="00ED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39"/>
    <w:rsid w:val="00ED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nhideWhenUsed/>
    <w:rsid w:val="00997CC5"/>
    <w:pPr>
      <w:spacing w:after="120" w:line="252" w:lineRule="auto"/>
      <w:ind w:firstLine="0"/>
      <w:jc w:val="left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7">
    <w:name w:val="Основной текст Знак"/>
    <w:basedOn w:val="a0"/>
    <w:link w:val="af6"/>
    <w:rsid w:val="00997CC5"/>
    <w:rPr>
      <w:rFonts w:ascii="Cambria" w:eastAsia="Times New Roman" w:hAnsi="Cambria" w:cs="Times New Roman"/>
      <w:lang w:val="en-US" w:bidi="en-US"/>
    </w:rPr>
  </w:style>
  <w:style w:type="paragraph" w:customStyle="1" w:styleId="Style55">
    <w:name w:val="Style55"/>
    <w:qFormat/>
    <w:rsid w:val="006A49A3"/>
    <w:pPr>
      <w:widowControl w:val="0"/>
      <w:spacing w:after="0" w:line="38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9">
    <w:name w:val="Style69"/>
    <w:qFormat/>
    <w:rsid w:val="006A49A3"/>
    <w:pPr>
      <w:widowControl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77">
    <w:name w:val="Font Style77"/>
    <w:rsid w:val="006A49A3"/>
    <w:rPr>
      <w:rFonts w:ascii="Times New Roman" w:hAnsi="Times New Roman"/>
      <w:sz w:val="16"/>
      <w:szCs w:val="16"/>
    </w:rPr>
  </w:style>
  <w:style w:type="character" w:customStyle="1" w:styleId="FontStyle93">
    <w:name w:val="Font Style93"/>
    <w:rsid w:val="006A49A3"/>
    <w:rPr>
      <w:rFonts w:ascii="Times New Roman" w:hAnsi="Times New Roman"/>
      <w:sz w:val="16"/>
      <w:szCs w:val="16"/>
    </w:rPr>
  </w:style>
  <w:style w:type="paragraph" w:customStyle="1" w:styleId="Style5">
    <w:name w:val="Style5"/>
    <w:basedOn w:val="a"/>
    <w:rsid w:val="006A49A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70">
    <w:name w:val="Style70"/>
    <w:basedOn w:val="a"/>
    <w:rsid w:val="006A49A3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</w:rPr>
  </w:style>
  <w:style w:type="character" w:customStyle="1" w:styleId="FontStyle95">
    <w:name w:val="Font Style95"/>
    <w:rsid w:val="006A49A3"/>
    <w:rPr>
      <w:rFonts w:ascii="Times New Roman" w:hAnsi="Times New Roman" w:cs="Times New Roman" w:hint="default"/>
      <w:sz w:val="18"/>
      <w:szCs w:val="18"/>
    </w:rPr>
  </w:style>
  <w:style w:type="paragraph" w:customStyle="1" w:styleId="Style33">
    <w:name w:val="Style33"/>
    <w:basedOn w:val="a"/>
    <w:rsid w:val="006A49A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64">
    <w:name w:val="Style64"/>
    <w:basedOn w:val="a"/>
    <w:rsid w:val="006A49A3"/>
    <w:pPr>
      <w:widowControl w:val="0"/>
      <w:autoSpaceDE w:val="0"/>
      <w:autoSpaceDN w:val="0"/>
      <w:adjustRightInd w:val="0"/>
      <w:spacing w:line="226" w:lineRule="exact"/>
      <w:ind w:firstLine="134"/>
      <w:jc w:val="left"/>
    </w:pPr>
    <w:rPr>
      <w:rFonts w:ascii="Times New Roman" w:hAnsi="Times New Roman"/>
    </w:rPr>
  </w:style>
  <w:style w:type="character" w:customStyle="1" w:styleId="FontStyle96">
    <w:name w:val="Font Style96"/>
    <w:rsid w:val="006A49A3"/>
    <w:rPr>
      <w:rFonts w:ascii="Times New Roman" w:hAnsi="Times New Roman" w:cs="Times New Roman" w:hint="default"/>
      <w:sz w:val="16"/>
      <w:szCs w:val="16"/>
    </w:rPr>
  </w:style>
  <w:style w:type="character" w:customStyle="1" w:styleId="a7">
    <w:name w:val="Абзац списка Знак"/>
    <w:basedOn w:val="a0"/>
    <w:link w:val="a6"/>
    <w:rsid w:val="009F16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Строгий1"/>
    <w:basedOn w:val="a"/>
    <w:link w:val="af8"/>
    <w:rsid w:val="009F168B"/>
    <w:pPr>
      <w:spacing w:after="200" w:line="276" w:lineRule="auto"/>
      <w:ind w:firstLine="0"/>
      <w:jc w:val="left"/>
    </w:pPr>
    <w:rPr>
      <w:rFonts w:asciiTheme="minorHAnsi" w:hAnsiTheme="minorHAnsi"/>
      <w:b/>
      <w:color w:val="000000"/>
      <w:sz w:val="22"/>
      <w:szCs w:val="20"/>
    </w:rPr>
  </w:style>
  <w:style w:type="character" w:styleId="af8">
    <w:name w:val="Strong"/>
    <w:basedOn w:val="a0"/>
    <w:link w:val="12"/>
    <w:qFormat/>
    <w:rsid w:val="009F168B"/>
    <w:rPr>
      <w:rFonts w:eastAsia="Times New Roman" w:cs="Times New Roman"/>
      <w:b/>
      <w:color w:val="000000"/>
      <w:szCs w:val="20"/>
      <w:lang w:eastAsia="ru-RU"/>
    </w:rPr>
  </w:style>
  <w:style w:type="paragraph" w:customStyle="1" w:styleId="futurismarkdown-paragraph">
    <w:name w:val="futurismarkdown-paragraph"/>
    <w:basedOn w:val="a"/>
    <w:link w:val="futurismarkdown-paragraph1"/>
    <w:rsid w:val="009F168B"/>
    <w:pPr>
      <w:spacing w:beforeAutospacing="1" w:afterAutospacing="1"/>
      <w:ind w:firstLine="0"/>
      <w:jc w:val="left"/>
    </w:pPr>
    <w:rPr>
      <w:rFonts w:ascii="Times New Roman" w:hAnsi="Times New Roman"/>
      <w:color w:val="000000"/>
      <w:szCs w:val="20"/>
    </w:rPr>
  </w:style>
  <w:style w:type="character" w:customStyle="1" w:styleId="futurismarkdown-paragraph1">
    <w:name w:val="futurismarkdown-paragraph1"/>
    <w:basedOn w:val="a0"/>
    <w:link w:val="futurismarkdown-paragraph"/>
    <w:rsid w:val="009F16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07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E34C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34C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34C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34C9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36"/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uiPriority w:val="99"/>
    <w:rsid w:val="001B21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6">
    <w:name w:val="List Paragraph"/>
    <w:basedOn w:val="a"/>
    <w:link w:val="a7"/>
    <w:qFormat/>
    <w:rsid w:val="007D1D90"/>
    <w:pPr>
      <w:ind w:left="720"/>
      <w:contextualSpacing/>
    </w:pPr>
  </w:style>
  <w:style w:type="paragraph" w:styleId="a8">
    <w:name w:val="Normal (Web)"/>
    <w:basedOn w:val="a"/>
    <w:link w:val="a9"/>
    <w:rsid w:val="00860837"/>
    <w:pPr>
      <w:spacing w:before="30" w:after="30"/>
    </w:pPr>
    <w:rPr>
      <w:rFonts w:cs="Arial"/>
      <w:color w:val="332E2D"/>
      <w:spacing w:val="2"/>
    </w:rPr>
  </w:style>
  <w:style w:type="character" w:customStyle="1" w:styleId="a9">
    <w:name w:val="Обычный (веб) Знак"/>
    <w:basedOn w:val="a0"/>
    <w:link w:val="a8"/>
    <w:rsid w:val="0086083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416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160D"/>
  </w:style>
  <w:style w:type="character" w:styleId="ac">
    <w:name w:val="page number"/>
    <w:basedOn w:val="a0"/>
    <w:uiPriority w:val="99"/>
    <w:rsid w:val="0004160D"/>
    <w:rPr>
      <w:rFonts w:cs="Times New Roman"/>
    </w:rPr>
  </w:style>
  <w:style w:type="table" w:styleId="ad">
    <w:name w:val="Table Grid"/>
    <w:basedOn w:val="a1"/>
    <w:rsid w:val="0004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F707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0751"/>
  </w:style>
  <w:style w:type="character" w:styleId="af0">
    <w:name w:val="Hyperlink"/>
    <w:rsid w:val="00EE34C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110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110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110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110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EE34C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EE34C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21104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E34C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E34C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E34C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E34C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21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rsid w:val="007E70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E7033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rsid w:val="007E7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7E7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No Spacing"/>
    <w:uiPriority w:val="1"/>
    <w:qFormat/>
    <w:rsid w:val="007E703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af4">
    <w:name w:val="мой стиль"/>
    <w:basedOn w:val="a"/>
    <w:link w:val="af5"/>
    <w:rsid w:val="004D588C"/>
    <w:pPr>
      <w:autoSpaceDE w:val="0"/>
      <w:autoSpaceDN w:val="0"/>
      <w:adjustRightInd w:val="0"/>
      <w:spacing w:line="360" w:lineRule="auto"/>
      <w:ind w:left="113" w:right="57" w:firstLine="720"/>
    </w:pPr>
    <w:rPr>
      <w:rFonts w:ascii="Times New Roman" w:hAnsi="Times New Roman"/>
      <w:color w:val="000000"/>
      <w:sz w:val="28"/>
      <w:szCs w:val="28"/>
    </w:rPr>
  </w:style>
  <w:style w:type="character" w:customStyle="1" w:styleId="af5">
    <w:name w:val="мой стиль Знак"/>
    <w:link w:val="af4"/>
    <w:rsid w:val="004D588C"/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1">
    <w:name w:val="Сетка таблицы1"/>
    <w:basedOn w:val="a1"/>
    <w:next w:val="ad"/>
    <w:uiPriority w:val="39"/>
    <w:rsid w:val="00ED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39"/>
    <w:rsid w:val="00ED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nhideWhenUsed/>
    <w:rsid w:val="00997CC5"/>
    <w:pPr>
      <w:spacing w:after="120" w:line="252" w:lineRule="auto"/>
      <w:ind w:firstLine="0"/>
      <w:jc w:val="left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7">
    <w:name w:val="Основной текст Знак"/>
    <w:basedOn w:val="a0"/>
    <w:link w:val="af6"/>
    <w:rsid w:val="00997CC5"/>
    <w:rPr>
      <w:rFonts w:ascii="Cambria" w:eastAsia="Times New Roman" w:hAnsi="Cambria" w:cs="Times New Roman"/>
      <w:lang w:val="en-US" w:bidi="en-US"/>
    </w:rPr>
  </w:style>
  <w:style w:type="paragraph" w:customStyle="1" w:styleId="Style55">
    <w:name w:val="Style55"/>
    <w:qFormat/>
    <w:rsid w:val="006A49A3"/>
    <w:pPr>
      <w:widowControl w:val="0"/>
      <w:spacing w:after="0" w:line="38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9">
    <w:name w:val="Style69"/>
    <w:qFormat/>
    <w:rsid w:val="006A49A3"/>
    <w:pPr>
      <w:widowControl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77">
    <w:name w:val="Font Style77"/>
    <w:rsid w:val="006A49A3"/>
    <w:rPr>
      <w:rFonts w:ascii="Times New Roman" w:hAnsi="Times New Roman"/>
      <w:sz w:val="16"/>
      <w:szCs w:val="16"/>
    </w:rPr>
  </w:style>
  <w:style w:type="character" w:customStyle="1" w:styleId="FontStyle93">
    <w:name w:val="Font Style93"/>
    <w:rsid w:val="006A49A3"/>
    <w:rPr>
      <w:rFonts w:ascii="Times New Roman" w:hAnsi="Times New Roman"/>
      <w:sz w:val="16"/>
      <w:szCs w:val="16"/>
    </w:rPr>
  </w:style>
  <w:style w:type="paragraph" w:customStyle="1" w:styleId="Style5">
    <w:name w:val="Style5"/>
    <w:basedOn w:val="a"/>
    <w:rsid w:val="006A49A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70">
    <w:name w:val="Style70"/>
    <w:basedOn w:val="a"/>
    <w:rsid w:val="006A49A3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</w:rPr>
  </w:style>
  <w:style w:type="character" w:customStyle="1" w:styleId="FontStyle95">
    <w:name w:val="Font Style95"/>
    <w:rsid w:val="006A49A3"/>
    <w:rPr>
      <w:rFonts w:ascii="Times New Roman" w:hAnsi="Times New Roman" w:cs="Times New Roman" w:hint="default"/>
      <w:sz w:val="18"/>
      <w:szCs w:val="18"/>
    </w:rPr>
  </w:style>
  <w:style w:type="paragraph" w:customStyle="1" w:styleId="Style33">
    <w:name w:val="Style33"/>
    <w:basedOn w:val="a"/>
    <w:rsid w:val="006A49A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64">
    <w:name w:val="Style64"/>
    <w:basedOn w:val="a"/>
    <w:rsid w:val="006A49A3"/>
    <w:pPr>
      <w:widowControl w:val="0"/>
      <w:autoSpaceDE w:val="0"/>
      <w:autoSpaceDN w:val="0"/>
      <w:adjustRightInd w:val="0"/>
      <w:spacing w:line="226" w:lineRule="exact"/>
      <w:ind w:firstLine="134"/>
      <w:jc w:val="left"/>
    </w:pPr>
    <w:rPr>
      <w:rFonts w:ascii="Times New Roman" w:hAnsi="Times New Roman"/>
    </w:rPr>
  </w:style>
  <w:style w:type="character" w:customStyle="1" w:styleId="FontStyle96">
    <w:name w:val="Font Style96"/>
    <w:rsid w:val="006A49A3"/>
    <w:rPr>
      <w:rFonts w:ascii="Times New Roman" w:hAnsi="Times New Roman" w:cs="Times New Roman" w:hint="default"/>
      <w:sz w:val="16"/>
      <w:szCs w:val="16"/>
    </w:rPr>
  </w:style>
  <w:style w:type="character" w:customStyle="1" w:styleId="a7">
    <w:name w:val="Абзац списка Знак"/>
    <w:basedOn w:val="a0"/>
    <w:link w:val="a6"/>
    <w:rsid w:val="009F16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Строгий1"/>
    <w:basedOn w:val="a"/>
    <w:link w:val="af8"/>
    <w:rsid w:val="009F168B"/>
    <w:pPr>
      <w:spacing w:after="200" w:line="276" w:lineRule="auto"/>
      <w:ind w:firstLine="0"/>
      <w:jc w:val="left"/>
    </w:pPr>
    <w:rPr>
      <w:rFonts w:asciiTheme="minorHAnsi" w:hAnsiTheme="minorHAnsi"/>
      <w:b/>
      <w:color w:val="000000"/>
      <w:sz w:val="22"/>
      <w:szCs w:val="20"/>
    </w:rPr>
  </w:style>
  <w:style w:type="character" w:styleId="af8">
    <w:name w:val="Strong"/>
    <w:basedOn w:val="a0"/>
    <w:link w:val="12"/>
    <w:qFormat/>
    <w:rsid w:val="009F168B"/>
    <w:rPr>
      <w:rFonts w:eastAsia="Times New Roman" w:cs="Times New Roman"/>
      <w:b/>
      <w:color w:val="000000"/>
      <w:szCs w:val="20"/>
      <w:lang w:eastAsia="ru-RU"/>
    </w:rPr>
  </w:style>
  <w:style w:type="paragraph" w:customStyle="1" w:styleId="futurismarkdown-paragraph">
    <w:name w:val="futurismarkdown-paragraph"/>
    <w:basedOn w:val="a"/>
    <w:link w:val="futurismarkdown-paragraph1"/>
    <w:rsid w:val="009F168B"/>
    <w:pPr>
      <w:spacing w:beforeAutospacing="1" w:afterAutospacing="1"/>
      <w:ind w:firstLine="0"/>
      <w:jc w:val="left"/>
    </w:pPr>
    <w:rPr>
      <w:rFonts w:ascii="Times New Roman" w:hAnsi="Times New Roman"/>
      <w:color w:val="000000"/>
      <w:szCs w:val="20"/>
    </w:rPr>
  </w:style>
  <w:style w:type="character" w:customStyle="1" w:styleId="futurismarkdown-paragraph1">
    <w:name w:val="futurismarkdown-paragraph1"/>
    <w:basedOn w:val="a0"/>
    <w:link w:val="futurismarkdown-paragraph"/>
    <w:rsid w:val="009F16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gan.75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7374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9911-5162-4D43-9429-4A0337E3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Крюковские</dc:creator>
  <cp:lastModifiedBy>ВдовинаСА</cp:lastModifiedBy>
  <cp:revision>2</cp:revision>
  <cp:lastPrinted>2025-06-03T14:00:00Z</cp:lastPrinted>
  <dcterms:created xsi:type="dcterms:W3CDTF">2025-06-03T08:22:00Z</dcterms:created>
  <dcterms:modified xsi:type="dcterms:W3CDTF">2025-06-03T08:22:00Z</dcterms:modified>
</cp:coreProperties>
</file>