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CF7" w:rsidRPr="005E5CF7" w:rsidRDefault="005E5CF7" w:rsidP="00643924">
      <w:pPr>
        <w:shd w:val="clear" w:color="auto" w:fill="FFFFFF"/>
        <w:tabs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12"/>
          <w:sz w:val="28"/>
          <w:szCs w:val="28"/>
        </w:rPr>
      </w:pPr>
      <w:r w:rsidRPr="005E5CF7">
        <w:rPr>
          <w:rFonts w:ascii="Times New Roman" w:hAnsi="Times New Roman" w:cs="Times New Roman"/>
          <w:b/>
          <w:bCs/>
          <w:color w:val="000000"/>
          <w:spacing w:val="-12"/>
          <w:sz w:val="28"/>
          <w:szCs w:val="28"/>
        </w:rPr>
        <w:t>АДМИНИСТРАЦИЯ КАЛГАНСКОГО МУНИЦИПАЛЬНОГО ОКРУГА</w:t>
      </w:r>
    </w:p>
    <w:p w:rsidR="005E5CF7" w:rsidRPr="005E5CF7" w:rsidRDefault="005E5CF7" w:rsidP="005E5CF7">
      <w:pPr>
        <w:shd w:val="clear" w:color="auto" w:fill="FFFFFF"/>
        <w:tabs>
          <w:tab w:val="left" w:pos="8505"/>
        </w:tabs>
        <w:jc w:val="center"/>
        <w:rPr>
          <w:rFonts w:ascii="Times New Roman" w:hAnsi="Times New Roman" w:cs="Times New Roman"/>
          <w:b/>
          <w:bCs/>
          <w:color w:val="000000"/>
          <w:spacing w:val="-12"/>
          <w:sz w:val="28"/>
          <w:szCs w:val="28"/>
        </w:rPr>
      </w:pPr>
      <w:r w:rsidRPr="005E5CF7">
        <w:rPr>
          <w:rFonts w:ascii="Times New Roman" w:hAnsi="Times New Roman" w:cs="Times New Roman"/>
          <w:b/>
          <w:bCs/>
          <w:color w:val="000000"/>
          <w:spacing w:val="-12"/>
          <w:sz w:val="28"/>
          <w:szCs w:val="28"/>
        </w:rPr>
        <w:t>ЗАБАЙКАЛЬСКОГО КРАЯ</w:t>
      </w:r>
    </w:p>
    <w:p w:rsidR="005E5CF7" w:rsidRPr="005E5CF7" w:rsidRDefault="005E5CF7" w:rsidP="00643924">
      <w:pPr>
        <w:shd w:val="clear" w:color="auto" w:fill="FFFFFF"/>
        <w:tabs>
          <w:tab w:val="left" w:pos="8505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pacing w:val="-12"/>
          <w:sz w:val="28"/>
          <w:szCs w:val="28"/>
        </w:rPr>
      </w:pPr>
    </w:p>
    <w:p w:rsidR="005E5CF7" w:rsidRPr="005E5CF7" w:rsidRDefault="005E5CF7" w:rsidP="00643924">
      <w:pPr>
        <w:shd w:val="clear" w:color="auto" w:fill="FFFFFF"/>
        <w:tabs>
          <w:tab w:val="left" w:pos="8505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pacing w:val="-12"/>
          <w:sz w:val="28"/>
          <w:szCs w:val="28"/>
        </w:rPr>
      </w:pPr>
      <w:r w:rsidRPr="005E5CF7">
        <w:rPr>
          <w:rFonts w:ascii="Times New Roman" w:hAnsi="Times New Roman" w:cs="Times New Roman"/>
          <w:b/>
          <w:bCs/>
          <w:color w:val="000000"/>
          <w:spacing w:val="-12"/>
          <w:sz w:val="28"/>
          <w:szCs w:val="28"/>
        </w:rPr>
        <w:t>ПОСТАНОВЛЕНИЕ</w:t>
      </w:r>
    </w:p>
    <w:p w:rsidR="005E5CF7" w:rsidRPr="005E5CF7" w:rsidRDefault="005E5CF7" w:rsidP="00643924">
      <w:pPr>
        <w:shd w:val="clear" w:color="auto" w:fill="FFFFFF"/>
        <w:tabs>
          <w:tab w:val="left" w:pos="8505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pacing w:val="-12"/>
          <w:sz w:val="28"/>
          <w:szCs w:val="28"/>
        </w:rPr>
      </w:pPr>
    </w:p>
    <w:p w:rsidR="005E5CF7" w:rsidRPr="005E5CF7" w:rsidRDefault="008B5A0F" w:rsidP="00643924">
      <w:pPr>
        <w:shd w:val="clear" w:color="auto" w:fill="FFFFFF"/>
        <w:tabs>
          <w:tab w:val="left" w:pos="8505"/>
        </w:tabs>
        <w:spacing w:after="0"/>
        <w:jc w:val="center"/>
        <w:rPr>
          <w:rFonts w:ascii="Times New Roman" w:hAnsi="Times New Roman" w:cs="Times New Roman"/>
          <w:bCs/>
          <w:spacing w:val="-12"/>
          <w:sz w:val="28"/>
          <w:szCs w:val="28"/>
        </w:rPr>
      </w:pPr>
      <w:r>
        <w:rPr>
          <w:rFonts w:ascii="Times New Roman" w:hAnsi="Times New Roman" w:cs="Times New Roman"/>
          <w:bCs/>
          <w:spacing w:val="-12"/>
          <w:sz w:val="28"/>
          <w:szCs w:val="28"/>
        </w:rPr>
        <w:t>25 февраля 2025 года</w:t>
      </w:r>
      <w:r w:rsidR="005E5CF7" w:rsidRPr="005E5CF7">
        <w:rPr>
          <w:rFonts w:ascii="Times New Roman" w:hAnsi="Times New Roman" w:cs="Times New Roman"/>
          <w:bCs/>
          <w:spacing w:val="-12"/>
          <w:sz w:val="28"/>
          <w:szCs w:val="28"/>
        </w:rPr>
        <w:t xml:space="preserve">                                                                                                   № </w:t>
      </w:r>
      <w:r>
        <w:rPr>
          <w:rFonts w:ascii="Times New Roman" w:hAnsi="Times New Roman" w:cs="Times New Roman"/>
          <w:bCs/>
          <w:spacing w:val="-12"/>
          <w:sz w:val="28"/>
          <w:szCs w:val="28"/>
        </w:rPr>
        <w:t>47</w:t>
      </w:r>
    </w:p>
    <w:p w:rsidR="005E5CF7" w:rsidRPr="005E5CF7" w:rsidRDefault="005E5CF7" w:rsidP="00643924">
      <w:pPr>
        <w:shd w:val="clear" w:color="auto" w:fill="FFFFFF"/>
        <w:tabs>
          <w:tab w:val="left" w:pos="8505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pacing w:val="-12"/>
          <w:sz w:val="28"/>
          <w:szCs w:val="28"/>
        </w:rPr>
      </w:pPr>
    </w:p>
    <w:p w:rsidR="005E5CF7" w:rsidRPr="005E5CF7" w:rsidRDefault="005E5CF7" w:rsidP="005E5CF7">
      <w:pPr>
        <w:shd w:val="clear" w:color="auto" w:fill="FFFFFF"/>
        <w:tabs>
          <w:tab w:val="left" w:pos="8505"/>
        </w:tabs>
        <w:jc w:val="center"/>
        <w:rPr>
          <w:rFonts w:ascii="Times New Roman" w:hAnsi="Times New Roman" w:cs="Times New Roman"/>
          <w:bCs/>
          <w:color w:val="000000"/>
          <w:spacing w:val="-12"/>
          <w:sz w:val="28"/>
          <w:szCs w:val="28"/>
        </w:rPr>
      </w:pPr>
      <w:r w:rsidRPr="005E5CF7">
        <w:rPr>
          <w:rFonts w:ascii="Times New Roman" w:hAnsi="Times New Roman" w:cs="Times New Roman"/>
          <w:bCs/>
          <w:color w:val="000000"/>
          <w:spacing w:val="-12"/>
          <w:sz w:val="28"/>
          <w:szCs w:val="28"/>
        </w:rPr>
        <w:t>с. Калга</w:t>
      </w:r>
    </w:p>
    <w:p w:rsidR="005E5CF7" w:rsidRPr="005E5CF7" w:rsidRDefault="005E5CF7" w:rsidP="00643924">
      <w:pPr>
        <w:shd w:val="clear" w:color="auto" w:fill="FFFFFF"/>
        <w:tabs>
          <w:tab w:val="left" w:pos="8505"/>
        </w:tabs>
        <w:spacing w:after="0"/>
        <w:jc w:val="both"/>
        <w:rPr>
          <w:rFonts w:ascii="Times New Roman" w:hAnsi="Times New Roman" w:cs="Times New Roman"/>
          <w:bCs/>
          <w:color w:val="000000"/>
          <w:spacing w:val="-12"/>
          <w:sz w:val="28"/>
          <w:szCs w:val="28"/>
        </w:rPr>
      </w:pPr>
    </w:p>
    <w:p w:rsidR="003167EE" w:rsidRDefault="005E5CF7" w:rsidP="003167EE">
      <w:pPr>
        <w:shd w:val="clear" w:color="auto" w:fill="FFFFFF"/>
        <w:tabs>
          <w:tab w:val="left" w:pos="8505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pacing w:val="-12"/>
          <w:sz w:val="28"/>
          <w:szCs w:val="28"/>
        </w:rPr>
      </w:pPr>
      <w:r w:rsidRPr="005E5CF7">
        <w:rPr>
          <w:rFonts w:ascii="Times New Roman" w:hAnsi="Times New Roman" w:cs="Times New Roman"/>
          <w:b/>
          <w:bCs/>
          <w:color w:val="000000"/>
          <w:spacing w:val="-12"/>
          <w:sz w:val="28"/>
          <w:szCs w:val="28"/>
        </w:rPr>
        <w:t>Об утверждении муниципального задания муниципальн</w:t>
      </w:r>
      <w:r w:rsidR="00643924">
        <w:rPr>
          <w:rFonts w:ascii="Times New Roman" w:hAnsi="Times New Roman" w:cs="Times New Roman"/>
          <w:b/>
          <w:bCs/>
          <w:color w:val="000000"/>
          <w:spacing w:val="-12"/>
          <w:sz w:val="28"/>
          <w:szCs w:val="28"/>
        </w:rPr>
        <w:t>о</w:t>
      </w:r>
      <w:r w:rsidR="003959AF">
        <w:rPr>
          <w:rFonts w:ascii="Times New Roman" w:hAnsi="Times New Roman" w:cs="Times New Roman"/>
          <w:b/>
          <w:bCs/>
          <w:color w:val="000000"/>
          <w:spacing w:val="-12"/>
          <w:sz w:val="28"/>
          <w:szCs w:val="28"/>
        </w:rPr>
        <w:t>го</w:t>
      </w:r>
      <w:r w:rsidRPr="005E5CF7">
        <w:rPr>
          <w:rFonts w:ascii="Times New Roman" w:hAnsi="Times New Roman" w:cs="Times New Roman"/>
          <w:b/>
          <w:bCs/>
          <w:color w:val="000000"/>
          <w:spacing w:val="-12"/>
          <w:sz w:val="28"/>
          <w:szCs w:val="28"/>
        </w:rPr>
        <w:t xml:space="preserve"> учреждени</w:t>
      </w:r>
      <w:r w:rsidR="003959AF">
        <w:rPr>
          <w:rFonts w:ascii="Times New Roman" w:hAnsi="Times New Roman" w:cs="Times New Roman"/>
          <w:b/>
          <w:bCs/>
          <w:color w:val="000000"/>
          <w:spacing w:val="-12"/>
          <w:sz w:val="28"/>
          <w:szCs w:val="28"/>
        </w:rPr>
        <w:t>я</w:t>
      </w:r>
      <w:r w:rsidRPr="005E5CF7">
        <w:rPr>
          <w:rFonts w:ascii="Times New Roman" w:hAnsi="Times New Roman" w:cs="Times New Roman"/>
          <w:b/>
          <w:bCs/>
          <w:color w:val="000000"/>
          <w:spacing w:val="-12"/>
          <w:sz w:val="28"/>
          <w:szCs w:val="28"/>
        </w:rPr>
        <w:t xml:space="preserve"> </w:t>
      </w:r>
    </w:p>
    <w:p w:rsidR="005E5CF7" w:rsidRPr="005E5CF7" w:rsidRDefault="005E5CF7" w:rsidP="003167EE">
      <w:pPr>
        <w:shd w:val="clear" w:color="auto" w:fill="FFFFFF"/>
        <w:tabs>
          <w:tab w:val="left" w:pos="8505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pacing w:val="-12"/>
          <w:sz w:val="28"/>
          <w:szCs w:val="28"/>
        </w:rPr>
      </w:pPr>
      <w:r w:rsidRPr="005E5CF7">
        <w:rPr>
          <w:rFonts w:ascii="Times New Roman" w:hAnsi="Times New Roman" w:cs="Times New Roman"/>
          <w:b/>
          <w:bCs/>
          <w:color w:val="000000"/>
          <w:spacing w:val="-12"/>
          <w:sz w:val="28"/>
          <w:szCs w:val="28"/>
        </w:rPr>
        <w:t>культуры «</w:t>
      </w:r>
      <w:r w:rsidR="00643924">
        <w:rPr>
          <w:rFonts w:ascii="Times New Roman" w:hAnsi="Times New Roman" w:cs="Times New Roman"/>
          <w:b/>
          <w:bCs/>
          <w:color w:val="000000"/>
          <w:spacing w:val="-12"/>
          <w:sz w:val="28"/>
          <w:szCs w:val="28"/>
        </w:rPr>
        <w:t>Калганская</w:t>
      </w:r>
      <w:r w:rsidR="003167EE">
        <w:rPr>
          <w:rFonts w:ascii="Times New Roman" w:hAnsi="Times New Roman" w:cs="Times New Roman"/>
          <w:b/>
          <w:bCs/>
          <w:color w:val="000000"/>
          <w:spacing w:val="-12"/>
          <w:sz w:val="28"/>
          <w:szCs w:val="28"/>
        </w:rPr>
        <w:t xml:space="preserve"> межпоселенческая библиотека»</w:t>
      </w:r>
      <w:r w:rsidRPr="005E5CF7">
        <w:rPr>
          <w:rFonts w:ascii="Times New Roman" w:hAnsi="Times New Roman" w:cs="Times New Roman"/>
          <w:b/>
          <w:bCs/>
          <w:color w:val="000000"/>
          <w:spacing w:val="-12"/>
          <w:sz w:val="28"/>
          <w:szCs w:val="28"/>
        </w:rPr>
        <w:t xml:space="preserve"> на 2025 год и плановый период 2026 и 2027 годы</w:t>
      </w:r>
    </w:p>
    <w:p w:rsidR="005E5CF7" w:rsidRPr="005E5CF7" w:rsidRDefault="005E5CF7" w:rsidP="00643924">
      <w:pPr>
        <w:shd w:val="clear" w:color="auto" w:fill="FFFFFF"/>
        <w:tabs>
          <w:tab w:val="left" w:pos="8505"/>
        </w:tabs>
        <w:spacing w:after="0"/>
        <w:jc w:val="both"/>
        <w:rPr>
          <w:rFonts w:ascii="Times New Roman" w:hAnsi="Times New Roman" w:cs="Times New Roman"/>
          <w:b/>
          <w:bCs/>
          <w:color w:val="000000"/>
          <w:spacing w:val="-12"/>
          <w:sz w:val="28"/>
          <w:szCs w:val="28"/>
        </w:rPr>
      </w:pPr>
    </w:p>
    <w:p w:rsidR="005E5CF7" w:rsidRPr="005E5CF7" w:rsidRDefault="005E5CF7" w:rsidP="00643924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CF7">
        <w:rPr>
          <w:rFonts w:ascii="Times New Roman" w:hAnsi="Times New Roman" w:cs="Times New Roman"/>
          <w:sz w:val="28"/>
          <w:szCs w:val="28"/>
        </w:rPr>
        <w:tab/>
      </w:r>
      <w:r w:rsidR="009A0A88" w:rsidRPr="006D4DF3">
        <w:rPr>
          <w:rFonts w:ascii="Times New Roman" w:hAnsi="Times New Roman"/>
          <w:sz w:val="28"/>
          <w:szCs w:val="28"/>
        </w:rPr>
        <w:t>В соответствии</w:t>
      </w:r>
      <w:r w:rsidR="003959AF">
        <w:rPr>
          <w:rFonts w:ascii="Times New Roman" w:hAnsi="Times New Roman"/>
          <w:sz w:val="28"/>
          <w:szCs w:val="28"/>
        </w:rPr>
        <w:t xml:space="preserve"> с</w:t>
      </w:r>
      <w:r w:rsidR="009A0A88" w:rsidRPr="006D4DF3">
        <w:rPr>
          <w:rFonts w:ascii="Times New Roman" w:hAnsi="Times New Roman"/>
          <w:sz w:val="28"/>
          <w:szCs w:val="28"/>
        </w:rPr>
        <w:t xml:space="preserve"> Постановлением администрации Калганск</w:t>
      </w:r>
      <w:r w:rsidR="009A0A88">
        <w:rPr>
          <w:rFonts w:ascii="Times New Roman" w:hAnsi="Times New Roman"/>
          <w:sz w:val="28"/>
          <w:szCs w:val="28"/>
        </w:rPr>
        <w:t>ого</w:t>
      </w:r>
      <w:r w:rsidR="009A0A88" w:rsidRPr="006D4DF3">
        <w:rPr>
          <w:rFonts w:ascii="Times New Roman" w:hAnsi="Times New Roman"/>
          <w:sz w:val="28"/>
          <w:szCs w:val="28"/>
        </w:rPr>
        <w:t xml:space="preserve"> муниципального </w:t>
      </w:r>
      <w:r w:rsidR="009A0A88">
        <w:rPr>
          <w:rFonts w:ascii="Times New Roman" w:hAnsi="Times New Roman"/>
          <w:sz w:val="28"/>
          <w:szCs w:val="28"/>
        </w:rPr>
        <w:t>округа</w:t>
      </w:r>
      <w:r w:rsidR="009A0A88" w:rsidRPr="006D4DF3">
        <w:rPr>
          <w:rFonts w:ascii="Times New Roman" w:hAnsi="Times New Roman"/>
          <w:sz w:val="28"/>
          <w:szCs w:val="28"/>
        </w:rPr>
        <w:t xml:space="preserve"> от </w:t>
      </w:r>
      <w:r w:rsidR="009A0A88">
        <w:rPr>
          <w:rFonts w:ascii="Times New Roman" w:hAnsi="Times New Roman"/>
          <w:sz w:val="28"/>
          <w:szCs w:val="28"/>
        </w:rPr>
        <w:t>05</w:t>
      </w:r>
      <w:r w:rsidR="009A0A88" w:rsidRPr="006D4DF3">
        <w:rPr>
          <w:rFonts w:ascii="Times New Roman" w:hAnsi="Times New Roman"/>
          <w:sz w:val="28"/>
          <w:szCs w:val="28"/>
        </w:rPr>
        <w:t>.1</w:t>
      </w:r>
      <w:r w:rsidR="009A0A88">
        <w:rPr>
          <w:rFonts w:ascii="Times New Roman" w:hAnsi="Times New Roman"/>
          <w:sz w:val="28"/>
          <w:szCs w:val="28"/>
        </w:rPr>
        <w:t>1</w:t>
      </w:r>
      <w:r w:rsidR="009A0A88" w:rsidRPr="006D4DF3">
        <w:rPr>
          <w:rFonts w:ascii="Times New Roman" w:hAnsi="Times New Roman"/>
          <w:sz w:val="28"/>
          <w:szCs w:val="28"/>
        </w:rPr>
        <w:t>.20</w:t>
      </w:r>
      <w:r w:rsidR="009A0A88">
        <w:rPr>
          <w:rFonts w:ascii="Times New Roman" w:hAnsi="Times New Roman"/>
          <w:sz w:val="28"/>
          <w:szCs w:val="28"/>
        </w:rPr>
        <w:t>24</w:t>
      </w:r>
      <w:r w:rsidR="009A0A88" w:rsidRPr="006D4DF3">
        <w:rPr>
          <w:rFonts w:ascii="Times New Roman" w:hAnsi="Times New Roman"/>
          <w:sz w:val="28"/>
          <w:szCs w:val="28"/>
        </w:rPr>
        <w:t xml:space="preserve"> года № </w:t>
      </w:r>
      <w:r w:rsidR="009A0A88">
        <w:rPr>
          <w:rFonts w:ascii="Times New Roman" w:hAnsi="Times New Roman"/>
          <w:sz w:val="28"/>
          <w:szCs w:val="28"/>
        </w:rPr>
        <w:t>551</w:t>
      </w:r>
      <w:r w:rsidR="009A0A88" w:rsidRPr="006D4DF3">
        <w:rPr>
          <w:rFonts w:ascii="Times New Roman" w:hAnsi="Times New Roman"/>
          <w:sz w:val="28"/>
          <w:szCs w:val="28"/>
        </w:rPr>
        <w:t xml:space="preserve"> </w:t>
      </w:r>
      <w:r w:rsidR="009A0A88" w:rsidRPr="006E4132">
        <w:rPr>
          <w:rFonts w:ascii="Times New Roman" w:hAnsi="Times New Roman"/>
          <w:sz w:val="28"/>
          <w:szCs w:val="28"/>
        </w:rPr>
        <w:t>«</w:t>
      </w:r>
      <w:r w:rsidR="009A0A88" w:rsidRPr="006E4132">
        <w:rPr>
          <w:rFonts w:ascii="Times New Roman" w:hAnsi="Times New Roman" w:cs="Times New Roman"/>
          <w:bCs/>
          <w:sz w:val="28"/>
          <w:szCs w:val="28"/>
        </w:rPr>
        <w:t>Об утверждении Порядка формирования муниципального задания на оказание муниципальных услуг (выполнение работ) в отношении муниципальных учреждений Калганского муниципального округа</w:t>
      </w:r>
      <w:r w:rsidR="009A0A88" w:rsidRPr="006E413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A0A88" w:rsidRPr="006E4132">
        <w:rPr>
          <w:rFonts w:ascii="Times New Roman" w:hAnsi="Times New Roman" w:cs="Times New Roman"/>
          <w:bCs/>
          <w:sz w:val="28"/>
          <w:szCs w:val="28"/>
        </w:rPr>
        <w:t>и финансового обеспечения выполнения муниципального задания</w:t>
      </w:r>
      <w:r w:rsidR="009A0A88" w:rsidRPr="006E4132">
        <w:rPr>
          <w:rFonts w:ascii="Times New Roman" w:hAnsi="Times New Roman"/>
          <w:bCs/>
          <w:sz w:val="28"/>
          <w:szCs w:val="28"/>
        </w:rPr>
        <w:t>»</w:t>
      </w:r>
      <w:r w:rsidR="009A0A88" w:rsidRPr="006D4DF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5E5C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5CF7">
        <w:rPr>
          <w:rFonts w:ascii="Times New Roman" w:hAnsi="Times New Roman" w:cs="Times New Roman"/>
          <w:sz w:val="28"/>
          <w:szCs w:val="28"/>
        </w:rPr>
        <w:t xml:space="preserve">ст. 32 Устава Калганского муниципального округа, в целях создания стимулов для ориентации муниципальных учреждений культуры Калганского района на запросы потребителей бюджетных услуг, повышения качества и зависимости финансирования от реальных результатов работы, администрация Калганского муниципального округа, </w:t>
      </w:r>
      <w:r w:rsidRPr="005E5CF7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5E5CF7" w:rsidRPr="005E5CF7" w:rsidRDefault="005E5CF7" w:rsidP="0064392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color w:val="000000"/>
          <w:spacing w:val="-12"/>
          <w:sz w:val="28"/>
          <w:szCs w:val="28"/>
        </w:rPr>
      </w:pPr>
      <w:r w:rsidRPr="005E5CF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Утвердить муниципальное задание </w:t>
      </w:r>
      <w:r w:rsidRPr="005E5CF7">
        <w:rPr>
          <w:rFonts w:ascii="Times New Roman" w:hAnsi="Times New Roman" w:cs="Times New Roman"/>
          <w:bCs/>
          <w:color w:val="000000"/>
          <w:spacing w:val="-12"/>
          <w:sz w:val="28"/>
          <w:szCs w:val="28"/>
        </w:rPr>
        <w:t>м</w:t>
      </w:r>
      <w:r w:rsidRPr="005E5CF7">
        <w:rPr>
          <w:rFonts w:ascii="Times New Roman" w:hAnsi="Times New Roman" w:cs="Times New Roman"/>
          <w:sz w:val="28"/>
          <w:szCs w:val="28"/>
        </w:rPr>
        <w:t>униципального учреждения культуры «</w:t>
      </w:r>
      <w:r w:rsidR="003959AF">
        <w:rPr>
          <w:rFonts w:ascii="Times New Roman" w:hAnsi="Times New Roman" w:cs="Times New Roman"/>
          <w:sz w:val="28"/>
          <w:szCs w:val="28"/>
        </w:rPr>
        <w:t>Калганская межпоселенческая библиотека</w:t>
      </w:r>
      <w:r w:rsidRPr="005E5CF7">
        <w:rPr>
          <w:rFonts w:ascii="Times New Roman" w:hAnsi="Times New Roman" w:cs="Times New Roman"/>
          <w:sz w:val="28"/>
          <w:szCs w:val="28"/>
        </w:rPr>
        <w:t>» (Приложение 1)</w:t>
      </w:r>
      <w:r w:rsidRPr="005E5CF7">
        <w:rPr>
          <w:rFonts w:ascii="Times New Roman" w:hAnsi="Times New Roman" w:cs="Times New Roman"/>
          <w:bCs/>
          <w:color w:val="000000"/>
          <w:spacing w:val="-12"/>
          <w:sz w:val="28"/>
          <w:szCs w:val="28"/>
        </w:rPr>
        <w:t>.</w:t>
      </w:r>
    </w:p>
    <w:p w:rsidR="005E5CF7" w:rsidRPr="005E5CF7" w:rsidRDefault="005E5CF7" w:rsidP="00643924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E5CF7">
        <w:rPr>
          <w:rFonts w:ascii="Times New Roman" w:hAnsi="Times New Roman" w:cs="Times New Roman"/>
          <w:color w:val="000000"/>
          <w:spacing w:val="-1"/>
          <w:sz w:val="28"/>
          <w:szCs w:val="28"/>
        </w:rPr>
        <w:t>Настоящее постановление вступает в силу на следующий день после его официального опубликования (обнародования).</w:t>
      </w:r>
    </w:p>
    <w:p w:rsidR="005E5CF7" w:rsidRPr="005E5CF7" w:rsidRDefault="005E5CF7" w:rsidP="00643924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E5CF7">
        <w:rPr>
          <w:rFonts w:ascii="Times New Roman" w:hAnsi="Times New Roman" w:cs="Times New Roman"/>
          <w:bCs/>
          <w:sz w:val="28"/>
          <w:szCs w:val="28"/>
        </w:rPr>
        <w:t xml:space="preserve">Полный текст настоящего постановления </w:t>
      </w:r>
      <w:r w:rsidRPr="005E5CF7">
        <w:rPr>
          <w:rFonts w:ascii="Times New Roman" w:hAnsi="Times New Roman" w:cs="Times New Roman"/>
          <w:sz w:val="28"/>
          <w:szCs w:val="28"/>
        </w:rPr>
        <w:t xml:space="preserve">обнародовать </w:t>
      </w:r>
      <w:r w:rsidRPr="005E5CF7">
        <w:rPr>
          <w:rFonts w:ascii="Times New Roman" w:hAnsi="Times New Roman" w:cs="Times New Roman"/>
          <w:bCs/>
          <w:sz w:val="28"/>
          <w:szCs w:val="28"/>
        </w:rPr>
        <w:t>в общественно-информационной газете «Родная Земля»</w:t>
      </w:r>
      <w:r w:rsidRPr="005E5CF7">
        <w:rPr>
          <w:rFonts w:ascii="Times New Roman" w:hAnsi="Times New Roman" w:cs="Times New Roman"/>
          <w:sz w:val="28"/>
          <w:szCs w:val="28"/>
        </w:rPr>
        <w:t xml:space="preserve">, в информационно-телекоммуникационной сети «Интернет», по адресу: </w:t>
      </w:r>
      <w:r w:rsidRPr="005E5CF7">
        <w:rPr>
          <w:rFonts w:ascii="Times New Roman" w:hAnsi="Times New Roman" w:cs="Times New Roman"/>
          <w:sz w:val="28"/>
          <w:szCs w:val="28"/>
          <w:u w:val="single"/>
        </w:rPr>
        <w:t>http://kalgan.75.ru</w:t>
      </w:r>
      <w:r w:rsidR="003959AF">
        <w:rPr>
          <w:rFonts w:ascii="Times New Roman" w:hAnsi="Times New Roman" w:cs="Times New Roman"/>
          <w:sz w:val="28"/>
          <w:szCs w:val="28"/>
        </w:rPr>
        <w:t>.</w:t>
      </w:r>
    </w:p>
    <w:p w:rsidR="005E5CF7" w:rsidRPr="005E5CF7" w:rsidRDefault="005E5CF7" w:rsidP="00643924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5E5CF7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директора  МУК </w:t>
      </w:r>
      <w:r w:rsidR="003959AF">
        <w:rPr>
          <w:rFonts w:ascii="Times New Roman" w:hAnsi="Times New Roman"/>
          <w:sz w:val="28"/>
          <w:szCs w:val="28"/>
        </w:rPr>
        <w:t>КМБ Г.В. Данко</w:t>
      </w:r>
      <w:r w:rsidRPr="005E5CF7">
        <w:rPr>
          <w:rFonts w:ascii="Times New Roman" w:hAnsi="Times New Roman"/>
          <w:sz w:val="28"/>
          <w:szCs w:val="28"/>
        </w:rPr>
        <w:t>.</w:t>
      </w:r>
    </w:p>
    <w:p w:rsidR="005E5CF7" w:rsidRPr="005E5CF7" w:rsidRDefault="005E5CF7" w:rsidP="00643924">
      <w:pPr>
        <w:shd w:val="clear" w:color="auto" w:fill="FFFFFF"/>
        <w:tabs>
          <w:tab w:val="left" w:pos="8505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16"/>
        <w:gridCol w:w="1046"/>
        <w:gridCol w:w="1046"/>
        <w:gridCol w:w="2578"/>
      </w:tblGrid>
      <w:tr w:rsidR="005E5CF7" w:rsidRPr="005E5CF7" w:rsidTr="00C013C3">
        <w:trPr>
          <w:trHeight w:val="676"/>
          <w:jc w:val="center"/>
        </w:trPr>
        <w:tc>
          <w:tcPr>
            <w:tcW w:w="4616" w:type="dxa"/>
            <w:hideMark/>
          </w:tcPr>
          <w:p w:rsidR="005E5CF7" w:rsidRPr="005E5CF7" w:rsidRDefault="005E5CF7" w:rsidP="005E5C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CF7">
              <w:rPr>
                <w:rFonts w:ascii="Times New Roman" w:hAnsi="Times New Roman" w:cs="Times New Roman"/>
                <w:sz w:val="28"/>
                <w:szCs w:val="28"/>
              </w:rPr>
              <w:t xml:space="preserve">Глава Калганского муниципального округа                                                      </w:t>
            </w:r>
          </w:p>
        </w:tc>
        <w:tc>
          <w:tcPr>
            <w:tcW w:w="1046" w:type="dxa"/>
          </w:tcPr>
          <w:p w:rsidR="005E5CF7" w:rsidRPr="005E5CF7" w:rsidRDefault="005E5CF7" w:rsidP="005E5CF7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5E5CF7" w:rsidRPr="005E5CF7" w:rsidRDefault="005E5CF7" w:rsidP="005E5CF7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8" w:type="dxa"/>
          </w:tcPr>
          <w:p w:rsidR="005E5CF7" w:rsidRPr="005E5CF7" w:rsidRDefault="005E5CF7" w:rsidP="005E5CF7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E5CF7" w:rsidRPr="005E5CF7" w:rsidRDefault="005E5CF7" w:rsidP="005E5CF7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5CF7">
              <w:rPr>
                <w:rFonts w:ascii="Times New Roman" w:hAnsi="Times New Roman"/>
                <w:sz w:val="28"/>
                <w:szCs w:val="28"/>
              </w:rPr>
              <w:t xml:space="preserve">           С.А. Егоров</w:t>
            </w:r>
          </w:p>
        </w:tc>
      </w:tr>
    </w:tbl>
    <w:p w:rsidR="005E5CF7" w:rsidRDefault="005E5CF7" w:rsidP="00D12BE6">
      <w:pPr>
        <w:spacing w:after="0"/>
        <w:jc w:val="right"/>
        <w:rPr>
          <w:rFonts w:ascii="Times New Roman" w:hAnsi="Times New Roman" w:cs="Times New Roman"/>
          <w:sz w:val="28"/>
          <w:szCs w:val="28"/>
        </w:rPr>
        <w:sectPr w:rsidR="005E5CF7" w:rsidSect="009A0A8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B0D39" w:rsidRPr="000F5D0A" w:rsidRDefault="00EB0D39" w:rsidP="00D12BE6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0F5D0A">
        <w:rPr>
          <w:rFonts w:ascii="Times New Roman" w:hAnsi="Times New Roman" w:cs="Times New Roman"/>
          <w:sz w:val="24"/>
          <w:szCs w:val="28"/>
        </w:rPr>
        <w:lastRenderedPageBreak/>
        <w:t>Приложение 1</w:t>
      </w:r>
      <w:r w:rsidR="005051A4" w:rsidRPr="000F5D0A">
        <w:rPr>
          <w:rFonts w:ascii="Times New Roman" w:hAnsi="Times New Roman" w:cs="Times New Roman"/>
          <w:sz w:val="24"/>
          <w:szCs w:val="28"/>
        </w:rPr>
        <w:t xml:space="preserve"> </w:t>
      </w:r>
    </w:p>
    <w:p w:rsidR="005051A4" w:rsidRPr="000F5D0A" w:rsidRDefault="00EB0D39" w:rsidP="00D12BE6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0F5D0A">
        <w:rPr>
          <w:rFonts w:ascii="Times New Roman" w:hAnsi="Times New Roman" w:cs="Times New Roman"/>
          <w:sz w:val="24"/>
          <w:szCs w:val="28"/>
        </w:rPr>
        <w:t xml:space="preserve">к </w:t>
      </w:r>
      <w:r w:rsidR="005051A4" w:rsidRPr="000F5D0A">
        <w:rPr>
          <w:rFonts w:ascii="Times New Roman" w:hAnsi="Times New Roman" w:cs="Times New Roman"/>
          <w:sz w:val="24"/>
          <w:szCs w:val="28"/>
        </w:rPr>
        <w:t>постановлени</w:t>
      </w:r>
      <w:r w:rsidRPr="000F5D0A">
        <w:rPr>
          <w:rFonts w:ascii="Times New Roman" w:hAnsi="Times New Roman" w:cs="Times New Roman"/>
          <w:sz w:val="24"/>
          <w:szCs w:val="28"/>
        </w:rPr>
        <w:t>ю администрации</w:t>
      </w:r>
    </w:p>
    <w:p w:rsidR="00B159CA" w:rsidRPr="000F5D0A" w:rsidRDefault="005051A4" w:rsidP="00D12BE6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0F5D0A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</w:t>
      </w:r>
      <w:r w:rsidR="00B159CA" w:rsidRPr="000F5D0A">
        <w:rPr>
          <w:rFonts w:ascii="Times New Roman" w:hAnsi="Times New Roman" w:cs="Times New Roman"/>
          <w:sz w:val="24"/>
          <w:szCs w:val="28"/>
        </w:rPr>
        <w:t xml:space="preserve">                              </w:t>
      </w:r>
      <w:r w:rsidRPr="000F5D0A">
        <w:rPr>
          <w:rFonts w:ascii="Times New Roman" w:hAnsi="Times New Roman" w:cs="Times New Roman"/>
          <w:sz w:val="24"/>
          <w:szCs w:val="28"/>
        </w:rPr>
        <w:t xml:space="preserve"> </w:t>
      </w:r>
      <w:r w:rsidR="00D12BE6" w:rsidRPr="000F5D0A">
        <w:rPr>
          <w:rFonts w:ascii="Times New Roman" w:hAnsi="Times New Roman" w:cs="Times New Roman"/>
          <w:sz w:val="24"/>
          <w:szCs w:val="28"/>
        </w:rPr>
        <w:t>Калганского муниципального</w:t>
      </w:r>
    </w:p>
    <w:p w:rsidR="00D12BE6" w:rsidRPr="000F5D0A" w:rsidRDefault="00B159CA" w:rsidP="00D12B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0F5D0A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округа Забайкальского края</w:t>
      </w:r>
    </w:p>
    <w:p w:rsidR="005051A4" w:rsidRPr="000F5D0A" w:rsidRDefault="008B5A0F" w:rsidP="008B5A0F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/>
          <w:sz w:val="24"/>
          <w:szCs w:val="24"/>
        </w:rPr>
        <w:t>от 25 февраля 2025 года № 47</w:t>
      </w:r>
      <w:bookmarkStart w:id="0" w:name="_GoBack"/>
      <w:bookmarkEnd w:id="0"/>
    </w:p>
    <w:p w:rsidR="005051A4" w:rsidRDefault="005051A4" w:rsidP="005051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051A4" w:rsidRDefault="005051A4" w:rsidP="005051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051A4" w:rsidRDefault="005051A4" w:rsidP="005051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051A4" w:rsidRDefault="005051A4" w:rsidP="005051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задание</w:t>
      </w:r>
    </w:p>
    <w:p w:rsidR="005051A4" w:rsidRDefault="0027554F" w:rsidP="005051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2025</w:t>
      </w:r>
      <w:r w:rsidR="005051A4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b/>
          <w:sz w:val="28"/>
          <w:szCs w:val="28"/>
        </w:rPr>
        <w:t>6 – 2027</w:t>
      </w:r>
      <w:r w:rsidR="005051A4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5051A4" w:rsidRDefault="005051A4" w:rsidP="005051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91"/>
        <w:gridCol w:w="1968"/>
        <w:gridCol w:w="1906"/>
      </w:tblGrid>
      <w:tr w:rsidR="00D12BE6" w:rsidRPr="00121FA1" w:rsidTr="00837F70">
        <w:tc>
          <w:tcPr>
            <w:tcW w:w="10881" w:type="dxa"/>
            <w:tcBorders>
              <w:top w:val="nil"/>
              <w:left w:val="nil"/>
              <w:bottom w:val="nil"/>
              <w:right w:val="nil"/>
            </w:tcBorders>
          </w:tcPr>
          <w:p w:rsidR="00D12BE6" w:rsidRPr="00121FA1" w:rsidRDefault="00D12BE6" w:rsidP="00C013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2BE6" w:rsidRPr="00121FA1" w:rsidRDefault="00D12BE6" w:rsidP="00C013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</w:tcBorders>
          </w:tcPr>
          <w:p w:rsidR="00D12BE6" w:rsidRPr="00121FA1" w:rsidRDefault="00D12BE6" w:rsidP="00C013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FA1">
              <w:rPr>
                <w:rFonts w:ascii="Times New Roman" w:hAnsi="Times New Roman"/>
                <w:sz w:val="24"/>
                <w:szCs w:val="24"/>
              </w:rPr>
              <w:t>Коды</w:t>
            </w:r>
          </w:p>
        </w:tc>
      </w:tr>
      <w:tr w:rsidR="00D12BE6" w:rsidRPr="00121FA1" w:rsidTr="00837F70">
        <w:tc>
          <w:tcPr>
            <w:tcW w:w="10881" w:type="dxa"/>
            <w:tcBorders>
              <w:top w:val="nil"/>
              <w:left w:val="nil"/>
              <w:bottom w:val="nil"/>
              <w:right w:val="nil"/>
            </w:tcBorders>
          </w:tcPr>
          <w:p w:rsidR="00D12BE6" w:rsidRPr="00121FA1" w:rsidRDefault="00D12BE6" w:rsidP="00C013C3">
            <w:pPr>
              <w:rPr>
                <w:rFonts w:ascii="Times New Roman" w:hAnsi="Times New Roman"/>
                <w:sz w:val="24"/>
                <w:szCs w:val="24"/>
              </w:rPr>
            </w:pPr>
            <w:r w:rsidRPr="00121FA1">
              <w:rPr>
                <w:rFonts w:ascii="Times New Roman" w:hAnsi="Times New Roman"/>
                <w:sz w:val="24"/>
                <w:szCs w:val="24"/>
              </w:rPr>
              <w:t xml:space="preserve">Наименование муниципального учреждения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D12BE6" w:rsidRPr="00121FA1" w:rsidRDefault="00D12BE6" w:rsidP="00C013C3">
            <w:pPr>
              <w:rPr>
                <w:rFonts w:ascii="Times New Roman" w:hAnsi="Times New Roman"/>
                <w:sz w:val="24"/>
                <w:szCs w:val="24"/>
              </w:rPr>
            </w:pPr>
            <w:r w:rsidRPr="00121FA1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2BE6" w:rsidRPr="00121FA1" w:rsidRDefault="00D12BE6" w:rsidP="00C013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11.01.2020</w:t>
            </w:r>
          </w:p>
        </w:tc>
      </w:tr>
      <w:tr w:rsidR="00D12BE6" w:rsidRPr="00121FA1" w:rsidTr="00837F70">
        <w:trPr>
          <w:trHeight w:val="614"/>
        </w:trPr>
        <w:tc>
          <w:tcPr>
            <w:tcW w:w="10881" w:type="dxa"/>
            <w:tcBorders>
              <w:top w:val="nil"/>
              <w:left w:val="nil"/>
              <w:bottom w:val="nil"/>
              <w:right w:val="nil"/>
            </w:tcBorders>
          </w:tcPr>
          <w:p w:rsidR="00D12BE6" w:rsidRPr="00121FA1" w:rsidRDefault="00D12BE6" w:rsidP="00D12BE6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учреждение культуры «Калганская межпоселенческая</w:t>
            </w:r>
            <w:r w:rsidRPr="00121F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библиотека»</w:t>
            </w:r>
          </w:p>
          <w:p w:rsidR="00D12BE6" w:rsidRPr="00121FA1" w:rsidRDefault="00D12BE6" w:rsidP="00C013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D12BE6" w:rsidRPr="00121FA1" w:rsidRDefault="00D12BE6" w:rsidP="00C013C3">
            <w:pPr>
              <w:rPr>
                <w:rFonts w:ascii="Times New Roman" w:hAnsi="Times New Roman"/>
                <w:sz w:val="24"/>
                <w:szCs w:val="24"/>
              </w:rPr>
            </w:pPr>
            <w:r w:rsidRPr="00121FA1">
              <w:rPr>
                <w:rFonts w:ascii="Times New Roman" w:hAnsi="Times New Roman"/>
                <w:sz w:val="24"/>
                <w:szCs w:val="24"/>
              </w:rPr>
              <w:t>по сводному реестру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D12BE6" w:rsidRPr="00121FA1" w:rsidRDefault="00D12BE6" w:rsidP="006C49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2BE6" w:rsidRPr="00121FA1" w:rsidTr="00837F70">
        <w:tc>
          <w:tcPr>
            <w:tcW w:w="10881" w:type="dxa"/>
            <w:tcBorders>
              <w:top w:val="nil"/>
              <w:left w:val="nil"/>
              <w:right w:val="nil"/>
            </w:tcBorders>
          </w:tcPr>
          <w:p w:rsidR="00D12BE6" w:rsidRPr="00121FA1" w:rsidRDefault="00D12BE6" w:rsidP="00C013C3">
            <w:pPr>
              <w:rPr>
                <w:rFonts w:ascii="Times New Roman" w:hAnsi="Times New Roman"/>
                <w:sz w:val="24"/>
                <w:szCs w:val="24"/>
              </w:rPr>
            </w:pPr>
            <w:r w:rsidRPr="00121FA1">
              <w:rPr>
                <w:rFonts w:ascii="Times New Roman" w:hAnsi="Times New Roman"/>
                <w:sz w:val="24"/>
                <w:szCs w:val="24"/>
              </w:rPr>
              <w:t>Виды деятельности муниципального учреждения:</w:t>
            </w:r>
            <w:r w:rsidR="00837F70">
              <w:rPr>
                <w:rFonts w:ascii="Times New Roman" w:hAnsi="Times New Roman"/>
                <w:sz w:val="24"/>
                <w:szCs w:val="24"/>
              </w:rPr>
              <w:t xml:space="preserve"> Культура, кинематография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D12BE6" w:rsidRPr="00121FA1" w:rsidRDefault="00D12BE6" w:rsidP="00C013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D12BE6" w:rsidRPr="00121FA1" w:rsidRDefault="00837F70" w:rsidP="006C49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49EA">
              <w:rPr>
                <w:rFonts w:ascii="Times New Roman" w:hAnsi="Times New Roman" w:cs="Times New Roman"/>
                <w:sz w:val="24"/>
                <w:szCs w:val="24"/>
              </w:rPr>
              <w:t>07.013.1</w:t>
            </w:r>
          </w:p>
        </w:tc>
      </w:tr>
      <w:tr w:rsidR="00837F70" w:rsidRPr="00121FA1" w:rsidTr="00837F70">
        <w:tc>
          <w:tcPr>
            <w:tcW w:w="10881" w:type="dxa"/>
            <w:tcBorders>
              <w:left w:val="nil"/>
              <w:right w:val="nil"/>
            </w:tcBorders>
          </w:tcPr>
          <w:p w:rsidR="00837F70" w:rsidRPr="00121FA1" w:rsidRDefault="00837F70" w:rsidP="00C013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837F70" w:rsidRPr="00121FA1" w:rsidRDefault="00837F70" w:rsidP="00C013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837F70" w:rsidRPr="00121FA1" w:rsidRDefault="00837F70" w:rsidP="00E63D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07.011.0</w:t>
            </w:r>
          </w:p>
        </w:tc>
      </w:tr>
      <w:tr w:rsidR="00837F70" w:rsidRPr="00121FA1" w:rsidTr="00837F70">
        <w:tc>
          <w:tcPr>
            <w:tcW w:w="10881" w:type="dxa"/>
            <w:tcBorders>
              <w:left w:val="nil"/>
              <w:right w:val="nil"/>
            </w:tcBorders>
          </w:tcPr>
          <w:p w:rsidR="00837F70" w:rsidRPr="00121FA1" w:rsidRDefault="00837F70" w:rsidP="00C013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муниципального учреждения: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837F70" w:rsidRPr="00121FA1" w:rsidRDefault="00837F70" w:rsidP="00C013C3">
            <w:pPr>
              <w:rPr>
                <w:rFonts w:ascii="Times New Roman" w:hAnsi="Times New Roman"/>
                <w:sz w:val="24"/>
                <w:szCs w:val="24"/>
              </w:rPr>
            </w:pPr>
            <w:r w:rsidRPr="00121FA1">
              <w:rPr>
                <w:rFonts w:ascii="Times New Roman" w:hAnsi="Times New Roman"/>
                <w:sz w:val="24"/>
                <w:szCs w:val="24"/>
              </w:rPr>
              <w:t>По ОКВЭД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837F70" w:rsidRPr="001F171D" w:rsidRDefault="00837F70" w:rsidP="00C013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91.01  </w:t>
            </w:r>
          </w:p>
        </w:tc>
      </w:tr>
    </w:tbl>
    <w:p w:rsidR="00D12BE6" w:rsidRDefault="00D12BE6" w:rsidP="005051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051A4" w:rsidRDefault="005051A4" w:rsidP="005051A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051A4" w:rsidRDefault="005051A4" w:rsidP="005051A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051A4" w:rsidRDefault="005051A4" w:rsidP="005051A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051A4" w:rsidRDefault="005051A4" w:rsidP="005051A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37F70" w:rsidRDefault="00837F70" w:rsidP="005051A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051A4" w:rsidRDefault="005051A4" w:rsidP="005051A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051A4" w:rsidRDefault="005051A4" w:rsidP="005051A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051A4" w:rsidRDefault="005051A4" w:rsidP="005051A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051A4" w:rsidRDefault="005051A4" w:rsidP="005051A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051A4" w:rsidRDefault="005051A4" w:rsidP="005051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ЧАСТЬ 1 Сведения об оказываемых муниципальных услугах</w:t>
      </w:r>
    </w:p>
    <w:p w:rsidR="005051A4" w:rsidRDefault="005051A4" w:rsidP="005051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Раздел 1</w:t>
      </w:r>
    </w:p>
    <w:p w:rsidR="005051A4" w:rsidRDefault="005051A4" w:rsidP="005051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D73C2" w:rsidRDefault="00ED73C2" w:rsidP="005051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9"/>
        <w:gridCol w:w="1119"/>
        <w:gridCol w:w="1119"/>
        <w:gridCol w:w="1123"/>
        <w:gridCol w:w="1396"/>
        <w:gridCol w:w="37"/>
        <w:gridCol w:w="1128"/>
        <w:gridCol w:w="1707"/>
        <w:gridCol w:w="1428"/>
        <w:gridCol w:w="716"/>
        <w:gridCol w:w="717"/>
        <w:gridCol w:w="725"/>
        <w:gridCol w:w="718"/>
        <w:gridCol w:w="8"/>
      </w:tblGrid>
      <w:tr w:rsidR="00ED73C2" w:rsidTr="00DC6B69">
        <w:tc>
          <w:tcPr>
            <w:tcW w:w="7393" w:type="dxa"/>
            <w:gridSpan w:val="5"/>
            <w:tcBorders>
              <w:bottom w:val="single" w:sz="4" w:space="0" w:color="auto"/>
            </w:tcBorders>
          </w:tcPr>
          <w:p w:rsidR="00ED73C2" w:rsidRDefault="00ED73C2" w:rsidP="00A806A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1.Наимнование муниципальной услуги</w:t>
            </w:r>
          </w:p>
        </w:tc>
        <w:tc>
          <w:tcPr>
            <w:tcW w:w="7393" w:type="dxa"/>
            <w:gridSpan w:val="9"/>
            <w:tcBorders>
              <w:bottom w:val="single" w:sz="4" w:space="0" w:color="auto"/>
            </w:tcBorders>
          </w:tcPr>
          <w:p w:rsidR="00ED73C2" w:rsidRDefault="00ED73C2" w:rsidP="00A806AC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Библиотечно, библиографическое и информационное обслуживание пользователей</w:t>
            </w:r>
            <w:r w:rsidR="00A806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библиотеки</w:t>
            </w:r>
          </w:p>
        </w:tc>
      </w:tr>
      <w:tr w:rsidR="00ED73C2" w:rsidTr="00DC6B69">
        <w:tc>
          <w:tcPr>
            <w:tcW w:w="739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D73C2" w:rsidRDefault="00ED73C2" w:rsidP="00A806A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Уникальный</w:t>
            </w:r>
            <w:r w:rsidR="00A806AC">
              <w:rPr>
                <w:rFonts w:ascii="Times New Roman" w:hAnsi="Times New Roman" w:cs="Times New Roman"/>
                <w:sz w:val="24"/>
                <w:szCs w:val="24"/>
              </w:rPr>
              <w:t xml:space="preserve"> номер по базовому отраслевому перечню</w:t>
            </w:r>
          </w:p>
        </w:tc>
        <w:tc>
          <w:tcPr>
            <w:tcW w:w="739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ED73C2" w:rsidRDefault="00ED73C2" w:rsidP="00A806AC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47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0100О.99.0.ББ83АА00000</w:t>
            </w:r>
          </w:p>
        </w:tc>
      </w:tr>
      <w:tr w:rsidR="00ED73C2" w:rsidTr="00DC6B69">
        <w:tc>
          <w:tcPr>
            <w:tcW w:w="739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D73C2" w:rsidRDefault="00A806AC" w:rsidP="00A806AC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2.Категории потребителей муниципальной 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39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ED73C2" w:rsidRDefault="00A806AC" w:rsidP="00A806AC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лица, юридические лица</w:t>
            </w:r>
          </w:p>
        </w:tc>
      </w:tr>
      <w:tr w:rsidR="00DC6B69" w:rsidTr="00DC6B69">
        <w:tc>
          <w:tcPr>
            <w:tcW w:w="14786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DC6B69" w:rsidRDefault="00DC6B69" w:rsidP="00DC6B69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Показатели, характеризующие объем и (или) качество муниципальной услуги:</w:t>
            </w:r>
          </w:p>
        </w:tc>
      </w:tr>
      <w:tr w:rsidR="00ED73C2" w:rsidTr="00DC6B69">
        <w:tc>
          <w:tcPr>
            <w:tcW w:w="7393" w:type="dxa"/>
            <w:gridSpan w:val="5"/>
            <w:tcBorders>
              <w:top w:val="single" w:sz="4" w:space="0" w:color="auto"/>
            </w:tcBorders>
          </w:tcPr>
          <w:p w:rsidR="00DC6B69" w:rsidRDefault="00DC6B69" w:rsidP="00A806AC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3C2" w:rsidRDefault="00A806AC" w:rsidP="00A80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 Показатели, характеризующие качество муниципальной услуги:</w:t>
            </w:r>
          </w:p>
          <w:p w:rsidR="00DC6B69" w:rsidRDefault="00DC6B69" w:rsidP="00A80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  <w:gridSpan w:val="9"/>
            <w:tcBorders>
              <w:top w:val="single" w:sz="4" w:space="0" w:color="auto"/>
            </w:tcBorders>
          </w:tcPr>
          <w:p w:rsidR="00ED73C2" w:rsidRDefault="00ED73C2" w:rsidP="00A806AC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1A4" w:rsidTr="00A806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</w:trPr>
        <w:tc>
          <w:tcPr>
            <w:tcW w:w="2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A4" w:rsidRDefault="005051A4" w:rsidP="00A806AC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Уникальный номер по ЕГРЮЛ реестровой записи</w:t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A4" w:rsidRDefault="005051A4" w:rsidP="00C414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A4" w:rsidRDefault="005051A4" w:rsidP="00C414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A4" w:rsidRDefault="005051A4" w:rsidP="00C414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Показатели качества муниципальной услуги</w:t>
            </w:r>
          </w:p>
        </w:tc>
        <w:tc>
          <w:tcPr>
            <w:tcW w:w="2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A4" w:rsidRDefault="005051A4" w:rsidP="00C414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качества муниципальной услуги</w:t>
            </w:r>
          </w:p>
        </w:tc>
      </w:tr>
      <w:tr w:rsidR="005051A4" w:rsidTr="00A806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</w:trPr>
        <w:tc>
          <w:tcPr>
            <w:tcW w:w="2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1A4" w:rsidRDefault="005051A4" w:rsidP="00C4149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A4" w:rsidRDefault="005051A4" w:rsidP="00C414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наимено</w:t>
            </w:r>
            <w:proofErr w:type="spellEnd"/>
          </w:p>
          <w:p w:rsidR="005051A4" w:rsidRDefault="005051A4" w:rsidP="00C414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вание</w:t>
            </w:r>
            <w:proofErr w:type="spellEnd"/>
          </w:p>
          <w:p w:rsidR="005051A4" w:rsidRDefault="005051A4" w:rsidP="00C414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показателя)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A4" w:rsidRDefault="005051A4" w:rsidP="00C414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наимено</w:t>
            </w:r>
            <w:proofErr w:type="spellEnd"/>
          </w:p>
          <w:p w:rsidR="005051A4" w:rsidRDefault="005051A4" w:rsidP="00C414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вание</w:t>
            </w:r>
            <w:proofErr w:type="spellEnd"/>
          </w:p>
          <w:p w:rsidR="005051A4" w:rsidRDefault="005051A4" w:rsidP="00C414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показателя)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A4" w:rsidRDefault="005051A4" w:rsidP="00C414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наимено</w:t>
            </w:r>
            <w:proofErr w:type="spellEnd"/>
          </w:p>
          <w:p w:rsidR="005051A4" w:rsidRDefault="005051A4" w:rsidP="00C414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вание</w:t>
            </w:r>
            <w:proofErr w:type="spellEnd"/>
          </w:p>
          <w:p w:rsidR="005051A4" w:rsidRDefault="005051A4" w:rsidP="00C414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показателя)</w:t>
            </w:r>
          </w:p>
        </w:tc>
        <w:tc>
          <w:tcPr>
            <w:tcW w:w="14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A4" w:rsidRDefault="005051A4" w:rsidP="00C414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наимено</w:t>
            </w:r>
            <w:proofErr w:type="spellEnd"/>
          </w:p>
          <w:p w:rsidR="005051A4" w:rsidRDefault="005051A4" w:rsidP="00C414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вание</w:t>
            </w:r>
            <w:proofErr w:type="spellEnd"/>
          </w:p>
          <w:p w:rsidR="005051A4" w:rsidRDefault="005051A4" w:rsidP="00C414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показателя)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A4" w:rsidRDefault="005051A4" w:rsidP="00C414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наимено</w:t>
            </w:r>
            <w:proofErr w:type="spellEnd"/>
          </w:p>
          <w:p w:rsidR="005051A4" w:rsidRDefault="005051A4" w:rsidP="00C414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вание</w:t>
            </w:r>
            <w:proofErr w:type="spellEnd"/>
          </w:p>
          <w:p w:rsidR="005051A4" w:rsidRDefault="005051A4" w:rsidP="00C414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показателя)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A4" w:rsidRDefault="005051A4" w:rsidP="00C414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A4" w:rsidRDefault="005051A4" w:rsidP="00C414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Единица измерения по ОКЕИ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A4" w:rsidRDefault="009F0F98" w:rsidP="00C414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2755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A4" w:rsidRDefault="009F0F98" w:rsidP="00C4149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27554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A4" w:rsidRDefault="009F0F98" w:rsidP="00C4149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27554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5051A4" w:rsidTr="00A806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</w:trPr>
        <w:tc>
          <w:tcPr>
            <w:tcW w:w="2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1A4" w:rsidRDefault="005051A4" w:rsidP="00C4149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1A4" w:rsidRDefault="005051A4" w:rsidP="00C4149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1A4" w:rsidRDefault="005051A4" w:rsidP="00C4149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1A4" w:rsidRDefault="005051A4" w:rsidP="00C4149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1A4" w:rsidRDefault="005051A4" w:rsidP="00C4149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1A4" w:rsidRDefault="005051A4" w:rsidP="00C4149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1A4" w:rsidRDefault="005051A4" w:rsidP="00C4149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A4" w:rsidRDefault="005051A4" w:rsidP="00C4149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A4" w:rsidRDefault="005051A4" w:rsidP="00C4149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1A4" w:rsidRDefault="005051A4" w:rsidP="00C4149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1A4" w:rsidRDefault="005051A4" w:rsidP="00C4149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1A4" w:rsidRDefault="005051A4" w:rsidP="00C4149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51A4" w:rsidTr="00A806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A4" w:rsidRDefault="005051A4" w:rsidP="00C4149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A4" w:rsidRDefault="005051A4" w:rsidP="00C4149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A4" w:rsidRDefault="005051A4" w:rsidP="00C4149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A4" w:rsidRDefault="005051A4" w:rsidP="00C4149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A4" w:rsidRDefault="005051A4" w:rsidP="00C4149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A4" w:rsidRDefault="005051A4" w:rsidP="00C4149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A4" w:rsidRDefault="005051A4" w:rsidP="00C4149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A4" w:rsidRDefault="005051A4" w:rsidP="00C4149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A4" w:rsidRDefault="005051A4" w:rsidP="00C4149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A4" w:rsidRDefault="005051A4" w:rsidP="00C4149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A4" w:rsidRDefault="005051A4" w:rsidP="00C4149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A4" w:rsidRDefault="005051A4" w:rsidP="00C4149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DB7AF6" w:rsidTr="00A806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F6" w:rsidRPr="007D5471" w:rsidRDefault="007D5471" w:rsidP="00DB7AF6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7D5471">
              <w:rPr>
                <w:rFonts w:ascii="Times New Roman" w:hAnsi="Times New Roman" w:cs="Times New Roman"/>
                <w:sz w:val="20"/>
                <w:szCs w:val="24"/>
              </w:rPr>
              <w:t>910100О.99.0.ББ83АА00000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F6" w:rsidRDefault="00DB7AF6" w:rsidP="00DB7AF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F6" w:rsidRDefault="00DB7AF6" w:rsidP="00DB7AF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F6" w:rsidRDefault="00DB7AF6" w:rsidP="00DB7AF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F6" w:rsidRDefault="00DB7AF6" w:rsidP="00DB7AF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стационарных и вне</w:t>
            </w:r>
          </w:p>
          <w:p w:rsidR="00DB7AF6" w:rsidRDefault="00DB7AF6" w:rsidP="00DB7AF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стационарных условиях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F6" w:rsidRDefault="00DB7AF6" w:rsidP="00DB7AF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F6" w:rsidRDefault="00DB7AF6" w:rsidP="00DB7AF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Отношение количества пользователей к числу жителей муниципального района «Калганский район»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F6" w:rsidRDefault="00DB7AF6" w:rsidP="00DB7AF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  <w:p w:rsidR="00DB7AF6" w:rsidRDefault="00DB7AF6" w:rsidP="00DB7AF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(%)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F6" w:rsidRDefault="00DB7AF6" w:rsidP="00DB7AF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F6" w:rsidRDefault="009F0F98" w:rsidP="00DB7AF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</w:t>
            </w:r>
            <w:r w:rsidR="00DB7AF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F6" w:rsidRDefault="009F0F98" w:rsidP="00DB7AF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72 </w:t>
            </w:r>
            <w:r w:rsidR="00DB7AF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F6" w:rsidRDefault="009F0F98" w:rsidP="00DB7AF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</w:t>
            </w:r>
            <w:r w:rsidR="00DB7AF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</w:tbl>
    <w:p w:rsidR="005051A4" w:rsidRDefault="005051A4" w:rsidP="005051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Допустимые возможные отклонения от установленных показателей объема муниципальной услуги, в пределах которых муниципальное задание считается выполненным (процентов) 5 %</w:t>
      </w:r>
    </w:p>
    <w:p w:rsidR="005051A4" w:rsidRDefault="005051A4" w:rsidP="005051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51A4" w:rsidRDefault="005051A4" w:rsidP="005051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4362" w:rsidRDefault="00434362" w:rsidP="005051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64A7" w:rsidRDefault="00E064A7" w:rsidP="005051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51A4" w:rsidRDefault="005051A4" w:rsidP="005051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Показатели, характеризующие объем муниципальной услуги:</w:t>
      </w:r>
    </w:p>
    <w:tbl>
      <w:tblPr>
        <w:tblStyle w:val="a3"/>
        <w:tblW w:w="5050" w:type="pct"/>
        <w:tblLayout w:type="fixed"/>
        <w:tblLook w:val="04A0" w:firstRow="1" w:lastRow="0" w:firstColumn="1" w:lastColumn="0" w:noHBand="0" w:noVBand="1"/>
      </w:tblPr>
      <w:tblGrid>
        <w:gridCol w:w="1225"/>
        <w:gridCol w:w="1115"/>
        <w:gridCol w:w="1124"/>
        <w:gridCol w:w="1124"/>
        <w:gridCol w:w="1809"/>
        <w:gridCol w:w="976"/>
        <w:gridCol w:w="1388"/>
        <w:gridCol w:w="1118"/>
        <w:gridCol w:w="697"/>
        <w:gridCol w:w="703"/>
        <w:gridCol w:w="700"/>
        <w:gridCol w:w="703"/>
        <w:gridCol w:w="688"/>
        <w:gridCol w:w="671"/>
        <w:gridCol w:w="665"/>
      </w:tblGrid>
      <w:tr w:rsidR="007A2CDE" w:rsidTr="007A2CDE"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A4" w:rsidRDefault="005051A4" w:rsidP="00C4149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Уникальный номер реестровой записи</w:t>
            </w:r>
          </w:p>
        </w:tc>
        <w:tc>
          <w:tcPr>
            <w:tcW w:w="11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A4" w:rsidRDefault="005051A4" w:rsidP="00C414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A4" w:rsidRDefault="005051A4" w:rsidP="00C414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0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A4" w:rsidRDefault="005051A4" w:rsidP="00C414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Показатель объема муниципальной услуги</w:t>
            </w:r>
          </w:p>
        </w:tc>
        <w:tc>
          <w:tcPr>
            <w:tcW w:w="7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A4" w:rsidRDefault="005051A4" w:rsidP="00C414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объема муниципальной услуги</w:t>
            </w:r>
          </w:p>
        </w:tc>
        <w:tc>
          <w:tcPr>
            <w:tcW w:w="6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A4" w:rsidRDefault="004315CF" w:rsidP="00C414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5051A4">
              <w:rPr>
                <w:rFonts w:ascii="Times New Roman" w:hAnsi="Times New Roman" w:cs="Times New Roman"/>
                <w:sz w:val="18"/>
                <w:szCs w:val="18"/>
              </w:rPr>
              <w:t>азмер платы (цена, тариф)</w:t>
            </w:r>
          </w:p>
        </w:tc>
      </w:tr>
      <w:tr w:rsidR="007A2CDE" w:rsidTr="007A2CDE">
        <w:tc>
          <w:tcPr>
            <w:tcW w:w="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1A4" w:rsidRDefault="005051A4" w:rsidP="00C41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A4" w:rsidRDefault="005051A4" w:rsidP="00DC6B6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(наименование</w:t>
            </w:r>
            <w:r w:rsidR="00DC6B6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показателя)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A4" w:rsidRDefault="005051A4" w:rsidP="00DC6B6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(наименование</w:t>
            </w:r>
            <w:r w:rsidR="00DC6B6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показателя)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A4" w:rsidRDefault="005051A4" w:rsidP="00DC6B6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(наименование</w:t>
            </w:r>
            <w:r w:rsidR="00DC6B6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показателя)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A4" w:rsidRDefault="005051A4" w:rsidP="00DC6B6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(наименование</w:t>
            </w:r>
            <w:r w:rsidR="00DC6B6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показателя)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A4" w:rsidRDefault="005051A4" w:rsidP="007A2CD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(наименование</w:t>
            </w:r>
            <w:r w:rsidR="007A2C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показателя)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A4" w:rsidRDefault="005051A4" w:rsidP="007A2CD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  <w:r w:rsidR="007A2C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показателя</w:t>
            </w:r>
          </w:p>
        </w:tc>
        <w:tc>
          <w:tcPr>
            <w:tcW w:w="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A4" w:rsidRDefault="005051A4" w:rsidP="00C41496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Единица измерения по ОКЕИ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A4" w:rsidRPr="009F0F98" w:rsidRDefault="0027554F" w:rsidP="00C41496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  <w:r w:rsidR="007577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051A4" w:rsidRPr="009F0F98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A4" w:rsidRPr="009F0F98" w:rsidRDefault="005051A4" w:rsidP="00C41496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F0F98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2755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5051A4" w:rsidRPr="009F0F98" w:rsidRDefault="005051A4" w:rsidP="00C41496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F0F98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A4" w:rsidRPr="009F0F98" w:rsidRDefault="009F0F98" w:rsidP="007577B4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F0F98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27554F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  <w:r w:rsidR="005051A4" w:rsidRPr="009F0F98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A4" w:rsidRPr="009F0F98" w:rsidRDefault="00995DD4" w:rsidP="00C41496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  <w:r w:rsidR="005051A4" w:rsidRPr="009F0F98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A4" w:rsidRPr="009F0F98" w:rsidRDefault="00995DD4" w:rsidP="00C41496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  <w:p w:rsidR="005051A4" w:rsidRPr="009F0F98" w:rsidRDefault="005051A4" w:rsidP="00C41496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F0F98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A4" w:rsidRPr="009F0F98" w:rsidRDefault="00995DD4" w:rsidP="00995DD4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  <w:r w:rsidR="005051A4" w:rsidRPr="009F0F98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</w:tr>
      <w:tr w:rsidR="007A2CDE" w:rsidTr="007A2CDE">
        <w:tc>
          <w:tcPr>
            <w:tcW w:w="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1A4" w:rsidRDefault="005051A4" w:rsidP="00C41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1A4" w:rsidRDefault="005051A4" w:rsidP="00C4149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1A4" w:rsidRDefault="005051A4" w:rsidP="00C4149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1A4" w:rsidRDefault="005051A4" w:rsidP="00C4149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1A4" w:rsidRDefault="005051A4" w:rsidP="00C4149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1A4" w:rsidRDefault="005051A4" w:rsidP="00C4149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1A4" w:rsidRDefault="005051A4" w:rsidP="00C4149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A4" w:rsidRDefault="005051A4" w:rsidP="00C414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  <w:p w:rsidR="005051A4" w:rsidRDefault="005051A4" w:rsidP="00C41496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показателя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A4" w:rsidRDefault="005051A4" w:rsidP="00C41496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1A4" w:rsidRPr="009F0F98" w:rsidRDefault="005051A4" w:rsidP="00C4149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1A4" w:rsidRPr="009F0F98" w:rsidRDefault="005051A4" w:rsidP="00C4149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1A4" w:rsidRPr="009F0F98" w:rsidRDefault="005051A4" w:rsidP="00C4149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1A4" w:rsidRPr="009F0F98" w:rsidRDefault="005051A4" w:rsidP="00C4149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1A4" w:rsidRPr="009F0F98" w:rsidRDefault="005051A4" w:rsidP="00C4149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1A4" w:rsidRPr="009F0F98" w:rsidRDefault="005051A4" w:rsidP="00C4149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2CDE" w:rsidTr="007A2CDE"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A4" w:rsidRDefault="005051A4" w:rsidP="00C414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A4" w:rsidRDefault="005051A4" w:rsidP="00C414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A4" w:rsidRDefault="005051A4" w:rsidP="00C414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A4" w:rsidRDefault="005051A4" w:rsidP="00C414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A4" w:rsidRDefault="005051A4" w:rsidP="00C414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A4" w:rsidRDefault="005051A4" w:rsidP="00C414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A4" w:rsidRDefault="005051A4" w:rsidP="00C414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A4" w:rsidRDefault="005051A4" w:rsidP="00C414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A4" w:rsidRDefault="005051A4" w:rsidP="00C414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A4" w:rsidRPr="009F0F98" w:rsidRDefault="005051A4" w:rsidP="00C414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F9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A4" w:rsidRPr="009F0F98" w:rsidRDefault="005051A4" w:rsidP="00C414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F9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A4" w:rsidRPr="009F0F98" w:rsidRDefault="005051A4" w:rsidP="00C414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F9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A4" w:rsidRPr="009F0F98" w:rsidRDefault="005051A4" w:rsidP="00C414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F9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A4" w:rsidRPr="009F0F98" w:rsidRDefault="005051A4" w:rsidP="00C414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F98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A4" w:rsidRPr="009F0F98" w:rsidRDefault="005051A4" w:rsidP="00C414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F98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7A2CDE" w:rsidTr="007A2CDE"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98" w:rsidRPr="007D5471" w:rsidRDefault="007D5471" w:rsidP="009F0F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D5471">
              <w:rPr>
                <w:rFonts w:ascii="Times New Roman" w:hAnsi="Times New Roman" w:cs="Times New Roman"/>
                <w:sz w:val="20"/>
                <w:szCs w:val="24"/>
              </w:rPr>
              <w:t>910100О.99.0.ББ83АА00000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98" w:rsidRDefault="009F0F98" w:rsidP="009F0F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98" w:rsidRDefault="009F0F98" w:rsidP="009F0F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98" w:rsidRDefault="009F0F98" w:rsidP="009F0F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98" w:rsidRDefault="009F0F98" w:rsidP="009F0F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стационарных и вне стационарных условиях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98" w:rsidRDefault="009F0F98" w:rsidP="009F0F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98" w:rsidRDefault="009F0F98" w:rsidP="009F0F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пользователей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98" w:rsidRDefault="009F0F98" w:rsidP="009F0F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98" w:rsidRDefault="009F0F98" w:rsidP="009F0F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98" w:rsidRPr="009F0F98" w:rsidRDefault="00DC58B6" w:rsidP="009F0F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98" w:rsidRPr="009F0F98" w:rsidRDefault="00DC58B6" w:rsidP="009F0F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98" w:rsidRPr="009F0F98" w:rsidRDefault="00DC58B6" w:rsidP="009F0F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98" w:rsidRPr="009F0F98" w:rsidRDefault="009F0F98" w:rsidP="009F0F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F9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98" w:rsidRPr="009F0F98" w:rsidRDefault="009F0F98" w:rsidP="009F0F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F9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98" w:rsidRPr="009F0F98" w:rsidRDefault="009F0F98" w:rsidP="009F0F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F9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A2CDE" w:rsidTr="007A2CDE"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98" w:rsidRPr="007D5471" w:rsidRDefault="007D5471" w:rsidP="009F0F98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  <w:highlight w:val="yellow"/>
              </w:rPr>
            </w:pPr>
            <w:r w:rsidRPr="007D5471">
              <w:rPr>
                <w:rFonts w:ascii="Times New Roman" w:hAnsi="Times New Roman" w:cs="Times New Roman"/>
                <w:sz w:val="20"/>
                <w:szCs w:val="24"/>
              </w:rPr>
              <w:t>910100О.99.0.ББ83АА00000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98" w:rsidRDefault="009F0F98" w:rsidP="009F0F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98" w:rsidRDefault="009F0F98" w:rsidP="009F0F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98" w:rsidRDefault="009F0F98" w:rsidP="009F0F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98" w:rsidRDefault="009F0F98" w:rsidP="009F0F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стационарных и вне стационарных условиях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98" w:rsidRDefault="009F0F98" w:rsidP="009F0F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98" w:rsidRDefault="009F0F98" w:rsidP="009F0F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посещений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98" w:rsidRDefault="009F0F98" w:rsidP="009F0F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98" w:rsidRDefault="009F0F98" w:rsidP="009F0F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642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98" w:rsidRPr="00DD1E96" w:rsidRDefault="00C14C8F" w:rsidP="009F0F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1E96">
              <w:rPr>
                <w:rFonts w:ascii="Times New Roman" w:hAnsi="Times New Roman" w:cs="Times New Roman"/>
                <w:sz w:val="18"/>
                <w:szCs w:val="18"/>
              </w:rPr>
              <w:t>54000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98" w:rsidRPr="00DD1E96" w:rsidRDefault="00C14C8F" w:rsidP="009F0F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1E96">
              <w:rPr>
                <w:rFonts w:ascii="Times New Roman" w:hAnsi="Times New Roman" w:cs="Times New Roman"/>
                <w:sz w:val="18"/>
                <w:szCs w:val="18"/>
              </w:rPr>
              <w:t>54000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98" w:rsidRPr="00DD1E96" w:rsidRDefault="00C14C8F" w:rsidP="009F0F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1E96">
              <w:rPr>
                <w:rFonts w:ascii="Times New Roman" w:hAnsi="Times New Roman" w:cs="Times New Roman"/>
                <w:sz w:val="18"/>
                <w:szCs w:val="18"/>
              </w:rPr>
              <w:t>54000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98" w:rsidRPr="009F0F98" w:rsidRDefault="009F0F98" w:rsidP="009F0F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F9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98" w:rsidRPr="009F0F98" w:rsidRDefault="009F0F98" w:rsidP="009F0F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F9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98" w:rsidRPr="009F0F98" w:rsidRDefault="009F0F98" w:rsidP="009F0F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F9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A2CDE" w:rsidTr="007A2CDE"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98" w:rsidRPr="007D5471" w:rsidRDefault="007D5471" w:rsidP="009F0F98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  <w:highlight w:val="yellow"/>
              </w:rPr>
            </w:pPr>
            <w:r w:rsidRPr="007D5471">
              <w:rPr>
                <w:rFonts w:ascii="Times New Roman" w:hAnsi="Times New Roman" w:cs="Times New Roman"/>
                <w:sz w:val="20"/>
                <w:szCs w:val="24"/>
              </w:rPr>
              <w:t>910100О.99.0.ББ83АА00000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98" w:rsidRDefault="009F0F98" w:rsidP="009F0F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98" w:rsidRDefault="009F0F98" w:rsidP="009F0F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98" w:rsidRDefault="009F0F98" w:rsidP="009F0F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98" w:rsidRDefault="009F0F98" w:rsidP="009F0F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стационарных и вне стационарных условиях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98" w:rsidRDefault="009F0F98" w:rsidP="009F0F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98" w:rsidRDefault="009F0F98" w:rsidP="009F0F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мероприятий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98" w:rsidRDefault="009F0F98" w:rsidP="009F0F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98" w:rsidRDefault="009F0F98" w:rsidP="009F0F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642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98" w:rsidRPr="009F0F98" w:rsidRDefault="005374BC" w:rsidP="009F0F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98" w:rsidRPr="009F0F98" w:rsidRDefault="005374BC" w:rsidP="009F0F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98" w:rsidRPr="009F0F98" w:rsidRDefault="005374BC" w:rsidP="009F0F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98" w:rsidRPr="009F0F98" w:rsidRDefault="009F0F98" w:rsidP="009F0F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F9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98" w:rsidRPr="009F0F98" w:rsidRDefault="009F0F98" w:rsidP="009F0F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F9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98" w:rsidRPr="009F0F98" w:rsidRDefault="009F0F98" w:rsidP="009F0F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F9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5051A4" w:rsidRDefault="005051A4" w:rsidP="005051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051A4" w:rsidRDefault="005051A4" w:rsidP="005051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Допустимые возможные отклонения от установленных показателей объема муниципальной услуги, в пределах которых муниципальное задание считается выполненным (процентов) 3 %</w:t>
      </w:r>
    </w:p>
    <w:p w:rsidR="005051A4" w:rsidRDefault="005051A4" w:rsidP="005051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51A4" w:rsidRDefault="007A14C8" w:rsidP="005051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051A4">
        <w:rPr>
          <w:rFonts w:ascii="Times New Roman" w:hAnsi="Times New Roman" w:cs="Times New Roman"/>
          <w:sz w:val="24"/>
          <w:szCs w:val="24"/>
        </w:rPr>
        <w:t>.Порядок оказания муниципальной услуги</w:t>
      </w:r>
    </w:p>
    <w:p w:rsidR="007A14C8" w:rsidRDefault="007A14C8" w:rsidP="005051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51A4" w:rsidRDefault="007A14C8" w:rsidP="005051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051A4">
        <w:rPr>
          <w:rFonts w:ascii="Times New Roman" w:hAnsi="Times New Roman" w:cs="Times New Roman"/>
          <w:sz w:val="24"/>
          <w:szCs w:val="24"/>
        </w:rPr>
        <w:t>.1. Нормативные правовые акты, регулирующие порядок оказания государственной услуги</w:t>
      </w:r>
    </w:p>
    <w:p w:rsidR="005051A4" w:rsidRDefault="005051A4" w:rsidP="005051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Гражданский кодекс Российской Федерации;</w:t>
      </w:r>
    </w:p>
    <w:p w:rsidR="005051A4" w:rsidRDefault="005051A4" w:rsidP="005051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Федеральный кодекс Российской Федерации от 29 декабря 1994 года № 78-ФЗ «О библиотечном деле»;</w:t>
      </w:r>
    </w:p>
    <w:p w:rsidR="005051A4" w:rsidRDefault="005051A4" w:rsidP="005051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«Основы законодательства Российской Федерации о культуре» (утв. ВС РФ 09.10.1992 № 3612 -1);</w:t>
      </w:r>
    </w:p>
    <w:p w:rsidR="005051A4" w:rsidRDefault="005051A4" w:rsidP="005051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Федеральный закон Российской Федерации от 27 июля 2010 г. № 210 – ФЗ «Об организации предоставления государственных и муниципальных услуг»;</w:t>
      </w:r>
    </w:p>
    <w:p w:rsidR="005051A4" w:rsidRDefault="005051A4" w:rsidP="005051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Постановление Правительства РФ от 3 декабря 2002 года № 859 «Об обязательном экземпляре изданий»;</w:t>
      </w:r>
    </w:p>
    <w:p w:rsidR="005051A4" w:rsidRDefault="005051A4" w:rsidP="005051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Постановление Российской Федерации от 26 июня 2015 г.  № 640 «О порядке формирования государственного задания на оказание государственных услуг (выполнение работ) в соответствии федеральных государственных учреждений и финансового обеспечения выполнения государственного задания»;</w:t>
      </w:r>
    </w:p>
    <w:p w:rsidR="005051A4" w:rsidRDefault="005051A4" w:rsidP="005051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Приказ Минкультуры России от 10 сентября 2007 года № 1273 «Об утверждении форм учетных и иных документов по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наук»;</w:t>
      </w:r>
    </w:p>
    <w:p w:rsidR="005051A4" w:rsidRDefault="005051A4" w:rsidP="005051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Приказ Минкультуры России от 18 января 2017 года № 19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наук»;</w:t>
      </w:r>
    </w:p>
    <w:p w:rsidR="005051A4" w:rsidRDefault="005051A4" w:rsidP="005051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Приказ Министерства культуры Российской Федерации от 30.12.2014 г. № 2477 «Об утверждении типовых отраслевых норм труда на работы, выполняемые в библиотеках»;</w:t>
      </w:r>
    </w:p>
    <w:p w:rsidR="005051A4" w:rsidRDefault="005051A4" w:rsidP="005051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-Приказ Минкультуры России от 08.10.2012 г. № 1077 «Об утверждении Инструкции об учете библиотечного фонда»;</w:t>
      </w:r>
    </w:p>
    <w:p w:rsidR="005051A4" w:rsidRDefault="005051A4" w:rsidP="005051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Закон Забайкальского края «О культуре» от 01.04.2009 г. № 154 – ЗЗК (принят Законодательным Собранием Забайкальского края 18.03.2009 г.);</w:t>
      </w:r>
    </w:p>
    <w:p w:rsidR="005051A4" w:rsidRDefault="005051A4" w:rsidP="005051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ГОСТ Р7.0.20 – 2014. Национальный стандарт Российской Федерации. Система стандартов по информации, библиотечному и издательскому делу. Библиотечная статистика: показатели и единицы исчисления.</w:t>
      </w:r>
    </w:p>
    <w:p w:rsidR="001419C1" w:rsidRDefault="001419C1" w:rsidP="005051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51A4" w:rsidRDefault="007A14C8" w:rsidP="005051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051A4">
        <w:rPr>
          <w:rFonts w:ascii="Times New Roman" w:hAnsi="Times New Roman" w:cs="Times New Roman"/>
          <w:sz w:val="24"/>
          <w:szCs w:val="24"/>
        </w:rPr>
        <w:t>.2. Порядок информирования потенциальных потребителей муниципальной услуги:</w:t>
      </w:r>
    </w:p>
    <w:tbl>
      <w:tblPr>
        <w:tblStyle w:val="a3"/>
        <w:tblW w:w="4997" w:type="pct"/>
        <w:tblLook w:val="04A0" w:firstRow="1" w:lastRow="0" w:firstColumn="1" w:lastColumn="0" w:noHBand="0" w:noVBand="1"/>
      </w:tblPr>
      <w:tblGrid>
        <w:gridCol w:w="2404"/>
        <w:gridCol w:w="10491"/>
        <w:gridCol w:w="1656"/>
      </w:tblGrid>
      <w:tr w:rsidR="005051A4" w:rsidTr="00C41496"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A4" w:rsidRDefault="005051A4" w:rsidP="00C4149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 информирования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A4" w:rsidRDefault="005051A4" w:rsidP="00C4149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A4" w:rsidRDefault="005051A4" w:rsidP="00C4149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Частота обновления информации</w:t>
            </w:r>
          </w:p>
        </w:tc>
      </w:tr>
      <w:tr w:rsidR="005051A4" w:rsidTr="00C41496"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A4" w:rsidRDefault="005051A4" w:rsidP="00C4149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A4" w:rsidRDefault="005051A4" w:rsidP="00C4149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A4" w:rsidRDefault="005051A4" w:rsidP="00C4149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051A4" w:rsidTr="00C41496"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A4" w:rsidRDefault="005051A4" w:rsidP="00C4149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1.Телефонная консультация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A4" w:rsidRDefault="005051A4" w:rsidP="00C4149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Сотрудники библиотеки во время работы учреждения в случае обращения потребителей по телефону предоставляют необходимые разъяснения об оказываемой муниципальной услуге. Время ожидания консультации не превышает 5 минут. 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A4" w:rsidRDefault="005051A4" w:rsidP="00C4149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51A4" w:rsidTr="00C41496"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A4" w:rsidRDefault="005051A4" w:rsidP="00C4149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Информирование при личном общении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A4" w:rsidRDefault="005051A4" w:rsidP="00C4149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Сотрудники библиотеки во время работы учреждения в случае личного обращения потребителей предоставляют необходимые разъяснения об оказываемой муниципальной услуге. Специалисты библиотеки, непосредственно взаимодействующие с посетителями библиотеки, имеют нагрудные таблички с указанием фамилии, имени и отчества.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A4" w:rsidRDefault="005051A4" w:rsidP="00C4149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51A4" w:rsidTr="00C41496"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A4" w:rsidRDefault="005051A4" w:rsidP="00C4149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3.Информация у входа в библиотеку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A4" w:rsidRDefault="005051A4" w:rsidP="00C4149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 входа в библиотеку размещены:</w:t>
            </w:r>
          </w:p>
          <w:p w:rsidR="005051A4" w:rsidRDefault="005051A4" w:rsidP="00C4149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наименование библиотеки;</w:t>
            </w:r>
          </w:p>
          <w:p w:rsidR="005051A4" w:rsidRDefault="005051A4" w:rsidP="00C4149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информация о режиме работы.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A4" w:rsidRDefault="005051A4" w:rsidP="00C4149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мере изменения данных</w:t>
            </w:r>
          </w:p>
        </w:tc>
      </w:tr>
      <w:tr w:rsidR="005051A4" w:rsidTr="00C41496"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A4" w:rsidRDefault="005051A4" w:rsidP="00C4149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Информация в помещении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A4" w:rsidRDefault="005051A4" w:rsidP="00C4149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помещениях библиотеки на информационных стендах в удобном для обращения месте размещаются:</w:t>
            </w:r>
          </w:p>
          <w:p w:rsidR="005051A4" w:rsidRDefault="005051A4" w:rsidP="00C4149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правила пользования библиотекой;</w:t>
            </w:r>
          </w:p>
          <w:p w:rsidR="005051A4" w:rsidRDefault="005051A4" w:rsidP="00C4149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полный перечень оказываемых библиотекой услуг (в том числе платных, с указанием цены);</w:t>
            </w:r>
          </w:p>
          <w:p w:rsidR="005051A4" w:rsidRDefault="005051A4" w:rsidP="00C4149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-информация о режиме работы залов библиотеки:</w:t>
            </w:r>
          </w:p>
          <w:p w:rsidR="005051A4" w:rsidRDefault="005051A4" w:rsidP="00C4149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информация о номерах телефонов залов библиотеки;</w:t>
            </w:r>
          </w:p>
          <w:p w:rsidR="005051A4" w:rsidRDefault="005051A4" w:rsidP="00C4149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-информация о проводимых культурно – просветительных мероприятиях;</w:t>
            </w:r>
          </w:p>
          <w:p w:rsidR="005051A4" w:rsidRDefault="005051A4" w:rsidP="00C4149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информация о способах доведения потребителями своих отзывов, замечаний и предложений о работе библиотеки. 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A4" w:rsidRDefault="005051A4" w:rsidP="00C4149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мере изменения данных</w:t>
            </w:r>
          </w:p>
        </w:tc>
      </w:tr>
      <w:tr w:rsidR="005051A4" w:rsidTr="00C41496"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A4" w:rsidRDefault="005051A4" w:rsidP="00C4149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5.Информация в печатной форме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A4" w:rsidRDefault="005051A4" w:rsidP="00C4149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Учреждением издаются путеводители, буклеты, информационные издания о библиотеке и ее услугах, о ресурсах библиотеки, которые распространяются в помещениях библиотеки, на выездных мероприятиях.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A4" w:rsidRDefault="005051A4" w:rsidP="00C4149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</w:tr>
    </w:tbl>
    <w:p w:rsidR="005051A4" w:rsidRDefault="005051A4" w:rsidP="005051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14C8" w:rsidRDefault="007A14C8" w:rsidP="005051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49BB" w:rsidRDefault="00A749BB" w:rsidP="005051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49BB" w:rsidRDefault="00A749BB" w:rsidP="005051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49BB" w:rsidRDefault="00A749BB" w:rsidP="005051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51A4" w:rsidRPr="00AB4D13" w:rsidRDefault="00AB4D13" w:rsidP="005051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D13">
        <w:rPr>
          <w:rFonts w:ascii="Times New Roman" w:hAnsi="Times New Roman" w:cs="Times New Roman"/>
          <w:b/>
          <w:sz w:val="28"/>
          <w:szCs w:val="28"/>
        </w:rPr>
        <w:lastRenderedPageBreak/>
        <w:t>ЧАСТЬ 2</w:t>
      </w:r>
      <w:r w:rsidR="007A14C8">
        <w:rPr>
          <w:rFonts w:ascii="Times New Roman" w:hAnsi="Times New Roman" w:cs="Times New Roman"/>
          <w:b/>
          <w:sz w:val="28"/>
          <w:szCs w:val="28"/>
        </w:rPr>
        <w:t>.</w:t>
      </w:r>
      <w:r w:rsidR="005051A4" w:rsidRPr="00AB4D13">
        <w:rPr>
          <w:rFonts w:ascii="Times New Roman" w:hAnsi="Times New Roman" w:cs="Times New Roman"/>
          <w:b/>
          <w:sz w:val="28"/>
          <w:szCs w:val="28"/>
        </w:rPr>
        <w:t xml:space="preserve"> Прочие сведения о муниципальном задании</w:t>
      </w:r>
    </w:p>
    <w:p w:rsidR="005051A4" w:rsidRDefault="005051A4" w:rsidP="005051A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Основания для досрочного прекращения выполнения муниципального задания</w:t>
      </w:r>
    </w:p>
    <w:p w:rsidR="005051A4" w:rsidRDefault="005051A4" w:rsidP="005051A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4997" w:type="pct"/>
        <w:tblLook w:val="04A0" w:firstRow="1" w:lastRow="0" w:firstColumn="1" w:lastColumn="0" w:noHBand="0" w:noVBand="1"/>
      </w:tblPr>
      <w:tblGrid>
        <w:gridCol w:w="847"/>
        <w:gridCol w:w="8856"/>
        <w:gridCol w:w="4848"/>
      </w:tblGrid>
      <w:tr w:rsidR="005051A4" w:rsidTr="00C41496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A4" w:rsidRDefault="005051A4" w:rsidP="00C414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A4" w:rsidRDefault="005051A4" w:rsidP="00C414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Основания для прекращения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A4" w:rsidRDefault="005051A4" w:rsidP="00C414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Пункт, часть, статья и реквизиты нормативного правового акта</w:t>
            </w:r>
          </w:p>
        </w:tc>
      </w:tr>
      <w:tr w:rsidR="005051A4" w:rsidTr="00C41496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A4" w:rsidRDefault="005051A4" w:rsidP="00C414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A4" w:rsidRDefault="005051A4" w:rsidP="00C41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Ликвидация учреждения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A4" w:rsidRDefault="005051A4" w:rsidP="00C41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Ст.18 Федерального закона от 12.01.1996 г. № 7 – ФЗ «О некоммерческих организациях»</w:t>
            </w:r>
          </w:p>
        </w:tc>
      </w:tr>
      <w:tr w:rsidR="005051A4" w:rsidTr="00C41496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A4" w:rsidRDefault="005051A4" w:rsidP="00C414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A4" w:rsidRDefault="005051A4" w:rsidP="00C41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Реорганизация учреждения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A4" w:rsidRDefault="005051A4" w:rsidP="00C41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Ст.16 Федерального закона от 12.01.1996 г. № 7 – ФЗ «О некоммерческих организациях»</w:t>
            </w:r>
          </w:p>
        </w:tc>
      </w:tr>
      <w:tr w:rsidR="005051A4" w:rsidTr="00C41496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A4" w:rsidRDefault="005051A4" w:rsidP="00C414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A4" w:rsidRDefault="005051A4" w:rsidP="00C41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Исключение муниципальной услуги из ведомственного перечня муниципальных услуг (работ)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A4" w:rsidRDefault="005051A4" w:rsidP="00C41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 ЗКУНБ им. А.С. Пушкина</w:t>
            </w:r>
          </w:p>
        </w:tc>
      </w:tr>
      <w:tr w:rsidR="005051A4" w:rsidTr="00C41496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A4" w:rsidRDefault="005051A4" w:rsidP="00C414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A4" w:rsidRDefault="005051A4" w:rsidP="00C41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основания, предусмотренные нормативными правовыми актами Российской Федерации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A4" w:rsidRDefault="005051A4" w:rsidP="00C41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51A4" w:rsidRDefault="005051A4" w:rsidP="005051A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Иная информация, необходимая для исполнения (контроля за исполнением) муниципального задания:</w:t>
      </w:r>
    </w:p>
    <w:p w:rsidR="005051A4" w:rsidRDefault="005051A4" w:rsidP="005051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Контроль за выполнением муниципального задания муниципальным бюджетным учреждением осуществляет Учредитель.</w:t>
      </w:r>
    </w:p>
    <w:p w:rsidR="005051A4" w:rsidRDefault="005051A4" w:rsidP="005051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51A4" w:rsidRDefault="005051A4" w:rsidP="005051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-Финансовое обеспечение выполнения муниципального задания осуществляется путем предоставления субсидии, которая включает выплаты: на заработную плату, на начисления на выплаты по оплате труда, на содержание недвижимого и особо ценного движимого имущества, текущий ремонт, на коммунальные услуги по утвержденным лимитам, на налоги (имущество и земельный), на пополнение библиотечного фонда, за предоставление доступа к базам данных других библиотек, на приобретение товаров, работ, услуг необходимых для оказания муниципальных услуг.</w:t>
      </w:r>
    </w:p>
    <w:p w:rsidR="005051A4" w:rsidRDefault="005051A4" w:rsidP="005051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51A4" w:rsidRDefault="005051A4" w:rsidP="005051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Субсидия предоставляется муниципальному бюджетному учреждению ежемесячно по заявке учреждения и перечисляется в установленном порядке Учредителем на лицевой счет, открытый муниципальному бюджетному учреждению в органе Федерального казначейства.</w:t>
      </w:r>
    </w:p>
    <w:p w:rsidR="005051A4" w:rsidRDefault="005051A4" w:rsidP="005051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51A4" w:rsidRDefault="005051A4" w:rsidP="005051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случае, когда фактические расходы муниципального бюджетного учреждения оказались меньше тех, которые учитывались при расчете субсидий, муниципальное бюджетное учреждение сохраняет право на получение субсидий в полном объеме, если полученная экономия не повлияла на объем и качество муниципальных услуг (работ), предоставляемых бюджетным учреждением в соответствии с муниципальным заданием.</w:t>
      </w:r>
    </w:p>
    <w:p w:rsidR="005051A4" w:rsidRDefault="005051A4" w:rsidP="005051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51A4" w:rsidRDefault="005051A4" w:rsidP="005051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Содержание недвижимого или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особо ценного движимого имущества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сдаваемого в а</w:t>
      </w:r>
      <w:r w:rsidR="0007437B">
        <w:rPr>
          <w:rFonts w:ascii="Times New Roman" w:hAnsi="Times New Roman" w:cs="Times New Roman"/>
          <w:sz w:val="24"/>
          <w:szCs w:val="24"/>
        </w:rPr>
        <w:t xml:space="preserve">ренду (по соглашению с отделом архитектуры, градостроительства и земельно – имущественных отношений администрации </w:t>
      </w:r>
      <w:r w:rsidR="00905125">
        <w:rPr>
          <w:rFonts w:ascii="Times New Roman" w:hAnsi="Times New Roman" w:cs="Times New Roman"/>
          <w:sz w:val="24"/>
          <w:szCs w:val="24"/>
        </w:rPr>
        <w:t xml:space="preserve">Калганского </w:t>
      </w:r>
      <w:r w:rsidR="0007437B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905125">
        <w:rPr>
          <w:rFonts w:ascii="Times New Roman" w:hAnsi="Times New Roman" w:cs="Times New Roman"/>
          <w:sz w:val="24"/>
          <w:szCs w:val="24"/>
        </w:rPr>
        <w:t>округа</w:t>
      </w:r>
      <w:r w:rsidR="0007437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не финансируется Учредителем.</w:t>
      </w:r>
    </w:p>
    <w:p w:rsidR="005051A4" w:rsidRDefault="005051A4" w:rsidP="005051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51A4" w:rsidRDefault="005051A4" w:rsidP="005051A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Порядок контроля над исполнением муниципального задания:</w:t>
      </w:r>
    </w:p>
    <w:p w:rsidR="005051A4" w:rsidRDefault="005051A4" w:rsidP="005051A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4997" w:type="pct"/>
        <w:tblLook w:val="04A0" w:firstRow="1" w:lastRow="0" w:firstColumn="1" w:lastColumn="0" w:noHBand="0" w:noVBand="1"/>
      </w:tblPr>
      <w:tblGrid>
        <w:gridCol w:w="5099"/>
        <w:gridCol w:w="3827"/>
        <w:gridCol w:w="5625"/>
      </w:tblGrid>
      <w:tr w:rsidR="005051A4" w:rsidTr="00C41496"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A4" w:rsidRDefault="005051A4" w:rsidP="00C414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A4" w:rsidRDefault="005051A4" w:rsidP="00C414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A4" w:rsidRDefault="005051A4" w:rsidP="00C414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исполнительной власти, осуществляющие контроль над исполнением муниципального задания</w:t>
            </w:r>
          </w:p>
        </w:tc>
      </w:tr>
      <w:tr w:rsidR="005051A4" w:rsidTr="00C41496"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A4" w:rsidRDefault="005051A4" w:rsidP="00C41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Статистическая форма № 6 – НК «Сведения</w:t>
            </w:r>
          </w:p>
          <w:p w:rsidR="005051A4" w:rsidRDefault="005051A4" w:rsidP="00C41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общедоступной (публичной) библиотеки»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A4" w:rsidRDefault="005051A4" w:rsidP="00C4149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по итогам года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A4" w:rsidRDefault="005051A4" w:rsidP="00C4149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ЗКУНБ им. А.С. Пушкина</w:t>
            </w:r>
          </w:p>
        </w:tc>
      </w:tr>
      <w:tr w:rsidR="005051A4" w:rsidTr="00C41496"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A4" w:rsidRDefault="005051A4" w:rsidP="00C41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Предоставление текстового отчета по итогам года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A4" w:rsidRDefault="005051A4" w:rsidP="00C4149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год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A4" w:rsidRDefault="005051A4" w:rsidP="00C4149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ЗКУНБ им. А.С. Пушкина</w:t>
            </w:r>
          </w:p>
        </w:tc>
      </w:tr>
      <w:tr w:rsidR="005051A4" w:rsidTr="00C41496"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A4" w:rsidRDefault="005051A4" w:rsidP="00C41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Последующий контроль в форме внеплановой проверки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A4" w:rsidRDefault="005051A4" w:rsidP="00C4149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A4" w:rsidRDefault="005051A4" w:rsidP="00C4149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ЗКУНБ им. А.С. Пушкина</w:t>
            </w:r>
          </w:p>
        </w:tc>
      </w:tr>
    </w:tbl>
    <w:p w:rsidR="005051A4" w:rsidRDefault="005051A4" w:rsidP="005051A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51A4" w:rsidRDefault="005051A4" w:rsidP="005051A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Требования к отчетности об исполнении муниципального задания:</w:t>
      </w:r>
    </w:p>
    <w:p w:rsidR="005051A4" w:rsidRDefault="005051A4" w:rsidP="005051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Периодичность предоставления отчетов о выполнении муниципального задания </w:t>
      </w:r>
      <w:r w:rsidR="007A14C8">
        <w:rPr>
          <w:rFonts w:ascii="Times New Roman" w:hAnsi="Times New Roman" w:cs="Times New Roman"/>
          <w:sz w:val="24"/>
          <w:szCs w:val="24"/>
        </w:rPr>
        <w:t>- ежегодно</w:t>
      </w:r>
    </w:p>
    <w:p w:rsidR="005051A4" w:rsidRDefault="005051A4" w:rsidP="005051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5051A4" w:rsidRDefault="005051A4" w:rsidP="005051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Сроки предоставления отчетов о выполнении государственного задания</w:t>
      </w:r>
      <w:r w:rsidR="007A14C8">
        <w:rPr>
          <w:rFonts w:ascii="Times New Roman" w:hAnsi="Times New Roman" w:cs="Times New Roman"/>
          <w:sz w:val="24"/>
          <w:szCs w:val="24"/>
        </w:rPr>
        <w:t xml:space="preserve"> - по запросу Учредителя</w:t>
      </w:r>
    </w:p>
    <w:p w:rsidR="005051A4" w:rsidRDefault="005051A4" w:rsidP="005051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51A4" w:rsidRDefault="005051A4" w:rsidP="005051A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Показатели, характеризующие объем муниципальной услуги</w:t>
      </w:r>
    </w:p>
    <w:p w:rsidR="005051A4" w:rsidRDefault="005051A4" w:rsidP="005051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муниципальной услуги (в стоимостном выражении)</w:t>
      </w:r>
    </w:p>
    <w:p w:rsidR="005051A4" w:rsidRDefault="005051A4" w:rsidP="005051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4997" w:type="pct"/>
        <w:tblLook w:val="04A0" w:firstRow="1" w:lastRow="0" w:firstColumn="1" w:lastColumn="0" w:noHBand="0" w:noVBand="1"/>
      </w:tblPr>
      <w:tblGrid>
        <w:gridCol w:w="848"/>
        <w:gridCol w:w="4391"/>
        <w:gridCol w:w="3495"/>
        <w:gridCol w:w="2910"/>
        <w:gridCol w:w="2907"/>
      </w:tblGrid>
      <w:tr w:rsidR="005051A4" w:rsidTr="00C41496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A4" w:rsidRDefault="005051A4" w:rsidP="00C414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A4" w:rsidRDefault="005051A4" w:rsidP="00C414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A4" w:rsidRDefault="005051A4" w:rsidP="00C414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Плановый объем оказываемых услуг на 202</w:t>
            </w:r>
            <w:r w:rsidR="00E226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(натуральный показатель)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A4" w:rsidRDefault="005051A4" w:rsidP="00C414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финансовых затрат на 1 услугу </w:t>
            </w:r>
          </w:p>
          <w:p w:rsidR="005051A4" w:rsidRDefault="005051A4" w:rsidP="008240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</w:t>
            </w:r>
            <w:r w:rsidR="008240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92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год)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A4" w:rsidRDefault="005051A4" w:rsidP="00C414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ус</w:t>
            </w:r>
            <w:r w:rsidR="0006331E">
              <w:rPr>
                <w:rFonts w:ascii="Times New Roman" w:hAnsi="Times New Roman" w:cs="Times New Roman"/>
                <w:sz w:val="24"/>
                <w:szCs w:val="24"/>
              </w:rPr>
              <w:t>луг на 202</w:t>
            </w:r>
            <w:r w:rsidR="00925F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(тыс. руб.)</w:t>
            </w:r>
          </w:p>
        </w:tc>
      </w:tr>
      <w:tr w:rsidR="005051A4" w:rsidTr="004E76A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A4" w:rsidRDefault="005051A4" w:rsidP="00C414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A4" w:rsidRDefault="005051A4" w:rsidP="00C41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A4" w:rsidRPr="001E700D" w:rsidRDefault="00271115" w:rsidP="00C414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71115">
              <w:rPr>
                <w:rFonts w:ascii="Times New Roman" w:hAnsi="Times New Roman" w:cs="Times New Roman"/>
                <w:b/>
                <w:sz w:val="24"/>
                <w:szCs w:val="24"/>
              </w:rPr>
              <w:t>58705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1A4" w:rsidRPr="001E700D" w:rsidRDefault="00960011" w:rsidP="002711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71115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27111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27111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27111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A4" w:rsidRPr="001E700D" w:rsidRDefault="00271115" w:rsidP="002711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9562,4</w:t>
            </w:r>
          </w:p>
        </w:tc>
      </w:tr>
    </w:tbl>
    <w:p w:rsidR="005051A4" w:rsidRDefault="005051A4" w:rsidP="005051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5051A4" w:rsidSect="00C41496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5510D0"/>
    <w:multiLevelType w:val="hybridMultilevel"/>
    <w:tmpl w:val="3BB06366"/>
    <w:lvl w:ilvl="0" w:tplc="DE9C983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341"/>
    <w:rsid w:val="0006331E"/>
    <w:rsid w:val="0007437B"/>
    <w:rsid w:val="00092A78"/>
    <w:rsid w:val="000A6D72"/>
    <w:rsid w:val="000F5D0A"/>
    <w:rsid w:val="0013620D"/>
    <w:rsid w:val="001419C1"/>
    <w:rsid w:val="00163C60"/>
    <w:rsid w:val="00170050"/>
    <w:rsid w:val="001A4EE8"/>
    <w:rsid w:val="001E700D"/>
    <w:rsid w:val="00237D8E"/>
    <w:rsid w:val="00271115"/>
    <w:rsid w:val="0027554F"/>
    <w:rsid w:val="0027770B"/>
    <w:rsid w:val="002D664C"/>
    <w:rsid w:val="00310DF4"/>
    <w:rsid w:val="003167EE"/>
    <w:rsid w:val="00351C41"/>
    <w:rsid w:val="003959AF"/>
    <w:rsid w:val="003B2A82"/>
    <w:rsid w:val="00400228"/>
    <w:rsid w:val="00402C67"/>
    <w:rsid w:val="004315CF"/>
    <w:rsid w:val="00434362"/>
    <w:rsid w:val="0045320B"/>
    <w:rsid w:val="004628EC"/>
    <w:rsid w:val="004D40C7"/>
    <w:rsid w:val="004E0042"/>
    <w:rsid w:val="004E76A3"/>
    <w:rsid w:val="005051A4"/>
    <w:rsid w:val="005374BC"/>
    <w:rsid w:val="00551AE0"/>
    <w:rsid w:val="00563B27"/>
    <w:rsid w:val="005C766B"/>
    <w:rsid w:val="005E1A7D"/>
    <w:rsid w:val="005E5CF7"/>
    <w:rsid w:val="0063748C"/>
    <w:rsid w:val="00643924"/>
    <w:rsid w:val="006611F2"/>
    <w:rsid w:val="006C49EA"/>
    <w:rsid w:val="007262E7"/>
    <w:rsid w:val="007577B4"/>
    <w:rsid w:val="00792713"/>
    <w:rsid w:val="007A14C8"/>
    <w:rsid w:val="007A2CDE"/>
    <w:rsid w:val="007C07B2"/>
    <w:rsid w:val="007D5471"/>
    <w:rsid w:val="007E1582"/>
    <w:rsid w:val="008009C9"/>
    <w:rsid w:val="00824056"/>
    <w:rsid w:val="00837F70"/>
    <w:rsid w:val="008A2ADA"/>
    <w:rsid w:val="008B2618"/>
    <w:rsid w:val="008B4EFD"/>
    <w:rsid w:val="008B5A0F"/>
    <w:rsid w:val="008E5819"/>
    <w:rsid w:val="00905125"/>
    <w:rsid w:val="00925F0A"/>
    <w:rsid w:val="00944864"/>
    <w:rsid w:val="00944E46"/>
    <w:rsid w:val="00960011"/>
    <w:rsid w:val="00977A76"/>
    <w:rsid w:val="00995DD4"/>
    <w:rsid w:val="009A0A88"/>
    <w:rsid w:val="009B33C8"/>
    <w:rsid w:val="009B7227"/>
    <w:rsid w:val="009F0F98"/>
    <w:rsid w:val="00A749BB"/>
    <w:rsid w:val="00A806AC"/>
    <w:rsid w:val="00AB4D13"/>
    <w:rsid w:val="00AC48A7"/>
    <w:rsid w:val="00AC6AC1"/>
    <w:rsid w:val="00AD642C"/>
    <w:rsid w:val="00B14B32"/>
    <w:rsid w:val="00B159CA"/>
    <w:rsid w:val="00B30751"/>
    <w:rsid w:val="00BC51E1"/>
    <w:rsid w:val="00C14C8F"/>
    <w:rsid w:val="00C41496"/>
    <w:rsid w:val="00C51809"/>
    <w:rsid w:val="00C74BC7"/>
    <w:rsid w:val="00C9774E"/>
    <w:rsid w:val="00CF71F5"/>
    <w:rsid w:val="00CF7AC0"/>
    <w:rsid w:val="00D12BE6"/>
    <w:rsid w:val="00DB7AF6"/>
    <w:rsid w:val="00DC58B6"/>
    <w:rsid w:val="00DC6B69"/>
    <w:rsid w:val="00DD1E96"/>
    <w:rsid w:val="00E064A7"/>
    <w:rsid w:val="00E13766"/>
    <w:rsid w:val="00E226DF"/>
    <w:rsid w:val="00E33F68"/>
    <w:rsid w:val="00E62341"/>
    <w:rsid w:val="00E66AFA"/>
    <w:rsid w:val="00EA3E9A"/>
    <w:rsid w:val="00EB0D39"/>
    <w:rsid w:val="00EC69CE"/>
    <w:rsid w:val="00ED73C2"/>
    <w:rsid w:val="00F122C6"/>
    <w:rsid w:val="00F61674"/>
    <w:rsid w:val="00F65670"/>
    <w:rsid w:val="00FA0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34F38"/>
  <w15:docId w15:val="{309DA13B-6E29-4C95-9BB9-5CA4677AA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1A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5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4C8F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table" w:customStyle="1" w:styleId="1">
    <w:name w:val="Сетка таблицы1"/>
    <w:basedOn w:val="a1"/>
    <w:next w:val="a3"/>
    <w:uiPriority w:val="59"/>
    <w:rsid w:val="00C14C8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18E3D-1753-4135-92B5-D0046FBF2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1846</Words>
  <Characters>10528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Админ</cp:lastModifiedBy>
  <cp:revision>3</cp:revision>
  <dcterms:created xsi:type="dcterms:W3CDTF">2025-02-27T08:42:00Z</dcterms:created>
  <dcterms:modified xsi:type="dcterms:W3CDTF">2025-02-27T08:42:00Z</dcterms:modified>
</cp:coreProperties>
</file>