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АДМИНИСТРАЦИ</w:t>
      </w:r>
      <w:r w:rsidR="00820A54" w:rsidRPr="000135D2">
        <w:rPr>
          <w:b/>
          <w:sz w:val="28"/>
          <w:szCs w:val="28"/>
        </w:rPr>
        <w:t>Я</w:t>
      </w:r>
      <w:r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CE5CB6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754CD6" w:rsidP="000135D2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4C776C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002CCB" w:rsidRPr="000135D2">
        <w:rPr>
          <w:sz w:val="28"/>
          <w:szCs w:val="28"/>
        </w:rPr>
        <w:t xml:space="preserve"> 202</w:t>
      </w:r>
      <w:r w:rsidR="00565B52">
        <w:rPr>
          <w:sz w:val="28"/>
          <w:szCs w:val="28"/>
        </w:rPr>
        <w:t>5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83151A" w:rsidRPr="000135D2">
        <w:rPr>
          <w:sz w:val="28"/>
          <w:szCs w:val="28"/>
        </w:rPr>
        <w:t xml:space="preserve">  </w:t>
      </w:r>
      <w:r w:rsidR="00002CCB" w:rsidRPr="000135D2">
        <w:rPr>
          <w:sz w:val="28"/>
          <w:szCs w:val="28"/>
        </w:rPr>
        <w:t xml:space="preserve">     №</w:t>
      </w:r>
      <w:r>
        <w:rPr>
          <w:sz w:val="28"/>
          <w:szCs w:val="28"/>
        </w:rPr>
        <w:t>242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Pr="000135D2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83151A" w:rsidRPr="000135D2" w:rsidRDefault="0083151A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754CD6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регламента предоставлени</w:t>
      </w:r>
      <w:r w:rsidR="00E655A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муниципальной услуги «Выдача разрешения на ввод объекта в эксплуатацию, находящегося на территории Калганского муниципального округа Забайкальского края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754CD6" w:rsidRDefault="00754CD6" w:rsidP="0069333B">
      <w:pPr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002CCB" w:rsidRPr="000135D2" w:rsidRDefault="00754CD6" w:rsidP="0069333B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CE5065">
        <w:rPr>
          <w:sz w:val="28"/>
          <w:szCs w:val="28"/>
        </w:rPr>
        <w:t xml:space="preserve">В соответствии с Федеральным </w:t>
      </w:r>
      <w:hyperlink r:id="rId9" w:history="1">
        <w:r w:rsidRPr="00CE5065">
          <w:rPr>
            <w:sz w:val="28"/>
            <w:szCs w:val="28"/>
          </w:rPr>
          <w:t>законом</w:t>
        </w:r>
      </w:hyperlink>
      <w:r w:rsidRPr="00CE5065">
        <w:rPr>
          <w:sz w:val="28"/>
          <w:szCs w:val="28"/>
        </w:rPr>
        <w:t xml:space="preserve"> от 27 июля 2010 года №210</w:t>
      </w:r>
      <w:r>
        <w:rPr>
          <w:sz w:val="28"/>
          <w:szCs w:val="28"/>
        </w:rPr>
        <w:t xml:space="preserve"> </w:t>
      </w:r>
      <w:r w:rsidRPr="00CE506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E5065">
        <w:rPr>
          <w:sz w:val="28"/>
          <w:szCs w:val="28"/>
        </w:rPr>
        <w:t>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Pr="002116D8">
        <w:rPr>
          <w:sz w:val="28"/>
          <w:szCs w:val="28"/>
        </w:rPr>
        <w:t>Федеральным законом от 6 октября 2003 года №131</w:t>
      </w:r>
      <w:r>
        <w:rPr>
          <w:sz w:val="28"/>
          <w:szCs w:val="28"/>
        </w:rPr>
        <w:t xml:space="preserve"> </w:t>
      </w:r>
      <w:r w:rsidRPr="002116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116D8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2116D8">
        <w:rPr>
          <w:sz w:val="28"/>
          <w:szCs w:val="28"/>
        </w:rPr>
        <w:t>Законом Забайкальского края от 05</w:t>
      </w:r>
      <w:r>
        <w:rPr>
          <w:sz w:val="28"/>
          <w:szCs w:val="28"/>
        </w:rPr>
        <w:t xml:space="preserve"> июня </w:t>
      </w:r>
      <w:r w:rsidRPr="002116D8">
        <w:rPr>
          <w:sz w:val="28"/>
          <w:szCs w:val="28"/>
        </w:rPr>
        <w:t>2023 года №2218</w:t>
      </w:r>
      <w:r>
        <w:rPr>
          <w:sz w:val="28"/>
          <w:szCs w:val="28"/>
        </w:rPr>
        <w:t xml:space="preserve"> </w:t>
      </w:r>
      <w:r w:rsidRPr="002116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116D8">
        <w:rPr>
          <w:sz w:val="28"/>
          <w:szCs w:val="28"/>
        </w:rPr>
        <w:t>ЗЗК «О преобразовании всех поселений, входящих в состав муниципального района «Калганский район» Забайкальского края</w:t>
      </w:r>
      <w:proofErr w:type="gramEnd"/>
      <w:r w:rsidRPr="002116D8">
        <w:rPr>
          <w:sz w:val="28"/>
          <w:szCs w:val="28"/>
        </w:rPr>
        <w:t>, в Калганский муниципальный округ Забайкальского края»</w:t>
      </w:r>
      <w:r>
        <w:rPr>
          <w:sz w:val="28"/>
          <w:szCs w:val="28"/>
        </w:rPr>
        <w:t xml:space="preserve">, </w:t>
      </w:r>
      <w:r w:rsidR="0069333B" w:rsidRPr="00CD722E">
        <w:rPr>
          <w:bCs/>
          <w:kern w:val="36"/>
          <w:sz w:val="28"/>
          <w:szCs w:val="28"/>
        </w:rPr>
        <w:t>статьей 3</w:t>
      </w:r>
      <w:r w:rsidR="0069333B">
        <w:rPr>
          <w:bCs/>
          <w:kern w:val="36"/>
          <w:sz w:val="28"/>
          <w:szCs w:val="28"/>
        </w:rPr>
        <w:t>2</w:t>
      </w:r>
      <w:r w:rsidR="0069333B" w:rsidRPr="00CD722E">
        <w:rPr>
          <w:b/>
          <w:bCs/>
          <w:kern w:val="36"/>
          <w:sz w:val="28"/>
          <w:szCs w:val="28"/>
        </w:rPr>
        <w:t xml:space="preserve"> </w:t>
      </w:r>
      <w:r w:rsidR="0069333B" w:rsidRPr="00CD722E">
        <w:rPr>
          <w:sz w:val="28"/>
          <w:szCs w:val="28"/>
        </w:rPr>
        <w:t xml:space="preserve">Устава </w:t>
      </w:r>
      <w:r w:rsidR="0069333B">
        <w:rPr>
          <w:sz w:val="28"/>
          <w:szCs w:val="28"/>
        </w:rPr>
        <w:t>Калганского</w:t>
      </w:r>
      <w:r w:rsidR="0069333B" w:rsidRPr="00CD722E">
        <w:rPr>
          <w:sz w:val="28"/>
          <w:szCs w:val="28"/>
        </w:rPr>
        <w:t xml:space="preserve"> муниципального округа</w:t>
      </w:r>
      <w:r w:rsidR="0069333B">
        <w:rPr>
          <w:sz w:val="28"/>
          <w:szCs w:val="28"/>
        </w:rPr>
        <w:t xml:space="preserve"> Забайкальского края</w:t>
      </w:r>
      <w:r w:rsidR="005037CA">
        <w:rPr>
          <w:sz w:val="28"/>
          <w:szCs w:val="28"/>
        </w:rPr>
        <w:t>,</w:t>
      </w:r>
      <w:r w:rsidR="005037CA" w:rsidRPr="005037CA">
        <w:rPr>
          <w:sz w:val="28"/>
          <w:szCs w:val="28"/>
        </w:rPr>
        <w:t xml:space="preserve"> </w:t>
      </w:r>
      <w:r w:rsidR="005037CA" w:rsidRPr="00421BF8">
        <w:rPr>
          <w:sz w:val="28"/>
          <w:szCs w:val="28"/>
        </w:rPr>
        <w:t>администрация Калганского муниципального округа Забайкальского края постановляет</w:t>
      </w:r>
      <w:r w:rsidR="00002CCB" w:rsidRPr="000135D2">
        <w:rPr>
          <w:bCs/>
          <w:sz w:val="28"/>
          <w:szCs w:val="28"/>
        </w:rPr>
        <w:t>:</w:t>
      </w:r>
    </w:p>
    <w:p w:rsidR="00002CCB" w:rsidRPr="000135D2" w:rsidRDefault="00002CCB" w:rsidP="0069333B">
      <w:pPr>
        <w:spacing w:line="240" w:lineRule="atLeast"/>
        <w:contextualSpacing/>
        <w:jc w:val="center"/>
        <w:rPr>
          <w:sz w:val="28"/>
          <w:szCs w:val="28"/>
        </w:rPr>
      </w:pPr>
    </w:p>
    <w:p w:rsidR="00C076DA" w:rsidRPr="009B4FAF" w:rsidRDefault="009B4FAF" w:rsidP="005673B9">
      <w:pPr>
        <w:tabs>
          <w:tab w:val="left" w:pos="709"/>
          <w:tab w:val="left" w:pos="993"/>
        </w:tabs>
        <w:spacing w:line="240" w:lineRule="atLeast"/>
        <w:ind w:firstLine="709"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1. </w:t>
      </w:r>
      <w:r w:rsidR="00754CD6">
        <w:rPr>
          <w:sz w:val="28"/>
          <w:szCs w:val="28"/>
        </w:rPr>
        <w:t xml:space="preserve">Утвердить </w:t>
      </w:r>
      <w:r w:rsidR="00754CD6" w:rsidRPr="00754CD6">
        <w:rPr>
          <w:sz w:val="28"/>
          <w:szCs w:val="28"/>
        </w:rPr>
        <w:t>административн</w:t>
      </w:r>
      <w:r w:rsidR="00754CD6">
        <w:rPr>
          <w:sz w:val="28"/>
          <w:szCs w:val="28"/>
        </w:rPr>
        <w:t>ый</w:t>
      </w:r>
      <w:r w:rsidR="00754CD6" w:rsidRPr="00754CD6">
        <w:rPr>
          <w:sz w:val="28"/>
          <w:szCs w:val="28"/>
        </w:rPr>
        <w:t xml:space="preserve"> регламент предоставлени</w:t>
      </w:r>
      <w:r w:rsidR="00E655AD">
        <w:rPr>
          <w:sz w:val="28"/>
          <w:szCs w:val="28"/>
        </w:rPr>
        <w:t>я</w:t>
      </w:r>
      <w:r w:rsidR="00754CD6" w:rsidRPr="00754CD6">
        <w:rPr>
          <w:sz w:val="28"/>
          <w:szCs w:val="28"/>
        </w:rPr>
        <w:t xml:space="preserve"> муниципальной услуги «Выдача разрешения на ввод объекта в эксплуатацию, находящегося на территории Калганского муниципального округа Забайкальского края</w:t>
      </w:r>
      <w:r w:rsidR="00E655AD">
        <w:rPr>
          <w:sz w:val="28"/>
          <w:szCs w:val="28"/>
        </w:rPr>
        <w:t>»</w:t>
      </w:r>
      <w:r w:rsidR="00754CD6">
        <w:rPr>
          <w:sz w:val="28"/>
          <w:szCs w:val="28"/>
        </w:rPr>
        <w:t>, согласно приложению</w:t>
      </w:r>
      <w:r w:rsidR="005673B9">
        <w:rPr>
          <w:sz w:val="28"/>
          <w:szCs w:val="28"/>
        </w:rPr>
        <w:t>.</w:t>
      </w:r>
    </w:p>
    <w:p w:rsidR="004E7503" w:rsidRPr="000135D2" w:rsidRDefault="00002CCB" w:rsidP="00754CD6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2. </w:t>
      </w:r>
      <w:r w:rsidR="00754CD6" w:rsidRPr="00754CD6">
        <w:rPr>
          <w:sz w:val="28"/>
          <w:szCs w:val="28"/>
        </w:rPr>
        <w:t xml:space="preserve">Признать утратившим силу постановление администрации </w:t>
      </w:r>
      <w:r w:rsidR="00754CD6">
        <w:rPr>
          <w:sz w:val="28"/>
          <w:szCs w:val="28"/>
        </w:rPr>
        <w:t>Калганского муниципального округа Забайкальского края</w:t>
      </w:r>
      <w:r w:rsidR="00754CD6" w:rsidRPr="00754CD6">
        <w:rPr>
          <w:sz w:val="28"/>
          <w:szCs w:val="28"/>
        </w:rPr>
        <w:t xml:space="preserve"> от </w:t>
      </w:r>
      <w:r w:rsidR="00754CD6">
        <w:rPr>
          <w:sz w:val="28"/>
          <w:szCs w:val="28"/>
        </w:rPr>
        <w:t>03</w:t>
      </w:r>
      <w:r w:rsidR="00754CD6" w:rsidRPr="00754CD6">
        <w:rPr>
          <w:sz w:val="28"/>
          <w:szCs w:val="28"/>
        </w:rPr>
        <w:t xml:space="preserve"> </w:t>
      </w:r>
      <w:r w:rsidR="00754CD6">
        <w:rPr>
          <w:sz w:val="28"/>
          <w:szCs w:val="28"/>
        </w:rPr>
        <w:t>июня</w:t>
      </w:r>
      <w:r w:rsidR="00754CD6" w:rsidRPr="00754CD6">
        <w:rPr>
          <w:sz w:val="28"/>
          <w:szCs w:val="28"/>
        </w:rPr>
        <w:t xml:space="preserve"> 20</w:t>
      </w:r>
      <w:r w:rsidR="00754CD6">
        <w:rPr>
          <w:sz w:val="28"/>
          <w:szCs w:val="28"/>
        </w:rPr>
        <w:t>24</w:t>
      </w:r>
      <w:r w:rsidR="00754CD6" w:rsidRPr="00754CD6">
        <w:rPr>
          <w:sz w:val="28"/>
          <w:szCs w:val="28"/>
        </w:rPr>
        <w:t xml:space="preserve"> года №</w:t>
      </w:r>
      <w:r w:rsidR="00754CD6">
        <w:rPr>
          <w:sz w:val="28"/>
          <w:szCs w:val="28"/>
        </w:rPr>
        <w:t>302</w:t>
      </w:r>
      <w:r w:rsidR="00754CD6" w:rsidRPr="00754CD6">
        <w:rPr>
          <w:sz w:val="28"/>
          <w:szCs w:val="28"/>
        </w:rPr>
        <w:t xml:space="preserve">4 «Об утверждении </w:t>
      </w:r>
      <w:r w:rsidR="00754CD6">
        <w:rPr>
          <w:sz w:val="28"/>
          <w:szCs w:val="28"/>
        </w:rPr>
        <w:t>административного регламента по предоставлению муниципальной услуги «Выдача разрешения на ввод объекта в эксплуатацию, находящегося на территории Калганского муниципального округа</w:t>
      </w:r>
      <w:r w:rsidR="00754CD6" w:rsidRPr="00754CD6">
        <w:rPr>
          <w:sz w:val="28"/>
          <w:szCs w:val="28"/>
        </w:rPr>
        <w:t>»</w:t>
      </w:r>
      <w:r w:rsidR="00754CD6">
        <w:rPr>
          <w:sz w:val="28"/>
          <w:szCs w:val="28"/>
        </w:rPr>
        <w:t>.</w:t>
      </w:r>
    </w:p>
    <w:p w:rsidR="00295F57" w:rsidRDefault="00002CCB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0135D2">
        <w:rPr>
          <w:sz w:val="28"/>
          <w:szCs w:val="28"/>
        </w:rPr>
        <w:t xml:space="preserve">3. </w:t>
      </w:r>
      <w:r w:rsidR="00295F57">
        <w:rPr>
          <w:sz w:val="28"/>
          <w:szCs w:val="28"/>
        </w:rPr>
        <w:t>Настоящее постановление</w:t>
      </w:r>
      <w:r w:rsidR="00295F57" w:rsidRPr="00E66B8C">
        <w:rPr>
          <w:sz w:val="28"/>
          <w:szCs w:val="28"/>
        </w:rPr>
        <w:t xml:space="preserve"> вступает в силу на следующий день после дня его официального опубликования (обнародования).</w:t>
      </w:r>
    </w:p>
    <w:p w:rsidR="00295F57" w:rsidRDefault="00754CD6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F57">
        <w:rPr>
          <w:sz w:val="28"/>
          <w:szCs w:val="28"/>
        </w:rPr>
        <w:t xml:space="preserve">. </w:t>
      </w:r>
      <w:r w:rsidR="00295F57" w:rsidRPr="00997743">
        <w:rPr>
          <w:sz w:val="28"/>
          <w:szCs w:val="28"/>
        </w:rPr>
        <w:t xml:space="preserve">Настоящее постановление обнародовать </w:t>
      </w:r>
      <w:r w:rsidR="00295F57" w:rsidRPr="00997743">
        <w:rPr>
          <w:bCs/>
          <w:sz w:val="28"/>
          <w:szCs w:val="28"/>
        </w:rPr>
        <w:t>в общественно-информационной газете «Родная Земля»</w:t>
      </w:r>
      <w:r w:rsidR="00295F57" w:rsidRPr="00997743">
        <w:rPr>
          <w:sz w:val="28"/>
          <w:szCs w:val="28"/>
        </w:rPr>
        <w:t xml:space="preserve">, в информационно-телекоммуникационной сети «Интернет», по адресу: </w:t>
      </w:r>
      <w:hyperlink r:id="rId10" w:history="1">
        <w:r w:rsidR="00295F57" w:rsidRPr="00295F57">
          <w:rPr>
            <w:rStyle w:val="a4"/>
            <w:color w:val="auto"/>
            <w:sz w:val="28"/>
            <w:szCs w:val="28"/>
            <w:lang w:val="en-US"/>
          </w:rPr>
          <w:t>http</w:t>
        </w:r>
        <w:r w:rsidR="00295F57" w:rsidRPr="00295F57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kalgan</w:t>
        </w:r>
        <w:proofErr w:type="spellEnd"/>
        <w:r w:rsidR="00295F57" w:rsidRPr="00295F57">
          <w:rPr>
            <w:rStyle w:val="a4"/>
            <w:color w:val="auto"/>
            <w:sz w:val="28"/>
            <w:szCs w:val="28"/>
          </w:rPr>
          <w:t>.75.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95F57" w:rsidRPr="00295F57">
        <w:rPr>
          <w:sz w:val="28"/>
          <w:szCs w:val="28"/>
        </w:rPr>
        <w:t>.</w:t>
      </w:r>
    </w:p>
    <w:p w:rsidR="00295F57" w:rsidRDefault="00754CD6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95F57">
        <w:rPr>
          <w:sz w:val="28"/>
          <w:szCs w:val="28"/>
        </w:rPr>
        <w:t xml:space="preserve">. </w:t>
      </w:r>
      <w:proofErr w:type="gramStart"/>
      <w:r w:rsidR="00295F57">
        <w:rPr>
          <w:sz w:val="28"/>
          <w:szCs w:val="28"/>
        </w:rPr>
        <w:t>Контроль за</w:t>
      </w:r>
      <w:proofErr w:type="gramEnd"/>
      <w:r w:rsidR="00295F57">
        <w:rPr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295F57" w:rsidRDefault="00295F57" w:rsidP="00295F57">
      <w:pPr>
        <w:spacing w:line="240" w:lineRule="atLeast"/>
        <w:contextualSpacing/>
        <w:jc w:val="center"/>
        <w:rPr>
          <w:sz w:val="28"/>
          <w:szCs w:val="28"/>
        </w:rPr>
      </w:pPr>
    </w:p>
    <w:p w:rsidR="00295F57" w:rsidRDefault="00295F57" w:rsidP="00295F57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02CCB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002CCB" w:rsidRPr="000135D2" w:rsidRDefault="00547C9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Г</w:t>
      </w:r>
      <w:r w:rsidR="00002CCB" w:rsidRPr="000135D2">
        <w:rPr>
          <w:sz w:val="28"/>
          <w:szCs w:val="28"/>
          <w:lang w:eastAsia="en-US"/>
        </w:rPr>
        <w:t>лав</w:t>
      </w:r>
      <w:r w:rsidRPr="000135D2">
        <w:rPr>
          <w:sz w:val="28"/>
          <w:szCs w:val="28"/>
          <w:lang w:eastAsia="en-US"/>
        </w:rPr>
        <w:t>а</w:t>
      </w:r>
      <w:r w:rsidR="00002CCB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Калганского</w:t>
      </w:r>
    </w:p>
    <w:p w:rsidR="00002CCB" w:rsidRPr="000135D2" w:rsidRDefault="00002CC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муниципального округа</w:t>
      </w:r>
    </w:p>
    <w:p w:rsidR="00002CCB" w:rsidRPr="000135D2" w:rsidRDefault="00002CCB" w:rsidP="000135D2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 xml:space="preserve">Забайкальского края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A57519" w:rsidRPr="000135D2">
        <w:rPr>
          <w:sz w:val="28"/>
          <w:szCs w:val="28"/>
          <w:lang w:eastAsia="en-US"/>
        </w:rPr>
        <w:t xml:space="preserve">             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295F57">
        <w:rPr>
          <w:sz w:val="28"/>
          <w:szCs w:val="28"/>
          <w:lang w:eastAsia="en-US"/>
        </w:rPr>
        <w:t>А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295F57">
        <w:rPr>
          <w:sz w:val="28"/>
          <w:szCs w:val="28"/>
          <w:lang w:eastAsia="en-US"/>
        </w:rPr>
        <w:t>Егоров</w:t>
      </w:r>
    </w:p>
    <w:p w:rsidR="00295F57" w:rsidRDefault="00295F57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6353AF" w:rsidRPr="008913DD" w:rsidRDefault="006353AF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Утвержден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</w:t>
      </w:r>
      <w:r w:rsidR="006353AF" w:rsidRPr="008913DD">
        <w:rPr>
          <w:sz w:val="28"/>
          <w:szCs w:val="28"/>
          <w:lang w:eastAsia="en-US"/>
        </w:rPr>
        <w:t>ем</w:t>
      </w:r>
      <w:r w:rsidRPr="008913DD">
        <w:rPr>
          <w:sz w:val="28"/>
          <w:szCs w:val="28"/>
          <w:lang w:eastAsia="en-US"/>
        </w:rPr>
        <w:t xml:space="preserve"> администрации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754CD6">
        <w:rPr>
          <w:sz w:val="28"/>
          <w:szCs w:val="28"/>
          <w:lang w:eastAsia="en-US"/>
        </w:rPr>
        <w:t>29</w:t>
      </w:r>
      <w:r w:rsidR="00076275">
        <w:rPr>
          <w:sz w:val="28"/>
          <w:szCs w:val="28"/>
          <w:lang w:eastAsia="en-US"/>
        </w:rPr>
        <w:t xml:space="preserve"> </w:t>
      </w:r>
      <w:r w:rsidR="00754CD6">
        <w:rPr>
          <w:sz w:val="28"/>
          <w:szCs w:val="28"/>
          <w:lang w:eastAsia="en-US"/>
        </w:rPr>
        <w:t>июля</w:t>
      </w:r>
      <w:r w:rsidRPr="008913DD">
        <w:rPr>
          <w:sz w:val="28"/>
          <w:szCs w:val="28"/>
          <w:lang w:eastAsia="en-US"/>
        </w:rPr>
        <w:t xml:space="preserve"> 202</w:t>
      </w:r>
      <w:r w:rsidR="00286043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№</w:t>
      </w:r>
      <w:r w:rsidR="00754CD6">
        <w:rPr>
          <w:sz w:val="28"/>
          <w:szCs w:val="28"/>
          <w:lang w:eastAsia="en-US"/>
        </w:rPr>
        <w:t>242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95F57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DC0DF8" w:rsidRPr="008913DD" w:rsidRDefault="000E6441" w:rsidP="00074D3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 предоставления муниципальной услуги «Выдача разрешения на ввод объекта в эксплуатацию, находящегося на территории</w:t>
      </w:r>
      <w:r w:rsidR="00E655AD">
        <w:rPr>
          <w:b/>
          <w:sz w:val="28"/>
          <w:szCs w:val="28"/>
        </w:rPr>
        <w:t xml:space="preserve"> Калганского муниципального округа Забайкальского края</w:t>
      </w:r>
    </w:p>
    <w:p w:rsidR="00DC0DF8" w:rsidRPr="00B04345" w:rsidRDefault="00DC0DF8" w:rsidP="008913DD">
      <w:pPr>
        <w:spacing w:line="240" w:lineRule="atLeast"/>
        <w:jc w:val="center"/>
        <w:rPr>
          <w:sz w:val="28"/>
          <w:szCs w:val="28"/>
        </w:rPr>
      </w:pPr>
    </w:p>
    <w:p w:rsidR="00295F57" w:rsidRPr="00B04345" w:rsidRDefault="00295F57" w:rsidP="008913DD">
      <w:pPr>
        <w:spacing w:line="240" w:lineRule="atLeast"/>
        <w:jc w:val="center"/>
        <w:rPr>
          <w:sz w:val="28"/>
          <w:szCs w:val="28"/>
        </w:rPr>
      </w:pPr>
    </w:p>
    <w:p w:rsidR="00AF5ADD" w:rsidRDefault="002B78A8" w:rsidP="00B0434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04345">
        <w:rPr>
          <w:b/>
          <w:sz w:val="28"/>
          <w:szCs w:val="28"/>
        </w:rPr>
        <w:t>. Общие положения</w:t>
      </w:r>
    </w:p>
    <w:p w:rsidR="00B04345" w:rsidRPr="00B04345" w:rsidRDefault="00B04345" w:rsidP="00B04345">
      <w:pPr>
        <w:jc w:val="center"/>
        <w:rPr>
          <w:sz w:val="28"/>
          <w:szCs w:val="28"/>
        </w:rPr>
      </w:pPr>
    </w:p>
    <w:p w:rsidR="00B04345" w:rsidRDefault="00B04345" w:rsidP="00792AD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B04345" w:rsidRPr="00B04345" w:rsidRDefault="00B04345" w:rsidP="002B78A8">
      <w:pPr>
        <w:jc w:val="center"/>
        <w:rPr>
          <w:sz w:val="28"/>
          <w:szCs w:val="28"/>
        </w:rPr>
      </w:pPr>
    </w:p>
    <w:p w:rsidR="00B04345" w:rsidRPr="00B04345" w:rsidRDefault="00B04345" w:rsidP="00B04345">
      <w:pPr>
        <w:ind w:firstLine="709"/>
        <w:jc w:val="both"/>
        <w:rPr>
          <w:sz w:val="28"/>
          <w:szCs w:val="28"/>
        </w:rPr>
      </w:pPr>
      <w:r w:rsidRPr="00B04345">
        <w:rPr>
          <w:sz w:val="28"/>
          <w:szCs w:val="28"/>
        </w:rPr>
        <w:t xml:space="preserve">1.1. </w:t>
      </w:r>
      <w:proofErr w:type="gramStart"/>
      <w:r w:rsidRPr="00B04345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sz w:val="28"/>
          <w:szCs w:val="28"/>
        </w:rPr>
        <w:t>«</w:t>
      </w:r>
      <w:r w:rsidRPr="00B04345">
        <w:rPr>
          <w:sz w:val="28"/>
          <w:szCs w:val="28"/>
        </w:rPr>
        <w:t>Выдача разрешения на ввод объекта в эксплуатацию</w:t>
      </w:r>
      <w:r>
        <w:rPr>
          <w:sz w:val="28"/>
          <w:szCs w:val="28"/>
        </w:rPr>
        <w:t>»</w:t>
      </w:r>
      <w:r w:rsidRPr="00B04345">
        <w:rPr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уполномоченными на выдачу разрешений на ввод объекта в эксплуатацию орган</w:t>
      </w:r>
      <w:r w:rsidR="002B78A8">
        <w:rPr>
          <w:sz w:val="28"/>
          <w:szCs w:val="28"/>
        </w:rPr>
        <w:t>ами</w:t>
      </w:r>
      <w:r w:rsidRPr="00B04345">
        <w:rPr>
          <w:sz w:val="28"/>
          <w:szCs w:val="28"/>
        </w:rPr>
        <w:t xml:space="preserve"> (далее </w:t>
      </w:r>
      <w:r w:rsidR="00960E6A">
        <w:rPr>
          <w:sz w:val="28"/>
          <w:szCs w:val="28"/>
        </w:rPr>
        <w:t>-</w:t>
      </w:r>
      <w:r w:rsidRPr="00B04345">
        <w:rPr>
          <w:sz w:val="28"/>
          <w:szCs w:val="28"/>
        </w:rPr>
        <w:t xml:space="preserve"> уполномоченный орган) полномочия по выдаче разрешения на ввод объекта в эксплуатацию.</w:t>
      </w:r>
      <w:proofErr w:type="gramEnd"/>
      <w:r>
        <w:rPr>
          <w:sz w:val="28"/>
          <w:szCs w:val="28"/>
        </w:rPr>
        <w:t xml:space="preserve"> </w:t>
      </w:r>
      <w:r w:rsidRPr="00B04345">
        <w:rPr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>
        <w:rPr>
          <w:sz w:val="28"/>
          <w:szCs w:val="28"/>
        </w:rPr>
        <w:t>«</w:t>
      </w:r>
      <w:r w:rsidRPr="00B04345">
        <w:rPr>
          <w:sz w:val="28"/>
          <w:szCs w:val="28"/>
        </w:rPr>
        <w:t>Выдача разрешения на ввод объекта в эксплуатацию</w:t>
      </w:r>
      <w:r>
        <w:rPr>
          <w:sz w:val="28"/>
          <w:szCs w:val="28"/>
        </w:rPr>
        <w:t>»</w:t>
      </w:r>
      <w:r w:rsidRPr="00B04345">
        <w:rPr>
          <w:sz w:val="28"/>
          <w:szCs w:val="28"/>
        </w:rPr>
        <w:t xml:space="preserve"> (далее </w:t>
      </w:r>
      <w:r w:rsidR="00960E6A">
        <w:rPr>
          <w:sz w:val="28"/>
          <w:szCs w:val="28"/>
        </w:rPr>
        <w:t>-</w:t>
      </w:r>
      <w:r w:rsidRPr="00B04345">
        <w:rPr>
          <w:sz w:val="28"/>
          <w:szCs w:val="28"/>
        </w:rPr>
        <w:t xml:space="preserve"> услуга) в соответствии со статьей 55 Градостроительного кодекса Российской Федерации.</w:t>
      </w:r>
    </w:p>
    <w:p w:rsidR="00B04345" w:rsidRDefault="00960E6A" w:rsidP="00960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60E6A">
        <w:rPr>
          <w:sz w:val="28"/>
          <w:szCs w:val="28"/>
        </w:rPr>
        <w:t xml:space="preserve">Заявителями на получение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(далее </w:t>
      </w:r>
      <w:r>
        <w:rPr>
          <w:sz w:val="28"/>
          <w:szCs w:val="28"/>
        </w:rPr>
        <w:t>-</w:t>
      </w:r>
      <w:r w:rsidRPr="00960E6A">
        <w:rPr>
          <w:sz w:val="28"/>
          <w:szCs w:val="28"/>
        </w:rPr>
        <w:t xml:space="preserve"> заявитель).</w:t>
      </w:r>
    </w:p>
    <w:p w:rsidR="00DB1726" w:rsidRDefault="00DB1726" w:rsidP="00960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Pr="00DB1726">
        <w:rPr>
          <w:sz w:val="28"/>
          <w:szCs w:val="28"/>
        </w:rPr>
        <w:t xml:space="preserve"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</w:t>
      </w:r>
      <w:r>
        <w:rPr>
          <w:sz w:val="28"/>
          <w:szCs w:val="28"/>
        </w:rPr>
        <w:t>-</w:t>
      </w:r>
      <w:r w:rsidRPr="00DB1726">
        <w:rPr>
          <w:sz w:val="28"/>
          <w:szCs w:val="28"/>
        </w:rPr>
        <w:t xml:space="preserve"> представитель).</w:t>
      </w:r>
      <w:proofErr w:type="gramEnd"/>
    </w:p>
    <w:p w:rsidR="00F72237" w:rsidRDefault="00F72237" w:rsidP="00F72237">
      <w:pPr>
        <w:ind w:firstLine="709"/>
        <w:jc w:val="center"/>
        <w:rPr>
          <w:sz w:val="28"/>
          <w:szCs w:val="28"/>
        </w:rPr>
      </w:pPr>
    </w:p>
    <w:p w:rsidR="00F72237" w:rsidRDefault="00F72237" w:rsidP="00F72237">
      <w:pPr>
        <w:ind w:firstLine="709"/>
        <w:jc w:val="center"/>
        <w:rPr>
          <w:b/>
          <w:sz w:val="28"/>
          <w:szCs w:val="28"/>
        </w:rPr>
      </w:pPr>
      <w:r w:rsidRPr="00F72237">
        <w:rPr>
          <w:b/>
          <w:sz w:val="28"/>
          <w:szCs w:val="28"/>
        </w:rPr>
        <w:t xml:space="preserve"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</w:t>
      </w:r>
      <w:r w:rsidRPr="00F72237">
        <w:rPr>
          <w:b/>
          <w:sz w:val="28"/>
          <w:szCs w:val="28"/>
        </w:rPr>
        <w:lastRenderedPageBreak/>
        <w:t>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F72237" w:rsidRDefault="00F72237" w:rsidP="00F72237">
      <w:pPr>
        <w:ind w:firstLine="709"/>
        <w:jc w:val="center"/>
        <w:rPr>
          <w:sz w:val="28"/>
          <w:szCs w:val="28"/>
        </w:rPr>
      </w:pPr>
    </w:p>
    <w:p w:rsidR="00F72237" w:rsidRDefault="00E67ED1" w:rsidP="00F72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54863">
        <w:rPr>
          <w:sz w:val="28"/>
          <w:szCs w:val="28"/>
        </w:rPr>
        <w:t>У</w:t>
      </w:r>
      <w:r w:rsidRPr="00E67ED1">
        <w:rPr>
          <w:sz w:val="28"/>
          <w:szCs w:val="28"/>
        </w:rPr>
        <w:t xml:space="preserve">слуга предоставляется заявителю в соответствии с вариантом предоставления </w:t>
      </w:r>
      <w:r>
        <w:rPr>
          <w:sz w:val="28"/>
          <w:szCs w:val="28"/>
        </w:rPr>
        <w:t>услуги</w:t>
      </w:r>
      <w:r w:rsidRPr="00E67ED1">
        <w:rPr>
          <w:sz w:val="28"/>
          <w:szCs w:val="28"/>
        </w:rPr>
        <w:t>.</w:t>
      </w:r>
    </w:p>
    <w:p w:rsidR="00E67ED1" w:rsidRDefault="00E67ED1" w:rsidP="00F72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67ED1">
        <w:rPr>
          <w:sz w:val="28"/>
          <w:szCs w:val="28"/>
        </w:rPr>
        <w:t>Вариант предоставления услуги определяется исходя из установленных в соответствии с Приложением №1 к настоящему Административному регламенту признаков заявителя, а также из результата предоставления услуги, за предоставлением которого обратился заявитель.</w:t>
      </w:r>
    </w:p>
    <w:p w:rsidR="00E67ED1" w:rsidRDefault="00E67ED1" w:rsidP="00F72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5D27E9" w:rsidRPr="005D27E9">
        <w:rPr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D27E9" w:rsidRDefault="005D27E9" w:rsidP="005D27E9">
      <w:pPr>
        <w:ind w:firstLine="709"/>
        <w:jc w:val="center"/>
        <w:rPr>
          <w:sz w:val="28"/>
          <w:szCs w:val="28"/>
        </w:rPr>
      </w:pPr>
    </w:p>
    <w:p w:rsidR="005D27E9" w:rsidRPr="00F50E66" w:rsidRDefault="00F50E66" w:rsidP="005D27E9">
      <w:pPr>
        <w:ind w:firstLine="709"/>
        <w:jc w:val="center"/>
        <w:rPr>
          <w:b/>
          <w:sz w:val="28"/>
          <w:szCs w:val="28"/>
        </w:rPr>
      </w:pPr>
      <w:r w:rsidRPr="00F50E66">
        <w:rPr>
          <w:b/>
          <w:sz w:val="28"/>
          <w:szCs w:val="28"/>
        </w:rPr>
        <w:t>2. Стандарт предоставления муниципальной услуги</w:t>
      </w:r>
    </w:p>
    <w:p w:rsidR="00F50E66" w:rsidRDefault="00F50E66" w:rsidP="005D27E9">
      <w:pPr>
        <w:ind w:firstLine="709"/>
        <w:jc w:val="center"/>
        <w:rPr>
          <w:sz w:val="28"/>
          <w:szCs w:val="28"/>
        </w:rPr>
      </w:pPr>
    </w:p>
    <w:p w:rsidR="00F50E66" w:rsidRPr="00F50E66" w:rsidRDefault="00F50E66" w:rsidP="005D27E9">
      <w:pPr>
        <w:ind w:firstLine="709"/>
        <w:jc w:val="center"/>
        <w:rPr>
          <w:b/>
          <w:sz w:val="28"/>
          <w:szCs w:val="28"/>
        </w:rPr>
      </w:pPr>
      <w:r w:rsidRPr="00F50E66">
        <w:rPr>
          <w:b/>
          <w:sz w:val="28"/>
          <w:szCs w:val="28"/>
        </w:rPr>
        <w:t>Наименование муниципальной услуги</w:t>
      </w:r>
    </w:p>
    <w:p w:rsidR="00F50E66" w:rsidRDefault="00F50E66" w:rsidP="005D27E9">
      <w:pPr>
        <w:ind w:firstLine="709"/>
        <w:jc w:val="center"/>
        <w:rPr>
          <w:sz w:val="28"/>
          <w:szCs w:val="28"/>
        </w:rPr>
      </w:pPr>
    </w:p>
    <w:p w:rsidR="00F50E66" w:rsidRDefault="00F50E66" w:rsidP="00F50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50E66">
        <w:rPr>
          <w:sz w:val="28"/>
          <w:szCs w:val="28"/>
        </w:rPr>
        <w:t xml:space="preserve">Наименование услуги </w:t>
      </w:r>
      <w:r>
        <w:rPr>
          <w:sz w:val="28"/>
          <w:szCs w:val="28"/>
        </w:rPr>
        <w:t>–</w:t>
      </w:r>
      <w:r w:rsidRPr="00F50E6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50E66">
        <w:rPr>
          <w:sz w:val="28"/>
          <w:szCs w:val="28"/>
        </w:rPr>
        <w:t>Выдача разрешения на ввод объекта в эксплуатацию</w:t>
      </w:r>
      <w:r>
        <w:rPr>
          <w:sz w:val="28"/>
          <w:szCs w:val="28"/>
        </w:rPr>
        <w:t>».</w:t>
      </w:r>
    </w:p>
    <w:p w:rsidR="00F50E66" w:rsidRDefault="00F50E66" w:rsidP="00F50E66">
      <w:pPr>
        <w:ind w:firstLine="709"/>
        <w:jc w:val="center"/>
        <w:rPr>
          <w:sz w:val="28"/>
          <w:szCs w:val="28"/>
        </w:rPr>
      </w:pPr>
    </w:p>
    <w:p w:rsidR="00F50E66" w:rsidRPr="00F50E66" w:rsidRDefault="00F50E66" w:rsidP="00F50E66">
      <w:pPr>
        <w:ind w:firstLine="709"/>
        <w:jc w:val="center"/>
        <w:rPr>
          <w:b/>
          <w:sz w:val="28"/>
          <w:szCs w:val="28"/>
        </w:rPr>
      </w:pPr>
      <w:r w:rsidRPr="00F50E66">
        <w:rPr>
          <w:b/>
          <w:sz w:val="28"/>
          <w:szCs w:val="28"/>
        </w:rPr>
        <w:t xml:space="preserve">Наименование </w:t>
      </w:r>
      <w:r w:rsidR="00054863">
        <w:rPr>
          <w:b/>
          <w:sz w:val="28"/>
          <w:szCs w:val="28"/>
        </w:rPr>
        <w:t xml:space="preserve">уполномоченного </w:t>
      </w:r>
      <w:r w:rsidRPr="00F50E66">
        <w:rPr>
          <w:b/>
          <w:sz w:val="28"/>
          <w:szCs w:val="28"/>
        </w:rPr>
        <w:t>органа, предоставляющего муниципальную услугу</w:t>
      </w:r>
    </w:p>
    <w:p w:rsidR="00F50E66" w:rsidRDefault="00F50E66" w:rsidP="00F50E66">
      <w:pPr>
        <w:ind w:firstLine="709"/>
        <w:jc w:val="center"/>
        <w:rPr>
          <w:sz w:val="28"/>
          <w:szCs w:val="28"/>
        </w:rPr>
      </w:pPr>
    </w:p>
    <w:p w:rsidR="00985F91" w:rsidRPr="00985F91" w:rsidRDefault="00F50E66" w:rsidP="00985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054863">
        <w:rPr>
          <w:sz w:val="28"/>
          <w:szCs w:val="28"/>
        </w:rPr>
        <w:t>У</w:t>
      </w:r>
      <w:r w:rsidR="00985F91" w:rsidRPr="00985F91">
        <w:rPr>
          <w:sz w:val="28"/>
          <w:szCs w:val="28"/>
        </w:rPr>
        <w:t>слуга предоставляется администрацией Калганского муниципального округа</w:t>
      </w:r>
      <w:r w:rsidR="00985F91">
        <w:rPr>
          <w:sz w:val="28"/>
          <w:szCs w:val="28"/>
        </w:rPr>
        <w:t xml:space="preserve"> Забайкальского края</w:t>
      </w:r>
      <w:r w:rsidR="00985F91" w:rsidRPr="00985F91">
        <w:rPr>
          <w:sz w:val="28"/>
          <w:szCs w:val="28"/>
        </w:rPr>
        <w:t>.</w:t>
      </w:r>
    </w:p>
    <w:p w:rsidR="00F50E66" w:rsidRDefault="00985F91" w:rsidP="00985F91">
      <w:pPr>
        <w:ind w:firstLine="709"/>
        <w:jc w:val="both"/>
        <w:rPr>
          <w:sz w:val="28"/>
          <w:szCs w:val="28"/>
        </w:rPr>
      </w:pPr>
      <w:r w:rsidRPr="00985F91">
        <w:rPr>
          <w:sz w:val="28"/>
          <w:szCs w:val="28"/>
        </w:rPr>
        <w:t xml:space="preserve">Многофункциональный центр предоставления услуг (далее </w:t>
      </w:r>
      <w:r>
        <w:rPr>
          <w:sz w:val="28"/>
          <w:szCs w:val="28"/>
        </w:rPr>
        <w:t>-</w:t>
      </w:r>
      <w:r w:rsidRPr="00985F91">
        <w:rPr>
          <w:sz w:val="28"/>
          <w:szCs w:val="28"/>
        </w:rPr>
        <w:t xml:space="preserve"> многофункциональный центр) не вправе принимать в соответствии </w:t>
      </w:r>
      <w:r>
        <w:rPr>
          <w:sz w:val="28"/>
          <w:szCs w:val="28"/>
        </w:rPr>
        <w:t xml:space="preserve">с </w:t>
      </w:r>
      <w:r w:rsidRPr="00985F91">
        <w:rPr>
          <w:sz w:val="28"/>
          <w:szCs w:val="28"/>
        </w:rPr>
        <w:t xml:space="preserve">соглашением о взаимодействии </w:t>
      </w:r>
      <w:proofErr w:type="gramStart"/>
      <w:r w:rsidRPr="00985F91">
        <w:rPr>
          <w:sz w:val="28"/>
          <w:szCs w:val="28"/>
        </w:rPr>
        <w:t>решение</w:t>
      </w:r>
      <w:proofErr w:type="gramEnd"/>
      <w:r w:rsidRPr="00985F91">
        <w:rPr>
          <w:sz w:val="28"/>
          <w:szCs w:val="28"/>
        </w:rPr>
        <w:t xml:space="preserve"> об отказе в приеме заявления о выдаче разрешения на ввод объекта в эксплуатацию, а в случаях, предусмотренных частью 12 статьи 51 и частью 3</w:t>
      </w:r>
      <w:r w:rsidR="00795E72">
        <w:rPr>
          <w:sz w:val="28"/>
          <w:szCs w:val="28"/>
        </w:rPr>
        <w:t>.</w:t>
      </w:r>
      <w:r w:rsidRPr="00985F91">
        <w:rPr>
          <w:sz w:val="28"/>
          <w:szCs w:val="28"/>
        </w:rPr>
        <w:t xml:space="preserve">3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</w:t>
      </w:r>
      <w:r>
        <w:rPr>
          <w:sz w:val="28"/>
          <w:szCs w:val="28"/>
        </w:rPr>
        <w:t>-</w:t>
      </w:r>
      <w:r w:rsidRPr="00985F91">
        <w:rPr>
          <w:sz w:val="28"/>
          <w:szCs w:val="28"/>
        </w:rPr>
        <w:t xml:space="preserve"> заявление о выдаче разрешения на ввод объекта в эксплуатацию), заявления о внесении изменений в разрешение на ввод объекта в эксплуатацию в случае, предусмотренном частью 5</w:t>
      </w:r>
      <w:r w:rsidR="00795E72">
        <w:rPr>
          <w:sz w:val="28"/>
          <w:szCs w:val="28"/>
        </w:rPr>
        <w:t>.</w:t>
      </w:r>
      <w:r w:rsidRPr="00985F91">
        <w:rPr>
          <w:sz w:val="28"/>
          <w:szCs w:val="28"/>
        </w:rPr>
        <w:t xml:space="preserve">1 статьи 55 Градостроительного кодекса Российской Федерации (далее </w:t>
      </w:r>
      <w:r>
        <w:rPr>
          <w:sz w:val="28"/>
          <w:szCs w:val="28"/>
        </w:rPr>
        <w:t>-</w:t>
      </w:r>
      <w:r w:rsidRPr="00985F91">
        <w:rPr>
          <w:sz w:val="28"/>
          <w:szCs w:val="28"/>
        </w:rPr>
        <w:t xml:space="preserve"> заявление о внесении изменений)</w:t>
      </w:r>
      <w:r>
        <w:rPr>
          <w:sz w:val="28"/>
          <w:szCs w:val="28"/>
        </w:rPr>
        <w:t xml:space="preserve"> </w:t>
      </w:r>
      <w:r w:rsidRPr="00985F91">
        <w:rPr>
          <w:sz w:val="28"/>
          <w:szCs w:val="28"/>
        </w:rPr>
        <w:t>и прилагаемых к ним документов в случае, если такое заявление подано в многофункциональный центр.</w:t>
      </w:r>
    </w:p>
    <w:p w:rsidR="00985F91" w:rsidRDefault="00985F91" w:rsidP="00985F91">
      <w:pPr>
        <w:ind w:firstLine="709"/>
        <w:jc w:val="center"/>
        <w:rPr>
          <w:sz w:val="28"/>
          <w:szCs w:val="28"/>
        </w:rPr>
      </w:pPr>
    </w:p>
    <w:p w:rsidR="00985F91" w:rsidRPr="00985F91" w:rsidRDefault="00985F91" w:rsidP="00985F91">
      <w:pPr>
        <w:ind w:firstLine="709"/>
        <w:jc w:val="center"/>
        <w:rPr>
          <w:b/>
          <w:sz w:val="28"/>
          <w:szCs w:val="28"/>
        </w:rPr>
      </w:pPr>
      <w:r w:rsidRPr="00985F91">
        <w:rPr>
          <w:b/>
          <w:sz w:val="28"/>
          <w:szCs w:val="28"/>
        </w:rPr>
        <w:t>Результат предоставления муниципальной услуги</w:t>
      </w:r>
    </w:p>
    <w:p w:rsidR="00985F91" w:rsidRDefault="00985F91" w:rsidP="00985F91">
      <w:pPr>
        <w:ind w:firstLine="709"/>
        <w:jc w:val="center"/>
        <w:rPr>
          <w:sz w:val="28"/>
          <w:szCs w:val="28"/>
        </w:rPr>
      </w:pPr>
    </w:p>
    <w:p w:rsidR="00F63B6E" w:rsidRPr="00F63B6E" w:rsidRDefault="00985F91" w:rsidP="00F63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F63B6E" w:rsidRPr="00F63B6E">
        <w:rPr>
          <w:sz w:val="28"/>
          <w:szCs w:val="28"/>
        </w:rPr>
        <w:t>Результатом предоставления услуги является:</w:t>
      </w:r>
    </w:p>
    <w:p w:rsidR="00F63B6E" w:rsidRPr="00F63B6E" w:rsidRDefault="00F63B6E" w:rsidP="00F63B6E">
      <w:pPr>
        <w:ind w:firstLine="709"/>
        <w:jc w:val="both"/>
        <w:rPr>
          <w:sz w:val="28"/>
          <w:szCs w:val="28"/>
        </w:rPr>
      </w:pPr>
      <w:r w:rsidRPr="00F63B6E">
        <w:rPr>
          <w:sz w:val="28"/>
          <w:szCs w:val="28"/>
        </w:rPr>
        <w:lastRenderedPageBreak/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</w:t>
      </w:r>
      <w:r>
        <w:rPr>
          <w:sz w:val="28"/>
          <w:szCs w:val="28"/>
        </w:rPr>
        <w:t>.</w:t>
      </w:r>
    </w:p>
    <w:p w:rsidR="00F63B6E" w:rsidRPr="00F63B6E" w:rsidRDefault="00F63B6E" w:rsidP="00F63B6E">
      <w:pPr>
        <w:ind w:firstLine="709"/>
        <w:jc w:val="both"/>
        <w:rPr>
          <w:sz w:val="28"/>
          <w:szCs w:val="28"/>
        </w:rPr>
      </w:pPr>
      <w:r w:rsidRPr="00F63B6E">
        <w:rPr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:rsidR="00F63B6E" w:rsidRPr="00F63B6E" w:rsidRDefault="00F63B6E" w:rsidP="00F63B6E">
      <w:pPr>
        <w:ind w:firstLine="709"/>
        <w:jc w:val="both"/>
        <w:rPr>
          <w:sz w:val="28"/>
          <w:szCs w:val="28"/>
        </w:rPr>
      </w:pPr>
      <w:r w:rsidRPr="00F63B6E">
        <w:rPr>
          <w:sz w:val="28"/>
          <w:szCs w:val="28"/>
        </w:rPr>
        <w:t>б) выдача дубликата разрешения на ввод объекта в эксплуатацию.</w:t>
      </w:r>
    </w:p>
    <w:p w:rsidR="00F63B6E" w:rsidRPr="00F63B6E" w:rsidRDefault="00F63B6E" w:rsidP="00F63B6E">
      <w:pPr>
        <w:ind w:firstLine="709"/>
        <w:jc w:val="both"/>
        <w:rPr>
          <w:sz w:val="28"/>
          <w:szCs w:val="28"/>
        </w:rPr>
      </w:pPr>
      <w:r w:rsidRPr="00F63B6E">
        <w:rPr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F63B6E" w:rsidRPr="00F63B6E" w:rsidRDefault="00F63B6E" w:rsidP="00F63B6E">
      <w:pPr>
        <w:ind w:firstLine="709"/>
        <w:jc w:val="both"/>
        <w:rPr>
          <w:sz w:val="28"/>
          <w:szCs w:val="28"/>
        </w:rPr>
      </w:pPr>
      <w:r w:rsidRPr="00F63B6E">
        <w:rPr>
          <w:sz w:val="28"/>
          <w:szCs w:val="28"/>
        </w:rPr>
        <w:t>в) внесение изменений в разрешение на ввод объекта в эксплуатацию.</w:t>
      </w:r>
    </w:p>
    <w:p w:rsidR="00F63B6E" w:rsidRPr="00F63B6E" w:rsidRDefault="00F63B6E" w:rsidP="00F63B6E">
      <w:pPr>
        <w:ind w:firstLine="709"/>
        <w:jc w:val="both"/>
        <w:rPr>
          <w:sz w:val="28"/>
          <w:szCs w:val="28"/>
        </w:rPr>
      </w:pPr>
      <w:r w:rsidRPr="00F63B6E">
        <w:rPr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:rsidR="00F63B6E" w:rsidRPr="00F63B6E" w:rsidRDefault="00F63B6E" w:rsidP="00F63B6E">
      <w:pPr>
        <w:ind w:firstLine="709"/>
        <w:jc w:val="both"/>
        <w:rPr>
          <w:sz w:val="28"/>
          <w:szCs w:val="28"/>
        </w:rPr>
      </w:pPr>
      <w:r w:rsidRPr="00F63B6E">
        <w:rPr>
          <w:sz w:val="28"/>
          <w:szCs w:val="28"/>
        </w:rPr>
        <w:t>г) исправление допущенных опечаток и ошибок в разрешении на ввод объекта в эксплуатацию.</w:t>
      </w:r>
    </w:p>
    <w:p w:rsidR="00985F91" w:rsidRDefault="00F63B6E" w:rsidP="00F63B6E">
      <w:pPr>
        <w:ind w:firstLine="709"/>
        <w:jc w:val="both"/>
        <w:rPr>
          <w:sz w:val="28"/>
          <w:szCs w:val="28"/>
        </w:rPr>
      </w:pPr>
      <w:proofErr w:type="gramStart"/>
      <w:r w:rsidRPr="00F63B6E">
        <w:rPr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  <w:proofErr w:type="gramEnd"/>
    </w:p>
    <w:p w:rsidR="00F63B6E" w:rsidRDefault="00F63B6E" w:rsidP="00F63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63B6E">
        <w:rPr>
          <w:sz w:val="28"/>
          <w:szCs w:val="28"/>
        </w:rPr>
        <w:t>Форма разрешения на ввод объекта в эксплуатацию</w:t>
      </w:r>
      <w:r w:rsidR="00054863">
        <w:rPr>
          <w:sz w:val="28"/>
          <w:szCs w:val="28"/>
        </w:rPr>
        <w:t xml:space="preserve"> </w:t>
      </w:r>
      <w:r w:rsidRPr="00F63B6E">
        <w:rPr>
          <w:sz w:val="28"/>
          <w:szCs w:val="28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="00054863">
        <w:rPr>
          <w:sz w:val="28"/>
          <w:szCs w:val="28"/>
        </w:rPr>
        <w:t xml:space="preserve"> </w:t>
      </w:r>
      <w:r w:rsidRPr="00F63B6E">
        <w:rPr>
          <w:sz w:val="28"/>
          <w:szCs w:val="28"/>
        </w:rPr>
        <w:t>-</w:t>
      </w:r>
      <w:r w:rsidR="00054863">
        <w:rPr>
          <w:sz w:val="28"/>
          <w:szCs w:val="28"/>
        </w:rPr>
        <w:t xml:space="preserve"> </w:t>
      </w:r>
      <w:r w:rsidRPr="00F63B6E">
        <w:rPr>
          <w:sz w:val="28"/>
          <w:szCs w:val="28"/>
        </w:rPr>
        <w:t>правовому регулированию в сфере строительства, архитектуры, градостроительства.</w:t>
      </w:r>
    </w:p>
    <w:p w:rsidR="00054863" w:rsidRDefault="00054863" w:rsidP="00F63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054863">
        <w:rPr>
          <w:sz w:val="28"/>
          <w:szCs w:val="28"/>
        </w:rPr>
        <w:t>Фиксирование факта получения заявителем результата предоставления услуги осуществляется в СЭД или на бумажном носителе в журнале регистрации.</w:t>
      </w:r>
    </w:p>
    <w:p w:rsidR="00054863" w:rsidRPr="00054863" w:rsidRDefault="00054863" w:rsidP="000548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054863">
        <w:rPr>
          <w:sz w:val="28"/>
          <w:szCs w:val="28"/>
        </w:rPr>
        <w:t>Результат предоставления услуги, указанный в пункте 2.3 настоящего Административного регламента:</w:t>
      </w:r>
    </w:p>
    <w:p w:rsidR="00054863" w:rsidRPr="00054863" w:rsidRDefault="00054863" w:rsidP="0005486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054863">
        <w:rPr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054863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054863">
        <w:rPr>
          <w:sz w:val="28"/>
          <w:szCs w:val="28"/>
        </w:rPr>
        <w:t xml:space="preserve"> (https://www.gosuslugi.ru/) (далее </w:t>
      </w:r>
      <w:r>
        <w:rPr>
          <w:sz w:val="28"/>
          <w:szCs w:val="28"/>
        </w:rPr>
        <w:t>-</w:t>
      </w:r>
      <w:r w:rsidRPr="00054863">
        <w:rPr>
          <w:sz w:val="28"/>
          <w:szCs w:val="28"/>
        </w:rPr>
        <w:t xml:space="preserve"> Единый портал), в единой информационной системе жилищного строительства в случае, если</w:t>
      </w:r>
      <w:r>
        <w:rPr>
          <w:sz w:val="28"/>
          <w:szCs w:val="28"/>
        </w:rPr>
        <w:t xml:space="preserve"> </w:t>
      </w:r>
      <w:r w:rsidRPr="00054863">
        <w:rPr>
          <w:sz w:val="28"/>
          <w:szCs w:val="28"/>
        </w:rPr>
        <w:t>такой способ указан в заявлении о выдаче разрешения на</w:t>
      </w:r>
      <w:r>
        <w:rPr>
          <w:sz w:val="28"/>
          <w:szCs w:val="28"/>
        </w:rPr>
        <w:t xml:space="preserve"> </w:t>
      </w:r>
      <w:r w:rsidRPr="00054863">
        <w:rPr>
          <w:sz w:val="28"/>
          <w:szCs w:val="28"/>
        </w:rPr>
        <w:t>ввод объекта в эксплуатацию, заявлении о</w:t>
      </w:r>
      <w:proofErr w:type="gramEnd"/>
      <w:r w:rsidRPr="00054863">
        <w:rPr>
          <w:sz w:val="28"/>
          <w:szCs w:val="28"/>
        </w:rPr>
        <w:t xml:space="preserve"> </w:t>
      </w:r>
      <w:proofErr w:type="gramStart"/>
      <w:r w:rsidRPr="00054863">
        <w:rPr>
          <w:sz w:val="28"/>
          <w:szCs w:val="28"/>
        </w:rPr>
        <w:t>внесении</w:t>
      </w:r>
      <w:proofErr w:type="gramEnd"/>
      <w:r w:rsidRPr="00054863">
        <w:rPr>
          <w:sz w:val="28"/>
          <w:szCs w:val="28"/>
        </w:rPr>
        <w:t xml:space="preserve"> изменений, заявлении об исправлении </w:t>
      </w:r>
      <w:r w:rsidRPr="00054863">
        <w:rPr>
          <w:sz w:val="28"/>
          <w:szCs w:val="28"/>
        </w:rPr>
        <w:lastRenderedPageBreak/>
        <w:t>допущенных опечаток и ошибок в разрешении на ввод объекта в эксплуатацию</w:t>
      </w:r>
      <w:r>
        <w:rPr>
          <w:sz w:val="28"/>
          <w:szCs w:val="28"/>
        </w:rPr>
        <w:t xml:space="preserve"> </w:t>
      </w:r>
      <w:r w:rsidRPr="00054863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 </w:t>
      </w:r>
      <w:r w:rsidRPr="00054863">
        <w:rPr>
          <w:sz w:val="28"/>
          <w:szCs w:val="28"/>
        </w:rPr>
        <w:t>заявление об исправлении допущенных опечаток и ошибок), заявлении о выдаче дубликата разрешения на ввод объекта в эксплуатацию</w:t>
      </w:r>
      <w:r>
        <w:rPr>
          <w:sz w:val="28"/>
          <w:szCs w:val="28"/>
        </w:rPr>
        <w:t xml:space="preserve"> </w:t>
      </w:r>
      <w:r w:rsidRPr="00054863">
        <w:rPr>
          <w:sz w:val="28"/>
          <w:szCs w:val="28"/>
        </w:rPr>
        <w:t xml:space="preserve">(далее соответственно </w:t>
      </w:r>
      <w:r>
        <w:rPr>
          <w:sz w:val="28"/>
          <w:szCs w:val="28"/>
        </w:rPr>
        <w:t>-</w:t>
      </w:r>
      <w:r w:rsidRPr="00054863">
        <w:rPr>
          <w:sz w:val="28"/>
          <w:szCs w:val="28"/>
        </w:rPr>
        <w:t xml:space="preserve"> заявление о выдаче дубликата, дубликат);</w:t>
      </w:r>
    </w:p>
    <w:p w:rsidR="00054863" w:rsidRPr="00054863" w:rsidRDefault="00054863" w:rsidP="000548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4863">
        <w:rPr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054863" w:rsidRDefault="00054863" w:rsidP="00054863">
      <w:pPr>
        <w:ind w:firstLine="709"/>
        <w:jc w:val="both"/>
        <w:rPr>
          <w:sz w:val="28"/>
          <w:szCs w:val="28"/>
        </w:rPr>
      </w:pPr>
      <w:r w:rsidRPr="00054863">
        <w:rPr>
          <w:sz w:val="28"/>
          <w:szCs w:val="28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</w:t>
      </w:r>
      <w:proofErr w:type="gramStart"/>
      <w:r w:rsidRPr="00054863">
        <w:rPr>
          <w:sz w:val="28"/>
          <w:szCs w:val="28"/>
        </w:rPr>
        <w:t>на выдачу разрешения на ввод объекта в эксплуатацию органом исключительно в электронной форме в случаях</w:t>
      </w:r>
      <w:proofErr w:type="gramEnd"/>
      <w:r w:rsidRPr="00054863">
        <w:rPr>
          <w:sz w:val="28"/>
          <w:szCs w:val="28"/>
        </w:rPr>
        <w:t>, установленных нормативным правовым актом субъекта Российской Федерации.</w:t>
      </w:r>
    </w:p>
    <w:p w:rsidR="003649A2" w:rsidRPr="003649A2" w:rsidRDefault="003649A2" w:rsidP="00364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3649A2">
        <w:rPr>
          <w:sz w:val="28"/>
          <w:szCs w:val="28"/>
        </w:rPr>
        <w:t xml:space="preserve">Срок предоставления услуги составляет не более пяти рабочих дней </w:t>
      </w:r>
      <w:proofErr w:type="gramStart"/>
      <w:r w:rsidRPr="003649A2">
        <w:rPr>
          <w:sz w:val="28"/>
          <w:szCs w:val="28"/>
        </w:rPr>
        <w:t>со дня поступления в уполномоченный орган</w:t>
      </w:r>
      <w:r>
        <w:rPr>
          <w:sz w:val="28"/>
          <w:szCs w:val="28"/>
        </w:rPr>
        <w:t xml:space="preserve"> </w:t>
      </w:r>
      <w:r w:rsidRPr="003649A2">
        <w:rPr>
          <w:sz w:val="28"/>
          <w:szCs w:val="28"/>
        </w:rPr>
        <w:t>заявления о выдаче разрешения на ввод объекта в эксплуатацию</w:t>
      </w:r>
      <w:proofErr w:type="gramEnd"/>
      <w:r w:rsidRPr="003649A2">
        <w:rPr>
          <w:sz w:val="28"/>
          <w:szCs w:val="28"/>
        </w:rPr>
        <w:t>, заявления о внесении изменений,</w:t>
      </w:r>
      <w:r>
        <w:rPr>
          <w:sz w:val="28"/>
          <w:szCs w:val="28"/>
        </w:rPr>
        <w:t xml:space="preserve"> </w:t>
      </w:r>
      <w:r w:rsidRPr="003649A2">
        <w:rPr>
          <w:sz w:val="28"/>
          <w:szCs w:val="28"/>
        </w:rPr>
        <w:t>представленных способами, указанными в пункте 2.14 настоящего Административного регламента.</w:t>
      </w:r>
    </w:p>
    <w:p w:rsidR="00BC2E0D" w:rsidRDefault="003649A2" w:rsidP="003649A2">
      <w:pPr>
        <w:ind w:firstLine="709"/>
        <w:jc w:val="both"/>
        <w:rPr>
          <w:sz w:val="28"/>
          <w:szCs w:val="28"/>
        </w:rPr>
      </w:pPr>
      <w:r w:rsidRPr="003649A2">
        <w:rPr>
          <w:sz w:val="28"/>
          <w:szCs w:val="28"/>
        </w:rPr>
        <w:t>Заявление о выдаче разрешения на ввод объекта в эксплуатацию, заявление о внесении изменений считается поступившим в уполномоченный орган со дня его регистрации.</w:t>
      </w:r>
    </w:p>
    <w:p w:rsidR="003649A2" w:rsidRDefault="003649A2" w:rsidP="003649A2">
      <w:pPr>
        <w:ind w:firstLine="709"/>
        <w:jc w:val="center"/>
        <w:rPr>
          <w:sz w:val="28"/>
          <w:szCs w:val="28"/>
        </w:rPr>
      </w:pPr>
    </w:p>
    <w:p w:rsidR="003649A2" w:rsidRDefault="001A4355" w:rsidP="003649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1A4355" w:rsidRDefault="001A4355" w:rsidP="003649A2">
      <w:pPr>
        <w:ind w:firstLine="709"/>
        <w:jc w:val="center"/>
        <w:rPr>
          <w:sz w:val="28"/>
          <w:szCs w:val="28"/>
        </w:rPr>
      </w:pPr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1A4355">
        <w:rPr>
          <w:sz w:val="28"/>
          <w:szCs w:val="28"/>
        </w:rPr>
        <w:t xml:space="preserve">Перечень нормативных правовых актов, регулирующих предоставление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Федеральный реестр государственных и муниципальных услуг (функций)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>.</w:t>
      </w:r>
    </w:p>
    <w:p w:rsidR="001A4355" w:rsidRDefault="001A4355" w:rsidP="001A4355">
      <w:pPr>
        <w:ind w:firstLine="709"/>
        <w:jc w:val="both"/>
        <w:rPr>
          <w:sz w:val="28"/>
          <w:szCs w:val="28"/>
        </w:rPr>
      </w:pPr>
      <w:proofErr w:type="gramStart"/>
      <w:r w:rsidRPr="001A4355">
        <w:rPr>
          <w:sz w:val="28"/>
          <w:szCs w:val="28"/>
        </w:rPr>
        <w:t>Нормативные правовые акты, регулирующие предоставление услуги, информация о порядке досудебного (внесудебного) обжалования решений и действий (бездействия) органов, предоставляющих услугу, а также их должностных лиц, государственных (муниципальных) служащих, работников размещаются на официальном сайте уполномоченного органа в информационно</w:t>
      </w:r>
      <w:r>
        <w:rPr>
          <w:sz w:val="28"/>
          <w:szCs w:val="28"/>
        </w:rPr>
        <w:t xml:space="preserve"> </w:t>
      </w:r>
      <w:r w:rsidRPr="001A43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4355">
        <w:rPr>
          <w:sz w:val="28"/>
          <w:szCs w:val="28"/>
        </w:rPr>
        <w:t xml:space="preserve">телекоммуникационной сети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 https://kalgan.75.ru, а также на Едином портале, на региональном портале.</w:t>
      </w:r>
      <w:proofErr w:type="gramEnd"/>
    </w:p>
    <w:p w:rsidR="001A4355" w:rsidRDefault="001A4355" w:rsidP="001A43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1A4355">
        <w:rPr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2.9.1. </w:t>
      </w:r>
      <w:r w:rsidRPr="001A4355">
        <w:rPr>
          <w:sz w:val="28"/>
          <w:szCs w:val="28"/>
        </w:rPr>
        <w:t>В случае представления заявления о выдаче разрешения на ввод объекта в эксплуатацию:</w:t>
      </w:r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r w:rsidRPr="001A4355">
        <w:rPr>
          <w:sz w:val="28"/>
          <w:szCs w:val="28"/>
        </w:rPr>
        <w:t xml:space="preserve">а) заявление о выдаче разрешения на ввод объекта в эксплуатацию. В случае представления заявления в электронной форме посредством Единого </w:t>
      </w:r>
      <w:r w:rsidRPr="001A4355">
        <w:rPr>
          <w:sz w:val="28"/>
          <w:szCs w:val="28"/>
        </w:rPr>
        <w:lastRenderedPageBreak/>
        <w:t xml:space="preserve">портала, регионального портала, единой информационной системы жилищного строительства в соответствии с подпунктом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 пункта 2.14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>
        <w:rPr>
          <w:sz w:val="28"/>
          <w:szCs w:val="28"/>
        </w:rPr>
        <w:t xml:space="preserve"> </w:t>
      </w:r>
      <w:r w:rsidRPr="001A4355">
        <w:rPr>
          <w:sz w:val="28"/>
          <w:szCs w:val="28"/>
        </w:rPr>
        <w:t>или в единой информационной системе жилищного строительства;</w:t>
      </w:r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r w:rsidRPr="001A4355">
        <w:rPr>
          <w:sz w:val="28"/>
          <w:szCs w:val="28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>
        <w:rPr>
          <w:sz w:val="28"/>
          <w:szCs w:val="28"/>
        </w:rPr>
        <w:t xml:space="preserve"> </w:t>
      </w:r>
      <w:r w:rsidRPr="001A4355">
        <w:rPr>
          <w:sz w:val="28"/>
          <w:szCs w:val="28"/>
        </w:rPr>
        <w:t>и прилагаемых к нему</w:t>
      </w:r>
      <w:r>
        <w:rPr>
          <w:sz w:val="28"/>
          <w:szCs w:val="28"/>
        </w:rPr>
        <w:t xml:space="preserve"> </w:t>
      </w:r>
      <w:r w:rsidRPr="001A4355">
        <w:rPr>
          <w:sz w:val="28"/>
          <w:szCs w:val="28"/>
        </w:rPr>
        <w:t xml:space="preserve">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регионального портала, единой информационной системы жилищного строительства в соответствии с подпунктом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 пункта 2.14 настоящего Административного регламента представление указанного документа не требуется;</w:t>
      </w:r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r w:rsidRPr="001A4355">
        <w:rPr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1A4355">
        <w:rPr>
          <w:sz w:val="28"/>
          <w:szCs w:val="28"/>
        </w:rPr>
        <w:t>В случае представления документов в электронной форме посредством Единого портала, регионального портала,</w:t>
      </w:r>
      <w:r>
        <w:rPr>
          <w:sz w:val="28"/>
          <w:szCs w:val="28"/>
        </w:rPr>
        <w:t xml:space="preserve"> </w:t>
      </w:r>
      <w:r w:rsidRPr="001A4355">
        <w:rPr>
          <w:sz w:val="28"/>
          <w:szCs w:val="28"/>
        </w:rPr>
        <w:t xml:space="preserve">единой информационной системы жилищного строительства в соответствии с подпунктом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 пункта 2.14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</w:t>
      </w:r>
      <w:r>
        <w:rPr>
          <w:sz w:val="28"/>
          <w:szCs w:val="28"/>
        </w:rPr>
        <w:t>-</w:t>
      </w:r>
      <w:r w:rsidRPr="001A4355">
        <w:rPr>
          <w:sz w:val="28"/>
          <w:szCs w:val="28"/>
        </w:rPr>
        <w:t xml:space="preserve"> усиленной квалифицированной</w:t>
      </w:r>
      <w:proofErr w:type="gramEnd"/>
      <w:r w:rsidRPr="001A4355">
        <w:rPr>
          <w:sz w:val="28"/>
          <w:szCs w:val="28"/>
        </w:rPr>
        <w:t xml:space="preserve"> электронной подписью нотариуса;</w:t>
      </w:r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proofErr w:type="gramStart"/>
      <w:r w:rsidRPr="001A4355">
        <w:rPr>
          <w:sz w:val="28"/>
          <w:szCs w:val="28"/>
        </w:rPr>
        <w:t>г)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(в случае представления заявления о внесении изменений заявитель представляет данный документ, если в него были внесены</w:t>
      </w:r>
      <w:proofErr w:type="gramEnd"/>
      <w:r w:rsidRPr="001A4355">
        <w:rPr>
          <w:sz w:val="28"/>
          <w:szCs w:val="28"/>
        </w:rPr>
        <w:t xml:space="preserve"> изменения в связи с подготовкой технического плана объекта капитального строительства в соответствии с частью 5</w:t>
      </w:r>
      <w:r w:rsidR="00795E72">
        <w:rPr>
          <w:sz w:val="28"/>
          <w:szCs w:val="28"/>
        </w:rPr>
        <w:t>.</w:t>
      </w:r>
      <w:r w:rsidRPr="001A4355">
        <w:rPr>
          <w:sz w:val="28"/>
          <w:szCs w:val="28"/>
        </w:rPr>
        <w:t>1 статьи 55 Градостроительного кодекса Российской Федерации);</w:t>
      </w:r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proofErr w:type="gramStart"/>
      <w:r w:rsidRPr="001A4355">
        <w:rPr>
          <w:sz w:val="28"/>
          <w:szCs w:val="28"/>
        </w:rPr>
        <w:t xml:space="preserve">д) технический план объекта капитального строительства, подготовленный в соответствии с Федеральным законом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 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частью 5</w:t>
      </w:r>
      <w:r w:rsidR="00795E72">
        <w:rPr>
          <w:sz w:val="28"/>
          <w:szCs w:val="28"/>
        </w:rPr>
        <w:t>.</w:t>
      </w:r>
      <w:r w:rsidRPr="001A4355">
        <w:rPr>
          <w:sz w:val="28"/>
          <w:szCs w:val="28"/>
        </w:rPr>
        <w:t>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прав);</w:t>
      </w:r>
      <w:proofErr w:type="gramEnd"/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proofErr w:type="gramStart"/>
      <w:r w:rsidRPr="001A4355">
        <w:rPr>
          <w:sz w:val="28"/>
          <w:szCs w:val="28"/>
        </w:rPr>
        <w:lastRenderedPageBreak/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1A4355"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</w:t>
      </w:r>
      <w:r w:rsidRPr="001A43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4355">
        <w:rPr>
          <w:sz w:val="28"/>
          <w:szCs w:val="28"/>
        </w:rPr>
        <w:t xml:space="preserve">места </w:t>
      </w:r>
      <w:proofErr w:type="gramEnd"/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r w:rsidRPr="001A4355">
        <w:rPr>
          <w:sz w:val="28"/>
          <w:szCs w:val="28"/>
        </w:rPr>
        <w:t>(в случае</w:t>
      </w:r>
      <w:proofErr w:type="gramStart"/>
      <w:r w:rsidRPr="001A4355">
        <w:rPr>
          <w:sz w:val="28"/>
          <w:szCs w:val="28"/>
        </w:rPr>
        <w:t>,</w:t>
      </w:r>
      <w:proofErr w:type="gramEnd"/>
      <w:r w:rsidRPr="001A4355">
        <w:rPr>
          <w:sz w:val="28"/>
          <w:szCs w:val="28"/>
        </w:rPr>
        <w:t xml:space="preserve">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795E72">
        <w:rPr>
          <w:sz w:val="28"/>
          <w:szCs w:val="28"/>
        </w:rPr>
        <w:t>.</w:t>
      </w:r>
      <w:r w:rsidRPr="001A4355">
        <w:rPr>
          <w:sz w:val="28"/>
          <w:szCs w:val="28"/>
        </w:rPr>
        <w:t xml:space="preserve">6 статьи 55 Градостроительного кодекса Российской Федерации); </w:t>
      </w:r>
    </w:p>
    <w:p w:rsidR="001A4355" w:rsidRDefault="001A4355" w:rsidP="001A4355">
      <w:pPr>
        <w:ind w:firstLine="709"/>
        <w:jc w:val="both"/>
        <w:rPr>
          <w:sz w:val="28"/>
          <w:szCs w:val="28"/>
        </w:rPr>
      </w:pPr>
      <w:proofErr w:type="gramStart"/>
      <w:r w:rsidRPr="001A4355">
        <w:rPr>
          <w:sz w:val="28"/>
          <w:szCs w:val="28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795E72">
        <w:rPr>
          <w:sz w:val="28"/>
          <w:szCs w:val="28"/>
        </w:rPr>
        <w:t>.</w:t>
      </w:r>
      <w:r w:rsidRPr="001A4355">
        <w:rPr>
          <w:sz w:val="28"/>
          <w:szCs w:val="28"/>
        </w:rPr>
        <w:t>6</w:t>
      </w:r>
      <w:proofErr w:type="gramEnd"/>
      <w:r w:rsidRPr="001A4355">
        <w:rPr>
          <w:sz w:val="28"/>
          <w:szCs w:val="28"/>
        </w:rPr>
        <w:t xml:space="preserve"> статьи 55 Градостроительно</w:t>
      </w:r>
      <w:r>
        <w:rPr>
          <w:sz w:val="28"/>
          <w:szCs w:val="28"/>
        </w:rPr>
        <w:t>го кодекса Российской Федерации.</w:t>
      </w:r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2.9.2. </w:t>
      </w:r>
      <w:r w:rsidRPr="001A4355">
        <w:rPr>
          <w:sz w:val="28"/>
          <w:szCs w:val="28"/>
        </w:rPr>
        <w:t>В случае представления заявления о внесении изменений:</w:t>
      </w:r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r w:rsidRPr="001A4355">
        <w:rPr>
          <w:sz w:val="28"/>
          <w:szCs w:val="28"/>
        </w:rPr>
        <w:t xml:space="preserve">а) заявление о внесении изменений. В случае его представления в электронной форме посредством Единого портала, регионального портала, единой информационной системы жилищного строительства в соответствии с подпунктами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 пункта 2.14 настоящего 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>
        <w:rPr>
          <w:sz w:val="28"/>
          <w:szCs w:val="28"/>
        </w:rPr>
        <w:t xml:space="preserve"> </w:t>
      </w:r>
      <w:r w:rsidRPr="001A4355">
        <w:rPr>
          <w:sz w:val="28"/>
          <w:szCs w:val="28"/>
        </w:rPr>
        <w:t>или в единой информационной системе жилищного строительства;</w:t>
      </w:r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r w:rsidRPr="001A4355">
        <w:rPr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о внесении изменений и прилагаемых к нему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регионального портала, единой информационной системы жилищного строительства в соответствии с подпунктами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 пункта 2.14 настоящего Административного регламента представление указанного документа не требуется;</w:t>
      </w:r>
    </w:p>
    <w:p w:rsidR="001A4355" w:rsidRPr="001A4355" w:rsidRDefault="001A4355" w:rsidP="001A4355">
      <w:pPr>
        <w:ind w:firstLine="709"/>
        <w:jc w:val="both"/>
        <w:rPr>
          <w:sz w:val="28"/>
          <w:szCs w:val="28"/>
        </w:rPr>
      </w:pPr>
      <w:r w:rsidRPr="001A4355">
        <w:rPr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1A4355">
        <w:rPr>
          <w:sz w:val="28"/>
          <w:szCs w:val="28"/>
        </w:rPr>
        <w:t xml:space="preserve">В случае представления документов в электронной форме посредством Единого портала, регионального портала, единой информационной системы жилищного строительства в соответствии с подпунктами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 пункта 2.14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</w:t>
      </w:r>
      <w:r w:rsidRPr="001A4355">
        <w:rPr>
          <w:sz w:val="28"/>
          <w:szCs w:val="28"/>
        </w:rPr>
        <w:lastRenderedPageBreak/>
        <w:t>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- усиленной квалифицированной</w:t>
      </w:r>
      <w:proofErr w:type="gramEnd"/>
      <w:r w:rsidRPr="001A4355">
        <w:rPr>
          <w:sz w:val="28"/>
          <w:szCs w:val="28"/>
        </w:rPr>
        <w:t xml:space="preserve"> электронной подписью нотариуса;</w:t>
      </w:r>
    </w:p>
    <w:p w:rsidR="001A4355" w:rsidRDefault="001A4355" w:rsidP="001A4355">
      <w:pPr>
        <w:ind w:firstLine="709"/>
        <w:jc w:val="both"/>
        <w:rPr>
          <w:sz w:val="28"/>
          <w:szCs w:val="28"/>
        </w:rPr>
      </w:pPr>
      <w:r w:rsidRPr="001A4355">
        <w:rPr>
          <w:sz w:val="28"/>
          <w:szCs w:val="28"/>
        </w:rPr>
        <w:t xml:space="preserve">г) документы (их копии или сведения, содержащиеся в них), указанные в подпунктах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A4355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1A4355">
        <w:rPr>
          <w:sz w:val="28"/>
          <w:szCs w:val="28"/>
        </w:rPr>
        <w:t>ж</w:t>
      </w:r>
      <w:r>
        <w:rPr>
          <w:sz w:val="28"/>
          <w:szCs w:val="28"/>
        </w:rPr>
        <w:t xml:space="preserve">» </w:t>
      </w:r>
      <w:r w:rsidRPr="001A4355">
        <w:rPr>
          <w:sz w:val="28"/>
          <w:szCs w:val="28"/>
        </w:rPr>
        <w:t>пункта 2.9.1, в пункте 2.10.1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795E72">
        <w:rPr>
          <w:sz w:val="28"/>
          <w:szCs w:val="28"/>
        </w:rPr>
        <w:t>.</w:t>
      </w:r>
      <w:r w:rsidRPr="001A4355">
        <w:rPr>
          <w:sz w:val="28"/>
          <w:szCs w:val="28"/>
        </w:rPr>
        <w:t>1 статьи 55 Градостроительного кодекса Российской Федерации.</w:t>
      </w:r>
    </w:p>
    <w:p w:rsidR="001B214A" w:rsidRPr="001B214A" w:rsidRDefault="003A27E0" w:rsidP="001B2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2.9.3. </w:t>
      </w:r>
      <w:r w:rsidR="001B214A" w:rsidRPr="001B214A">
        <w:rPr>
          <w:sz w:val="28"/>
          <w:szCs w:val="28"/>
        </w:rPr>
        <w:t>В случае представления заявления об исправлении допущенных опечаток и ошибок:</w:t>
      </w:r>
    </w:p>
    <w:p w:rsidR="001B214A" w:rsidRPr="001B214A" w:rsidRDefault="001B214A" w:rsidP="001B214A">
      <w:pPr>
        <w:ind w:firstLine="709"/>
        <w:jc w:val="both"/>
        <w:rPr>
          <w:sz w:val="28"/>
          <w:szCs w:val="28"/>
        </w:rPr>
      </w:pPr>
      <w:r w:rsidRPr="001B214A">
        <w:rPr>
          <w:sz w:val="28"/>
          <w:szCs w:val="28"/>
        </w:rPr>
        <w:t>а) заявление об исправлении допущенных опечаток и ошибок. В случае его представления в электронной форме посредством Единого портала, регионального портала, единой</w:t>
      </w:r>
      <w:r>
        <w:rPr>
          <w:sz w:val="28"/>
          <w:szCs w:val="28"/>
        </w:rPr>
        <w:t xml:space="preserve"> </w:t>
      </w:r>
      <w:r w:rsidRPr="001B214A">
        <w:rPr>
          <w:sz w:val="28"/>
          <w:szCs w:val="28"/>
        </w:rPr>
        <w:t xml:space="preserve">информационной системы жилищного строительства в соответствии с подпунктами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 пункта 2.14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>
        <w:rPr>
          <w:sz w:val="28"/>
          <w:szCs w:val="28"/>
        </w:rPr>
        <w:t xml:space="preserve"> </w:t>
      </w:r>
      <w:r w:rsidRPr="001B214A">
        <w:rPr>
          <w:sz w:val="28"/>
          <w:szCs w:val="28"/>
        </w:rPr>
        <w:t>или в единой информационной системе жилищного строительства;</w:t>
      </w:r>
    </w:p>
    <w:p w:rsidR="001B214A" w:rsidRPr="001B214A" w:rsidRDefault="001B214A" w:rsidP="001B214A">
      <w:pPr>
        <w:ind w:firstLine="709"/>
        <w:jc w:val="both"/>
        <w:rPr>
          <w:sz w:val="28"/>
          <w:szCs w:val="28"/>
        </w:rPr>
      </w:pPr>
      <w:r w:rsidRPr="001B214A">
        <w:rPr>
          <w:sz w:val="28"/>
          <w:szCs w:val="28"/>
        </w:rPr>
        <w:t>б) документ, удостоверяющий личность заявителя или представителя заявителя, в случае представления заявления об исправлении допущенных опечаток и ошибок</w:t>
      </w:r>
      <w:r>
        <w:rPr>
          <w:sz w:val="28"/>
          <w:szCs w:val="28"/>
        </w:rPr>
        <w:t xml:space="preserve"> </w:t>
      </w:r>
      <w:r w:rsidRPr="001B214A">
        <w:rPr>
          <w:sz w:val="28"/>
          <w:szCs w:val="28"/>
        </w:rPr>
        <w:t>и прилагаемых к нему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регионального портала,</w:t>
      </w:r>
      <w:r>
        <w:rPr>
          <w:sz w:val="28"/>
          <w:szCs w:val="28"/>
        </w:rPr>
        <w:t xml:space="preserve"> </w:t>
      </w:r>
      <w:r w:rsidRPr="001B214A">
        <w:rPr>
          <w:sz w:val="28"/>
          <w:szCs w:val="28"/>
        </w:rPr>
        <w:t xml:space="preserve">единой информационной системы жилищного строительства в соответствии с подпунктами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 пункта 2.14 настоящего Административного регламента представление указанного документа не требуется;</w:t>
      </w:r>
    </w:p>
    <w:p w:rsidR="00B04345" w:rsidRDefault="001B214A" w:rsidP="001B214A">
      <w:pPr>
        <w:ind w:firstLine="709"/>
        <w:jc w:val="both"/>
        <w:rPr>
          <w:sz w:val="28"/>
          <w:szCs w:val="28"/>
        </w:rPr>
      </w:pPr>
      <w:r w:rsidRPr="001B214A">
        <w:rPr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1B214A">
        <w:rPr>
          <w:sz w:val="28"/>
          <w:szCs w:val="28"/>
        </w:rPr>
        <w:t>В случае представления документов в электронной форме посредством Единого портала, регионального портала,</w:t>
      </w:r>
      <w:r>
        <w:rPr>
          <w:sz w:val="28"/>
          <w:szCs w:val="28"/>
        </w:rPr>
        <w:t xml:space="preserve"> </w:t>
      </w:r>
      <w:r w:rsidRPr="001B214A">
        <w:rPr>
          <w:sz w:val="28"/>
          <w:szCs w:val="28"/>
        </w:rPr>
        <w:t xml:space="preserve">единой информационной системы жилищного строительства в соответствии с подпунктами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 пункта 2.14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</w:t>
      </w:r>
      <w:r>
        <w:rPr>
          <w:sz w:val="28"/>
          <w:szCs w:val="28"/>
        </w:rPr>
        <w:t>-</w:t>
      </w:r>
      <w:r w:rsidRPr="001B214A">
        <w:rPr>
          <w:sz w:val="28"/>
          <w:szCs w:val="28"/>
        </w:rPr>
        <w:t xml:space="preserve"> усиленной квалифицированной</w:t>
      </w:r>
      <w:proofErr w:type="gramEnd"/>
      <w:r w:rsidRPr="001B214A">
        <w:rPr>
          <w:sz w:val="28"/>
          <w:szCs w:val="28"/>
        </w:rPr>
        <w:t xml:space="preserve"> электронной подписью нотариуса.</w:t>
      </w:r>
    </w:p>
    <w:p w:rsidR="001B214A" w:rsidRPr="001B214A" w:rsidRDefault="001B214A" w:rsidP="001B2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1B214A">
        <w:rPr>
          <w:sz w:val="28"/>
          <w:szCs w:val="28"/>
        </w:rPr>
        <w:t>В случае представлени</w:t>
      </w:r>
      <w:r>
        <w:rPr>
          <w:sz w:val="28"/>
          <w:szCs w:val="28"/>
        </w:rPr>
        <w:t>я заявления о выдаче дубликата:</w:t>
      </w:r>
    </w:p>
    <w:p w:rsidR="001B214A" w:rsidRPr="001B214A" w:rsidRDefault="001B214A" w:rsidP="001B214A">
      <w:pPr>
        <w:ind w:firstLine="709"/>
        <w:jc w:val="both"/>
        <w:rPr>
          <w:sz w:val="28"/>
          <w:szCs w:val="28"/>
        </w:rPr>
      </w:pPr>
      <w:r w:rsidRPr="001B214A">
        <w:rPr>
          <w:sz w:val="28"/>
          <w:szCs w:val="28"/>
        </w:rPr>
        <w:t>а) заявление о выдаче дубликата. В случае его представления в электронной форме посредством Единого портала, регионального портала,</w:t>
      </w:r>
      <w:r>
        <w:rPr>
          <w:sz w:val="28"/>
          <w:szCs w:val="28"/>
        </w:rPr>
        <w:t xml:space="preserve"> </w:t>
      </w:r>
      <w:r w:rsidRPr="001B214A">
        <w:rPr>
          <w:sz w:val="28"/>
          <w:szCs w:val="28"/>
        </w:rPr>
        <w:t xml:space="preserve">единой информационной системы жилищного строительства в соответствии </w:t>
      </w:r>
      <w:r w:rsidRPr="001B214A">
        <w:rPr>
          <w:sz w:val="28"/>
          <w:szCs w:val="28"/>
        </w:rPr>
        <w:lastRenderedPageBreak/>
        <w:t xml:space="preserve">с подпунктами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 пункта 2.14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>
        <w:rPr>
          <w:sz w:val="28"/>
          <w:szCs w:val="28"/>
        </w:rPr>
        <w:t xml:space="preserve"> </w:t>
      </w:r>
      <w:r w:rsidRPr="001B214A">
        <w:rPr>
          <w:sz w:val="28"/>
          <w:szCs w:val="28"/>
        </w:rPr>
        <w:t>или в единой информационной системе жилищного строительства;</w:t>
      </w:r>
    </w:p>
    <w:p w:rsidR="001B214A" w:rsidRPr="001B214A" w:rsidRDefault="001B214A" w:rsidP="001B214A">
      <w:pPr>
        <w:ind w:firstLine="709"/>
        <w:jc w:val="both"/>
        <w:rPr>
          <w:sz w:val="28"/>
          <w:szCs w:val="28"/>
        </w:rPr>
      </w:pPr>
      <w:r w:rsidRPr="001B214A">
        <w:rPr>
          <w:sz w:val="28"/>
          <w:szCs w:val="28"/>
        </w:rPr>
        <w:t>б) документ, удостоверяющий личность заявителя или представителя заявителя, в случае представления заявления о выдаче дубликата</w:t>
      </w:r>
      <w:r>
        <w:rPr>
          <w:sz w:val="28"/>
          <w:szCs w:val="28"/>
        </w:rPr>
        <w:t xml:space="preserve"> </w:t>
      </w:r>
      <w:r w:rsidRPr="001B214A">
        <w:rPr>
          <w:sz w:val="28"/>
          <w:szCs w:val="28"/>
        </w:rPr>
        <w:t>и прилагаемых к нему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регионального портала,</w:t>
      </w:r>
      <w:r>
        <w:rPr>
          <w:sz w:val="28"/>
          <w:szCs w:val="28"/>
        </w:rPr>
        <w:t xml:space="preserve"> </w:t>
      </w:r>
      <w:r w:rsidRPr="001B214A">
        <w:rPr>
          <w:sz w:val="28"/>
          <w:szCs w:val="28"/>
        </w:rPr>
        <w:t xml:space="preserve">единой информационной системы жилищного строительства в соответствии с подпунктами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 пункта 2.14 настоящего Административного регламента представление указанного документа не требуется;</w:t>
      </w:r>
    </w:p>
    <w:p w:rsidR="001B214A" w:rsidRDefault="001B214A" w:rsidP="001B214A">
      <w:pPr>
        <w:ind w:firstLine="709"/>
        <w:jc w:val="both"/>
        <w:rPr>
          <w:sz w:val="28"/>
          <w:szCs w:val="28"/>
        </w:rPr>
      </w:pPr>
      <w:r w:rsidRPr="001B214A">
        <w:rPr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1B214A">
        <w:rPr>
          <w:sz w:val="28"/>
          <w:szCs w:val="28"/>
        </w:rPr>
        <w:t>В случае представления документов в электронной форме посредством Единого портала, регионального портала,</w:t>
      </w:r>
      <w:r>
        <w:rPr>
          <w:sz w:val="28"/>
          <w:szCs w:val="28"/>
        </w:rPr>
        <w:t xml:space="preserve"> </w:t>
      </w:r>
      <w:r w:rsidRPr="001B214A">
        <w:rPr>
          <w:sz w:val="28"/>
          <w:szCs w:val="28"/>
        </w:rPr>
        <w:t xml:space="preserve">единой информационной системы жилищного строительства в соответствии с подпунктами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B214A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B214A">
        <w:rPr>
          <w:sz w:val="28"/>
          <w:szCs w:val="28"/>
        </w:rPr>
        <w:t xml:space="preserve"> пункта 2.14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</w:t>
      </w:r>
      <w:r>
        <w:rPr>
          <w:sz w:val="28"/>
          <w:szCs w:val="28"/>
        </w:rPr>
        <w:t>-</w:t>
      </w:r>
      <w:r w:rsidRPr="001B214A">
        <w:rPr>
          <w:sz w:val="28"/>
          <w:szCs w:val="28"/>
        </w:rPr>
        <w:t xml:space="preserve"> усиленной квалифицированной</w:t>
      </w:r>
      <w:proofErr w:type="gramEnd"/>
      <w:r w:rsidRPr="001B214A">
        <w:rPr>
          <w:sz w:val="28"/>
          <w:szCs w:val="28"/>
        </w:rPr>
        <w:t xml:space="preserve"> электронной подписью нотариуса.</w:t>
      </w:r>
    </w:p>
    <w:p w:rsidR="00DE7B3C" w:rsidRPr="00DE7B3C" w:rsidRDefault="001B214A" w:rsidP="00DE7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2.9.5. </w:t>
      </w:r>
      <w:proofErr w:type="gramStart"/>
      <w:r w:rsidR="00DE7B3C" w:rsidRPr="00DE7B3C">
        <w:rPr>
          <w:sz w:val="28"/>
          <w:szCs w:val="28"/>
        </w:rPr>
        <w:t xml:space="preserve">Сведения, позволяющие идентифицировать заявителя, содержатся в документе, предусмотренном подпунктом </w:t>
      </w:r>
      <w:r w:rsidR="00DE7B3C">
        <w:rPr>
          <w:sz w:val="28"/>
          <w:szCs w:val="28"/>
        </w:rPr>
        <w:t>«</w:t>
      </w:r>
      <w:r w:rsidR="00DE7B3C" w:rsidRPr="00DE7B3C">
        <w:rPr>
          <w:sz w:val="28"/>
          <w:szCs w:val="28"/>
        </w:rPr>
        <w:t>б</w:t>
      </w:r>
      <w:r w:rsidR="00DE7B3C">
        <w:rPr>
          <w:sz w:val="28"/>
          <w:szCs w:val="28"/>
        </w:rPr>
        <w:t>»</w:t>
      </w:r>
      <w:r w:rsidR="00DE7B3C" w:rsidRPr="00DE7B3C">
        <w:rPr>
          <w:sz w:val="28"/>
          <w:szCs w:val="28"/>
        </w:rPr>
        <w:t xml:space="preserve"> пункта 2.9.1, подпунктом «б» пункта 2.9.2, подпунктом </w:t>
      </w:r>
      <w:r w:rsidR="00DE7B3C">
        <w:rPr>
          <w:sz w:val="28"/>
          <w:szCs w:val="28"/>
        </w:rPr>
        <w:t>«</w:t>
      </w:r>
      <w:r w:rsidR="00DE7B3C" w:rsidRPr="00DE7B3C">
        <w:rPr>
          <w:sz w:val="28"/>
          <w:szCs w:val="28"/>
        </w:rPr>
        <w:t>б</w:t>
      </w:r>
      <w:r w:rsidR="00DE7B3C">
        <w:rPr>
          <w:sz w:val="28"/>
          <w:szCs w:val="28"/>
        </w:rPr>
        <w:t>»</w:t>
      </w:r>
      <w:r w:rsidR="00DE7B3C" w:rsidRPr="00DE7B3C">
        <w:rPr>
          <w:sz w:val="28"/>
          <w:szCs w:val="28"/>
        </w:rPr>
        <w:t xml:space="preserve"> пункта 2.9.3, подпунктом </w:t>
      </w:r>
      <w:r w:rsidR="00DE7B3C">
        <w:rPr>
          <w:sz w:val="28"/>
          <w:szCs w:val="28"/>
        </w:rPr>
        <w:t>«</w:t>
      </w:r>
      <w:r w:rsidR="00DE7B3C" w:rsidRPr="00DE7B3C">
        <w:rPr>
          <w:sz w:val="28"/>
          <w:szCs w:val="28"/>
        </w:rPr>
        <w:t>б</w:t>
      </w:r>
      <w:r w:rsidR="00DE7B3C">
        <w:rPr>
          <w:sz w:val="28"/>
          <w:szCs w:val="28"/>
        </w:rPr>
        <w:t>»</w:t>
      </w:r>
      <w:r w:rsidR="00DE7B3C" w:rsidRPr="00DE7B3C">
        <w:rPr>
          <w:sz w:val="28"/>
          <w:szCs w:val="28"/>
        </w:rPr>
        <w:t xml:space="preserve"> пункта 2.9.4 настоящего Административного регламента.</w:t>
      </w:r>
      <w:proofErr w:type="gramEnd"/>
    </w:p>
    <w:p w:rsidR="001B214A" w:rsidRDefault="00DE7B3C" w:rsidP="00DE7B3C">
      <w:pPr>
        <w:ind w:firstLine="709"/>
        <w:jc w:val="both"/>
        <w:rPr>
          <w:sz w:val="28"/>
          <w:szCs w:val="28"/>
        </w:rPr>
      </w:pPr>
      <w:proofErr w:type="gramStart"/>
      <w:r w:rsidRPr="00DE7B3C">
        <w:rPr>
          <w:sz w:val="28"/>
          <w:szCs w:val="28"/>
        </w:rPr>
        <w:t xml:space="preserve">Сведения, позволяющие идентифицировать представителя, содержатся в документах, предусмотренных подпунктами </w:t>
      </w:r>
      <w:r>
        <w:rPr>
          <w:sz w:val="28"/>
          <w:szCs w:val="28"/>
        </w:rPr>
        <w:t>«</w:t>
      </w:r>
      <w:r w:rsidRPr="00DE7B3C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DE7B3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E7B3C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DE7B3C">
        <w:rPr>
          <w:sz w:val="28"/>
          <w:szCs w:val="28"/>
        </w:rPr>
        <w:t xml:space="preserve"> пункта 2.9.1, подпунктами </w:t>
      </w:r>
      <w:r>
        <w:rPr>
          <w:sz w:val="28"/>
          <w:szCs w:val="28"/>
        </w:rPr>
        <w:t>«</w:t>
      </w:r>
      <w:r w:rsidRPr="00DE7B3C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DE7B3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E7B3C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DE7B3C">
        <w:rPr>
          <w:sz w:val="28"/>
          <w:szCs w:val="28"/>
        </w:rPr>
        <w:t xml:space="preserve"> пункта 2.9.2, подпунктами </w:t>
      </w:r>
      <w:r>
        <w:rPr>
          <w:sz w:val="28"/>
          <w:szCs w:val="28"/>
        </w:rPr>
        <w:t>«</w:t>
      </w:r>
      <w:r w:rsidRPr="00DE7B3C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DE7B3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E7B3C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DE7B3C">
        <w:rPr>
          <w:sz w:val="28"/>
          <w:szCs w:val="28"/>
        </w:rPr>
        <w:t xml:space="preserve"> пункта 2.9.3, подпунктами </w:t>
      </w:r>
      <w:r>
        <w:rPr>
          <w:sz w:val="28"/>
          <w:szCs w:val="28"/>
        </w:rPr>
        <w:t>«</w:t>
      </w:r>
      <w:r w:rsidRPr="00DE7B3C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DE7B3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E7B3C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DE7B3C">
        <w:rPr>
          <w:sz w:val="28"/>
          <w:szCs w:val="28"/>
        </w:rPr>
        <w:t xml:space="preserve"> пункта 2.9.4 настоящего Административного регламента.</w:t>
      </w:r>
      <w:proofErr w:type="gramEnd"/>
    </w:p>
    <w:p w:rsidR="00DE7B3C" w:rsidRDefault="00DE7B3C" w:rsidP="00DE7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proofErr w:type="gramStart"/>
      <w:r w:rsidRPr="00DE7B3C">
        <w:rPr>
          <w:sz w:val="28"/>
          <w:szCs w:val="28"/>
        </w:rPr>
        <w:t xml:space="preserve">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</w:t>
      </w:r>
      <w:r>
        <w:rPr>
          <w:sz w:val="28"/>
          <w:szCs w:val="28"/>
        </w:rPr>
        <w:t>-</w:t>
      </w:r>
      <w:r w:rsidRPr="00DE7B3C">
        <w:rPr>
          <w:sz w:val="28"/>
          <w:szCs w:val="28"/>
        </w:rPr>
        <w:t xml:space="preserve">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</w:t>
      </w:r>
      <w:proofErr w:type="gramEnd"/>
      <w:r w:rsidRPr="00DE7B3C">
        <w:rPr>
          <w:sz w:val="28"/>
          <w:szCs w:val="28"/>
        </w:rPr>
        <w:t xml:space="preserve"> </w:t>
      </w:r>
      <w:proofErr w:type="gramStart"/>
      <w:r w:rsidRPr="00DE7B3C">
        <w:rPr>
          <w:sz w:val="28"/>
          <w:szCs w:val="28"/>
        </w:rPr>
        <w:t>распоряжении</w:t>
      </w:r>
      <w:proofErr w:type="gramEnd"/>
      <w:r w:rsidRPr="00DE7B3C">
        <w:rPr>
          <w:sz w:val="28"/>
          <w:szCs w:val="28"/>
        </w:rPr>
        <w:t xml:space="preserve"> </w:t>
      </w:r>
      <w:r w:rsidRPr="00DE7B3C">
        <w:rPr>
          <w:sz w:val="28"/>
          <w:szCs w:val="28"/>
        </w:rPr>
        <w:lastRenderedPageBreak/>
        <w:t>которых находятся указанные документы, и которые заявитель вправе представить по собственной инициативе:</w:t>
      </w:r>
    </w:p>
    <w:p w:rsidR="00DE7B3C" w:rsidRPr="00DE7B3C" w:rsidRDefault="00DE7B3C" w:rsidP="00DE7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Pr="00DE7B3C">
        <w:rPr>
          <w:sz w:val="28"/>
          <w:szCs w:val="28"/>
        </w:rPr>
        <w:t>В случае представления заявления о выдаче разрешения на ввод объекта в эксплуатацию:</w:t>
      </w:r>
    </w:p>
    <w:p w:rsidR="00DE7B3C" w:rsidRPr="00DE7B3C" w:rsidRDefault="00DE7B3C" w:rsidP="00DE7B3C">
      <w:pPr>
        <w:ind w:firstLine="709"/>
        <w:jc w:val="both"/>
        <w:rPr>
          <w:sz w:val="28"/>
          <w:szCs w:val="28"/>
        </w:rPr>
      </w:pPr>
      <w:r w:rsidRPr="00DE7B3C">
        <w:rPr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DE7B3C" w:rsidRDefault="00DE7B3C" w:rsidP="00DE7B3C">
      <w:pPr>
        <w:ind w:firstLine="709"/>
        <w:jc w:val="both"/>
        <w:rPr>
          <w:sz w:val="28"/>
          <w:szCs w:val="28"/>
        </w:rPr>
      </w:pPr>
      <w:r w:rsidRPr="00DE7B3C">
        <w:rPr>
          <w:sz w:val="28"/>
          <w:szCs w:val="28"/>
        </w:rPr>
        <w:t>б) разрешение на строительство;</w:t>
      </w:r>
    </w:p>
    <w:p w:rsidR="00DE7B3C" w:rsidRPr="00DE7B3C" w:rsidRDefault="00DE7B3C" w:rsidP="00DE7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E7B3C"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</w:t>
      </w:r>
      <w:proofErr w:type="spellStart"/>
      <w:r w:rsidRPr="00DE7B3C"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 </w:t>
      </w:r>
      <w:r w:rsidRPr="00DE7B3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7B3C">
        <w:rPr>
          <w:sz w:val="28"/>
          <w:szCs w:val="28"/>
        </w:rPr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DE7B3C" w:rsidRPr="00DE7B3C" w:rsidRDefault="00DE7B3C" w:rsidP="00DE7B3C">
      <w:pPr>
        <w:ind w:firstLine="709"/>
        <w:jc w:val="both"/>
        <w:rPr>
          <w:sz w:val="28"/>
          <w:szCs w:val="28"/>
        </w:rPr>
      </w:pPr>
      <w:proofErr w:type="gramStart"/>
      <w:r w:rsidRPr="00DE7B3C">
        <w:rPr>
          <w:sz w:val="28"/>
          <w:szCs w:val="28"/>
        </w:rPr>
        <w:t xml:space="preserve">г) </w:t>
      </w:r>
      <w:r w:rsidR="004506E2" w:rsidRPr="00DE7B3C"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</w:t>
      </w:r>
      <w:proofErr w:type="spellStart"/>
      <w:r w:rsidR="004506E2" w:rsidRPr="00DE7B3C">
        <w:rPr>
          <w:sz w:val="28"/>
          <w:szCs w:val="28"/>
        </w:rPr>
        <w:t>инженерно</w:t>
      </w:r>
      <w:proofErr w:type="spellEnd"/>
      <w:r w:rsidR="004506E2">
        <w:rPr>
          <w:sz w:val="28"/>
          <w:szCs w:val="28"/>
        </w:rPr>
        <w:t xml:space="preserve"> </w:t>
      </w:r>
      <w:r w:rsidR="004506E2" w:rsidRPr="00DE7B3C">
        <w:rPr>
          <w:sz w:val="28"/>
          <w:szCs w:val="28"/>
        </w:rPr>
        <w:t>-</w:t>
      </w:r>
      <w:r w:rsidR="004506E2">
        <w:rPr>
          <w:sz w:val="28"/>
          <w:szCs w:val="28"/>
        </w:rPr>
        <w:t xml:space="preserve"> </w:t>
      </w:r>
      <w:r w:rsidR="004506E2" w:rsidRPr="00DE7B3C">
        <w:rPr>
          <w:sz w:val="28"/>
          <w:szCs w:val="28"/>
        </w:rPr>
        <w:t>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DE7B3C" w:rsidRPr="00DE7B3C" w:rsidRDefault="00DE7B3C" w:rsidP="00DE7B3C">
      <w:pPr>
        <w:ind w:firstLine="709"/>
        <w:jc w:val="both"/>
        <w:rPr>
          <w:sz w:val="28"/>
          <w:szCs w:val="28"/>
        </w:rPr>
      </w:pPr>
      <w:r w:rsidRPr="00DE7B3C">
        <w:rPr>
          <w:sz w:val="28"/>
          <w:szCs w:val="28"/>
        </w:rPr>
        <w:t>д)</w:t>
      </w:r>
      <w:r w:rsidR="001C080A" w:rsidRPr="001C080A">
        <w:rPr>
          <w:sz w:val="28"/>
          <w:szCs w:val="28"/>
        </w:rPr>
        <w:t xml:space="preserve"> </w:t>
      </w:r>
      <w:r w:rsidR="001C080A" w:rsidRPr="00DE7B3C">
        <w:rPr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</w:t>
      </w:r>
      <w:proofErr w:type="gramStart"/>
      <w:r w:rsidR="001C080A" w:rsidRPr="00DE7B3C">
        <w:rPr>
          <w:sz w:val="28"/>
          <w:szCs w:val="28"/>
        </w:rPr>
        <w:t>Федерации</w:t>
      </w:r>
      <w:proofErr w:type="gramEnd"/>
      <w:r w:rsidR="001C080A" w:rsidRPr="00DE7B3C">
        <w:rPr>
          <w:sz w:val="28"/>
          <w:szCs w:val="28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</w:t>
      </w:r>
      <w:proofErr w:type="gramStart"/>
      <w:r w:rsidR="001C080A" w:rsidRPr="00DE7B3C">
        <w:rPr>
          <w:sz w:val="28"/>
          <w:szCs w:val="28"/>
        </w:rPr>
        <w:t>соответствии с частью 13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  <w:proofErr w:type="gramEnd"/>
    </w:p>
    <w:p w:rsidR="00DE7B3C" w:rsidRDefault="00DE7B3C" w:rsidP="00DE7B3C">
      <w:pPr>
        <w:ind w:firstLine="709"/>
        <w:jc w:val="both"/>
        <w:rPr>
          <w:sz w:val="28"/>
          <w:szCs w:val="28"/>
        </w:rPr>
      </w:pPr>
      <w:proofErr w:type="gramStart"/>
      <w:r w:rsidRPr="00DE7B3C">
        <w:rPr>
          <w:sz w:val="28"/>
          <w:szCs w:val="28"/>
        </w:rPr>
        <w:t xml:space="preserve">е) </w:t>
      </w:r>
      <w:r w:rsidR="001C080A" w:rsidRPr="00DE7B3C">
        <w:rPr>
          <w:sz w:val="28"/>
          <w:szCs w:val="28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г. №73</w:t>
      </w:r>
      <w:r w:rsidR="001C080A">
        <w:rPr>
          <w:sz w:val="28"/>
          <w:szCs w:val="28"/>
        </w:rPr>
        <w:t xml:space="preserve"> </w:t>
      </w:r>
      <w:r w:rsidR="00415788">
        <w:rPr>
          <w:sz w:val="28"/>
          <w:szCs w:val="28"/>
        </w:rPr>
        <w:t>-</w:t>
      </w:r>
      <w:r w:rsidR="001C080A">
        <w:rPr>
          <w:sz w:val="28"/>
          <w:szCs w:val="28"/>
        </w:rPr>
        <w:t xml:space="preserve"> </w:t>
      </w:r>
      <w:r w:rsidR="001C080A" w:rsidRPr="00DE7B3C">
        <w:rPr>
          <w:sz w:val="28"/>
          <w:szCs w:val="28"/>
        </w:rPr>
        <w:t>ФЗ</w:t>
      </w:r>
      <w:r w:rsidR="001C080A">
        <w:rPr>
          <w:sz w:val="28"/>
          <w:szCs w:val="28"/>
        </w:rPr>
        <w:t xml:space="preserve"> «</w:t>
      </w:r>
      <w:r w:rsidR="001C080A" w:rsidRPr="00DE7B3C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1C080A">
        <w:rPr>
          <w:sz w:val="28"/>
          <w:szCs w:val="28"/>
        </w:rPr>
        <w:t>»</w:t>
      </w:r>
      <w:r w:rsidR="001C080A" w:rsidRPr="00DE7B3C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</w:t>
      </w:r>
      <w:r w:rsidR="001C080A">
        <w:rPr>
          <w:sz w:val="28"/>
          <w:szCs w:val="28"/>
        </w:rPr>
        <w:t>.</w:t>
      </w:r>
      <w:proofErr w:type="gramEnd"/>
    </w:p>
    <w:p w:rsidR="001C080A" w:rsidRDefault="00712558" w:rsidP="00DE7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712558">
        <w:rPr>
          <w:sz w:val="28"/>
          <w:szCs w:val="28"/>
        </w:rPr>
        <w:t xml:space="preserve">Документы, указанные в подпунктах </w:t>
      </w:r>
      <w:r>
        <w:rPr>
          <w:sz w:val="28"/>
          <w:szCs w:val="28"/>
        </w:rPr>
        <w:t>«</w:t>
      </w:r>
      <w:r w:rsidRPr="00712558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712558">
        <w:rPr>
          <w:sz w:val="28"/>
          <w:szCs w:val="28"/>
        </w:rPr>
        <w:t xml:space="preserve">, </w:t>
      </w:r>
      <w:r>
        <w:rPr>
          <w:sz w:val="28"/>
          <w:szCs w:val="28"/>
        </w:rPr>
        <w:t>«в», «г»</w:t>
      </w:r>
      <w:r w:rsidRPr="00712558">
        <w:rPr>
          <w:sz w:val="28"/>
          <w:szCs w:val="28"/>
        </w:rPr>
        <w:t xml:space="preserve"> пункта 2.10.1 настоящего Административного регламента, направляются заявителем самостоятельно, если указанные документы (их копии или сведения, </w:t>
      </w:r>
      <w:r w:rsidRPr="00712558">
        <w:rPr>
          <w:sz w:val="28"/>
          <w:szCs w:val="28"/>
        </w:rPr>
        <w:lastRenderedPageBreak/>
        <w:t xml:space="preserve">содержащиеся в них) отсутствуют в распоряжении </w:t>
      </w:r>
      <w:r>
        <w:rPr>
          <w:sz w:val="28"/>
          <w:szCs w:val="28"/>
        </w:rPr>
        <w:t xml:space="preserve">уполномоченных </w:t>
      </w:r>
      <w:r w:rsidRPr="00712558">
        <w:rPr>
          <w:sz w:val="28"/>
          <w:szCs w:val="28"/>
        </w:rPr>
        <w:t xml:space="preserve">органов либо подведомственных </w:t>
      </w:r>
      <w:r>
        <w:rPr>
          <w:sz w:val="28"/>
          <w:szCs w:val="28"/>
        </w:rPr>
        <w:t>уполномоченным</w:t>
      </w:r>
      <w:r w:rsidRPr="00712558">
        <w:rPr>
          <w:sz w:val="28"/>
          <w:szCs w:val="28"/>
        </w:rPr>
        <w:t xml:space="preserve"> органам.</w:t>
      </w:r>
    </w:p>
    <w:p w:rsidR="00D96A32" w:rsidRPr="00D96A32" w:rsidRDefault="00712558" w:rsidP="00D96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proofErr w:type="gramStart"/>
      <w:r w:rsidR="00D96A32" w:rsidRPr="00D96A32">
        <w:rPr>
          <w:sz w:val="28"/>
          <w:szCs w:val="28"/>
        </w:rPr>
        <w:t xml:space="preserve"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 документы, указанные в подпунктах </w:t>
      </w:r>
      <w:r w:rsidR="00D96A32">
        <w:rPr>
          <w:sz w:val="28"/>
          <w:szCs w:val="28"/>
        </w:rPr>
        <w:t>«</w:t>
      </w:r>
      <w:r w:rsidR="00D96A32" w:rsidRPr="00D96A32">
        <w:rPr>
          <w:sz w:val="28"/>
          <w:szCs w:val="28"/>
        </w:rPr>
        <w:t>г</w:t>
      </w:r>
      <w:r w:rsidR="00D96A32">
        <w:rPr>
          <w:sz w:val="28"/>
          <w:szCs w:val="28"/>
        </w:rPr>
        <w:t xml:space="preserve">» </w:t>
      </w:r>
      <w:r w:rsidR="00D96A32" w:rsidRPr="00D96A32">
        <w:rPr>
          <w:sz w:val="28"/>
          <w:szCs w:val="28"/>
        </w:rPr>
        <w:t>-</w:t>
      </w:r>
      <w:r w:rsidR="00D96A32">
        <w:rPr>
          <w:sz w:val="28"/>
          <w:szCs w:val="28"/>
        </w:rPr>
        <w:t xml:space="preserve"> «</w:t>
      </w:r>
      <w:r w:rsidR="00D96A32" w:rsidRPr="00D96A32">
        <w:rPr>
          <w:sz w:val="28"/>
          <w:szCs w:val="28"/>
        </w:rPr>
        <w:t>ж</w:t>
      </w:r>
      <w:r w:rsidR="00D96A32">
        <w:rPr>
          <w:sz w:val="28"/>
          <w:szCs w:val="28"/>
        </w:rPr>
        <w:t>»</w:t>
      </w:r>
      <w:r w:rsidR="00D96A32" w:rsidRPr="00D96A32">
        <w:rPr>
          <w:sz w:val="28"/>
          <w:szCs w:val="28"/>
        </w:rPr>
        <w:t xml:space="preserve"> пункта 2.9.1 и подпунктах </w:t>
      </w:r>
      <w:r w:rsidR="00814E03">
        <w:rPr>
          <w:sz w:val="28"/>
          <w:szCs w:val="28"/>
        </w:rPr>
        <w:t xml:space="preserve">«в» </w:t>
      </w:r>
      <w:r w:rsidR="00D96A32" w:rsidRPr="00D96A32">
        <w:rPr>
          <w:sz w:val="28"/>
          <w:szCs w:val="28"/>
        </w:rPr>
        <w:t>-</w:t>
      </w:r>
      <w:r w:rsidR="00814E03">
        <w:rPr>
          <w:sz w:val="28"/>
          <w:szCs w:val="28"/>
        </w:rPr>
        <w:t xml:space="preserve"> «д»</w:t>
      </w:r>
      <w:r w:rsidR="00D96A32" w:rsidRPr="00D96A32">
        <w:rPr>
          <w:sz w:val="28"/>
          <w:szCs w:val="28"/>
        </w:rPr>
        <w:t xml:space="preserve"> пункта 2.10.1 настоящего Административного регламента, оформляются в части</w:t>
      </w:r>
      <w:proofErr w:type="gramEnd"/>
      <w:r w:rsidR="00D96A32" w:rsidRPr="00D96A32">
        <w:rPr>
          <w:sz w:val="28"/>
          <w:szCs w:val="28"/>
        </w:rPr>
        <w:t xml:space="preserve">, относящейся к соответствующему этапу строительства, реконструкции объекта капитального строительства. </w:t>
      </w:r>
      <w:proofErr w:type="gramStart"/>
      <w:r w:rsidR="00D96A32" w:rsidRPr="00D96A32">
        <w:rPr>
          <w:sz w:val="28"/>
          <w:szCs w:val="28"/>
        </w:rPr>
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proofErr w:type="gramEnd"/>
      <w:r w:rsidR="00D96A32" w:rsidRPr="00D96A32">
        <w:rPr>
          <w:sz w:val="28"/>
          <w:szCs w:val="28"/>
        </w:rPr>
        <w:t xml:space="preserve"> строительства (при наличии).</w:t>
      </w:r>
    </w:p>
    <w:p w:rsidR="00712558" w:rsidRDefault="00D96A32" w:rsidP="00D96A32">
      <w:pPr>
        <w:ind w:firstLine="709"/>
        <w:jc w:val="both"/>
        <w:rPr>
          <w:sz w:val="28"/>
          <w:szCs w:val="28"/>
        </w:rPr>
      </w:pPr>
      <w:proofErr w:type="gramStart"/>
      <w:r w:rsidRPr="00D96A32">
        <w:rPr>
          <w:sz w:val="28"/>
          <w:szCs w:val="28"/>
        </w:rPr>
        <w:t>В случае представления заявления о внесении изменений в разрешение на</w:t>
      </w:r>
      <w:r w:rsidR="00814E03">
        <w:rPr>
          <w:sz w:val="28"/>
          <w:szCs w:val="28"/>
        </w:rPr>
        <w:t xml:space="preserve"> </w:t>
      </w:r>
      <w:r w:rsidRPr="00D96A32">
        <w:rPr>
          <w:sz w:val="28"/>
          <w:szCs w:val="28"/>
        </w:rPr>
        <w:t xml:space="preserve">ввод объекта в эксплуатацию, выданное в отношении этапа строительства, реконструкции объекта капитального строительства документы, указанные в подпунктах </w:t>
      </w:r>
      <w:r w:rsidR="00814E03">
        <w:rPr>
          <w:sz w:val="28"/>
          <w:szCs w:val="28"/>
        </w:rPr>
        <w:t>«</w:t>
      </w:r>
      <w:r w:rsidRPr="00D96A32">
        <w:rPr>
          <w:sz w:val="28"/>
          <w:szCs w:val="28"/>
        </w:rPr>
        <w:t>г</w:t>
      </w:r>
      <w:r w:rsidR="00814E03">
        <w:rPr>
          <w:sz w:val="28"/>
          <w:szCs w:val="28"/>
        </w:rPr>
        <w:t xml:space="preserve">» </w:t>
      </w:r>
      <w:r w:rsidRPr="00D96A32">
        <w:rPr>
          <w:sz w:val="28"/>
          <w:szCs w:val="28"/>
        </w:rPr>
        <w:t>-</w:t>
      </w:r>
      <w:r w:rsidR="00814E03">
        <w:rPr>
          <w:sz w:val="28"/>
          <w:szCs w:val="28"/>
        </w:rPr>
        <w:t xml:space="preserve"> «</w:t>
      </w:r>
      <w:r w:rsidRPr="00D96A32">
        <w:rPr>
          <w:sz w:val="28"/>
          <w:szCs w:val="28"/>
        </w:rPr>
        <w:t>ж</w:t>
      </w:r>
      <w:r w:rsidR="00814E03">
        <w:rPr>
          <w:sz w:val="28"/>
          <w:szCs w:val="28"/>
        </w:rPr>
        <w:t>»</w:t>
      </w:r>
      <w:r w:rsidRPr="00D96A32">
        <w:rPr>
          <w:sz w:val="28"/>
          <w:szCs w:val="28"/>
        </w:rPr>
        <w:t xml:space="preserve"> пункта 2.9.1 и подпунктах </w:t>
      </w:r>
      <w:r w:rsidR="00814E03">
        <w:rPr>
          <w:sz w:val="28"/>
          <w:szCs w:val="28"/>
        </w:rPr>
        <w:t xml:space="preserve">«в» </w:t>
      </w:r>
      <w:r w:rsidRPr="00D96A32">
        <w:rPr>
          <w:sz w:val="28"/>
          <w:szCs w:val="28"/>
        </w:rPr>
        <w:t>-</w:t>
      </w:r>
      <w:r w:rsidR="00814E03">
        <w:rPr>
          <w:sz w:val="28"/>
          <w:szCs w:val="28"/>
        </w:rPr>
        <w:t xml:space="preserve"> «д»</w:t>
      </w:r>
      <w:r w:rsidRPr="00D96A32">
        <w:rPr>
          <w:sz w:val="28"/>
          <w:szCs w:val="28"/>
        </w:rPr>
        <w:t xml:space="preserve"> пункта 2.10.1 настоящего Административного регламента (если предоставление таких документов предусмотрено требованиями подпункта </w:t>
      </w:r>
      <w:r w:rsidR="00814E03">
        <w:rPr>
          <w:sz w:val="28"/>
          <w:szCs w:val="28"/>
        </w:rPr>
        <w:t>«</w:t>
      </w:r>
      <w:r w:rsidRPr="00D96A32">
        <w:rPr>
          <w:sz w:val="28"/>
          <w:szCs w:val="28"/>
        </w:rPr>
        <w:t>г</w:t>
      </w:r>
      <w:r w:rsidR="00814E03">
        <w:rPr>
          <w:sz w:val="28"/>
          <w:szCs w:val="28"/>
        </w:rPr>
        <w:t xml:space="preserve">» </w:t>
      </w:r>
      <w:r w:rsidRPr="00D96A32">
        <w:rPr>
          <w:sz w:val="28"/>
          <w:szCs w:val="28"/>
        </w:rPr>
        <w:t>пункта 2.9.2 настоящего Административного регламента), оформляются в части, относящейся к соответствующему этапу</w:t>
      </w:r>
      <w:proofErr w:type="gramEnd"/>
      <w:r w:rsidRPr="00D96A32">
        <w:rPr>
          <w:sz w:val="28"/>
          <w:szCs w:val="28"/>
        </w:rPr>
        <w:t xml:space="preserve"> строительства, реконструкции объекта капитального строительства. </w:t>
      </w:r>
      <w:proofErr w:type="gramStart"/>
      <w:r w:rsidRPr="00D96A32">
        <w:rPr>
          <w:sz w:val="28"/>
          <w:szCs w:val="28"/>
        </w:rPr>
        <w:t>В указанном случае в заявлении о внесении изменений в разрешение на</w:t>
      </w:r>
      <w:r w:rsidR="00814E03">
        <w:rPr>
          <w:sz w:val="28"/>
          <w:szCs w:val="28"/>
        </w:rPr>
        <w:t xml:space="preserve"> </w:t>
      </w:r>
      <w:r w:rsidRPr="00D96A32">
        <w:rPr>
          <w:sz w:val="28"/>
          <w:szCs w:val="28"/>
        </w:rPr>
        <w:t>ввод</w:t>
      </w:r>
      <w:proofErr w:type="gramEnd"/>
      <w:r w:rsidRPr="00D96A32">
        <w:rPr>
          <w:sz w:val="28"/>
          <w:szCs w:val="28"/>
        </w:rPr>
        <w:t xml:space="preserve">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r w:rsidR="00814E03">
        <w:rPr>
          <w:sz w:val="28"/>
          <w:szCs w:val="28"/>
        </w:rPr>
        <w:t>.</w:t>
      </w:r>
    </w:p>
    <w:p w:rsidR="00814E03" w:rsidRDefault="00814E03" w:rsidP="00D96A3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2.13. </w:t>
      </w:r>
      <w:r w:rsidR="00942DC4" w:rsidRPr="00ED110F">
        <w:rPr>
          <w:rFonts w:eastAsia="Calibri"/>
          <w:bCs/>
          <w:sz w:val="28"/>
          <w:szCs w:val="28"/>
          <w:lang w:eastAsia="en-US"/>
        </w:rPr>
        <w:t xml:space="preserve">Непредставление (несвоевременное представление) государственными </w:t>
      </w:r>
      <w:r w:rsidR="00942DC4" w:rsidRPr="00ED110F">
        <w:rPr>
          <w:rFonts w:eastAsia="Calibri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942DC4" w:rsidRPr="00ED110F">
        <w:rPr>
          <w:rFonts w:eastAsia="Calibri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942DC4" w:rsidRPr="00942DC4" w:rsidRDefault="00942DC4" w:rsidP="00942DC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2.14. </w:t>
      </w:r>
      <w:proofErr w:type="gramStart"/>
      <w:r w:rsidRPr="00942DC4">
        <w:rPr>
          <w:rFonts w:eastAsia="Calibri"/>
          <w:bCs/>
          <w:sz w:val="28"/>
          <w:szCs w:val="28"/>
          <w:lang w:eastAsia="en-US"/>
        </w:rPr>
        <w:t xml:space="preserve">Заявитель или его представитель представляет в уполномоченный орган заявление о выдаче разрешения на ввод объекта в эксплуатацию, заявление о внесении изменений по рекомендуемым формам согласно Приложениям №2 , </w:t>
      </w:r>
      <w:r w:rsidR="00043345">
        <w:rPr>
          <w:rFonts w:eastAsia="Calibri"/>
          <w:bCs/>
          <w:sz w:val="28"/>
          <w:szCs w:val="28"/>
          <w:lang w:eastAsia="en-US"/>
        </w:rPr>
        <w:t>№</w:t>
      </w:r>
      <w:r w:rsidRPr="00942DC4">
        <w:rPr>
          <w:rFonts w:eastAsia="Calibri"/>
          <w:bCs/>
          <w:sz w:val="28"/>
          <w:szCs w:val="28"/>
          <w:lang w:eastAsia="en-US"/>
        </w:rPr>
        <w:t>3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>к настоящему Административному регламенту,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>заявление о выдаче дубликата,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>заявление об исправлении допущенных опечаток и ошибок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по рекомендуемым формам согласно Приложениям №4, </w:t>
      </w:r>
      <w:r w:rsidR="00043345">
        <w:rPr>
          <w:rFonts w:eastAsia="Calibri"/>
          <w:bCs/>
          <w:sz w:val="28"/>
          <w:szCs w:val="28"/>
          <w:lang w:eastAsia="en-US"/>
        </w:rPr>
        <w:t>№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5 к настоящему Административному регламенту, а также прилагаемые к </w:t>
      </w:r>
      <w:r w:rsidRPr="00942DC4">
        <w:rPr>
          <w:rFonts w:eastAsia="Calibri"/>
          <w:bCs/>
          <w:sz w:val="28"/>
          <w:szCs w:val="28"/>
          <w:lang w:eastAsia="en-US"/>
        </w:rPr>
        <w:lastRenderedPageBreak/>
        <w:t>ним документы</w:t>
      </w:r>
      <w:proofErr w:type="gramEnd"/>
      <w:r w:rsidRPr="00942DC4">
        <w:rPr>
          <w:rFonts w:eastAsia="Calibri"/>
          <w:bCs/>
          <w:sz w:val="28"/>
          <w:szCs w:val="28"/>
          <w:lang w:eastAsia="en-US"/>
        </w:rPr>
        <w:t xml:space="preserve">, указанные соответственно в подпунктах </w:t>
      </w:r>
      <w:r w:rsidR="00043345">
        <w:rPr>
          <w:rFonts w:eastAsia="Calibri"/>
          <w:bCs/>
          <w:sz w:val="28"/>
          <w:szCs w:val="28"/>
          <w:lang w:eastAsia="en-US"/>
        </w:rPr>
        <w:t>«</w:t>
      </w:r>
      <w:r w:rsidRPr="00942DC4">
        <w:rPr>
          <w:rFonts w:eastAsia="Calibri"/>
          <w:bCs/>
          <w:sz w:val="28"/>
          <w:szCs w:val="28"/>
          <w:lang w:eastAsia="en-US"/>
        </w:rPr>
        <w:t>б</w:t>
      </w:r>
      <w:r w:rsidR="00043345">
        <w:rPr>
          <w:rFonts w:eastAsia="Calibri"/>
          <w:bCs/>
          <w:sz w:val="28"/>
          <w:szCs w:val="28"/>
          <w:lang w:eastAsia="en-US"/>
        </w:rPr>
        <w:t>»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 - </w:t>
      </w:r>
      <w:r w:rsidR="00043345">
        <w:rPr>
          <w:rFonts w:eastAsia="Calibri"/>
          <w:bCs/>
          <w:sz w:val="28"/>
          <w:szCs w:val="28"/>
          <w:lang w:eastAsia="en-US"/>
        </w:rPr>
        <w:t>«</w:t>
      </w:r>
      <w:r w:rsidRPr="00942DC4">
        <w:rPr>
          <w:rFonts w:eastAsia="Calibri"/>
          <w:bCs/>
          <w:sz w:val="28"/>
          <w:szCs w:val="28"/>
          <w:lang w:eastAsia="en-US"/>
        </w:rPr>
        <w:t>ж</w:t>
      </w:r>
      <w:r w:rsidR="00043345">
        <w:rPr>
          <w:rFonts w:eastAsia="Calibri"/>
          <w:bCs/>
          <w:sz w:val="28"/>
          <w:szCs w:val="28"/>
          <w:lang w:eastAsia="en-US"/>
        </w:rPr>
        <w:t>»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 пункта 2.9.1, в пунктах 2.9.2 </w:t>
      </w:r>
      <w:r w:rsidR="00043345">
        <w:rPr>
          <w:rFonts w:eastAsia="Calibri"/>
          <w:bCs/>
          <w:sz w:val="28"/>
          <w:szCs w:val="28"/>
          <w:lang w:eastAsia="en-US"/>
        </w:rPr>
        <w:t>-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 2.9.4 настоящего Административного регламента, одним из следующих способов:</w:t>
      </w:r>
    </w:p>
    <w:p w:rsidR="00942DC4" w:rsidRPr="00942DC4" w:rsidRDefault="00942DC4" w:rsidP="00942DC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42DC4">
        <w:rPr>
          <w:rFonts w:eastAsia="Calibri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:rsidR="00942DC4" w:rsidRPr="00942DC4" w:rsidRDefault="00942DC4" w:rsidP="00942DC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942DC4">
        <w:rPr>
          <w:rFonts w:eastAsia="Calibri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и прилагаемых к ним документов указанным способом заявитель или его представитель, прошедший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процедуры регистрации, идентификации и аутентификации с использованием федеральной государственной информационной системы </w:t>
      </w:r>
      <w:r w:rsidR="00043345">
        <w:rPr>
          <w:rFonts w:eastAsia="Calibri"/>
          <w:bCs/>
          <w:sz w:val="28"/>
          <w:szCs w:val="28"/>
          <w:lang w:eastAsia="en-US"/>
        </w:rPr>
        <w:t>«</w:t>
      </w:r>
      <w:r w:rsidRPr="00942DC4">
        <w:rPr>
          <w:rFonts w:eastAsia="Calibri"/>
          <w:bCs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>-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>технологическое</w:t>
      </w:r>
      <w:proofErr w:type="gramEnd"/>
      <w:r w:rsidRPr="00942DC4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942DC4">
        <w:rPr>
          <w:rFonts w:eastAsia="Calibri"/>
          <w:bCs/>
          <w:sz w:val="28"/>
          <w:szCs w:val="28"/>
          <w:lang w:eastAsia="en-US"/>
        </w:rPr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43345">
        <w:rPr>
          <w:rFonts w:eastAsia="Calibri"/>
          <w:bCs/>
          <w:sz w:val="28"/>
          <w:szCs w:val="28"/>
          <w:lang w:eastAsia="en-US"/>
        </w:rPr>
        <w:t>»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 (далее </w:t>
      </w:r>
      <w:r w:rsidR="00043345">
        <w:rPr>
          <w:rFonts w:eastAsia="Calibri"/>
          <w:bCs/>
          <w:sz w:val="28"/>
          <w:szCs w:val="28"/>
          <w:lang w:eastAsia="en-US"/>
        </w:rPr>
        <w:t>-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 ЕСИА)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>указанных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>заявлений с использованием интерактивной формы в электронном виде.</w:t>
      </w:r>
      <w:proofErr w:type="gramEnd"/>
    </w:p>
    <w:p w:rsidR="00942DC4" w:rsidRPr="00942DC4" w:rsidRDefault="00942DC4" w:rsidP="00942DC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42DC4">
        <w:rPr>
          <w:rFonts w:eastAsia="Calibri"/>
          <w:bCs/>
          <w:sz w:val="28"/>
          <w:szCs w:val="28"/>
          <w:lang w:eastAsia="en-US"/>
        </w:rPr>
        <w:t xml:space="preserve"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направляется заявителем или его представителем вместе с прикрепленными электронными документами, указанными в подпунктах </w:t>
      </w:r>
      <w:r w:rsidR="00043345">
        <w:rPr>
          <w:rFonts w:eastAsia="Calibri"/>
          <w:bCs/>
          <w:sz w:val="28"/>
          <w:szCs w:val="28"/>
          <w:lang w:eastAsia="en-US"/>
        </w:rPr>
        <w:t>«</w:t>
      </w:r>
      <w:r w:rsidRPr="00942DC4">
        <w:rPr>
          <w:rFonts w:eastAsia="Calibri"/>
          <w:bCs/>
          <w:sz w:val="28"/>
          <w:szCs w:val="28"/>
          <w:lang w:eastAsia="en-US"/>
        </w:rPr>
        <w:t>б</w:t>
      </w:r>
      <w:r w:rsidR="00043345">
        <w:rPr>
          <w:rFonts w:eastAsia="Calibri"/>
          <w:bCs/>
          <w:sz w:val="28"/>
          <w:szCs w:val="28"/>
          <w:lang w:eastAsia="en-US"/>
        </w:rPr>
        <w:t>»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 - </w:t>
      </w:r>
      <w:r w:rsidR="00043345">
        <w:rPr>
          <w:rFonts w:eastAsia="Calibri"/>
          <w:bCs/>
          <w:sz w:val="28"/>
          <w:szCs w:val="28"/>
          <w:lang w:eastAsia="en-US"/>
        </w:rPr>
        <w:t>«</w:t>
      </w:r>
      <w:r w:rsidRPr="00942DC4">
        <w:rPr>
          <w:rFonts w:eastAsia="Calibri"/>
          <w:bCs/>
          <w:sz w:val="28"/>
          <w:szCs w:val="28"/>
          <w:lang w:eastAsia="en-US"/>
        </w:rPr>
        <w:t>ж</w:t>
      </w:r>
      <w:r w:rsidR="00043345">
        <w:rPr>
          <w:rFonts w:eastAsia="Calibri"/>
          <w:bCs/>
          <w:sz w:val="28"/>
          <w:szCs w:val="28"/>
          <w:lang w:eastAsia="en-US"/>
        </w:rPr>
        <w:t>»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 пункта 2.9.1, в пункте 2.9.2 настоящего Административного регламента. </w:t>
      </w:r>
      <w:proofErr w:type="gramStart"/>
      <w:r w:rsidRPr="00942DC4">
        <w:rPr>
          <w:rFonts w:eastAsia="Calibri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подписываются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>-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>технологическое взаимодействие</w:t>
      </w:r>
      <w:proofErr w:type="gramEnd"/>
      <w:r w:rsidRPr="00942DC4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942DC4">
        <w:rPr>
          <w:rFonts w:eastAsia="Calibri"/>
          <w:bCs/>
          <w:sz w:val="28"/>
          <w:szCs w:val="28"/>
          <w:lang w:eastAsia="en-US"/>
        </w:rPr>
        <w:t>информационных систем, используемых для предоставления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№63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>-</w:t>
      </w:r>
      <w:r w:rsidR="00043345">
        <w:rPr>
          <w:rFonts w:eastAsia="Calibri"/>
          <w:bCs/>
          <w:sz w:val="28"/>
          <w:szCs w:val="28"/>
          <w:lang w:eastAsia="en-US"/>
        </w:rPr>
        <w:t xml:space="preserve"> 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ФЗ </w:t>
      </w:r>
      <w:r w:rsidR="00043345">
        <w:rPr>
          <w:rFonts w:eastAsia="Calibri"/>
          <w:bCs/>
          <w:sz w:val="28"/>
          <w:szCs w:val="28"/>
          <w:lang w:eastAsia="en-US"/>
        </w:rPr>
        <w:t>«</w:t>
      </w:r>
      <w:r w:rsidRPr="00942DC4">
        <w:rPr>
          <w:rFonts w:eastAsia="Calibri"/>
          <w:bCs/>
          <w:sz w:val="28"/>
          <w:szCs w:val="28"/>
          <w:lang w:eastAsia="en-US"/>
        </w:rPr>
        <w:t>Об электронной подписи</w:t>
      </w:r>
      <w:r w:rsidR="00043345">
        <w:rPr>
          <w:rFonts w:eastAsia="Calibri"/>
          <w:bCs/>
          <w:sz w:val="28"/>
          <w:szCs w:val="28"/>
          <w:lang w:eastAsia="en-US"/>
        </w:rPr>
        <w:t>»</w:t>
      </w:r>
      <w:r w:rsidRPr="00942DC4">
        <w:rPr>
          <w:rFonts w:eastAsia="Calibri"/>
          <w:bCs/>
          <w:sz w:val="28"/>
          <w:szCs w:val="28"/>
          <w:lang w:eastAsia="en-US"/>
        </w:rPr>
        <w:t>, а также при наличии у</w:t>
      </w:r>
      <w:proofErr w:type="gramEnd"/>
      <w:r w:rsidRPr="00942DC4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942DC4">
        <w:rPr>
          <w:rFonts w:eastAsia="Calibri"/>
          <w:bCs/>
          <w:sz w:val="28"/>
          <w:szCs w:val="28"/>
          <w:lang w:eastAsia="en-US"/>
        </w:rPr>
        <w:t xml:space="preserve">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</w:t>
      </w:r>
      <w:r w:rsidRPr="00942DC4">
        <w:rPr>
          <w:rFonts w:eastAsia="Calibri"/>
          <w:bCs/>
          <w:sz w:val="28"/>
          <w:szCs w:val="28"/>
          <w:lang w:eastAsia="en-US"/>
        </w:rPr>
        <w:lastRenderedPageBreak/>
        <w:t xml:space="preserve">муниципальных услуг, утвержденными постановлением Правительства Российской Федерации от 25 января 2013 года №33 </w:t>
      </w:r>
      <w:r w:rsidR="00043345">
        <w:rPr>
          <w:rFonts w:eastAsia="Calibri"/>
          <w:bCs/>
          <w:sz w:val="28"/>
          <w:szCs w:val="28"/>
          <w:lang w:eastAsia="en-US"/>
        </w:rPr>
        <w:t>«</w:t>
      </w:r>
      <w:r w:rsidRPr="00942DC4">
        <w:rPr>
          <w:rFonts w:eastAsia="Calibri"/>
          <w:bCs/>
          <w:sz w:val="28"/>
          <w:szCs w:val="28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043345">
        <w:rPr>
          <w:rFonts w:eastAsia="Calibri"/>
          <w:bCs/>
          <w:sz w:val="28"/>
          <w:szCs w:val="28"/>
          <w:lang w:eastAsia="en-US"/>
        </w:rPr>
        <w:t>»</w:t>
      </w:r>
      <w:r w:rsidRPr="00942DC4">
        <w:rPr>
          <w:rFonts w:eastAsia="Calibri"/>
          <w:bCs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</w:t>
      </w:r>
      <w:proofErr w:type="gramEnd"/>
      <w:r w:rsidRPr="00942DC4">
        <w:rPr>
          <w:rFonts w:eastAsia="Calibri"/>
          <w:bCs/>
          <w:sz w:val="28"/>
          <w:szCs w:val="28"/>
          <w:lang w:eastAsia="en-US"/>
        </w:rPr>
        <w:t xml:space="preserve"> при обращении за получением муниципальных услуг, </w:t>
      </w:r>
      <w:proofErr w:type="gramStart"/>
      <w:r w:rsidRPr="00942DC4">
        <w:rPr>
          <w:rFonts w:eastAsia="Calibri"/>
          <w:bCs/>
          <w:sz w:val="28"/>
          <w:szCs w:val="28"/>
          <w:lang w:eastAsia="en-US"/>
        </w:rPr>
        <w:t>утвержденными</w:t>
      </w:r>
      <w:proofErr w:type="gramEnd"/>
      <w:r w:rsidRPr="00942DC4">
        <w:rPr>
          <w:rFonts w:eastAsia="Calibri"/>
          <w:bCs/>
          <w:sz w:val="28"/>
          <w:szCs w:val="28"/>
          <w:lang w:eastAsia="en-US"/>
        </w:rPr>
        <w:t xml:space="preserve"> постановлением Правительства Российской Федерации от 25 июня 2012 года №634 </w:t>
      </w:r>
      <w:r w:rsidR="00043345">
        <w:rPr>
          <w:rFonts w:eastAsia="Calibri"/>
          <w:bCs/>
          <w:sz w:val="28"/>
          <w:szCs w:val="28"/>
          <w:lang w:eastAsia="en-US"/>
        </w:rPr>
        <w:t>«</w:t>
      </w:r>
      <w:r w:rsidRPr="00942DC4">
        <w:rPr>
          <w:rFonts w:eastAsia="Calibri"/>
          <w:bCs/>
          <w:sz w:val="28"/>
          <w:szCs w:val="28"/>
          <w:lang w:eastAsia="en-US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043345">
        <w:rPr>
          <w:rFonts w:eastAsia="Calibri"/>
          <w:bCs/>
          <w:sz w:val="28"/>
          <w:szCs w:val="28"/>
          <w:lang w:eastAsia="en-US"/>
        </w:rPr>
        <w:t>»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 (далее </w:t>
      </w:r>
      <w:r w:rsidR="00043345">
        <w:rPr>
          <w:rFonts w:eastAsia="Calibri"/>
          <w:bCs/>
          <w:sz w:val="28"/>
          <w:szCs w:val="28"/>
          <w:lang w:eastAsia="en-US"/>
        </w:rPr>
        <w:t>-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 усиленная неквалифицированная электронная подпись).</w:t>
      </w:r>
    </w:p>
    <w:p w:rsidR="00942DC4" w:rsidRPr="00942DC4" w:rsidRDefault="00942DC4" w:rsidP="00942DC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942DC4">
        <w:rPr>
          <w:rFonts w:eastAsia="Calibri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исключительно в электронной форме в случаях, установленных нормативным правовым актом</w:t>
      </w:r>
      <w:proofErr w:type="gramEnd"/>
      <w:r w:rsidRPr="00942DC4">
        <w:rPr>
          <w:rFonts w:eastAsia="Calibri"/>
          <w:bCs/>
          <w:sz w:val="28"/>
          <w:szCs w:val="28"/>
          <w:lang w:eastAsia="en-US"/>
        </w:rPr>
        <w:t xml:space="preserve"> субъекта Российской Федерации.</w:t>
      </w:r>
    </w:p>
    <w:p w:rsidR="00942DC4" w:rsidRDefault="00942DC4" w:rsidP="00942DC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42DC4">
        <w:rPr>
          <w:rFonts w:eastAsia="Calibri"/>
          <w:bCs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№1376 </w:t>
      </w:r>
      <w:r w:rsidR="00043345">
        <w:rPr>
          <w:rFonts w:eastAsia="Calibri"/>
          <w:bCs/>
          <w:sz w:val="28"/>
          <w:szCs w:val="28"/>
          <w:lang w:eastAsia="en-US"/>
        </w:rPr>
        <w:t>«</w:t>
      </w:r>
      <w:r w:rsidRPr="00942DC4">
        <w:rPr>
          <w:rFonts w:eastAsia="Calibri"/>
          <w:bCs/>
          <w:sz w:val="28"/>
          <w:szCs w:val="28"/>
          <w:lang w:eastAsia="en-US"/>
        </w:rPr>
        <w:t xml:space="preserve">Об утверждении </w:t>
      </w:r>
      <w:proofErr w:type="gramStart"/>
      <w:r w:rsidRPr="00942DC4">
        <w:rPr>
          <w:rFonts w:eastAsia="Calibri"/>
          <w:bCs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42DC4">
        <w:rPr>
          <w:rFonts w:eastAsia="Calibri"/>
          <w:bCs/>
          <w:sz w:val="28"/>
          <w:szCs w:val="28"/>
          <w:lang w:eastAsia="en-US"/>
        </w:rPr>
        <w:t xml:space="preserve"> и муниципальных услуг</w:t>
      </w:r>
      <w:r w:rsidR="00043345">
        <w:rPr>
          <w:rFonts w:eastAsia="Calibri"/>
          <w:bCs/>
          <w:sz w:val="28"/>
          <w:szCs w:val="28"/>
          <w:lang w:eastAsia="en-US"/>
        </w:rPr>
        <w:t>»</w:t>
      </w:r>
      <w:r w:rsidRPr="00942DC4">
        <w:rPr>
          <w:rFonts w:eastAsia="Calibri"/>
          <w:bCs/>
          <w:sz w:val="28"/>
          <w:szCs w:val="28"/>
          <w:lang w:eastAsia="en-US"/>
        </w:rPr>
        <w:t>.</w:t>
      </w:r>
    </w:p>
    <w:p w:rsidR="00043345" w:rsidRDefault="002968B5" w:rsidP="00942DC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б) </w:t>
      </w:r>
      <w:r w:rsidRPr="00ED110F">
        <w:rPr>
          <w:rFonts w:eastAsia="Calibri"/>
          <w:bCs/>
          <w:sz w:val="28"/>
          <w:szCs w:val="28"/>
          <w:lang w:eastAsia="en-US"/>
        </w:rPr>
        <w:t>на бумажном носителе посредством личного обращения в уполномоченный орган либо посредством почтового отправления с уведомлением о вручении;</w:t>
      </w:r>
    </w:p>
    <w:p w:rsidR="002968B5" w:rsidRDefault="002968B5" w:rsidP="00942DC4">
      <w:pPr>
        <w:ind w:firstLine="709"/>
        <w:jc w:val="both"/>
        <w:rPr>
          <w:sz w:val="28"/>
          <w:szCs w:val="28"/>
        </w:rPr>
      </w:pPr>
      <w:proofErr w:type="gramStart"/>
      <w:r w:rsidRPr="002968B5">
        <w:rPr>
          <w:sz w:val="28"/>
          <w:szCs w:val="28"/>
        </w:rPr>
        <w:t xml:space="preserve">в)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№797 </w:t>
      </w:r>
      <w:r>
        <w:rPr>
          <w:sz w:val="28"/>
          <w:szCs w:val="28"/>
        </w:rPr>
        <w:t>«</w:t>
      </w:r>
      <w:r w:rsidRPr="002968B5">
        <w:rPr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proofErr w:type="gramEnd"/>
      <w:r w:rsidRPr="002968B5">
        <w:rPr>
          <w:sz w:val="28"/>
          <w:szCs w:val="28"/>
        </w:rPr>
        <w:t xml:space="preserve"> субъектов Российской Федерации, органами местного самоуправления</w:t>
      </w:r>
      <w:r>
        <w:rPr>
          <w:sz w:val="28"/>
          <w:szCs w:val="28"/>
        </w:rPr>
        <w:t>»</w:t>
      </w:r>
      <w:r w:rsidRPr="002968B5">
        <w:rPr>
          <w:sz w:val="28"/>
          <w:szCs w:val="28"/>
        </w:rPr>
        <w:t>;</w:t>
      </w:r>
    </w:p>
    <w:p w:rsidR="002968B5" w:rsidRPr="002968B5" w:rsidRDefault="002968B5" w:rsidP="002968B5">
      <w:pPr>
        <w:ind w:firstLine="709"/>
        <w:jc w:val="both"/>
        <w:rPr>
          <w:sz w:val="28"/>
          <w:szCs w:val="28"/>
        </w:rPr>
      </w:pPr>
      <w:r w:rsidRPr="002968B5">
        <w:rPr>
          <w:sz w:val="28"/>
          <w:szCs w:val="28"/>
        </w:rPr>
        <w:t>г) в электронной форме посредством единой информационной системы жилищного строительства.</w:t>
      </w:r>
    </w:p>
    <w:p w:rsidR="002968B5" w:rsidRDefault="002968B5" w:rsidP="002968B5">
      <w:pPr>
        <w:ind w:firstLine="709"/>
        <w:jc w:val="both"/>
        <w:rPr>
          <w:sz w:val="28"/>
          <w:szCs w:val="28"/>
        </w:rPr>
      </w:pPr>
      <w:proofErr w:type="gramStart"/>
      <w:r w:rsidRPr="002968B5">
        <w:rPr>
          <w:sz w:val="28"/>
          <w:szCs w:val="28"/>
        </w:rPr>
        <w:t xml:space="preserve">Направить 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посредством единой информационной системы жилищного строительства вправе заявители - застройщики, наименование которых содержат слова </w:t>
      </w:r>
      <w:r>
        <w:rPr>
          <w:sz w:val="28"/>
          <w:szCs w:val="28"/>
        </w:rPr>
        <w:t>«</w:t>
      </w:r>
      <w:r w:rsidRPr="002968B5">
        <w:rPr>
          <w:sz w:val="28"/>
          <w:szCs w:val="28"/>
        </w:rPr>
        <w:t>специализированный застройщик</w:t>
      </w:r>
      <w:r>
        <w:rPr>
          <w:sz w:val="28"/>
          <w:szCs w:val="28"/>
        </w:rPr>
        <w:t>»</w:t>
      </w:r>
      <w:r w:rsidRPr="002968B5">
        <w:rPr>
          <w:sz w:val="28"/>
          <w:szCs w:val="28"/>
        </w:rPr>
        <w:t xml:space="preserve">, за исключением случаев, если в </w:t>
      </w:r>
      <w:r w:rsidRPr="002968B5">
        <w:rPr>
          <w:sz w:val="28"/>
          <w:szCs w:val="28"/>
        </w:rPr>
        <w:lastRenderedPageBreak/>
        <w:t>соответствии с нормативным правовым актом субъекта Российской Федерации выдача разрешения на ввод объекта в эксплуатацию</w:t>
      </w:r>
      <w:proofErr w:type="gramEnd"/>
      <w:r w:rsidRPr="002968B5">
        <w:rPr>
          <w:sz w:val="28"/>
          <w:szCs w:val="28"/>
        </w:rPr>
        <w:t xml:space="preserve">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2968B5" w:rsidRDefault="002968B5" w:rsidP="00A60AF7">
      <w:pPr>
        <w:jc w:val="center"/>
        <w:rPr>
          <w:sz w:val="28"/>
          <w:szCs w:val="28"/>
        </w:rPr>
      </w:pPr>
    </w:p>
    <w:p w:rsidR="002968B5" w:rsidRDefault="002968B5" w:rsidP="002968B5">
      <w:pPr>
        <w:ind w:firstLine="709"/>
        <w:jc w:val="center"/>
        <w:rPr>
          <w:b/>
          <w:sz w:val="28"/>
          <w:szCs w:val="28"/>
        </w:rPr>
      </w:pPr>
      <w:r w:rsidRPr="002968B5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968B5" w:rsidRDefault="002968B5" w:rsidP="00A60AF7">
      <w:pPr>
        <w:jc w:val="center"/>
        <w:rPr>
          <w:sz w:val="28"/>
          <w:szCs w:val="28"/>
        </w:rPr>
      </w:pPr>
    </w:p>
    <w:p w:rsidR="002A22D1" w:rsidRPr="002A22D1" w:rsidRDefault="002A22D1" w:rsidP="002A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2A22D1">
        <w:rPr>
          <w:sz w:val="28"/>
          <w:szCs w:val="28"/>
        </w:rPr>
        <w:t>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:rsidR="002A22D1" w:rsidRPr="002A22D1" w:rsidRDefault="002A22D1" w:rsidP="002A22D1">
      <w:pPr>
        <w:ind w:firstLine="709"/>
        <w:jc w:val="both"/>
        <w:rPr>
          <w:sz w:val="28"/>
          <w:szCs w:val="28"/>
        </w:rPr>
      </w:pPr>
      <w:r w:rsidRPr="002A22D1">
        <w:rPr>
          <w:sz w:val="28"/>
          <w:szCs w:val="28"/>
        </w:rPr>
        <w:t>а) заявление о выдаче разрешения на ввод объекта в эксплуатацию, заявление о внесении изменений представлено в орган, в полномочия которых не входит предоставление услуги;</w:t>
      </w:r>
    </w:p>
    <w:p w:rsidR="002A22D1" w:rsidRPr="002A22D1" w:rsidRDefault="002A22D1" w:rsidP="002A22D1">
      <w:pPr>
        <w:ind w:firstLine="709"/>
        <w:jc w:val="both"/>
        <w:rPr>
          <w:sz w:val="28"/>
          <w:szCs w:val="28"/>
        </w:rPr>
      </w:pPr>
      <w:r w:rsidRPr="002A22D1">
        <w:rPr>
          <w:sz w:val="28"/>
          <w:szCs w:val="28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7C31DE">
        <w:rPr>
          <w:sz w:val="28"/>
          <w:szCs w:val="28"/>
        </w:rPr>
        <w:t xml:space="preserve"> </w:t>
      </w:r>
      <w:r w:rsidRPr="002A22D1">
        <w:rPr>
          <w:sz w:val="28"/>
          <w:szCs w:val="28"/>
        </w:rPr>
        <w:t>или в единой информационной системе жилищного строительства;</w:t>
      </w:r>
    </w:p>
    <w:p w:rsidR="002A22D1" w:rsidRPr="002A22D1" w:rsidRDefault="002A22D1" w:rsidP="002A22D1">
      <w:pPr>
        <w:ind w:firstLine="709"/>
        <w:jc w:val="both"/>
        <w:rPr>
          <w:sz w:val="28"/>
          <w:szCs w:val="28"/>
        </w:rPr>
      </w:pPr>
      <w:r w:rsidRPr="002A22D1">
        <w:rPr>
          <w:sz w:val="28"/>
          <w:szCs w:val="28"/>
        </w:rPr>
        <w:t xml:space="preserve">в) непредставление документов, предусмотренных подпунктами </w:t>
      </w:r>
      <w:r w:rsidR="007C31DE">
        <w:rPr>
          <w:sz w:val="28"/>
          <w:szCs w:val="28"/>
        </w:rPr>
        <w:t>«</w:t>
      </w:r>
      <w:r w:rsidRPr="002A22D1">
        <w:rPr>
          <w:sz w:val="28"/>
          <w:szCs w:val="28"/>
        </w:rPr>
        <w:t>а</w:t>
      </w:r>
      <w:r w:rsidR="007C31DE">
        <w:rPr>
          <w:sz w:val="28"/>
          <w:szCs w:val="28"/>
        </w:rPr>
        <w:t>»</w:t>
      </w:r>
      <w:r w:rsidRPr="002A22D1">
        <w:rPr>
          <w:sz w:val="28"/>
          <w:szCs w:val="28"/>
        </w:rPr>
        <w:t xml:space="preserve"> - </w:t>
      </w:r>
      <w:r w:rsidR="007C31DE">
        <w:rPr>
          <w:sz w:val="28"/>
          <w:szCs w:val="28"/>
        </w:rPr>
        <w:t>«</w:t>
      </w:r>
      <w:r w:rsidRPr="002A22D1">
        <w:rPr>
          <w:sz w:val="28"/>
          <w:szCs w:val="28"/>
        </w:rPr>
        <w:t>в</w:t>
      </w:r>
      <w:r w:rsidR="007C31DE">
        <w:rPr>
          <w:sz w:val="28"/>
          <w:szCs w:val="28"/>
        </w:rPr>
        <w:t>»</w:t>
      </w:r>
      <w:r w:rsidRPr="002A22D1">
        <w:rPr>
          <w:sz w:val="28"/>
          <w:szCs w:val="28"/>
        </w:rPr>
        <w:t xml:space="preserve"> пункта 2.9.1, подпунктами </w:t>
      </w:r>
      <w:r w:rsidR="007C31DE">
        <w:rPr>
          <w:sz w:val="28"/>
          <w:szCs w:val="28"/>
        </w:rPr>
        <w:t>«</w:t>
      </w:r>
      <w:r w:rsidRPr="002A22D1">
        <w:rPr>
          <w:sz w:val="28"/>
          <w:szCs w:val="28"/>
        </w:rPr>
        <w:t>а</w:t>
      </w:r>
      <w:r w:rsidR="007C31DE">
        <w:rPr>
          <w:sz w:val="28"/>
          <w:szCs w:val="28"/>
        </w:rPr>
        <w:t>»</w:t>
      </w:r>
      <w:r w:rsidRPr="002A22D1">
        <w:rPr>
          <w:sz w:val="28"/>
          <w:szCs w:val="28"/>
        </w:rPr>
        <w:t xml:space="preserve"> - </w:t>
      </w:r>
      <w:r w:rsidR="007C31DE">
        <w:rPr>
          <w:sz w:val="28"/>
          <w:szCs w:val="28"/>
        </w:rPr>
        <w:t>«</w:t>
      </w:r>
      <w:r w:rsidRPr="002A22D1">
        <w:rPr>
          <w:sz w:val="28"/>
          <w:szCs w:val="28"/>
        </w:rPr>
        <w:t>в</w:t>
      </w:r>
      <w:r w:rsidR="007C31DE">
        <w:rPr>
          <w:sz w:val="28"/>
          <w:szCs w:val="28"/>
        </w:rPr>
        <w:t>»</w:t>
      </w:r>
      <w:r w:rsidRPr="002A22D1">
        <w:rPr>
          <w:sz w:val="28"/>
          <w:szCs w:val="28"/>
        </w:rPr>
        <w:t xml:space="preserve"> пункта 2.9.2 настоящего Административного регламента;</w:t>
      </w:r>
    </w:p>
    <w:p w:rsidR="002A22D1" w:rsidRPr="002A22D1" w:rsidRDefault="002A22D1" w:rsidP="002A22D1">
      <w:pPr>
        <w:ind w:firstLine="709"/>
        <w:jc w:val="both"/>
        <w:rPr>
          <w:sz w:val="28"/>
          <w:szCs w:val="28"/>
        </w:rPr>
      </w:pPr>
      <w:r w:rsidRPr="002A22D1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2A22D1" w:rsidRPr="002A22D1" w:rsidRDefault="002A22D1" w:rsidP="002A22D1">
      <w:pPr>
        <w:ind w:firstLine="709"/>
        <w:jc w:val="both"/>
        <w:rPr>
          <w:sz w:val="28"/>
          <w:szCs w:val="28"/>
        </w:rPr>
      </w:pPr>
      <w:r w:rsidRPr="002A22D1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2A22D1" w:rsidRPr="002A22D1" w:rsidRDefault="002A22D1" w:rsidP="002A22D1">
      <w:pPr>
        <w:ind w:firstLine="709"/>
        <w:jc w:val="both"/>
        <w:rPr>
          <w:sz w:val="28"/>
          <w:szCs w:val="28"/>
        </w:rPr>
      </w:pPr>
      <w:r w:rsidRPr="002A22D1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2968B5" w:rsidRDefault="002A22D1" w:rsidP="002A22D1">
      <w:pPr>
        <w:ind w:firstLine="709"/>
        <w:jc w:val="both"/>
        <w:rPr>
          <w:sz w:val="28"/>
          <w:szCs w:val="28"/>
        </w:rPr>
      </w:pPr>
      <w:r w:rsidRPr="002A22D1">
        <w:rPr>
          <w:sz w:val="28"/>
          <w:szCs w:val="28"/>
        </w:rPr>
        <w:t>ж) выявлено несоблюдение установленных статьей 11 Федерального закона №63</w:t>
      </w:r>
      <w:r w:rsidR="007C31DE">
        <w:rPr>
          <w:sz w:val="28"/>
          <w:szCs w:val="28"/>
        </w:rPr>
        <w:t xml:space="preserve"> </w:t>
      </w:r>
      <w:r w:rsidRPr="002A22D1">
        <w:rPr>
          <w:sz w:val="28"/>
          <w:szCs w:val="28"/>
        </w:rPr>
        <w:t>-</w:t>
      </w:r>
      <w:r w:rsidR="007C31DE">
        <w:rPr>
          <w:sz w:val="28"/>
          <w:szCs w:val="28"/>
        </w:rPr>
        <w:t xml:space="preserve"> </w:t>
      </w:r>
      <w:r w:rsidRPr="002A22D1">
        <w:rPr>
          <w:sz w:val="28"/>
          <w:szCs w:val="28"/>
        </w:rPr>
        <w:t>ФЗ условий признания квалифицированной электронной подписи действительной</w:t>
      </w:r>
      <w:r w:rsidR="007C31DE">
        <w:rPr>
          <w:sz w:val="28"/>
          <w:szCs w:val="28"/>
        </w:rPr>
        <w:t xml:space="preserve"> </w:t>
      </w:r>
      <w:r w:rsidRPr="002A22D1">
        <w:rPr>
          <w:sz w:val="28"/>
          <w:szCs w:val="28"/>
        </w:rPr>
        <w:t>в документах, представленных в электронной форме.</w:t>
      </w:r>
    </w:p>
    <w:p w:rsidR="007C31DE" w:rsidRDefault="007C31DE" w:rsidP="002A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="00C70766" w:rsidRPr="00C70766">
        <w:rPr>
          <w:sz w:val="28"/>
          <w:szCs w:val="28"/>
        </w:rPr>
        <w:t>Решение об отказе в приеме документов, указанных в пункте 2.9 настоящего Административного регламента, оформляется по рекомендуемой форме согласно Приложению №6 к настоящему Административному регламенту.</w:t>
      </w:r>
    </w:p>
    <w:p w:rsidR="00C70766" w:rsidRDefault="00C70766" w:rsidP="002A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proofErr w:type="gramStart"/>
      <w:r w:rsidR="00226DFD" w:rsidRPr="00226DFD">
        <w:rPr>
          <w:sz w:val="28"/>
          <w:szCs w:val="28"/>
        </w:rPr>
        <w:t xml:space="preserve">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="00226DFD" w:rsidRPr="00226DFD">
        <w:rPr>
          <w:sz w:val="28"/>
          <w:szCs w:val="28"/>
        </w:rPr>
        <w:lastRenderedPageBreak/>
        <w:t>многофункциональный центр, выбранный при подаче заявления, или</w:t>
      </w:r>
      <w:proofErr w:type="gramEnd"/>
      <w:r w:rsidR="00226DFD" w:rsidRPr="00226DFD">
        <w:rPr>
          <w:sz w:val="28"/>
          <w:szCs w:val="28"/>
        </w:rPr>
        <w:t xml:space="preserve"> уполномоченный орган.</w:t>
      </w:r>
    </w:p>
    <w:p w:rsidR="00226DFD" w:rsidRDefault="00226DFD" w:rsidP="002A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226DFD">
        <w:rPr>
          <w:sz w:val="28"/>
          <w:szCs w:val="28"/>
        </w:rPr>
        <w:t>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за предоставлением</w:t>
      </w:r>
      <w:r>
        <w:rPr>
          <w:sz w:val="28"/>
          <w:szCs w:val="28"/>
        </w:rPr>
        <w:t xml:space="preserve"> </w:t>
      </w:r>
      <w:r w:rsidRPr="00226DFD">
        <w:rPr>
          <w:sz w:val="28"/>
          <w:szCs w:val="28"/>
        </w:rPr>
        <w:t>услуги.</w:t>
      </w:r>
    </w:p>
    <w:p w:rsidR="00226DFD" w:rsidRDefault="00226DFD" w:rsidP="00226DFD">
      <w:pPr>
        <w:ind w:firstLine="709"/>
        <w:jc w:val="center"/>
        <w:rPr>
          <w:sz w:val="28"/>
          <w:szCs w:val="28"/>
        </w:rPr>
      </w:pPr>
    </w:p>
    <w:p w:rsidR="00226DFD" w:rsidRDefault="00226DFD" w:rsidP="00226DFD">
      <w:pPr>
        <w:ind w:firstLine="709"/>
        <w:jc w:val="center"/>
        <w:rPr>
          <w:b/>
          <w:sz w:val="28"/>
          <w:szCs w:val="28"/>
        </w:rPr>
      </w:pPr>
      <w:r w:rsidRPr="00226DFD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226DFD" w:rsidRDefault="00226DFD" w:rsidP="00226DFD">
      <w:pPr>
        <w:ind w:firstLine="709"/>
        <w:jc w:val="center"/>
        <w:rPr>
          <w:sz w:val="28"/>
          <w:szCs w:val="28"/>
        </w:rPr>
      </w:pPr>
    </w:p>
    <w:p w:rsidR="00226DFD" w:rsidRPr="00226DFD" w:rsidRDefault="00226DFD" w:rsidP="00226D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Pr="00226DFD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26DFD" w:rsidRDefault="00226DFD" w:rsidP="00226DFD">
      <w:pPr>
        <w:ind w:firstLine="709"/>
        <w:jc w:val="both"/>
        <w:rPr>
          <w:sz w:val="28"/>
          <w:szCs w:val="28"/>
        </w:rPr>
      </w:pPr>
      <w:proofErr w:type="gramStart"/>
      <w:r w:rsidRPr="00226DFD">
        <w:rPr>
          <w:sz w:val="28"/>
          <w:szCs w:val="28"/>
        </w:rPr>
        <w:t>Исчерпывающие перечни оснований для отказа в выдаче разрешения на ввод объекта в эксплуатацию, оснований для отказа во внесении изменений в разрешение на ввод объекта в эксплуатацию,</w:t>
      </w:r>
      <w:r w:rsidR="00FD2DA6">
        <w:rPr>
          <w:sz w:val="28"/>
          <w:szCs w:val="28"/>
        </w:rPr>
        <w:t xml:space="preserve"> </w:t>
      </w:r>
      <w:r w:rsidRPr="00226DFD">
        <w:rPr>
          <w:sz w:val="28"/>
          <w:szCs w:val="28"/>
        </w:rPr>
        <w:t>оснований для отказа в</w:t>
      </w:r>
      <w:r w:rsidR="00FD2DA6">
        <w:rPr>
          <w:sz w:val="28"/>
          <w:szCs w:val="28"/>
        </w:rPr>
        <w:t xml:space="preserve"> </w:t>
      </w:r>
      <w:r w:rsidRPr="00226DFD">
        <w:rPr>
          <w:sz w:val="28"/>
          <w:szCs w:val="28"/>
        </w:rPr>
        <w:t>исправлении допущенных опечаток и ошибок в разрешении на ввод</w:t>
      </w:r>
      <w:r w:rsidR="00FD2DA6">
        <w:rPr>
          <w:sz w:val="28"/>
          <w:szCs w:val="28"/>
        </w:rPr>
        <w:t xml:space="preserve"> </w:t>
      </w:r>
      <w:r w:rsidRPr="00226DFD">
        <w:rPr>
          <w:sz w:val="28"/>
          <w:szCs w:val="28"/>
        </w:rPr>
        <w:t>объекта в эксплуатацию, оснований для отказа в выдаче дубликата разрешения на ввод объекта в эксплуатацию указаны в пунктах 2.19.1 - 2.19.4 настоящего</w:t>
      </w:r>
      <w:proofErr w:type="gramEnd"/>
      <w:r w:rsidRPr="00226DFD">
        <w:rPr>
          <w:sz w:val="28"/>
          <w:szCs w:val="28"/>
        </w:rPr>
        <w:t xml:space="preserve"> Административного регламента.</w:t>
      </w:r>
    </w:p>
    <w:p w:rsidR="00FD2DA6" w:rsidRPr="00FD2DA6" w:rsidRDefault="00FD2DA6" w:rsidP="00FD2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2.19.1. </w:t>
      </w:r>
      <w:proofErr w:type="gramStart"/>
      <w:r w:rsidRPr="00FD2DA6">
        <w:rPr>
          <w:sz w:val="28"/>
          <w:szCs w:val="28"/>
        </w:rPr>
        <w:t>В случае представления заявления о выдаче разрешения на ввод объекта в эксплуатацию основаниями для отказа</w:t>
      </w:r>
      <w:proofErr w:type="gramEnd"/>
      <w:r w:rsidRPr="00FD2DA6">
        <w:rPr>
          <w:sz w:val="28"/>
          <w:szCs w:val="28"/>
        </w:rPr>
        <w:t xml:space="preserve"> в выдаче разрешения на ввод объекта в эксплуатацию являются:</w:t>
      </w:r>
    </w:p>
    <w:p w:rsidR="00FD2DA6" w:rsidRPr="00FD2DA6" w:rsidRDefault="00FD2DA6" w:rsidP="00FD2DA6">
      <w:pPr>
        <w:ind w:firstLine="709"/>
        <w:jc w:val="both"/>
        <w:rPr>
          <w:sz w:val="28"/>
          <w:szCs w:val="28"/>
        </w:rPr>
      </w:pPr>
      <w:r w:rsidRPr="00FD2DA6">
        <w:rPr>
          <w:sz w:val="28"/>
          <w:szCs w:val="28"/>
        </w:rPr>
        <w:t xml:space="preserve">а) отсутствие документов, предусмотренных подпунктами </w:t>
      </w:r>
      <w:r>
        <w:rPr>
          <w:sz w:val="28"/>
          <w:szCs w:val="28"/>
        </w:rPr>
        <w:t>«</w:t>
      </w:r>
      <w:r w:rsidRPr="00FD2DA6">
        <w:rPr>
          <w:sz w:val="28"/>
          <w:szCs w:val="28"/>
        </w:rPr>
        <w:t>г</w:t>
      </w:r>
      <w:r>
        <w:rPr>
          <w:sz w:val="28"/>
          <w:szCs w:val="28"/>
        </w:rPr>
        <w:t xml:space="preserve">» </w:t>
      </w:r>
      <w:r w:rsidRPr="00FD2DA6">
        <w:rPr>
          <w:sz w:val="28"/>
          <w:szCs w:val="28"/>
        </w:rPr>
        <w:t>-</w:t>
      </w:r>
      <w:r>
        <w:rPr>
          <w:sz w:val="28"/>
          <w:szCs w:val="28"/>
        </w:rPr>
        <w:t xml:space="preserve"> «</w:t>
      </w:r>
      <w:r w:rsidRPr="00FD2DA6">
        <w:rPr>
          <w:sz w:val="28"/>
          <w:szCs w:val="28"/>
        </w:rPr>
        <w:t>ж</w:t>
      </w:r>
      <w:r>
        <w:rPr>
          <w:sz w:val="28"/>
          <w:szCs w:val="28"/>
        </w:rPr>
        <w:t>»</w:t>
      </w:r>
      <w:r w:rsidRPr="00FD2DA6">
        <w:rPr>
          <w:sz w:val="28"/>
          <w:szCs w:val="28"/>
        </w:rPr>
        <w:t xml:space="preserve"> пункта 2.9.1, пунктом 2.10.1 настоящего Административного регламента;</w:t>
      </w:r>
    </w:p>
    <w:p w:rsidR="00FD2DA6" w:rsidRDefault="00FD2DA6" w:rsidP="00FD2DA6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FD2DA6">
        <w:rPr>
          <w:sz w:val="28"/>
          <w:szCs w:val="28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FD2DA6">
        <w:rPr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</w:t>
      </w:r>
      <w:r>
        <w:rPr>
          <w:sz w:val="28"/>
          <w:szCs w:val="28"/>
        </w:rPr>
        <w:t>ние земельного участка;</w:t>
      </w:r>
    </w:p>
    <w:p w:rsidR="00FD2DA6" w:rsidRPr="00FD2DA6" w:rsidRDefault="00FD2DA6" w:rsidP="00FD2DA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FD2DA6"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FD2DA6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FD2DA6">
        <w:rPr>
          <w:sz w:val="28"/>
          <w:szCs w:val="28"/>
        </w:rPr>
        <w:t xml:space="preserve"> в соответствии с частью 6</w:t>
      </w:r>
      <w:r w:rsidR="00795E72">
        <w:rPr>
          <w:sz w:val="28"/>
          <w:szCs w:val="28"/>
        </w:rPr>
        <w:t>.</w:t>
      </w:r>
      <w:r w:rsidRPr="00FD2DA6">
        <w:rPr>
          <w:sz w:val="28"/>
          <w:szCs w:val="28"/>
        </w:rPr>
        <w:t>2 статьи 55 Градостроительного кодекса Российской Федерации;</w:t>
      </w:r>
    </w:p>
    <w:p w:rsidR="00FD2DA6" w:rsidRPr="00FD2DA6" w:rsidRDefault="00FD2DA6" w:rsidP="00FD2DA6">
      <w:pPr>
        <w:ind w:firstLine="709"/>
        <w:jc w:val="both"/>
        <w:rPr>
          <w:sz w:val="28"/>
          <w:szCs w:val="28"/>
        </w:rPr>
      </w:pPr>
      <w:r w:rsidRPr="00FD2DA6">
        <w:rPr>
          <w:sz w:val="28"/>
          <w:szCs w:val="28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FD2DA6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FD2DA6">
        <w:rPr>
          <w:sz w:val="28"/>
          <w:szCs w:val="28"/>
        </w:rPr>
        <w:t xml:space="preserve"> в соответствии с частью 6</w:t>
      </w:r>
      <w:r w:rsidR="00795E72">
        <w:rPr>
          <w:sz w:val="28"/>
          <w:szCs w:val="28"/>
        </w:rPr>
        <w:t>.</w:t>
      </w:r>
      <w:r w:rsidRPr="00FD2DA6">
        <w:rPr>
          <w:sz w:val="28"/>
          <w:szCs w:val="28"/>
        </w:rPr>
        <w:t>2 статьи 55 Градостроительного кодекса Российской Федерации;</w:t>
      </w:r>
    </w:p>
    <w:p w:rsidR="00FD2DA6" w:rsidRDefault="00FD2DA6" w:rsidP="00FD2DA6">
      <w:pPr>
        <w:ind w:firstLine="709"/>
        <w:jc w:val="both"/>
        <w:rPr>
          <w:sz w:val="28"/>
          <w:szCs w:val="28"/>
        </w:rPr>
      </w:pPr>
      <w:proofErr w:type="gramStart"/>
      <w:r w:rsidRPr="00FD2DA6">
        <w:rPr>
          <w:sz w:val="28"/>
          <w:szCs w:val="28"/>
        </w:rPr>
        <w:lastRenderedPageBreak/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FD2DA6">
        <w:rPr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C622A8" w:rsidRPr="00C622A8" w:rsidRDefault="00FD2DA6" w:rsidP="00C62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2.19.2. </w:t>
      </w:r>
      <w:proofErr w:type="gramStart"/>
      <w:r w:rsidR="00C622A8" w:rsidRPr="00C622A8">
        <w:rPr>
          <w:sz w:val="28"/>
          <w:szCs w:val="28"/>
        </w:rPr>
        <w:t>В случае представления заявления о внесении изменений основаниями для отказа во внесении изменений</w:t>
      </w:r>
      <w:r w:rsidR="00C622A8">
        <w:rPr>
          <w:sz w:val="28"/>
          <w:szCs w:val="28"/>
        </w:rPr>
        <w:t xml:space="preserve"> </w:t>
      </w:r>
      <w:r w:rsidR="00C622A8" w:rsidRPr="00C622A8">
        <w:rPr>
          <w:sz w:val="28"/>
          <w:szCs w:val="28"/>
        </w:rPr>
        <w:t>в разрешение</w:t>
      </w:r>
      <w:proofErr w:type="gramEnd"/>
      <w:r w:rsidR="00C622A8" w:rsidRPr="00C622A8">
        <w:rPr>
          <w:sz w:val="28"/>
          <w:szCs w:val="28"/>
        </w:rPr>
        <w:t xml:space="preserve"> на ввод объекта в эксплуатацию являются:</w:t>
      </w:r>
    </w:p>
    <w:p w:rsidR="00C622A8" w:rsidRPr="00C622A8" w:rsidRDefault="00C622A8" w:rsidP="00C622A8">
      <w:pPr>
        <w:ind w:firstLine="709"/>
        <w:jc w:val="both"/>
        <w:rPr>
          <w:sz w:val="28"/>
          <w:szCs w:val="28"/>
        </w:rPr>
      </w:pPr>
      <w:r w:rsidRPr="00C622A8">
        <w:rPr>
          <w:sz w:val="28"/>
          <w:szCs w:val="28"/>
        </w:rPr>
        <w:t xml:space="preserve">а) отсутствие документов, предусмотренных подпунктом </w:t>
      </w:r>
      <w:r>
        <w:rPr>
          <w:sz w:val="28"/>
          <w:szCs w:val="28"/>
        </w:rPr>
        <w:t>«</w:t>
      </w:r>
      <w:r w:rsidRPr="00C622A8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C622A8">
        <w:rPr>
          <w:sz w:val="28"/>
          <w:szCs w:val="28"/>
        </w:rPr>
        <w:t xml:space="preserve"> пункта 2.9.2 настоящего Административного регламента;</w:t>
      </w:r>
    </w:p>
    <w:p w:rsidR="00C622A8" w:rsidRPr="00C622A8" w:rsidRDefault="00C622A8" w:rsidP="00C622A8">
      <w:pPr>
        <w:ind w:firstLine="709"/>
        <w:jc w:val="both"/>
        <w:rPr>
          <w:sz w:val="28"/>
          <w:szCs w:val="28"/>
        </w:rPr>
      </w:pPr>
      <w:proofErr w:type="gramStart"/>
      <w:r w:rsidRPr="00C622A8">
        <w:rPr>
          <w:sz w:val="28"/>
          <w:szCs w:val="28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C622A8">
        <w:rPr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</w:t>
      </w:r>
      <w:r>
        <w:rPr>
          <w:sz w:val="28"/>
          <w:szCs w:val="28"/>
        </w:rPr>
        <w:t>образование земельного участка;</w:t>
      </w:r>
    </w:p>
    <w:p w:rsidR="00C622A8" w:rsidRPr="00C622A8" w:rsidRDefault="00C622A8" w:rsidP="00C622A8">
      <w:pPr>
        <w:ind w:firstLine="709"/>
        <w:jc w:val="both"/>
        <w:rPr>
          <w:sz w:val="28"/>
          <w:szCs w:val="28"/>
        </w:rPr>
      </w:pPr>
      <w:r w:rsidRPr="00C622A8">
        <w:rPr>
          <w:sz w:val="28"/>
          <w:szCs w:val="28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C622A8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C622A8">
        <w:rPr>
          <w:sz w:val="28"/>
          <w:szCs w:val="28"/>
        </w:rPr>
        <w:t xml:space="preserve"> в соответствии с частью 6</w:t>
      </w:r>
      <w:r w:rsidR="00795E72">
        <w:rPr>
          <w:sz w:val="28"/>
          <w:szCs w:val="28"/>
        </w:rPr>
        <w:t>.</w:t>
      </w:r>
      <w:r w:rsidRPr="00C622A8">
        <w:rPr>
          <w:sz w:val="28"/>
          <w:szCs w:val="28"/>
        </w:rPr>
        <w:t>2 статьи 55 Градостроительного кодекса Российской Федерации;</w:t>
      </w:r>
    </w:p>
    <w:p w:rsidR="00C622A8" w:rsidRPr="00C622A8" w:rsidRDefault="00C622A8" w:rsidP="00C622A8">
      <w:pPr>
        <w:ind w:firstLine="709"/>
        <w:jc w:val="both"/>
        <w:rPr>
          <w:sz w:val="28"/>
          <w:szCs w:val="28"/>
        </w:rPr>
      </w:pPr>
      <w:r w:rsidRPr="00C622A8">
        <w:rPr>
          <w:sz w:val="28"/>
          <w:szCs w:val="28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C622A8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C622A8">
        <w:rPr>
          <w:sz w:val="28"/>
          <w:szCs w:val="28"/>
        </w:rPr>
        <w:t xml:space="preserve"> в соответствии с частью 6</w:t>
      </w:r>
      <w:r w:rsidR="00795E72">
        <w:rPr>
          <w:sz w:val="28"/>
          <w:szCs w:val="28"/>
        </w:rPr>
        <w:t>.</w:t>
      </w:r>
      <w:r w:rsidRPr="00C622A8">
        <w:rPr>
          <w:sz w:val="28"/>
          <w:szCs w:val="28"/>
        </w:rPr>
        <w:t>2 статьи 55 Градостроительного кодекса Российской Федерации;</w:t>
      </w:r>
    </w:p>
    <w:p w:rsidR="00FD2DA6" w:rsidRDefault="00C622A8" w:rsidP="00C622A8">
      <w:pPr>
        <w:ind w:firstLine="709"/>
        <w:jc w:val="both"/>
        <w:rPr>
          <w:sz w:val="28"/>
          <w:szCs w:val="28"/>
        </w:rPr>
      </w:pPr>
      <w:proofErr w:type="gramStart"/>
      <w:r w:rsidRPr="00C622A8">
        <w:rPr>
          <w:sz w:val="28"/>
          <w:szCs w:val="28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C622A8">
        <w:rPr>
          <w:sz w:val="28"/>
          <w:szCs w:val="28"/>
        </w:rPr>
        <w:t xml:space="preserve"> кодекса Российской Федерации, и строящийся, </w:t>
      </w:r>
      <w:r w:rsidRPr="00C622A8">
        <w:rPr>
          <w:sz w:val="28"/>
          <w:szCs w:val="28"/>
        </w:rPr>
        <w:lastRenderedPageBreak/>
        <w:t>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9C1CD5" w:rsidRPr="009C1CD5" w:rsidRDefault="00C622A8" w:rsidP="009C1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2.19.3. </w:t>
      </w:r>
      <w:r w:rsidR="009C1CD5" w:rsidRPr="009C1CD5">
        <w:rPr>
          <w:sz w:val="28"/>
          <w:szCs w:val="28"/>
        </w:rPr>
        <w:t>В случае представления заявления об исправлении допущенных опечаток и ошибок основаниями для отказа в исправлении допущенных опечаток и ошибок в разрешении на ввод</w:t>
      </w:r>
      <w:r w:rsidR="009C1CD5">
        <w:rPr>
          <w:sz w:val="28"/>
          <w:szCs w:val="28"/>
        </w:rPr>
        <w:t xml:space="preserve"> </w:t>
      </w:r>
      <w:r w:rsidR="009C1CD5" w:rsidRPr="009C1CD5">
        <w:rPr>
          <w:sz w:val="28"/>
          <w:szCs w:val="28"/>
        </w:rPr>
        <w:t>объекта в эксплуатацию являются:</w:t>
      </w:r>
    </w:p>
    <w:p w:rsidR="009C1CD5" w:rsidRPr="009C1CD5" w:rsidRDefault="009C1CD5" w:rsidP="009C1CD5">
      <w:pPr>
        <w:ind w:firstLine="709"/>
        <w:jc w:val="both"/>
        <w:rPr>
          <w:sz w:val="28"/>
          <w:szCs w:val="28"/>
        </w:rPr>
      </w:pPr>
      <w:r w:rsidRPr="009C1CD5">
        <w:rPr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C622A8" w:rsidRDefault="009C1CD5" w:rsidP="009C1CD5">
      <w:pPr>
        <w:ind w:firstLine="709"/>
        <w:jc w:val="both"/>
        <w:rPr>
          <w:sz w:val="28"/>
          <w:szCs w:val="28"/>
        </w:rPr>
      </w:pPr>
      <w:r w:rsidRPr="009C1CD5">
        <w:rPr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9C1CD5" w:rsidRPr="009C1CD5" w:rsidRDefault="009C1CD5" w:rsidP="009C1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2.19.4. </w:t>
      </w:r>
      <w:proofErr w:type="gramStart"/>
      <w:r w:rsidRPr="009C1CD5">
        <w:rPr>
          <w:sz w:val="28"/>
          <w:szCs w:val="28"/>
        </w:rPr>
        <w:t>В случае представления заявления о выдаче дубликата основанием для отказа в выдаче дубликата разрешения на ввод</w:t>
      </w:r>
      <w:proofErr w:type="gramEnd"/>
      <w:r>
        <w:rPr>
          <w:sz w:val="28"/>
          <w:szCs w:val="28"/>
        </w:rPr>
        <w:t xml:space="preserve"> </w:t>
      </w:r>
      <w:r w:rsidRPr="009C1CD5">
        <w:rPr>
          <w:sz w:val="28"/>
          <w:szCs w:val="28"/>
        </w:rPr>
        <w:t>объекта в эксплуатацию является:</w:t>
      </w:r>
    </w:p>
    <w:p w:rsidR="009C1CD5" w:rsidRDefault="009C1CD5" w:rsidP="009C1CD5">
      <w:pPr>
        <w:ind w:firstLine="709"/>
        <w:jc w:val="both"/>
        <w:rPr>
          <w:sz w:val="28"/>
          <w:szCs w:val="28"/>
        </w:rPr>
      </w:pPr>
      <w:r w:rsidRPr="009C1CD5">
        <w:rPr>
          <w:sz w:val="28"/>
          <w:szCs w:val="28"/>
        </w:rPr>
        <w:t>несоответствие заявителя кругу лиц, указанных в пункте 1.2 настоящего Административного регламента.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center"/>
        <w:rPr>
          <w:b/>
          <w:sz w:val="28"/>
          <w:szCs w:val="28"/>
        </w:rPr>
      </w:pPr>
      <w:r w:rsidRPr="009C1CD5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9C1CD5">
        <w:rPr>
          <w:sz w:val="28"/>
          <w:szCs w:val="28"/>
        </w:rPr>
        <w:t>Предоставление услуги осуществляется без взимания платы.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center"/>
        <w:rPr>
          <w:b/>
          <w:sz w:val="28"/>
          <w:szCs w:val="28"/>
        </w:rPr>
      </w:pPr>
      <w:r w:rsidRPr="009C1CD5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Pr="009C1CD5">
        <w:rPr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пятнадцати</w:t>
      </w:r>
      <w:r>
        <w:rPr>
          <w:sz w:val="28"/>
          <w:szCs w:val="28"/>
        </w:rPr>
        <w:t xml:space="preserve"> </w:t>
      </w:r>
      <w:r w:rsidRPr="009C1CD5">
        <w:rPr>
          <w:sz w:val="28"/>
          <w:szCs w:val="28"/>
        </w:rPr>
        <w:t>минут.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center"/>
        <w:rPr>
          <w:b/>
          <w:sz w:val="28"/>
          <w:szCs w:val="28"/>
        </w:rPr>
      </w:pPr>
      <w:r w:rsidRPr="009C1CD5">
        <w:rPr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Pr="009C1CD5" w:rsidRDefault="009C1CD5" w:rsidP="009C1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Pr="009C1CD5">
        <w:rPr>
          <w:sz w:val="28"/>
          <w:szCs w:val="28"/>
        </w:rPr>
        <w:t xml:space="preserve">Регистрация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дубликата, представленных </w:t>
      </w:r>
      <w:proofErr w:type="gramStart"/>
      <w:r w:rsidRPr="009C1CD5">
        <w:rPr>
          <w:sz w:val="28"/>
          <w:szCs w:val="28"/>
        </w:rPr>
        <w:t>заявителем</w:t>
      </w:r>
      <w:proofErr w:type="gramEnd"/>
      <w:r w:rsidRPr="009C1CD5">
        <w:rPr>
          <w:sz w:val="28"/>
          <w:szCs w:val="28"/>
        </w:rPr>
        <w:t xml:space="preserve"> указанными в пункте 2.14 настоящего Административного регламента способами в уполномоченный орган, осуществляется не позднее одного рабочего дня, следующего за днем его поступления.</w:t>
      </w:r>
    </w:p>
    <w:p w:rsidR="009C1CD5" w:rsidRPr="009C1CD5" w:rsidRDefault="009C1CD5" w:rsidP="009C1CD5">
      <w:pPr>
        <w:ind w:firstLine="709"/>
        <w:jc w:val="both"/>
        <w:rPr>
          <w:sz w:val="28"/>
          <w:szCs w:val="28"/>
        </w:rPr>
      </w:pPr>
      <w:proofErr w:type="gramStart"/>
      <w:r w:rsidRPr="009C1CD5">
        <w:rPr>
          <w:sz w:val="28"/>
          <w:szCs w:val="28"/>
        </w:rPr>
        <w:t xml:space="preserve">В случае представления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посредством Единого портала, регионального портала или единой информационной системы жилищного строительства вне рабочего времени </w:t>
      </w:r>
      <w:r w:rsidRPr="009C1CD5">
        <w:rPr>
          <w:sz w:val="28"/>
          <w:szCs w:val="28"/>
        </w:rPr>
        <w:lastRenderedPageBreak/>
        <w:t>уполномоченного органа либо в выходной, нерабочий праздничный день днем поступления заявления о выдаче разрешения на ввод объекта в эксплуатацию</w:t>
      </w:r>
      <w:proofErr w:type="gramEnd"/>
      <w:r w:rsidRPr="009C1CD5">
        <w:rPr>
          <w:sz w:val="28"/>
          <w:szCs w:val="28"/>
        </w:rPr>
        <w:t>, заявления о внесении изменений, заявления об исправлении допущенных опечаток и ошибок, заявления о выдаче дубликата</w:t>
      </w:r>
      <w:r w:rsidR="003A3E35">
        <w:rPr>
          <w:sz w:val="28"/>
          <w:szCs w:val="28"/>
        </w:rPr>
        <w:t xml:space="preserve"> </w:t>
      </w:r>
      <w:r w:rsidRPr="009C1CD5">
        <w:rPr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:rsidR="009C1CD5" w:rsidRDefault="009C1CD5" w:rsidP="009C1CD5">
      <w:pPr>
        <w:ind w:firstLine="709"/>
        <w:jc w:val="both"/>
        <w:rPr>
          <w:sz w:val="28"/>
          <w:szCs w:val="28"/>
        </w:rPr>
      </w:pPr>
      <w:r w:rsidRPr="009C1CD5">
        <w:rPr>
          <w:sz w:val="28"/>
          <w:szCs w:val="28"/>
        </w:rPr>
        <w:t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считается поступившим в уполномоченный орган со дня его регистрации.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Default="003A3E35" w:rsidP="003A3E35">
      <w:pPr>
        <w:ind w:firstLine="709"/>
        <w:jc w:val="center"/>
        <w:rPr>
          <w:b/>
          <w:sz w:val="28"/>
          <w:szCs w:val="28"/>
        </w:rPr>
      </w:pPr>
      <w:r w:rsidRPr="003A3E35"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proofErr w:type="gramStart"/>
      <w:r w:rsidRPr="003A3E35">
        <w:rPr>
          <w:sz w:val="28"/>
          <w:szCs w:val="28"/>
        </w:rPr>
        <w:t>Местоположение административных зданий, в которых осуществляется прием заявлений о выдаче разрешения на ввод объекта в эксплуатацию, заявлений о внесении изменений, заявлений об исправлении допущенных опечаток и ошибок, заявлений о выдаче дубликата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  <w:proofErr w:type="gramEnd"/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В случае</w:t>
      </w:r>
      <w:proofErr w:type="gramStart"/>
      <w:r w:rsidRPr="003A3E35">
        <w:rPr>
          <w:sz w:val="28"/>
          <w:szCs w:val="28"/>
        </w:rPr>
        <w:t>,</w:t>
      </w:r>
      <w:proofErr w:type="gramEnd"/>
      <w:r w:rsidRPr="003A3E35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инвалидов.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наименование;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местонахождение и юридический адрес;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A3E35">
        <w:rPr>
          <w:sz w:val="28"/>
          <w:szCs w:val="28"/>
        </w:rPr>
        <w:t>режим работы;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график приема;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номера телефонов для справок.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 xml:space="preserve">Помещения, в которых предоставляется услуга, должны соответствовать </w:t>
      </w:r>
      <w:proofErr w:type="spellStart"/>
      <w:r w:rsidRPr="003A3E35"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эпидемиологическим правилам и нормативам.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Помещения, в которых предоставляется услуга, оснащаются: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противопожарной системой и средствами пожаротушения;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системой оповещения о возникновении чрезвычайной ситуации;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средствами оказания первой медицинской помощи;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туалетными комнатами для посетителей.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proofErr w:type="gramStart"/>
      <w:r w:rsidRPr="003A3E35">
        <w:rPr>
          <w:sz w:val="28"/>
          <w:szCs w:val="28"/>
        </w:rPr>
        <w:t>Места для заполнения заявлений о выдаче разрешения на ввод объекта в эксплуатацию, заявлений о внесении изменений, заявлений об исправлении допущенных опечаток и ошибок, заявлений о выдаче дубликата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оборудуются стульями, столами (стойками), бланками заявлений о выдаче разрешения на ввод объекта в эксплуатацию, заявлений о внесении изменений, заявлений об исправлении допущенных опечаток и ошибок, заявлений о выдаче дубликата,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письменными принадлежностями.</w:t>
      </w:r>
      <w:proofErr w:type="gramEnd"/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номера кабинета и наименования отдела;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 xml:space="preserve">фамилии, имени и отчества (последнее </w:t>
      </w:r>
      <w:r>
        <w:rPr>
          <w:sz w:val="28"/>
          <w:szCs w:val="28"/>
        </w:rPr>
        <w:t>-</w:t>
      </w:r>
      <w:r w:rsidRPr="003A3E35">
        <w:rPr>
          <w:sz w:val="28"/>
          <w:szCs w:val="28"/>
        </w:rPr>
        <w:t xml:space="preserve"> при наличии), должности ответственного лица за прием документов;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графика приема заявителей.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При предоставлении услуги инвалидам обеспечиваются: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коляски;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A3E35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точечным шрифтом Брайля;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 xml:space="preserve">допуск </w:t>
      </w:r>
      <w:proofErr w:type="spellStart"/>
      <w:r w:rsidRPr="003A3E35">
        <w:rPr>
          <w:sz w:val="28"/>
          <w:szCs w:val="28"/>
        </w:rPr>
        <w:t>сурдопереводчика</w:t>
      </w:r>
      <w:proofErr w:type="spellEnd"/>
      <w:r w:rsidRPr="003A3E35">
        <w:rPr>
          <w:sz w:val="28"/>
          <w:szCs w:val="28"/>
        </w:rPr>
        <w:t xml:space="preserve"> и </w:t>
      </w:r>
      <w:proofErr w:type="spellStart"/>
      <w:r w:rsidRPr="003A3E35">
        <w:rPr>
          <w:sz w:val="28"/>
          <w:szCs w:val="28"/>
        </w:rPr>
        <w:t>тифлосурдопереводчика</w:t>
      </w:r>
      <w:proofErr w:type="spellEnd"/>
      <w:r w:rsidRPr="003A3E35">
        <w:rPr>
          <w:sz w:val="28"/>
          <w:szCs w:val="28"/>
        </w:rPr>
        <w:t>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допуск собаки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Default="003A3E35" w:rsidP="003A3E35">
      <w:pPr>
        <w:ind w:firstLine="709"/>
        <w:jc w:val="center"/>
        <w:rPr>
          <w:b/>
          <w:sz w:val="28"/>
          <w:szCs w:val="28"/>
        </w:rPr>
      </w:pPr>
      <w:r w:rsidRPr="003A3E35">
        <w:rPr>
          <w:b/>
          <w:sz w:val="28"/>
          <w:szCs w:val="28"/>
        </w:rPr>
        <w:t>Показатели качества и доступности муниципальной услуги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r w:rsidRPr="003A3E35">
        <w:rPr>
          <w:sz w:val="28"/>
          <w:szCs w:val="28"/>
        </w:rPr>
        <w:t>Основными показателями доступности предоставления услуги являются: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наличие полной и понятной информации о порядке, сроках и ходе предоставления услуги в информационно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 xml:space="preserve">телекоммуникационных сетях общего пользования (в том числе в сети </w:t>
      </w:r>
      <w:r>
        <w:rPr>
          <w:sz w:val="28"/>
          <w:szCs w:val="28"/>
        </w:rPr>
        <w:t>«</w:t>
      </w:r>
      <w:r w:rsidRPr="003A3E3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A3E35">
        <w:rPr>
          <w:sz w:val="28"/>
          <w:szCs w:val="28"/>
        </w:rPr>
        <w:t>);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возможность получения заявителем уведомлений о предоставлении услуги с помощью Единого портала, регионального портала или единой информационной системы жилищного строительства;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коммуникационных технологий;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возможность подачи заявлений и прилагаемых к ним документов в электронной форме.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2.25. </w:t>
      </w:r>
      <w:r w:rsidRPr="003A3E35">
        <w:rPr>
          <w:sz w:val="28"/>
          <w:szCs w:val="28"/>
        </w:rPr>
        <w:t>Основными показателями качества предоставления услуги являются: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E35">
        <w:rPr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A3E35">
        <w:rPr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</w:t>
      </w:r>
      <w:proofErr w:type="gramStart"/>
      <w:r w:rsidRPr="003A3E35">
        <w:rPr>
          <w:sz w:val="28"/>
          <w:szCs w:val="28"/>
        </w:rPr>
        <w:t>итогам</w:t>
      </w:r>
      <w:proofErr w:type="gramEnd"/>
      <w:r w:rsidRPr="003A3E35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Default="003A3E35" w:rsidP="003A3E35">
      <w:pPr>
        <w:ind w:firstLine="709"/>
        <w:jc w:val="center"/>
        <w:rPr>
          <w:b/>
          <w:sz w:val="28"/>
          <w:szCs w:val="28"/>
        </w:rPr>
      </w:pPr>
      <w:r w:rsidRPr="003A3E35">
        <w:rPr>
          <w:b/>
          <w:sz w:val="28"/>
          <w:szCs w:val="28"/>
        </w:rPr>
        <w:t>Иные требования к предоставлению муниципальной услуги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Pr="003A3E35">
        <w:rPr>
          <w:sz w:val="28"/>
          <w:szCs w:val="28"/>
        </w:rPr>
        <w:t>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плана.</w:t>
      </w:r>
    </w:p>
    <w:p w:rsid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2.27. </w:t>
      </w:r>
      <w:r w:rsidRPr="003A3E35">
        <w:rPr>
          <w:sz w:val="28"/>
          <w:szCs w:val="28"/>
        </w:rPr>
        <w:t>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 г. №218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3E35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3A3E35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</w:t>
      </w:r>
      <w:r w:rsidRPr="003A3E35">
        <w:rPr>
          <w:sz w:val="28"/>
          <w:szCs w:val="28"/>
        </w:rPr>
        <w:t>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2.28. </w:t>
      </w:r>
      <w:r w:rsidRPr="003A3E35">
        <w:rPr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3A3E35" w:rsidRP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 xml:space="preserve">Услуга по проведению кадастровых работ в целях выдачи технического плана осуществляется </w:t>
      </w:r>
      <w:proofErr w:type="gramStart"/>
      <w:r w:rsidRPr="003A3E35">
        <w:rPr>
          <w:sz w:val="28"/>
          <w:szCs w:val="28"/>
        </w:rPr>
        <w:t>на платной основе в соответствии с действующим законодательством Российской Федерации на основании заключенного с заявителем</w:t>
      </w:r>
      <w:proofErr w:type="gramEnd"/>
      <w:r w:rsidRPr="003A3E35">
        <w:rPr>
          <w:sz w:val="28"/>
          <w:szCs w:val="28"/>
        </w:rPr>
        <w:t xml:space="preserve"> договора на проведение кадастровых работ в целях выдачи технического плана.</w:t>
      </w:r>
    </w:p>
    <w:p w:rsidR="003A3E35" w:rsidRDefault="003A3E35" w:rsidP="003A3E35">
      <w:pPr>
        <w:ind w:firstLine="709"/>
        <w:jc w:val="both"/>
        <w:rPr>
          <w:sz w:val="28"/>
          <w:szCs w:val="28"/>
        </w:rPr>
      </w:pPr>
      <w:r w:rsidRPr="003A3E35">
        <w:rPr>
          <w:sz w:val="28"/>
          <w:szCs w:val="28"/>
        </w:rPr>
        <w:t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</w:t>
      </w:r>
    </w:p>
    <w:p w:rsidR="00313BCD" w:rsidRDefault="00313BCD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2.29. </w:t>
      </w:r>
      <w:r w:rsidRPr="00313BCD">
        <w:rPr>
          <w:sz w:val="28"/>
          <w:szCs w:val="28"/>
        </w:rPr>
        <w:t>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Перечень вариантов предоставления муниципальной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 xml:space="preserve">услуги, </w:t>
      </w:r>
      <w:proofErr w:type="gramStart"/>
      <w:r w:rsidRPr="00313BCD">
        <w:rPr>
          <w:b/>
          <w:sz w:val="28"/>
          <w:szCs w:val="28"/>
        </w:rPr>
        <w:t>включающий</w:t>
      </w:r>
      <w:proofErr w:type="gramEnd"/>
      <w:r w:rsidRPr="00313BCD">
        <w:rPr>
          <w:b/>
          <w:sz w:val="28"/>
          <w:szCs w:val="28"/>
        </w:rPr>
        <w:t xml:space="preserve"> в том числе варианты предоставления</w:t>
      </w:r>
      <w:r>
        <w:rPr>
          <w:b/>
          <w:sz w:val="28"/>
          <w:szCs w:val="28"/>
        </w:rPr>
        <w:t xml:space="preserve"> м</w:t>
      </w:r>
      <w:r w:rsidRPr="00313BCD">
        <w:rPr>
          <w:b/>
          <w:sz w:val="28"/>
          <w:szCs w:val="28"/>
        </w:rPr>
        <w:t>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услуги, необходимый для исправления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допущенных опечаток и ошибок в выданных в результате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предоставления муниципальной услуги документах и созданных реестровых записях, для выдачи дубликата документа,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 xml:space="preserve">выданного по результатам предоставления муниципальной услуги, в том числе исчерпывающий перечень оснований для отказа в </w:t>
      </w:r>
      <w:r w:rsidRPr="00313BCD">
        <w:rPr>
          <w:b/>
          <w:sz w:val="28"/>
          <w:szCs w:val="28"/>
        </w:rPr>
        <w:lastRenderedPageBreak/>
        <w:t>выдаче такого дубликата, а также порядок оставления запроса заявителя о предоставлении муниципальной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услуги без рассмотрения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13BCD">
        <w:rPr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313BCD" w:rsidRPr="00313BCD" w:rsidRDefault="00313BCD" w:rsidP="00313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313BCD">
        <w:rPr>
          <w:sz w:val="28"/>
          <w:szCs w:val="28"/>
        </w:rPr>
        <w:t xml:space="preserve">Вариант 1 </w:t>
      </w:r>
      <w:r>
        <w:rPr>
          <w:sz w:val="28"/>
          <w:szCs w:val="28"/>
        </w:rPr>
        <w:t>-</w:t>
      </w:r>
      <w:r w:rsidRPr="00313BCD">
        <w:rPr>
          <w:sz w:val="28"/>
          <w:szCs w:val="28"/>
        </w:rPr>
        <w:t xml:space="preserve"> выдача разрешения на ввод объекта в эксплуатацию.</w:t>
      </w:r>
    </w:p>
    <w:p w:rsidR="00313BCD" w:rsidRPr="00313BCD" w:rsidRDefault="00313BCD" w:rsidP="00313BCD">
      <w:pPr>
        <w:ind w:firstLine="709"/>
        <w:jc w:val="both"/>
        <w:rPr>
          <w:sz w:val="28"/>
          <w:szCs w:val="28"/>
        </w:rPr>
      </w:pPr>
      <w:r w:rsidRPr="00313BCD">
        <w:rPr>
          <w:sz w:val="28"/>
          <w:szCs w:val="28"/>
        </w:rPr>
        <w:t>3.</w:t>
      </w:r>
      <w:r>
        <w:rPr>
          <w:sz w:val="28"/>
          <w:szCs w:val="28"/>
        </w:rPr>
        <w:t>1.2.</w:t>
      </w:r>
      <w:r w:rsidRPr="00313BCD">
        <w:rPr>
          <w:sz w:val="28"/>
          <w:szCs w:val="28"/>
        </w:rPr>
        <w:t xml:space="preserve"> Вариант 2 </w:t>
      </w:r>
      <w:r>
        <w:rPr>
          <w:sz w:val="28"/>
          <w:szCs w:val="28"/>
        </w:rPr>
        <w:t>-</w:t>
      </w:r>
      <w:r w:rsidRPr="00313BCD">
        <w:rPr>
          <w:sz w:val="28"/>
          <w:szCs w:val="28"/>
        </w:rPr>
        <w:t xml:space="preserve"> выдача дубликата разрешения на ввод объекта в эксплуатацию.</w:t>
      </w:r>
    </w:p>
    <w:p w:rsidR="00313BCD" w:rsidRPr="00313BCD" w:rsidRDefault="00313BCD" w:rsidP="00313BCD">
      <w:pPr>
        <w:ind w:firstLine="709"/>
        <w:jc w:val="both"/>
        <w:rPr>
          <w:sz w:val="28"/>
          <w:szCs w:val="28"/>
        </w:rPr>
      </w:pPr>
      <w:r w:rsidRPr="00313BCD">
        <w:rPr>
          <w:sz w:val="28"/>
          <w:szCs w:val="28"/>
        </w:rPr>
        <w:t>3.</w:t>
      </w:r>
      <w:r>
        <w:rPr>
          <w:sz w:val="28"/>
          <w:szCs w:val="28"/>
        </w:rPr>
        <w:t xml:space="preserve">1.3. </w:t>
      </w:r>
      <w:r w:rsidRPr="00313BCD">
        <w:rPr>
          <w:sz w:val="28"/>
          <w:szCs w:val="28"/>
        </w:rPr>
        <w:t xml:space="preserve">Вариант 3 </w:t>
      </w:r>
      <w:r>
        <w:rPr>
          <w:sz w:val="28"/>
          <w:szCs w:val="28"/>
        </w:rPr>
        <w:t>-</w:t>
      </w:r>
      <w:r w:rsidRPr="00313BCD">
        <w:rPr>
          <w:sz w:val="28"/>
          <w:szCs w:val="28"/>
        </w:rPr>
        <w:t xml:space="preserve"> внесение изменений в разрешение </w:t>
      </w:r>
      <w:r>
        <w:rPr>
          <w:sz w:val="28"/>
          <w:szCs w:val="28"/>
        </w:rPr>
        <w:t>на ввод объекта в эксплуатацию.</w:t>
      </w:r>
    </w:p>
    <w:p w:rsidR="00313BCD" w:rsidRDefault="00313BCD" w:rsidP="00313BCD">
      <w:pPr>
        <w:ind w:firstLine="709"/>
        <w:jc w:val="both"/>
        <w:rPr>
          <w:sz w:val="28"/>
          <w:szCs w:val="28"/>
        </w:rPr>
      </w:pPr>
      <w:r w:rsidRPr="00313BCD">
        <w:rPr>
          <w:sz w:val="28"/>
          <w:szCs w:val="28"/>
        </w:rPr>
        <w:t>3.</w:t>
      </w:r>
      <w:r>
        <w:rPr>
          <w:sz w:val="28"/>
          <w:szCs w:val="28"/>
        </w:rPr>
        <w:t>1.4.</w:t>
      </w:r>
      <w:r w:rsidRPr="00313BCD">
        <w:rPr>
          <w:sz w:val="28"/>
          <w:szCs w:val="28"/>
        </w:rPr>
        <w:t xml:space="preserve"> Вариант 4 </w:t>
      </w:r>
      <w:r>
        <w:rPr>
          <w:sz w:val="28"/>
          <w:szCs w:val="28"/>
        </w:rPr>
        <w:t>-</w:t>
      </w:r>
      <w:r w:rsidRPr="00313BCD">
        <w:rPr>
          <w:sz w:val="28"/>
          <w:szCs w:val="28"/>
        </w:rPr>
        <w:t xml:space="preserve"> исправление допущенных опечаток и ошибок в разрешении на ввод объекта в эксплуатацию.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Описание административной процедуры профилирования заявителя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Pr="00313BCD" w:rsidRDefault="00313BCD" w:rsidP="00313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313BCD">
        <w:rPr>
          <w:sz w:val="28"/>
          <w:szCs w:val="28"/>
        </w:rPr>
        <w:t>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313BCD" w:rsidRDefault="00313BCD" w:rsidP="00313BCD">
      <w:pPr>
        <w:ind w:firstLine="709"/>
        <w:jc w:val="both"/>
        <w:rPr>
          <w:sz w:val="28"/>
          <w:szCs w:val="28"/>
        </w:rPr>
      </w:pPr>
      <w:r w:rsidRPr="00313BCD">
        <w:rPr>
          <w:sz w:val="28"/>
          <w:szCs w:val="28"/>
        </w:rPr>
        <w:t>Вариант предоставления муниципальной услуги определяется исходя из установленных в соответствии с Приложением №1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Подразделы, содержащие описание вариантов предоставления</w:t>
      </w:r>
      <w:r>
        <w:rPr>
          <w:b/>
          <w:sz w:val="28"/>
          <w:szCs w:val="28"/>
        </w:rPr>
        <w:t xml:space="preserve"> м</w:t>
      </w:r>
      <w:r w:rsidRPr="00313BCD">
        <w:rPr>
          <w:b/>
          <w:sz w:val="28"/>
          <w:szCs w:val="28"/>
        </w:rPr>
        <w:t>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услуги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№</w:t>
      </w:r>
      <w:r w:rsidRPr="00313BCD">
        <w:rPr>
          <w:b/>
          <w:sz w:val="28"/>
          <w:szCs w:val="28"/>
        </w:rPr>
        <w:t>1</w:t>
      </w:r>
    </w:p>
    <w:p w:rsidR="00313BCD" w:rsidRP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313BCD">
        <w:rPr>
          <w:sz w:val="28"/>
          <w:szCs w:val="28"/>
        </w:rPr>
        <w:t>Результат предоставления муниципальной услуги указан в подпункте</w:t>
      </w:r>
      <w:r>
        <w:rPr>
          <w:sz w:val="28"/>
          <w:szCs w:val="28"/>
        </w:rPr>
        <w:t xml:space="preserve"> «</w:t>
      </w:r>
      <w:r w:rsidRPr="00313BCD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313BCD">
        <w:rPr>
          <w:sz w:val="28"/>
          <w:szCs w:val="28"/>
        </w:rPr>
        <w:t xml:space="preserve"> пункта 2.3настоящего Административного регламента.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b/>
          <w:bCs/>
          <w:sz w:val="28"/>
          <w:szCs w:val="28"/>
        </w:rPr>
        <w:t xml:space="preserve"> </w:t>
      </w:r>
      <w:r w:rsidRPr="00ED110F">
        <w:rPr>
          <w:b/>
          <w:bCs/>
          <w:sz w:val="28"/>
          <w:szCs w:val="28"/>
        </w:rPr>
        <w:t>муниципальной услуги</w:t>
      </w:r>
    </w:p>
    <w:p w:rsidR="00313BCD" w:rsidRDefault="00313BCD" w:rsidP="00313BCD">
      <w:pPr>
        <w:ind w:firstLine="709"/>
        <w:jc w:val="center"/>
        <w:rPr>
          <w:bCs/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Прием запроса и документов и (или) информации, необходимых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для предоставления муниципальной услуги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 w:rsidR="00894BE6" w:rsidRPr="00894BE6">
        <w:rPr>
          <w:sz w:val="28"/>
          <w:szCs w:val="28"/>
        </w:rPr>
        <w:t>Основанием для начала административной процедуры является поступление в уполномоченный орган  заявления о выдаче разрешения на ввод объекта в эксплуатацию</w:t>
      </w:r>
      <w:r w:rsidR="00894BE6">
        <w:rPr>
          <w:sz w:val="28"/>
          <w:szCs w:val="28"/>
        </w:rPr>
        <w:t xml:space="preserve"> </w:t>
      </w:r>
      <w:r w:rsidR="00894BE6" w:rsidRPr="00894BE6">
        <w:rPr>
          <w:sz w:val="28"/>
          <w:szCs w:val="28"/>
        </w:rPr>
        <w:t xml:space="preserve">(далее в настоящем подразделе </w:t>
      </w:r>
      <w:r w:rsidR="00894BE6">
        <w:rPr>
          <w:sz w:val="28"/>
          <w:szCs w:val="28"/>
        </w:rPr>
        <w:t>-</w:t>
      </w:r>
      <w:r w:rsidR="00894BE6" w:rsidRPr="00894BE6">
        <w:rPr>
          <w:sz w:val="28"/>
          <w:szCs w:val="28"/>
        </w:rPr>
        <w:t xml:space="preserve"> заявление) по рекомендуемой форме согласно Приложению №2 к настоящему Административному регламенту и документов, предусмотренных пунктом</w:t>
      </w:r>
      <w:r w:rsidR="00894BE6">
        <w:rPr>
          <w:sz w:val="28"/>
          <w:szCs w:val="28"/>
        </w:rPr>
        <w:t xml:space="preserve"> </w:t>
      </w:r>
      <w:r w:rsidR="00894BE6" w:rsidRPr="00894BE6">
        <w:rPr>
          <w:sz w:val="28"/>
          <w:szCs w:val="28"/>
        </w:rPr>
        <w:lastRenderedPageBreak/>
        <w:t>2.9</w:t>
      </w:r>
      <w:r w:rsidR="00894BE6">
        <w:rPr>
          <w:sz w:val="28"/>
          <w:szCs w:val="28"/>
        </w:rPr>
        <w:t xml:space="preserve"> </w:t>
      </w:r>
      <w:r w:rsidR="00894BE6" w:rsidRPr="00894BE6">
        <w:rPr>
          <w:sz w:val="28"/>
          <w:szCs w:val="28"/>
        </w:rPr>
        <w:t>настоящего Административного регламента, одним из способов, установленных пунктом 2.14</w:t>
      </w:r>
      <w:r w:rsidR="00894BE6">
        <w:rPr>
          <w:sz w:val="28"/>
          <w:szCs w:val="28"/>
        </w:rPr>
        <w:t xml:space="preserve"> </w:t>
      </w:r>
      <w:r w:rsidR="00894BE6" w:rsidRPr="00894BE6">
        <w:rPr>
          <w:sz w:val="28"/>
          <w:szCs w:val="28"/>
        </w:rPr>
        <w:t>настоящего Административного регламента.</w:t>
      </w:r>
      <w:proofErr w:type="gramEnd"/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894BE6">
        <w:rPr>
          <w:sz w:val="28"/>
          <w:szCs w:val="28"/>
        </w:rPr>
        <w:t>В целях установления личности физическое лицо представляет в уполномоченный орган документ, предусмотренный пунктом</w:t>
      </w:r>
      <w:r>
        <w:rPr>
          <w:sz w:val="28"/>
          <w:szCs w:val="28"/>
        </w:rPr>
        <w:t xml:space="preserve"> «</w:t>
      </w:r>
      <w:r w:rsidRPr="00894BE6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94BE6">
        <w:rPr>
          <w:sz w:val="28"/>
          <w:szCs w:val="28"/>
        </w:rPr>
        <w:t xml:space="preserve"> пункта 2.9.1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</w:t>
      </w:r>
      <w:r>
        <w:rPr>
          <w:sz w:val="28"/>
          <w:szCs w:val="28"/>
        </w:rPr>
        <w:t xml:space="preserve"> «</w:t>
      </w:r>
      <w:r w:rsidRPr="00894BE6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94BE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94BE6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894BE6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2.9.1 настоящего Административного регламента.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>
        <w:rPr>
          <w:sz w:val="28"/>
          <w:szCs w:val="28"/>
        </w:rPr>
        <w:t>«</w:t>
      </w:r>
      <w:r w:rsidRPr="00894BE6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94BE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94BE6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894BE6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2.9.1 настоящего Административного регламента.</w:t>
      </w:r>
    </w:p>
    <w:p w:rsid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</w:t>
      </w:r>
      <w:r>
        <w:rPr>
          <w:sz w:val="28"/>
          <w:szCs w:val="28"/>
        </w:rPr>
        <w:t xml:space="preserve"> «</w:t>
      </w:r>
      <w:r w:rsidRPr="00894BE6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94BE6">
        <w:rPr>
          <w:sz w:val="28"/>
          <w:szCs w:val="28"/>
        </w:rPr>
        <w:t xml:space="preserve"> пункта 2.9.1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.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894BE6">
        <w:rPr>
          <w:sz w:val="28"/>
          <w:szCs w:val="28"/>
        </w:rPr>
        <w:t>Основания для принятия решения об отказе в приеме заявления и документов, необходимых для предоставления муниципальной услуги,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в том числе представленных в электронной форме: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t>б) неполное заполнение полей в форме заявления,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t xml:space="preserve">в) непредставление документов, предусмотренных подпунктами </w:t>
      </w:r>
      <w:r>
        <w:rPr>
          <w:sz w:val="28"/>
          <w:szCs w:val="28"/>
        </w:rPr>
        <w:t>«</w:t>
      </w:r>
      <w:r w:rsidRPr="00894BE6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894BE6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894BE6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894BE6">
        <w:rPr>
          <w:sz w:val="28"/>
          <w:szCs w:val="28"/>
        </w:rPr>
        <w:t xml:space="preserve"> пункта 2.9.1 настоящего Административного регламента;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t>ж) выявлено несоблюдение установленных статьей 11 Федерального закона №63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 w:rsidRPr="00894BE6">
        <w:rPr>
          <w:sz w:val="28"/>
          <w:szCs w:val="28"/>
        </w:rPr>
        <w:t>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lastRenderedPageBreak/>
        <w:t>Многофункциональный центр участвует в соответствии соглашением о взаимодействии в приеме заявления.</w:t>
      </w:r>
    </w:p>
    <w:p w:rsidR="00894BE6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ED110F">
        <w:rPr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894BE6">
        <w:rPr>
          <w:sz w:val="28"/>
          <w:szCs w:val="28"/>
        </w:rPr>
        <w:t>Заявление и документы, предусмотренные пунктами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2.9, 2.10</w:t>
      </w:r>
      <w:r>
        <w:rPr>
          <w:sz w:val="28"/>
          <w:szCs w:val="28"/>
        </w:rPr>
        <w:t>,</w:t>
      </w:r>
      <w:r w:rsidRPr="00894BE6">
        <w:rPr>
          <w:sz w:val="28"/>
          <w:szCs w:val="28"/>
        </w:rPr>
        <w:t xml:space="preserve"> 2.10.1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настоящего Административного регламента, направленные одним из способов, установленных в подпункте</w:t>
      </w:r>
      <w:r>
        <w:rPr>
          <w:sz w:val="28"/>
          <w:szCs w:val="28"/>
        </w:rPr>
        <w:t xml:space="preserve"> «</w:t>
      </w:r>
      <w:r w:rsidRPr="00894BE6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94BE6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2.14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настоящего Административного регламента, принимаются должностными лицами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структурного подразделения уполномоченного органа, ответственного за делопроизводство.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t>Заявление и документы, предусмотренные пунктами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2.9, 2.10</w:t>
      </w:r>
      <w:r>
        <w:rPr>
          <w:sz w:val="28"/>
          <w:szCs w:val="28"/>
        </w:rPr>
        <w:t xml:space="preserve">, </w:t>
      </w:r>
      <w:r w:rsidRPr="00894BE6">
        <w:rPr>
          <w:sz w:val="28"/>
          <w:szCs w:val="28"/>
        </w:rPr>
        <w:t xml:space="preserve">2.10.1 настоящего Административного регламента, направленные одним из способов, указанных в подпунктах </w:t>
      </w:r>
      <w:r>
        <w:rPr>
          <w:sz w:val="28"/>
          <w:szCs w:val="28"/>
        </w:rPr>
        <w:t>«</w:t>
      </w:r>
      <w:r w:rsidRPr="00894BE6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894BE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94BE6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894BE6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2.14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настоящего Административного регламента, регистрируются в автоматическом режиме.</w:t>
      </w:r>
    </w:p>
    <w:p w:rsidR="00894BE6" w:rsidRDefault="00894BE6" w:rsidP="00894BE6">
      <w:pPr>
        <w:ind w:firstLine="709"/>
        <w:jc w:val="both"/>
        <w:rPr>
          <w:sz w:val="28"/>
          <w:szCs w:val="28"/>
        </w:rPr>
      </w:pPr>
      <w:r w:rsidRPr="00894BE6">
        <w:rPr>
          <w:sz w:val="28"/>
          <w:szCs w:val="28"/>
        </w:rPr>
        <w:t>Заявление и документы, предусмотренные пунктами 2.9, 2.10</w:t>
      </w:r>
      <w:r>
        <w:rPr>
          <w:sz w:val="28"/>
          <w:szCs w:val="28"/>
        </w:rPr>
        <w:t>,</w:t>
      </w:r>
      <w:r w:rsidRPr="00894BE6">
        <w:rPr>
          <w:sz w:val="28"/>
          <w:szCs w:val="28"/>
        </w:rPr>
        <w:t xml:space="preserve"> 2.10.1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№63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ФЗ.</w:t>
      </w:r>
    </w:p>
    <w:p w:rsidR="00894BE6" w:rsidRPr="00894BE6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894BE6">
        <w:rPr>
          <w:sz w:val="28"/>
          <w:szCs w:val="28"/>
        </w:rPr>
        <w:t>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894BE6" w:rsidRDefault="00894BE6" w:rsidP="00894BE6">
      <w:pPr>
        <w:ind w:firstLine="709"/>
        <w:jc w:val="both"/>
        <w:rPr>
          <w:sz w:val="28"/>
          <w:szCs w:val="28"/>
        </w:rPr>
      </w:pPr>
      <w:proofErr w:type="gramStart"/>
      <w:r w:rsidRPr="00894BE6">
        <w:rPr>
          <w:sz w:val="28"/>
          <w:szCs w:val="28"/>
        </w:rPr>
        <w:t>Для возможности подачи заявления через Единый портал,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региональный портал заявитель должен быть зарегистрирован соответственно в ЕСИА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894BE6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894BE6">
        <w:rPr>
          <w:sz w:val="28"/>
          <w:szCs w:val="28"/>
        </w:rPr>
        <w:t>Срок регистрации заявления, документов, предусмотренных пунктами 2.9, 2.10</w:t>
      </w:r>
      <w:r>
        <w:rPr>
          <w:sz w:val="28"/>
          <w:szCs w:val="28"/>
        </w:rPr>
        <w:t>,</w:t>
      </w:r>
      <w:r w:rsidRPr="00894BE6">
        <w:rPr>
          <w:sz w:val="28"/>
          <w:szCs w:val="28"/>
        </w:rPr>
        <w:t xml:space="preserve"> 2.10.1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 xml:space="preserve">настоящего Административного регламента, указан в </w:t>
      </w:r>
      <w:r>
        <w:rPr>
          <w:sz w:val="28"/>
          <w:szCs w:val="28"/>
        </w:rPr>
        <w:t xml:space="preserve">пункте </w:t>
      </w:r>
      <w:r w:rsidRPr="00894BE6">
        <w:rPr>
          <w:sz w:val="28"/>
          <w:szCs w:val="28"/>
        </w:rPr>
        <w:t>2.22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настоящего Административного регламента.</w:t>
      </w:r>
    </w:p>
    <w:p w:rsidR="00894BE6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894BE6">
        <w:rPr>
          <w:sz w:val="28"/>
          <w:szCs w:val="28"/>
        </w:rPr>
        <w:t>Результатом административной процедуры является регистрация заявления и документов, предусмотренных пунктами 2.9, 2.10</w:t>
      </w:r>
      <w:r>
        <w:rPr>
          <w:sz w:val="28"/>
          <w:szCs w:val="28"/>
        </w:rPr>
        <w:t>,</w:t>
      </w:r>
      <w:r w:rsidRPr="00894BE6">
        <w:rPr>
          <w:sz w:val="28"/>
          <w:szCs w:val="28"/>
        </w:rPr>
        <w:t xml:space="preserve"> 2.10.1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настоящего Административного регламента.</w:t>
      </w:r>
    </w:p>
    <w:p w:rsidR="00894BE6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894BE6">
        <w:rPr>
          <w:sz w:val="28"/>
          <w:szCs w:val="28"/>
        </w:rPr>
        <w:t>После регистрации заявление и документы, предусмотренные пунктами 2.9, 2.10</w:t>
      </w:r>
      <w:r>
        <w:rPr>
          <w:sz w:val="28"/>
          <w:szCs w:val="28"/>
        </w:rPr>
        <w:t>,</w:t>
      </w:r>
      <w:r w:rsidRPr="00894BE6">
        <w:rPr>
          <w:sz w:val="28"/>
          <w:szCs w:val="28"/>
        </w:rPr>
        <w:t xml:space="preserve"> 2.10.1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94BE6" w:rsidRDefault="00894BE6" w:rsidP="00894BE6">
      <w:pPr>
        <w:ind w:firstLine="709"/>
        <w:jc w:val="center"/>
        <w:rPr>
          <w:b/>
          <w:sz w:val="28"/>
          <w:szCs w:val="28"/>
        </w:rPr>
      </w:pPr>
      <w:r w:rsidRPr="00894BE6">
        <w:rPr>
          <w:b/>
          <w:sz w:val="28"/>
          <w:szCs w:val="28"/>
        </w:rPr>
        <w:lastRenderedPageBreak/>
        <w:t>Межведомственное информационное взаимодействие</w:t>
      </w:r>
    </w:p>
    <w:p w:rsidR="00894BE6" w:rsidRDefault="00894BE6" w:rsidP="00894BE6">
      <w:pPr>
        <w:ind w:firstLine="709"/>
        <w:jc w:val="center"/>
        <w:rPr>
          <w:sz w:val="28"/>
          <w:szCs w:val="28"/>
        </w:rPr>
      </w:pPr>
    </w:p>
    <w:p w:rsidR="00894BE6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894BE6">
        <w:rPr>
          <w:sz w:val="28"/>
          <w:szCs w:val="28"/>
        </w:rPr>
        <w:t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пунктах</w:t>
      </w:r>
      <w:r>
        <w:rPr>
          <w:sz w:val="28"/>
          <w:szCs w:val="28"/>
        </w:rPr>
        <w:t xml:space="preserve"> </w:t>
      </w:r>
      <w:r w:rsidRPr="00894BE6">
        <w:rPr>
          <w:sz w:val="28"/>
          <w:szCs w:val="28"/>
        </w:rPr>
        <w:t>2.10</w:t>
      </w:r>
      <w:r>
        <w:rPr>
          <w:sz w:val="28"/>
          <w:szCs w:val="28"/>
        </w:rPr>
        <w:t>,</w:t>
      </w:r>
      <w:r w:rsidRPr="00894BE6">
        <w:rPr>
          <w:sz w:val="28"/>
          <w:szCs w:val="28"/>
        </w:rPr>
        <w:t xml:space="preserve"> 2.10.1настоящего Административного регламента.</w:t>
      </w:r>
    </w:p>
    <w:p w:rsidR="00894BE6" w:rsidRPr="00313BCD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proofErr w:type="gramStart"/>
      <w:r w:rsidRPr="00894BE6">
        <w:rPr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BB1FF0">
        <w:rPr>
          <w:sz w:val="28"/>
          <w:szCs w:val="28"/>
        </w:rPr>
        <w:t>-</w:t>
      </w:r>
      <w:r w:rsidRPr="00894BE6">
        <w:rPr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пунктами 2.10</w:t>
      </w:r>
      <w:r w:rsidR="00BB1FF0">
        <w:rPr>
          <w:sz w:val="28"/>
          <w:szCs w:val="28"/>
        </w:rPr>
        <w:t>,</w:t>
      </w:r>
      <w:r w:rsidRPr="00894BE6">
        <w:rPr>
          <w:sz w:val="28"/>
          <w:szCs w:val="28"/>
        </w:rPr>
        <w:t xml:space="preserve"> 2.10.1 настоящего Административного регламента, в соответствии с перечнем информационных запросов</w:t>
      </w:r>
      <w:proofErr w:type="gramEnd"/>
      <w:r w:rsidRPr="00894BE6">
        <w:rPr>
          <w:sz w:val="28"/>
          <w:szCs w:val="28"/>
        </w:rPr>
        <w:t xml:space="preserve">, </w:t>
      </w:r>
      <w:proofErr w:type="gramStart"/>
      <w:r w:rsidRPr="00894BE6">
        <w:rPr>
          <w:sz w:val="28"/>
          <w:szCs w:val="28"/>
        </w:rPr>
        <w:t>указанных</w:t>
      </w:r>
      <w:proofErr w:type="gramEnd"/>
      <w:r w:rsidRPr="00894BE6">
        <w:rPr>
          <w:sz w:val="28"/>
          <w:szCs w:val="28"/>
        </w:rPr>
        <w:t xml:space="preserve"> в пункте 3.1</w:t>
      </w:r>
      <w:r w:rsidR="00BB1FF0">
        <w:rPr>
          <w:sz w:val="28"/>
          <w:szCs w:val="28"/>
        </w:rPr>
        <w:t>5</w:t>
      </w:r>
      <w:r w:rsidRPr="00894BE6">
        <w:rPr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Pr="00BB1FF0">
        <w:rPr>
          <w:sz w:val="28"/>
          <w:szCs w:val="28"/>
        </w:rPr>
        <w:t xml:space="preserve">Перечень запрашиваемых документов, необходимых для предоставления муниципальной услуги: 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r w:rsidRPr="00BB1FF0">
        <w:rPr>
          <w:sz w:val="28"/>
          <w:szCs w:val="28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сервитута. Запрос о представлении документов (их копий или сведений, содержащихся в них) направляется в 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proofErr w:type="gramStart"/>
      <w:r w:rsidRPr="00BB1FF0">
        <w:rPr>
          <w:sz w:val="28"/>
          <w:szCs w:val="28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BB1FF0">
        <w:rPr>
          <w:sz w:val="28"/>
          <w:szCs w:val="28"/>
        </w:rPr>
        <w:t xml:space="preserve"> образование земельного участка. Запрос о представлении документов (их копий или сведений, содержащихся в них) направляется в 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r w:rsidRPr="00BB1FF0">
        <w:rPr>
          <w:sz w:val="28"/>
          <w:szCs w:val="28"/>
        </w:rPr>
        <w:t xml:space="preserve">в) разрешение на строительство. Запрос о представлении документов (их копий или сведений, содержащихся в них) направляется в 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r w:rsidRPr="00BB1FF0">
        <w:rPr>
          <w:sz w:val="28"/>
          <w:szCs w:val="28"/>
        </w:rPr>
        <w:t xml:space="preserve">г) акт приемки объекта капитального строительства (в случае осуществления строительства, реконструкции на основании договора строительного подряда). Запрос о представлении документов (их копий или сведений, содержащихся в них) направляется в 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proofErr w:type="gramStart"/>
      <w:r w:rsidRPr="00BB1FF0">
        <w:rPr>
          <w:sz w:val="28"/>
          <w:szCs w:val="28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>
        <w:rPr>
          <w:sz w:val="28"/>
          <w:szCs w:val="28"/>
        </w:rPr>
        <w:t xml:space="preserve"> </w:t>
      </w:r>
      <w:r w:rsidRPr="00BB1FF0">
        <w:rPr>
          <w:sz w:val="28"/>
          <w:szCs w:val="28"/>
        </w:rPr>
        <w:t xml:space="preserve">(в части соответствия проектной документации требованиям, </w:t>
      </w:r>
      <w:r w:rsidRPr="00BB1FF0">
        <w:rPr>
          <w:sz w:val="28"/>
          <w:szCs w:val="28"/>
        </w:rPr>
        <w:lastRenderedPageBreak/>
        <w:t>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 w:rsidRPr="00BB1FF0">
        <w:rPr>
          <w:sz w:val="28"/>
          <w:szCs w:val="28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договора). Запрос о представлении документов (их копий или сведений, содержащихся в них) направляется в 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r w:rsidRPr="00BB1FF0">
        <w:rPr>
          <w:sz w:val="28"/>
          <w:szCs w:val="28"/>
        </w:rPr>
        <w:t xml:space="preserve"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 Запрос о представлении документов (их копий или сведений, содержащихся в них) направляется в 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proofErr w:type="gramStart"/>
      <w:r w:rsidRPr="00BB1FF0">
        <w:rPr>
          <w:sz w:val="28"/>
          <w:szCs w:val="28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  <w:proofErr w:type="gramEnd"/>
      <w:r w:rsidRPr="00BB1FF0">
        <w:rPr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proofErr w:type="gramStart"/>
      <w:r w:rsidRPr="00BB1FF0">
        <w:rPr>
          <w:sz w:val="28"/>
          <w:szCs w:val="28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BB1FF0">
        <w:rPr>
          <w:sz w:val="28"/>
          <w:szCs w:val="28"/>
        </w:rPr>
        <w:t xml:space="preserve"> </w:t>
      </w:r>
      <w:proofErr w:type="gramStart"/>
      <w:r w:rsidRPr="00BB1FF0">
        <w:rPr>
          <w:sz w:val="28"/>
          <w:szCs w:val="28"/>
        </w:rPr>
        <w:t>соответствии с частью 13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Федерации.</w:t>
      </w:r>
      <w:proofErr w:type="gramEnd"/>
      <w:r w:rsidRPr="00BB1FF0">
        <w:rPr>
          <w:sz w:val="28"/>
          <w:szCs w:val="28"/>
        </w:rPr>
        <w:t xml:space="preserve"> Запрос о представлении документов (их копий или сведений, содержащихся </w:t>
      </w:r>
      <w:r w:rsidRPr="00BB1FF0">
        <w:rPr>
          <w:sz w:val="28"/>
          <w:szCs w:val="28"/>
        </w:rPr>
        <w:lastRenderedPageBreak/>
        <w:t xml:space="preserve">в них) направляется в 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r w:rsidRPr="00BB1FF0">
        <w:rPr>
          <w:sz w:val="28"/>
          <w:szCs w:val="28"/>
        </w:rPr>
        <w:t xml:space="preserve"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proofErr w:type="gramStart"/>
      <w:r w:rsidRPr="00BB1FF0">
        <w:rPr>
          <w:sz w:val="28"/>
          <w:szCs w:val="28"/>
        </w:rPr>
        <w:t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г. №73</w:t>
      </w:r>
      <w:r>
        <w:rPr>
          <w:sz w:val="28"/>
          <w:szCs w:val="28"/>
        </w:rPr>
        <w:t xml:space="preserve"> </w:t>
      </w:r>
      <w:r w:rsidRPr="00BB1FF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B1FF0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BB1FF0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»</w:t>
      </w:r>
      <w:r w:rsidRPr="00BB1FF0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использования.</w:t>
      </w:r>
      <w:proofErr w:type="gramEnd"/>
      <w:r w:rsidRPr="00BB1FF0">
        <w:rPr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документ.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r w:rsidRPr="00BB1FF0">
        <w:rPr>
          <w:sz w:val="28"/>
          <w:szCs w:val="28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FF0">
        <w:rPr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FF0">
        <w:rPr>
          <w:sz w:val="28"/>
          <w:szCs w:val="28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FF0"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BB1FF0">
        <w:rPr>
          <w:sz w:val="28"/>
          <w:szCs w:val="28"/>
        </w:rPr>
        <w:t>необходимых</w:t>
      </w:r>
      <w:proofErr w:type="gramEnd"/>
      <w:r w:rsidRPr="00BB1FF0">
        <w:rPr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BB1FF0" w:rsidRPr="00BB1FF0" w:rsidRDefault="00BB1FF0" w:rsidP="00BB1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FF0">
        <w:rPr>
          <w:sz w:val="28"/>
          <w:szCs w:val="28"/>
        </w:rPr>
        <w:t xml:space="preserve">реквизиты и наименования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BB1FF0">
        <w:rPr>
          <w:sz w:val="28"/>
          <w:szCs w:val="28"/>
        </w:rPr>
        <w:t xml:space="preserve"> услуги.</w:t>
      </w:r>
    </w:p>
    <w:p w:rsidR="001B214A" w:rsidRDefault="00BB1FF0" w:rsidP="00BB1FF0">
      <w:pPr>
        <w:ind w:firstLine="709"/>
        <w:jc w:val="both"/>
        <w:rPr>
          <w:sz w:val="28"/>
          <w:szCs w:val="28"/>
        </w:rPr>
      </w:pPr>
      <w:r w:rsidRPr="00BB1FF0">
        <w:rPr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BB1FF0" w:rsidRDefault="00BB1FF0" w:rsidP="00BB1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proofErr w:type="gramStart"/>
      <w:r w:rsidR="006A10AD" w:rsidRPr="006A10AD">
        <w:rPr>
          <w:sz w:val="28"/>
          <w:szCs w:val="28"/>
        </w:rPr>
        <w:t>По межведомственным запросам документы (их копии или сведения, содержащиеся в них), предусмотренные пунктами 2.10</w:t>
      </w:r>
      <w:r w:rsidR="006A10AD">
        <w:rPr>
          <w:sz w:val="28"/>
          <w:szCs w:val="28"/>
        </w:rPr>
        <w:t>,</w:t>
      </w:r>
      <w:r w:rsidR="006A10AD" w:rsidRPr="006A10AD">
        <w:rPr>
          <w:sz w:val="28"/>
          <w:szCs w:val="28"/>
        </w:rPr>
        <w:t xml:space="preserve"> 2.10.1</w:t>
      </w:r>
      <w:r w:rsidR="006A10AD">
        <w:rPr>
          <w:sz w:val="28"/>
          <w:szCs w:val="28"/>
        </w:rPr>
        <w:t xml:space="preserve"> </w:t>
      </w:r>
      <w:r w:rsidR="006A10AD" w:rsidRPr="006A10AD">
        <w:rPr>
          <w:sz w:val="28"/>
          <w:szCs w:val="28"/>
        </w:rPr>
        <w:t>настоящего Административного регламента, предоставляются органами и организациями, указанными в пункте 3.1</w:t>
      </w:r>
      <w:r w:rsidR="006A10AD">
        <w:rPr>
          <w:sz w:val="28"/>
          <w:szCs w:val="28"/>
        </w:rPr>
        <w:t>5</w:t>
      </w:r>
      <w:r w:rsidR="006A10AD" w:rsidRPr="006A10AD">
        <w:rPr>
          <w:sz w:val="28"/>
          <w:szCs w:val="28"/>
        </w:rPr>
        <w:t xml:space="preserve"> настоящего Административного регламента,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</w:t>
      </w:r>
      <w:r w:rsidR="006A10AD">
        <w:rPr>
          <w:sz w:val="28"/>
          <w:szCs w:val="28"/>
        </w:rPr>
        <w:t>.</w:t>
      </w:r>
      <w:proofErr w:type="gramEnd"/>
    </w:p>
    <w:p w:rsidR="006A10AD" w:rsidRPr="006A10AD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</w:t>
      </w:r>
      <w:r w:rsidRPr="006A10AD">
        <w:rPr>
          <w:sz w:val="28"/>
          <w:szCs w:val="28"/>
        </w:rPr>
        <w:t xml:space="preserve">Межведомственное информационное взаимодействие </w:t>
      </w:r>
      <w:proofErr w:type="gramStart"/>
      <w:r w:rsidRPr="006A10AD">
        <w:rPr>
          <w:sz w:val="28"/>
          <w:szCs w:val="28"/>
        </w:rPr>
        <w:t>может</w:t>
      </w:r>
      <w:proofErr w:type="gramEnd"/>
      <w:r w:rsidRPr="006A10AD">
        <w:rPr>
          <w:sz w:val="28"/>
          <w:szCs w:val="28"/>
        </w:rPr>
        <w:t xml:space="preserve"> осуществляется на бумажном носителе:</w:t>
      </w:r>
    </w:p>
    <w:p w:rsidR="006A10AD" w:rsidRPr="006A10AD" w:rsidRDefault="006A10AD" w:rsidP="006A10AD">
      <w:pPr>
        <w:ind w:firstLine="709"/>
        <w:jc w:val="both"/>
        <w:rPr>
          <w:sz w:val="28"/>
          <w:szCs w:val="28"/>
        </w:rPr>
      </w:pPr>
      <w:r w:rsidRPr="006A10AD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A10AD" w:rsidRPr="006A10AD" w:rsidRDefault="006A10AD" w:rsidP="006A10AD">
      <w:pPr>
        <w:ind w:firstLine="709"/>
        <w:jc w:val="both"/>
        <w:rPr>
          <w:sz w:val="28"/>
          <w:szCs w:val="28"/>
        </w:rPr>
      </w:pPr>
      <w:r w:rsidRPr="006A10AD">
        <w:rPr>
          <w:sz w:val="28"/>
          <w:szCs w:val="28"/>
        </w:rPr>
        <w:lastRenderedPageBreak/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6A10AD" w:rsidRDefault="006A10AD" w:rsidP="006A10AD">
      <w:pPr>
        <w:ind w:firstLine="709"/>
        <w:jc w:val="both"/>
        <w:rPr>
          <w:sz w:val="28"/>
          <w:szCs w:val="28"/>
        </w:rPr>
      </w:pPr>
      <w:proofErr w:type="gramStart"/>
      <w:r w:rsidRPr="006A10AD">
        <w:rPr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пунктами 2.10</w:t>
      </w:r>
      <w:r>
        <w:rPr>
          <w:sz w:val="28"/>
          <w:szCs w:val="28"/>
        </w:rPr>
        <w:t>,</w:t>
      </w:r>
      <w:r w:rsidRPr="006A10AD">
        <w:rPr>
          <w:sz w:val="28"/>
          <w:szCs w:val="28"/>
        </w:rPr>
        <w:t xml:space="preserve"> 2.10.1 настоящего Административного регламента, предоставляются органами, указанными в пункте 3.</w:t>
      </w:r>
      <w:r>
        <w:rPr>
          <w:sz w:val="28"/>
          <w:szCs w:val="28"/>
        </w:rPr>
        <w:t>15</w:t>
      </w:r>
      <w:r w:rsidRPr="006A10AD">
        <w:rPr>
          <w:sz w:val="28"/>
          <w:szCs w:val="28"/>
        </w:rPr>
        <w:t xml:space="preserve"> 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6A10AD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</w:t>
      </w:r>
      <w:r w:rsidRPr="006A10AD">
        <w:rPr>
          <w:sz w:val="28"/>
          <w:szCs w:val="28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6A10AD" w:rsidRDefault="006A10AD" w:rsidP="006A10AD">
      <w:pPr>
        <w:ind w:firstLine="709"/>
        <w:jc w:val="center"/>
        <w:rPr>
          <w:sz w:val="28"/>
          <w:szCs w:val="28"/>
        </w:rPr>
      </w:pPr>
    </w:p>
    <w:p w:rsidR="006A10AD" w:rsidRDefault="006A10AD" w:rsidP="006A10AD">
      <w:pPr>
        <w:ind w:firstLine="709"/>
        <w:jc w:val="center"/>
        <w:rPr>
          <w:b/>
          <w:sz w:val="28"/>
          <w:szCs w:val="28"/>
        </w:rPr>
      </w:pPr>
      <w:r w:rsidRPr="006A10AD">
        <w:rPr>
          <w:b/>
          <w:sz w:val="28"/>
          <w:szCs w:val="28"/>
        </w:rPr>
        <w:t>Принятие решения о предоставлении (об отказе</w:t>
      </w:r>
      <w:r>
        <w:rPr>
          <w:b/>
          <w:sz w:val="28"/>
          <w:szCs w:val="28"/>
        </w:rPr>
        <w:t xml:space="preserve"> </w:t>
      </w:r>
      <w:r w:rsidRPr="006A10AD">
        <w:rPr>
          <w:b/>
          <w:sz w:val="28"/>
          <w:szCs w:val="28"/>
        </w:rPr>
        <w:t>в предоставлении) муниципальной услуги</w:t>
      </w:r>
    </w:p>
    <w:p w:rsidR="006A10AD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</w:t>
      </w:r>
      <w:r w:rsidRPr="006A10AD">
        <w:rPr>
          <w:sz w:val="28"/>
          <w:szCs w:val="28"/>
        </w:rPr>
        <w:t>Основанием для начала административной процедуры является регистрация заявления и документов, предусмотренных пунктами 2.9, 2.10</w:t>
      </w:r>
      <w:r>
        <w:rPr>
          <w:sz w:val="28"/>
          <w:szCs w:val="28"/>
        </w:rPr>
        <w:t>, 2.</w:t>
      </w:r>
      <w:r w:rsidRPr="006A10AD">
        <w:rPr>
          <w:sz w:val="28"/>
          <w:szCs w:val="28"/>
        </w:rPr>
        <w:t>10.1</w:t>
      </w:r>
      <w:r>
        <w:rPr>
          <w:sz w:val="28"/>
          <w:szCs w:val="28"/>
        </w:rPr>
        <w:t xml:space="preserve"> </w:t>
      </w:r>
      <w:r w:rsidRPr="006A10AD">
        <w:rPr>
          <w:sz w:val="28"/>
          <w:szCs w:val="28"/>
        </w:rPr>
        <w:t>настоящего Административного регламента.</w:t>
      </w:r>
    </w:p>
    <w:p w:rsidR="006A10AD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</w:t>
      </w:r>
      <w:proofErr w:type="gramStart"/>
      <w:r w:rsidRPr="006A10AD">
        <w:rPr>
          <w:sz w:val="28"/>
          <w:szCs w:val="28"/>
        </w:rPr>
        <w:t>В рамках рассмотрения заявления и документов, предусмотренных пунктами 2.9, 2.10</w:t>
      </w:r>
      <w:r>
        <w:rPr>
          <w:sz w:val="28"/>
          <w:szCs w:val="28"/>
        </w:rPr>
        <w:t xml:space="preserve">, </w:t>
      </w:r>
      <w:r w:rsidRPr="006A10AD">
        <w:rPr>
          <w:sz w:val="28"/>
          <w:szCs w:val="28"/>
        </w:rPr>
        <w:t>2.10.1 настоящего Административного регламента, осуществляется проверка наличия и правильности оформления документов, указанных в пунктах 2.9, 2.10</w:t>
      </w:r>
      <w:r>
        <w:rPr>
          <w:sz w:val="28"/>
          <w:szCs w:val="28"/>
        </w:rPr>
        <w:t xml:space="preserve">, </w:t>
      </w:r>
      <w:r w:rsidRPr="006A10AD">
        <w:rPr>
          <w:sz w:val="28"/>
          <w:szCs w:val="28"/>
        </w:rPr>
        <w:t>2.10.1</w:t>
      </w:r>
      <w:r>
        <w:rPr>
          <w:sz w:val="28"/>
          <w:szCs w:val="28"/>
        </w:rPr>
        <w:t xml:space="preserve"> </w:t>
      </w:r>
      <w:r w:rsidRPr="006A10AD">
        <w:rPr>
          <w:sz w:val="28"/>
          <w:szCs w:val="28"/>
        </w:rPr>
        <w:t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частью 1 статьи 54 Градостроительного кодекса Российской Федерации не осуществлялся</w:t>
      </w:r>
      <w:r>
        <w:rPr>
          <w:sz w:val="28"/>
          <w:szCs w:val="28"/>
        </w:rPr>
        <w:t>)</w:t>
      </w:r>
      <w:proofErr w:type="gramEnd"/>
    </w:p>
    <w:p w:rsidR="006A10AD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</w:t>
      </w:r>
      <w:r w:rsidRPr="006A10AD">
        <w:rPr>
          <w:sz w:val="28"/>
          <w:szCs w:val="28"/>
        </w:rPr>
        <w:t>Неполучение (несвоевременное получение) документов, предусмотренных в пунктах 2.10</w:t>
      </w:r>
      <w:r>
        <w:rPr>
          <w:sz w:val="28"/>
          <w:szCs w:val="28"/>
        </w:rPr>
        <w:t>,</w:t>
      </w:r>
      <w:r w:rsidRPr="006A10AD">
        <w:rPr>
          <w:sz w:val="28"/>
          <w:szCs w:val="28"/>
        </w:rPr>
        <w:t xml:space="preserve"> 2.10.1 настоящего Административного регламента, не может являться основанием для отказа в предоставлении </w:t>
      </w:r>
      <w:r>
        <w:rPr>
          <w:sz w:val="28"/>
          <w:szCs w:val="28"/>
        </w:rPr>
        <w:t xml:space="preserve">муниципальной </w:t>
      </w:r>
      <w:r w:rsidRPr="006A10AD">
        <w:rPr>
          <w:sz w:val="28"/>
          <w:szCs w:val="28"/>
        </w:rPr>
        <w:t>услуги.</w:t>
      </w:r>
    </w:p>
    <w:p w:rsidR="006A10AD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3.22. </w:t>
      </w:r>
      <w:proofErr w:type="gramStart"/>
      <w:r w:rsidR="004F638C" w:rsidRPr="004F638C">
        <w:rPr>
          <w:sz w:val="28"/>
          <w:szCs w:val="28"/>
        </w:rPr>
        <w:t>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proofErr w:type="gramEnd"/>
      <w:r w:rsidR="004F638C" w:rsidRPr="004F638C">
        <w:rPr>
          <w:sz w:val="28"/>
          <w:szCs w:val="28"/>
        </w:rPr>
        <w:t xml:space="preserve"> (</w:t>
      </w:r>
      <w:proofErr w:type="gramStart"/>
      <w:r w:rsidR="004F638C" w:rsidRPr="004F638C">
        <w:rPr>
          <w:sz w:val="28"/>
          <w:szCs w:val="28"/>
        </w:rPr>
        <w:t xml:space="preserve">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</w:t>
      </w:r>
      <w:r w:rsidR="004F638C" w:rsidRPr="004F638C">
        <w:rPr>
          <w:sz w:val="28"/>
          <w:szCs w:val="28"/>
        </w:rPr>
        <w:lastRenderedPageBreak/>
        <w:t>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</w:t>
      </w:r>
      <w:proofErr w:type="gramEnd"/>
      <w:r w:rsidR="004F638C" w:rsidRPr="004F638C">
        <w:rPr>
          <w:sz w:val="28"/>
          <w:szCs w:val="28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4F638C" w:rsidRDefault="004F638C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</w:t>
      </w:r>
      <w:r w:rsidRPr="004F638C">
        <w:rPr>
          <w:sz w:val="28"/>
          <w:szCs w:val="28"/>
        </w:rPr>
        <w:t>В случае</w:t>
      </w:r>
      <w:proofErr w:type="gramStart"/>
      <w:r w:rsidRPr="004F638C">
        <w:rPr>
          <w:sz w:val="28"/>
          <w:szCs w:val="28"/>
        </w:rPr>
        <w:t>,</w:t>
      </w:r>
      <w:proofErr w:type="gramEnd"/>
      <w:r w:rsidRPr="004F638C">
        <w:rPr>
          <w:sz w:val="28"/>
          <w:szCs w:val="28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Федерации, осмотр такого объекта должностным лицом ответственного структурного подразделения не проводится.</w:t>
      </w:r>
    </w:p>
    <w:p w:rsidR="004F638C" w:rsidRPr="004F638C" w:rsidRDefault="004F638C" w:rsidP="004F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</w:t>
      </w:r>
      <w:r w:rsidRPr="004F638C">
        <w:rPr>
          <w:sz w:val="28"/>
          <w:szCs w:val="28"/>
        </w:rPr>
        <w:t xml:space="preserve">Критериями принятия решения о предоставлении муниципальной услуги являются: </w:t>
      </w:r>
    </w:p>
    <w:p w:rsidR="004F638C" w:rsidRPr="004F638C" w:rsidRDefault="004F638C" w:rsidP="004F638C">
      <w:pPr>
        <w:ind w:firstLine="709"/>
        <w:jc w:val="both"/>
        <w:rPr>
          <w:sz w:val="28"/>
          <w:szCs w:val="28"/>
        </w:rPr>
      </w:pPr>
      <w:r w:rsidRPr="004F638C">
        <w:rPr>
          <w:sz w:val="28"/>
          <w:szCs w:val="28"/>
        </w:rPr>
        <w:t xml:space="preserve">1) наличие документов, предусмотренных подпунктами </w:t>
      </w:r>
      <w:r w:rsidR="00E57E7D">
        <w:rPr>
          <w:sz w:val="28"/>
          <w:szCs w:val="28"/>
        </w:rPr>
        <w:t>«</w:t>
      </w:r>
      <w:r w:rsidRPr="004F638C">
        <w:rPr>
          <w:sz w:val="28"/>
          <w:szCs w:val="28"/>
        </w:rPr>
        <w:t>г</w:t>
      </w:r>
      <w:r w:rsidR="00E57E7D">
        <w:rPr>
          <w:sz w:val="28"/>
          <w:szCs w:val="28"/>
        </w:rPr>
        <w:t xml:space="preserve">» </w:t>
      </w:r>
      <w:r w:rsidRPr="004F638C">
        <w:rPr>
          <w:sz w:val="28"/>
          <w:szCs w:val="28"/>
        </w:rPr>
        <w:t>-</w:t>
      </w:r>
      <w:r w:rsidR="00E57E7D">
        <w:rPr>
          <w:sz w:val="28"/>
          <w:szCs w:val="28"/>
        </w:rPr>
        <w:t xml:space="preserve"> «</w:t>
      </w:r>
      <w:r w:rsidRPr="004F638C">
        <w:rPr>
          <w:sz w:val="28"/>
          <w:szCs w:val="28"/>
        </w:rPr>
        <w:t>ж</w:t>
      </w:r>
      <w:r w:rsidR="00E57E7D">
        <w:rPr>
          <w:sz w:val="28"/>
          <w:szCs w:val="28"/>
        </w:rPr>
        <w:t>»</w:t>
      </w:r>
      <w:r w:rsidRPr="004F638C">
        <w:rPr>
          <w:sz w:val="28"/>
          <w:szCs w:val="28"/>
        </w:rPr>
        <w:t xml:space="preserve"> пункта 2.9.1, пунктом 2.10.1 настоящего Административного регламента;</w:t>
      </w:r>
    </w:p>
    <w:p w:rsidR="004F638C" w:rsidRPr="004F638C" w:rsidRDefault="004F638C" w:rsidP="004F638C">
      <w:pPr>
        <w:ind w:firstLine="709"/>
        <w:jc w:val="both"/>
        <w:rPr>
          <w:sz w:val="28"/>
          <w:szCs w:val="28"/>
        </w:rPr>
      </w:pPr>
      <w:proofErr w:type="gramStart"/>
      <w:r w:rsidRPr="004F638C">
        <w:rPr>
          <w:sz w:val="28"/>
          <w:szCs w:val="28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4F638C">
        <w:rPr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4F638C" w:rsidRPr="004F638C" w:rsidRDefault="004F638C" w:rsidP="004F638C">
      <w:pPr>
        <w:ind w:firstLine="709"/>
        <w:jc w:val="both"/>
        <w:rPr>
          <w:sz w:val="28"/>
          <w:szCs w:val="28"/>
        </w:rPr>
      </w:pPr>
      <w:r w:rsidRPr="004F638C">
        <w:rPr>
          <w:sz w:val="28"/>
          <w:szCs w:val="28"/>
        </w:rPr>
        <w:t xml:space="preserve">3) 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4F638C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4F638C">
        <w:rPr>
          <w:sz w:val="28"/>
          <w:szCs w:val="28"/>
        </w:rPr>
        <w:t xml:space="preserve"> в соответствии с частью 6</w:t>
      </w:r>
      <w:r w:rsidR="00415788">
        <w:rPr>
          <w:sz w:val="28"/>
          <w:szCs w:val="28"/>
        </w:rPr>
        <w:t>.</w:t>
      </w:r>
      <w:r w:rsidRPr="004F638C">
        <w:rPr>
          <w:sz w:val="28"/>
          <w:szCs w:val="28"/>
        </w:rPr>
        <w:t>2 статьи 55 Градостроительного кодекса Российской Федерации;</w:t>
      </w:r>
    </w:p>
    <w:p w:rsidR="004F638C" w:rsidRPr="004F638C" w:rsidRDefault="004F638C" w:rsidP="004F638C">
      <w:pPr>
        <w:ind w:firstLine="709"/>
        <w:jc w:val="both"/>
        <w:rPr>
          <w:sz w:val="28"/>
          <w:szCs w:val="28"/>
        </w:rPr>
      </w:pPr>
      <w:r w:rsidRPr="004F638C">
        <w:rPr>
          <w:sz w:val="28"/>
          <w:szCs w:val="28"/>
        </w:rPr>
        <w:t xml:space="preserve">4) 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4F638C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4F638C">
        <w:rPr>
          <w:sz w:val="28"/>
          <w:szCs w:val="28"/>
        </w:rPr>
        <w:t xml:space="preserve"> в соответствии с частью 6</w:t>
      </w:r>
      <w:r w:rsidR="00415788">
        <w:rPr>
          <w:sz w:val="28"/>
          <w:szCs w:val="28"/>
        </w:rPr>
        <w:t>.</w:t>
      </w:r>
      <w:r w:rsidRPr="004F638C">
        <w:rPr>
          <w:sz w:val="28"/>
          <w:szCs w:val="28"/>
        </w:rPr>
        <w:t>2 статьи 55 Градостроительного кодекса Российской Федерации;</w:t>
      </w:r>
    </w:p>
    <w:p w:rsidR="004F638C" w:rsidRPr="004F638C" w:rsidRDefault="004F638C" w:rsidP="004F638C">
      <w:pPr>
        <w:ind w:firstLine="709"/>
        <w:jc w:val="both"/>
        <w:rPr>
          <w:sz w:val="28"/>
          <w:szCs w:val="28"/>
        </w:rPr>
      </w:pPr>
      <w:proofErr w:type="gramStart"/>
      <w:r w:rsidRPr="004F638C">
        <w:rPr>
          <w:sz w:val="28"/>
          <w:szCs w:val="28"/>
        </w:rPr>
        <w:t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4F638C">
        <w:rPr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</w:t>
      </w:r>
      <w:r w:rsidRPr="004F638C">
        <w:rPr>
          <w:sz w:val="28"/>
          <w:szCs w:val="28"/>
        </w:rPr>
        <w:lastRenderedPageBreak/>
        <w:t>размещением которого установлена или изменена зона с особыми условиями использования территории, не введен в эксплуатацию;</w:t>
      </w:r>
    </w:p>
    <w:p w:rsidR="004F638C" w:rsidRDefault="004F638C" w:rsidP="004F638C">
      <w:pPr>
        <w:ind w:firstLine="709"/>
        <w:jc w:val="both"/>
        <w:rPr>
          <w:sz w:val="28"/>
          <w:szCs w:val="28"/>
        </w:rPr>
      </w:pPr>
      <w:r w:rsidRPr="004F638C">
        <w:rPr>
          <w:sz w:val="28"/>
          <w:szCs w:val="28"/>
        </w:rPr>
        <w:t>6) разрешение на строительство выдано уполномоченным органом</w:t>
      </w:r>
      <w:r w:rsidR="00E57E7D">
        <w:rPr>
          <w:sz w:val="28"/>
          <w:szCs w:val="28"/>
        </w:rPr>
        <w:t>.</w:t>
      </w:r>
    </w:p>
    <w:p w:rsidR="00E57E7D" w:rsidRPr="00E57E7D" w:rsidRDefault="00E57E7D" w:rsidP="00E57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</w:t>
      </w:r>
      <w:r w:rsidRPr="00E57E7D">
        <w:rPr>
          <w:sz w:val="28"/>
          <w:szCs w:val="28"/>
        </w:rPr>
        <w:t>Критериями принятия решения об отказе в предоставлении муниципальной услуги:</w:t>
      </w:r>
    </w:p>
    <w:p w:rsidR="00E57E7D" w:rsidRPr="00E57E7D" w:rsidRDefault="00E57E7D" w:rsidP="00E57E7D">
      <w:pPr>
        <w:ind w:firstLine="709"/>
        <w:jc w:val="both"/>
        <w:rPr>
          <w:sz w:val="28"/>
          <w:szCs w:val="28"/>
        </w:rPr>
      </w:pPr>
      <w:r w:rsidRPr="00E57E7D">
        <w:rPr>
          <w:sz w:val="28"/>
          <w:szCs w:val="28"/>
        </w:rPr>
        <w:t xml:space="preserve">1) отсутствие документов, предусмотренных подпунктами </w:t>
      </w:r>
      <w:r>
        <w:rPr>
          <w:sz w:val="28"/>
          <w:szCs w:val="28"/>
        </w:rPr>
        <w:t>«</w:t>
      </w:r>
      <w:r w:rsidRPr="00E57E7D">
        <w:rPr>
          <w:sz w:val="28"/>
          <w:szCs w:val="28"/>
        </w:rPr>
        <w:t>г</w:t>
      </w:r>
      <w:r>
        <w:rPr>
          <w:sz w:val="28"/>
          <w:szCs w:val="28"/>
        </w:rPr>
        <w:t xml:space="preserve">» </w:t>
      </w:r>
      <w:r w:rsidRPr="00E57E7D">
        <w:rPr>
          <w:sz w:val="28"/>
          <w:szCs w:val="28"/>
        </w:rPr>
        <w:t>-</w:t>
      </w:r>
      <w:r>
        <w:rPr>
          <w:sz w:val="28"/>
          <w:szCs w:val="28"/>
        </w:rPr>
        <w:t xml:space="preserve"> «</w:t>
      </w:r>
      <w:r w:rsidRPr="00E57E7D">
        <w:rPr>
          <w:sz w:val="28"/>
          <w:szCs w:val="28"/>
        </w:rPr>
        <w:t>ж</w:t>
      </w:r>
      <w:r>
        <w:rPr>
          <w:sz w:val="28"/>
          <w:szCs w:val="28"/>
        </w:rPr>
        <w:t>»</w:t>
      </w:r>
      <w:r w:rsidRPr="00E57E7D">
        <w:rPr>
          <w:sz w:val="28"/>
          <w:szCs w:val="28"/>
        </w:rPr>
        <w:t xml:space="preserve"> пункта 2.9.1, пунктом 2.10.1 настоящего Административного регламента;</w:t>
      </w:r>
    </w:p>
    <w:p w:rsidR="00E57E7D" w:rsidRPr="00E57E7D" w:rsidRDefault="00E57E7D" w:rsidP="00E57E7D">
      <w:pPr>
        <w:ind w:firstLine="709"/>
        <w:jc w:val="both"/>
        <w:rPr>
          <w:sz w:val="28"/>
          <w:szCs w:val="28"/>
        </w:rPr>
      </w:pPr>
      <w:proofErr w:type="gramStart"/>
      <w:r w:rsidRPr="00E57E7D">
        <w:rPr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57E7D">
        <w:rPr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57E7D" w:rsidRPr="00E57E7D" w:rsidRDefault="00E57E7D" w:rsidP="00E57E7D">
      <w:pPr>
        <w:ind w:firstLine="709"/>
        <w:jc w:val="both"/>
        <w:rPr>
          <w:sz w:val="28"/>
          <w:szCs w:val="28"/>
        </w:rPr>
      </w:pPr>
      <w:r w:rsidRPr="00E57E7D">
        <w:rPr>
          <w:sz w:val="28"/>
          <w:szCs w:val="28"/>
        </w:rPr>
        <w:t>3) 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6</w:t>
      </w:r>
      <w:r w:rsidR="00415788">
        <w:rPr>
          <w:sz w:val="28"/>
          <w:szCs w:val="28"/>
        </w:rPr>
        <w:t>.</w:t>
      </w:r>
      <w:r w:rsidRPr="00E57E7D">
        <w:rPr>
          <w:sz w:val="28"/>
          <w:szCs w:val="28"/>
        </w:rPr>
        <w:t>2 статьи 55 Градостроительного кодекса Российской Федерации;</w:t>
      </w:r>
    </w:p>
    <w:p w:rsidR="00E57E7D" w:rsidRPr="00E57E7D" w:rsidRDefault="00E57E7D" w:rsidP="00E57E7D">
      <w:pPr>
        <w:ind w:firstLine="709"/>
        <w:jc w:val="both"/>
        <w:rPr>
          <w:sz w:val="28"/>
          <w:szCs w:val="28"/>
        </w:rPr>
      </w:pPr>
      <w:r w:rsidRPr="00E57E7D">
        <w:rPr>
          <w:sz w:val="28"/>
          <w:szCs w:val="28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6</w:t>
      </w:r>
      <w:r w:rsidR="00415788">
        <w:rPr>
          <w:sz w:val="28"/>
          <w:szCs w:val="28"/>
        </w:rPr>
        <w:t>.</w:t>
      </w:r>
      <w:r w:rsidRPr="00E57E7D">
        <w:rPr>
          <w:sz w:val="28"/>
          <w:szCs w:val="28"/>
        </w:rPr>
        <w:t>2 статьи 55 Градостроительного кодекса Российской Федерации;</w:t>
      </w:r>
    </w:p>
    <w:p w:rsidR="00E57E7D" w:rsidRDefault="00E57E7D" w:rsidP="00E57E7D">
      <w:pPr>
        <w:ind w:firstLine="709"/>
        <w:jc w:val="both"/>
        <w:rPr>
          <w:sz w:val="28"/>
          <w:szCs w:val="28"/>
        </w:rPr>
      </w:pPr>
      <w:proofErr w:type="gramStart"/>
      <w:r w:rsidRPr="00E57E7D">
        <w:rPr>
          <w:sz w:val="28"/>
          <w:szCs w:val="28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E57E7D">
        <w:rPr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</w:t>
      </w:r>
      <w:r w:rsidR="00602CE3">
        <w:rPr>
          <w:sz w:val="28"/>
          <w:szCs w:val="28"/>
        </w:rPr>
        <w:t>тории, не введен в эксплуатацию.</w:t>
      </w:r>
    </w:p>
    <w:p w:rsidR="00602CE3" w:rsidRDefault="00602CE3" w:rsidP="00E57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</w:t>
      </w:r>
      <w:r w:rsidRPr="00602CE3">
        <w:rPr>
          <w:sz w:val="28"/>
          <w:szCs w:val="28"/>
        </w:rPr>
        <w:t>По результатам проверки документов, предусмотренных пунктами 2.9, 2.10</w:t>
      </w:r>
      <w:r>
        <w:rPr>
          <w:sz w:val="28"/>
          <w:szCs w:val="28"/>
        </w:rPr>
        <w:t>,</w:t>
      </w:r>
      <w:r w:rsidRPr="00602CE3">
        <w:rPr>
          <w:sz w:val="28"/>
          <w:szCs w:val="28"/>
        </w:rPr>
        <w:t xml:space="preserve"> 2.10.1</w:t>
      </w:r>
      <w:r>
        <w:rPr>
          <w:sz w:val="28"/>
          <w:szCs w:val="28"/>
        </w:rPr>
        <w:t xml:space="preserve"> </w:t>
      </w:r>
      <w:r w:rsidRPr="00602CE3">
        <w:rPr>
          <w:sz w:val="28"/>
          <w:szCs w:val="28"/>
        </w:rPr>
        <w:t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602CE3" w:rsidRPr="00602CE3" w:rsidRDefault="00602CE3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3.27. </w:t>
      </w:r>
      <w:proofErr w:type="gramStart"/>
      <w:r w:rsidRPr="00602CE3">
        <w:rPr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</w:t>
      </w:r>
      <w:r>
        <w:rPr>
          <w:sz w:val="28"/>
          <w:szCs w:val="28"/>
        </w:rPr>
        <w:t xml:space="preserve"> </w:t>
      </w:r>
      <w:r w:rsidRPr="00602CE3">
        <w:rPr>
          <w:sz w:val="28"/>
          <w:szCs w:val="28"/>
        </w:rPr>
        <w:t xml:space="preserve">подписание разрешения на ввод объекта в </w:t>
      </w:r>
      <w:r w:rsidRPr="00602CE3">
        <w:rPr>
          <w:sz w:val="28"/>
          <w:szCs w:val="28"/>
        </w:rPr>
        <w:lastRenderedPageBreak/>
        <w:t xml:space="preserve">эксплуатацию (далее также в настоящем подразделе </w:t>
      </w:r>
      <w:r>
        <w:rPr>
          <w:sz w:val="28"/>
          <w:szCs w:val="28"/>
        </w:rPr>
        <w:t>-</w:t>
      </w:r>
      <w:r w:rsidRPr="00602CE3">
        <w:rPr>
          <w:sz w:val="28"/>
          <w:szCs w:val="28"/>
        </w:rPr>
        <w:t xml:space="preserve"> решение о предоставлении муниципальной услуги) или подписание решения</w:t>
      </w:r>
      <w:r>
        <w:rPr>
          <w:sz w:val="28"/>
          <w:szCs w:val="28"/>
        </w:rPr>
        <w:t xml:space="preserve"> </w:t>
      </w:r>
      <w:r w:rsidRPr="00602CE3">
        <w:rPr>
          <w:sz w:val="28"/>
          <w:szCs w:val="28"/>
        </w:rPr>
        <w:t xml:space="preserve">об отказе в выдаче разрешения на ввод объекта в эксплуатацию (далее также в настоящем подразделе </w:t>
      </w:r>
      <w:r>
        <w:rPr>
          <w:sz w:val="28"/>
          <w:szCs w:val="28"/>
        </w:rPr>
        <w:t>-</w:t>
      </w:r>
      <w:r w:rsidRPr="00602CE3">
        <w:rPr>
          <w:sz w:val="28"/>
          <w:szCs w:val="28"/>
        </w:rPr>
        <w:t xml:space="preserve"> решение об отказе в предоставлении муниципальной услуги).</w:t>
      </w:r>
      <w:proofErr w:type="gramEnd"/>
    </w:p>
    <w:p w:rsidR="00602CE3" w:rsidRDefault="00602CE3" w:rsidP="00602CE3">
      <w:pPr>
        <w:ind w:firstLine="709"/>
        <w:jc w:val="both"/>
        <w:rPr>
          <w:sz w:val="28"/>
          <w:szCs w:val="28"/>
        </w:rPr>
      </w:pPr>
      <w:r w:rsidRPr="00602CE3">
        <w:rPr>
          <w:sz w:val="28"/>
          <w:szCs w:val="28"/>
        </w:rPr>
        <w:t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рекомендуемой форме, приведенной в Приложении № 7 к настоящему Административному регламенту.</w:t>
      </w:r>
    </w:p>
    <w:p w:rsidR="00602CE3" w:rsidRDefault="00602CE3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3.28. </w:t>
      </w:r>
      <w:r w:rsidRPr="00ED110F">
        <w:rPr>
          <w:sz w:val="28"/>
          <w:szCs w:val="28"/>
        </w:rPr>
        <w:t>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</w:t>
      </w:r>
    </w:p>
    <w:p w:rsidR="00602CE3" w:rsidRDefault="00602CE3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3.29. </w:t>
      </w:r>
      <w:r w:rsidRPr="00602CE3">
        <w:rPr>
          <w:sz w:val="28"/>
          <w:szCs w:val="28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602CE3" w:rsidRDefault="00602CE3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 </w:t>
      </w:r>
      <w:r w:rsidR="007B069C" w:rsidRPr="007B069C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7B069C" w:rsidRDefault="007B069C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3.31. </w:t>
      </w:r>
      <w:r w:rsidRPr="007B069C">
        <w:rPr>
          <w:sz w:val="28"/>
          <w:szCs w:val="28"/>
        </w:rPr>
        <w:t>При подаче заявления и документов, предусмотренных пунктами</w:t>
      </w:r>
      <w:r>
        <w:rPr>
          <w:sz w:val="28"/>
          <w:szCs w:val="28"/>
        </w:rPr>
        <w:t xml:space="preserve"> </w:t>
      </w:r>
      <w:r w:rsidRPr="007B069C">
        <w:rPr>
          <w:sz w:val="28"/>
          <w:szCs w:val="28"/>
        </w:rPr>
        <w:t>2.9, 2.10</w:t>
      </w:r>
      <w:r>
        <w:rPr>
          <w:sz w:val="28"/>
          <w:szCs w:val="28"/>
        </w:rPr>
        <w:t>,</w:t>
      </w:r>
      <w:r w:rsidRPr="007B069C">
        <w:rPr>
          <w:sz w:val="28"/>
          <w:szCs w:val="28"/>
        </w:rPr>
        <w:t xml:space="preserve"> 2.10.1</w:t>
      </w:r>
      <w:r>
        <w:rPr>
          <w:sz w:val="28"/>
          <w:szCs w:val="28"/>
        </w:rPr>
        <w:t xml:space="preserve"> </w:t>
      </w:r>
      <w:r w:rsidRPr="007B069C">
        <w:rPr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>
        <w:rPr>
          <w:sz w:val="28"/>
          <w:szCs w:val="28"/>
        </w:rPr>
        <w:t>муниципальной</w:t>
      </w:r>
      <w:r w:rsidRPr="007B069C">
        <w:rPr>
          <w:sz w:val="28"/>
          <w:szCs w:val="28"/>
        </w:rPr>
        <w:t xml:space="preserve">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7B069C" w:rsidRDefault="007B069C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3.32. </w:t>
      </w:r>
      <w:proofErr w:type="gramStart"/>
      <w:r w:rsidRPr="007B069C">
        <w:rPr>
          <w:sz w:val="28"/>
          <w:szCs w:val="28"/>
        </w:rPr>
        <w:t>При подаче заявления и документов, предусмотренных пунктами 2.9, 2.10</w:t>
      </w:r>
      <w:r>
        <w:rPr>
          <w:sz w:val="28"/>
          <w:szCs w:val="28"/>
        </w:rPr>
        <w:t>,</w:t>
      </w:r>
      <w:r w:rsidRPr="007B069C">
        <w:rPr>
          <w:sz w:val="28"/>
          <w:szCs w:val="28"/>
        </w:rPr>
        <w:t xml:space="preserve"> 2.10.1</w:t>
      </w:r>
      <w:r>
        <w:rPr>
          <w:sz w:val="28"/>
          <w:szCs w:val="28"/>
        </w:rPr>
        <w:t xml:space="preserve"> </w:t>
      </w:r>
      <w:r w:rsidRPr="007B069C">
        <w:rPr>
          <w:sz w:val="28"/>
          <w:szCs w:val="28"/>
        </w:rPr>
        <w:t>настоящего Административного регламента, посредством Единого портала, регионального портала</w:t>
      </w:r>
      <w:r>
        <w:rPr>
          <w:sz w:val="28"/>
          <w:szCs w:val="28"/>
        </w:rPr>
        <w:t xml:space="preserve"> </w:t>
      </w:r>
      <w:r w:rsidRPr="007B069C">
        <w:rPr>
          <w:sz w:val="28"/>
          <w:szCs w:val="28"/>
        </w:rPr>
        <w:t>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</w:t>
      </w:r>
      <w:r>
        <w:rPr>
          <w:sz w:val="28"/>
          <w:szCs w:val="28"/>
        </w:rPr>
        <w:t xml:space="preserve"> </w:t>
      </w:r>
      <w:r w:rsidRPr="007B069C">
        <w:rPr>
          <w:sz w:val="28"/>
          <w:szCs w:val="28"/>
        </w:rPr>
        <w:t>региональном портале</w:t>
      </w:r>
      <w:r>
        <w:rPr>
          <w:sz w:val="28"/>
          <w:szCs w:val="28"/>
        </w:rPr>
        <w:t xml:space="preserve"> </w:t>
      </w:r>
      <w:r w:rsidRPr="007B069C">
        <w:rPr>
          <w:sz w:val="28"/>
          <w:szCs w:val="28"/>
        </w:rPr>
        <w:t xml:space="preserve">или в единой информационной системе жилищного строительства (статус заявления обновляется до статуса </w:t>
      </w:r>
      <w:r>
        <w:rPr>
          <w:sz w:val="28"/>
          <w:szCs w:val="28"/>
        </w:rPr>
        <w:t>«</w:t>
      </w:r>
      <w:r w:rsidRPr="007B069C">
        <w:rPr>
          <w:sz w:val="28"/>
          <w:szCs w:val="28"/>
        </w:rPr>
        <w:t>Услуга оказана</w:t>
      </w:r>
      <w:r>
        <w:rPr>
          <w:sz w:val="28"/>
          <w:szCs w:val="28"/>
        </w:rPr>
        <w:t>»</w:t>
      </w:r>
      <w:r w:rsidRPr="007B069C">
        <w:rPr>
          <w:sz w:val="28"/>
          <w:szCs w:val="28"/>
        </w:rPr>
        <w:t>), если в заявлении</w:t>
      </w:r>
      <w:proofErr w:type="gramEnd"/>
      <w:r w:rsidRPr="007B069C">
        <w:rPr>
          <w:sz w:val="28"/>
          <w:szCs w:val="28"/>
        </w:rPr>
        <w:t xml:space="preserve"> не был указан иной способ.</w:t>
      </w:r>
    </w:p>
    <w:p w:rsidR="007B069C" w:rsidRDefault="007B069C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3.33. </w:t>
      </w:r>
      <w:r w:rsidRPr="007B069C">
        <w:rPr>
          <w:sz w:val="28"/>
          <w:szCs w:val="28"/>
        </w:rPr>
        <w:t>При подаче заявления и документов, предусмотренных пунктами 2.9, 2.10</w:t>
      </w:r>
      <w:r>
        <w:rPr>
          <w:sz w:val="28"/>
          <w:szCs w:val="28"/>
        </w:rPr>
        <w:t>,</w:t>
      </w:r>
      <w:r w:rsidRPr="007B069C">
        <w:rPr>
          <w:sz w:val="28"/>
          <w:szCs w:val="28"/>
        </w:rPr>
        <w:t xml:space="preserve"> 2.10.1</w:t>
      </w:r>
      <w:r>
        <w:rPr>
          <w:sz w:val="28"/>
          <w:szCs w:val="28"/>
        </w:rPr>
        <w:t xml:space="preserve"> </w:t>
      </w:r>
      <w:r w:rsidRPr="007B069C">
        <w:rPr>
          <w:sz w:val="28"/>
          <w:szCs w:val="28"/>
        </w:rPr>
        <w:t>настоящего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7B069C" w:rsidRDefault="007B069C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3.34. </w:t>
      </w:r>
      <w:r w:rsidRPr="007B069C">
        <w:rPr>
          <w:sz w:val="28"/>
          <w:szCs w:val="28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</w:t>
      </w:r>
      <w:r>
        <w:rPr>
          <w:sz w:val="28"/>
          <w:szCs w:val="28"/>
        </w:rPr>
        <w:t xml:space="preserve"> </w:t>
      </w:r>
      <w:r w:rsidRPr="007B069C">
        <w:rPr>
          <w:sz w:val="28"/>
          <w:szCs w:val="28"/>
        </w:rPr>
        <w:t>настоящего Административного регламента.</w:t>
      </w:r>
    </w:p>
    <w:p w:rsidR="007B069C" w:rsidRDefault="007B069C" w:rsidP="007B069C">
      <w:pPr>
        <w:ind w:firstLine="709"/>
        <w:jc w:val="center"/>
        <w:rPr>
          <w:sz w:val="28"/>
          <w:szCs w:val="28"/>
        </w:rPr>
      </w:pPr>
    </w:p>
    <w:p w:rsidR="007B069C" w:rsidRDefault="007B069C" w:rsidP="007B069C">
      <w:pPr>
        <w:ind w:firstLine="709"/>
        <w:jc w:val="center"/>
        <w:rPr>
          <w:b/>
          <w:sz w:val="28"/>
          <w:szCs w:val="28"/>
        </w:rPr>
      </w:pPr>
      <w:r w:rsidRPr="007B069C">
        <w:rPr>
          <w:b/>
          <w:sz w:val="28"/>
          <w:szCs w:val="28"/>
        </w:rPr>
        <w:lastRenderedPageBreak/>
        <w:t>Предоставление результата муниципальной услуги</w:t>
      </w:r>
    </w:p>
    <w:p w:rsidR="007B069C" w:rsidRDefault="007B069C" w:rsidP="007B069C">
      <w:pPr>
        <w:ind w:firstLine="709"/>
        <w:jc w:val="center"/>
        <w:rPr>
          <w:sz w:val="28"/>
          <w:szCs w:val="28"/>
        </w:rPr>
      </w:pPr>
    </w:p>
    <w:p w:rsidR="007B069C" w:rsidRDefault="007B069C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3.35. </w:t>
      </w:r>
      <w:r w:rsidRPr="007B069C">
        <w:rPr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</w:t>
      </w:r>
    </w:p>
    <w:p w:rsidR="007B069C" w:rsidRPr="007B069C" w:rsidRDefault="007B069C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3.36. </w:t>
      </w:r>
      <w:r w:rsidRPr="007B069C">
        <w:rPr>
          <w:sz w:val="28"/>
          <w:szCs w:val="28"/>
        </w:rPr>
        <w:t>Заявитель по его выбору вправе получить результат предоставления муниципальной услуги одним из следующих способов:</w:t>
      </w:r>
    </w:p>
    <w:p w:rsidR="007B069C" w:rsidRPr="007B069C" w:rsidRDefault="007B069C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бумажном носителе;</w:t>
      </w:r>
    </w:p>
    <w:p w:rsidR="007B069C" w:rsidRDefault="007B069C" w:rsidP="007B069C">
      <w:pPr>
        <w:ind w:firstLine="709"/>
        <w:jc w:val="both"/>
        <w:rPr>
          <w:sz w:val="28"/>
          <w:szCs w:val="28"/>
        </w:rPr>
      </w:pPr>
      <w:r w:rsidRPr="007B069C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>
        <w:rPr>
          <w:sz w:val="28"/>
          <w:szCs w:val="28"/>
        </w:rPr>
        <w:t xml:space="preserve"> </w:t>
      </w:r>
      <w:r w:rsidRPr="007B069C">
        <w:rPr>
          <w:sz w:val="28"/>
          <w:szCs w:val="28"/>
        </w:rPr>
        <w:t>уполномоченного органа.</w:t>
      </w:r>
    </w:p>
    <w:p w:rsidR="007B069C" w:rsidRDefault="007B069C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3.37. </w:t>
      </w:r>
      <w:r w:rsidRPr="007B069C">
        <w:rPr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:rsidR="007B069C" w:rsidRDefault="007B069C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3.38.</w:t>
      </w:r>
      <w:r w:rsidR="00050DE5">
        <w:rPr>
          <w:sz w:val="28"/>
          <w:szCs w:val="28"/>
        </w:rPr>
        <w:t xml:space="preserve"> </w:t>
      </w:r>
      <w:r w:rsidR="00050DE5" w:rsidRPr="00050DE5">
        <w:rPr>
          <w:sz w:val="28"/>
          <w:szCs w:val="28"/>
        </w:rPr>
        <w:t>При подаче заявления и документов, предусмотренных пунктами 2.9, 2.10</w:t>
      </w:r>
      <w:r w:rsidR="00050DE5">
        <w:rPr>
          <w:sz w:val="28"/>
          <w:szCs w:val="28"/>
        </w:rPr>
        <w:t xml:space="preserve">, </w:t>
      </w:r>
      <w:r w:rsidR="00050DE5" w:rsidRPr="00050DE5">
        <w:rPr>
          <w:sz w:val="28"/>
          <w:szCs w:val="28"/>
        </w:rPr>
        <w:t>2.10.1</w:t>
      </w:r>
      <w:r w:rsidR="00050DE5">
        <w:rPr>
          <w:sz w:val="28"/>
          <w:szCs w:val="28"/>
        </w:rPr>
        <w:t xml:space="preserve"> </w:t>
      </w:r>
      <w:r w:rsidR="00050DE5" w:rsidRPr="00050DE5">
        <w:rPr>
          <w:sz w:val="28"/>
          <w:szCs w:val="28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 соответственно заявителю на руки или направляется посредством почтового отправления, если в заявлении не был указан иной способ.</w:t>
      </w:r>
    </w:p>
    <w:p w:rsidR="00050DE5" w:rsidRDefault="00050DE5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3.39. </w:t>
      </w:r>
      <w:proofErr w:type="gramStart"/>
      <w:r w:rsidRPr="00050DE5">
        <w:rPr>
          <w:sz w:val="28"/>
          <w:szCs w:val="28"/>
        </w:rPr>
        <w:t>При подаче заявления и документов, предусмотренных пунктами 2.9, 2.10</w:t>
      </w:r>
      <w:r>
        <w:rPr>
          <w:sz w:val="28"/>
          <w:szCs w:val="28"/>
        </w:rPr>
        <w:t xml:space="preserve">, </w:t>
      </w:r>
      <w:r w:rsidRPr="00050DE5">
        <w:rPr>
          <w:sz w:val="28"/>
          <w:szCs w:val="28"/>
        </w:rPr>
        <w:t>2.10.1</w:t>
      </w:r>
      <w:r>
        <w:rPr>
          <w:sz w:val="28"/>
          <w:szCs w:val="28"/>
        </w:rPr>
        <w:t xml:space="preserve"> </w:t>
      </w:r>
      <w:r w:rsidRPr="00050DE5">
        <w:rPr>
          <w:sz w:val="28"/>
          <w:szCs w:val="28"/>
        </w:rPr>
        <w:t>настоящего Административного регламента, посредством Единого портала, регионального портала</w:t>
      </w:r>
      <w:r>
        <w:rPr>
          <w:sz w:val="28"/>
          <w:szCs w:val="28"/>
        </w:rPr>
        <w:t xml:space="preserve"> </w:t>
      </w:r>
      <w:r w:rsidRPr="00050DE5">
        <w:rPr>
          <w:sz w:val="28"/>
          <w:szCs w:val="28"/>
        </w:rPr>
        <w:t>или единой информационной системы жилищного строительства направление заявителю разрешения на ввод объекта в эксплуатацию осуществляется в личный кабинет заявителя на Едином портале,</w:t>
      </w:r>
      <w:r>
        <w:rPr>
          <w:sz w:val="28"/>
          <w:szCs w:val="28"/>
        </w:rPr>
        <w:t xml:space="preserve"> </w:t>
      </w:r>
      <w:r w:rsidRPr="00050DE5">
        <w:rPr>
          <w:sz w:val="28"/>
          <w:szCs w:val="28"/>
        </w:rPr>
        <w:t>региональном портале</w:t>
      </w:r>
      <w:r>
        <w:rPr>
          <w:sz w:val="28"/>
          <w:szCs w:val="28"/>
        </w:rPr>
        <w:t xml:space="preserve"> </w:t>
      </w:r>
      <w:r w:rsidRPr="00050DE5">
        <w:rPr>
          <w:sz w:val="28"/>
          <w:szCs w:val="28"/>
        </w:rPr>
        <w:t xml:space="preserve">или в единой информационной системе жилищного строительства (статус заявления обновляется до статуса </w:t>
      </w:r>
      <w:r>
        <w:rPr>
          <w:sz w:val="28"/>
          <w:szCs w:val="28"/>
        </w:rPr>
        <w:t>«</w:t>
      </w:r>
      <w:r w:rsidRPr="00050DE5">
        <w:rPr>
          <w:sz w:val="28"/>
          <w:szCs w:val="28"/>
        </w:rPr>
        <w:t>Услуга оказана</w:t>
      </w:r>
      <w:r>
        <w:rPr>
          <w:sz w:val="28"/>
          <w:szCs w:val="28"/>
        </w:rPr>
        <w:t>»</w:t>
      </w:r>
      <w:r w:rsidRPr="00050DE5">
        <w:rPr>
          <w:sz w:val="28"/>
          <w:szCs w:val="28"/>
        </w:rPr>
        <w:t>), если в заявлении не</w:t>
      </w:r>
      <w:proofErr w:type="gramEnd"/>
      <w:r w:rsidRPr="00050DE5">
        <w:rPr>
          <w:sz w:val="28"/>
          <w:szCs w:val="28"/>
        </w:rPr>
        <w:t xml:space="preserve"> был указан иной способ.</w:t>
      </w:r>
    </w:p>
    <w:p w:rsidR="00050DE5" w:rsidRDefault="00050DE5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3.40. </w:t>
      </w:r>
      <w:r w:rsidRPr="00050DE5">
        <w:rPr>
          <w:sz w:val="28"/>
          <w:szCs w:val="28"/>
        </w:rPr>
        <w:t>При подаче заявления и документов, предусмотренных пунктами 2.9, 2.10</w:t>
      </w:r>
      <w:r>
        <w:rPr>
          <w:sz w:val="28"/>
          <w:szCs w:val="28"/>
        </w:rPr>
        <w:t>,</w:t>
      </w:r>
      <w:r w:rsidRPr="00050DE5">
        <w:rPr>
          <w:sz w:val="28"/>
          <w:szCs w:val="28"/>
        </w:rPr>
        <w:t xml:space="preserve"> 2.10.1</w:t>
      </w:r>
      <w:r>
        <w:rPr>
          <w:sz w:val="28"/>
          <w:szCs w:val="28"/>
        </w:rPr>
        <w:t xml:space="preserve"> </w:t>
      </w:r>
      <w:r w:rsidRPr="00050DE5">
        <w:rPr>
          <w:sz w:val="28"/>
          <w:szCs w:val="28"/>
        </w:rPr>
        <w:t>настоящего Административного регламента, через многофункциональный центр разрешение на ввод объекта в эксплуатацию направляется в многофункциональный центр, если в заявлении не был указан иной способ.</w:t>
      </w:r>
    </w:p>
    <w:p w:rsidR="00050DE5" w:rsidRDefault="00050DE5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3.41. </w:t>
      </w:r>
      <w:r w:rsidRPr="00050DE5">
        <w:rPr>
          <w:sz w:val="28"/>
          <w:szCs w:val="28"/>
        </w:rPr>
        <w:t>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день, но не превышает срок, установленный в пункте 2.7 настоящего Административного регламента.</w:t>
      </w:r>
    </w:p>
    <w:p w:rsidR="00050DE5" w:rsidRDefault="00050DE5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3.42. </w:t>
      </w:r>
      <w:r w:rsidRPr="00050DE5">
        <w:rPr>
          <w:sz w:val="28"/>
          <w:szCs w:val="28"/>
        </w:rPr>
        <w:t xml:space="preserve">Возможность предоставления результата </w:t>
      </w:r>
      <w:r>
        <w:rPr>
          <w:sz w:val="28"/>
          <w:szCs w:val="28"/>
        </w:rPr>
        <w:t xml:space="preserve">муниципальной </w:t>
      </w:r>
      <w:r w:rsidRPr="00050DE5">
        <w:rPr>
          <w:sz w:val="28"/>
          <w:szCs w:val="28"/>
        </w:rPr>
        <w:t>услуги по экстерриториальному принципу отсутствует.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center"/>
        <w:rPr>
          <w:b/>
          <w:sz w:val="28"/>
          <w:szCs w:val="28"/>
        </w:rPr>
      </w:pPr>
      <w:r w:rsidRPr="00050DE5">
        <w:rPr>
          <w:b/>
          <w:sz w:val="28"/>
          <w:szCs w:val="28"/>
        </w:rPr>
        <w:t>Получение дополнительных сведений от заявителя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3.43. </w:t>
      </w:r>
      <w:r w:rsidRPr="00050DE5">
        <w:rPr>
          <w:sz w:val="28"/>
          <w:szCs w:val="28"/>
        </w:rPr>
        <w:t>Получение дополнительных сведений от заявителя не предусмотрено.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center"/>
        <w:rPr>
          <w:b/>
          <w:sz w:val="28"/>
          <w:szCs w:val="28"/>
        </w:rPr>
      </w:pPr>
      <w:r w:rsidRPr="00050DE5">
        <w:rPr>
          <w:b/>
          <w:sz w:val="28"/>
          <w:szCs w:val="28"/>
        </w:rPr>
        <w:lastRenderedPageBreak/>
        <w:t>Максимальный срок предоставления муниципальной услуги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3.44. </w:t>
      </w:r>
      <w:r w:rsidRPr="00050DE5">
        <w:rPr>
          <w:sz w:val="28"/>
          <w:szCs w:val="28"/>
        </w:rPr>
        <w:t>Срок предоставления муниципальной услуги указан в пункте 2.7</w:t>
      </w:r>
      <w:r>
        <w:rPr>
          <w:sz w:val="28"/>
          <w:szCs w:val="28"/>
        </w:rPr>
        <w:t xml:space="preserve"> </w:t>
      </w:r>
      <w:r w:rsidRPr="00050DE5">
        <w:rPr>
          <w:sz w:val="28"/>
          <w:szCs w:val="28"/>
        </w:rPr>
        <w:t>настоящего Административного регламента.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center"/>
        <w:rPr>
          <w:b/>
          <w:sz w:val="28"/>
          <w:szCs w:val="28"/>
        </w:rPr>
      </w:pPr>
      <w:r w:rsidRPr="00050DE5"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Pr="00050DE5" w:rsidRDefault="00050DE5" w:rsidP="0005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3.45. </w:t>
      </w:r>
      <w:r w:rsidRPr="00050DE5">
        <w:rPr>
          <w:sz w:val="28"/>
          <w:szCs w:val="28"/>
        </w:rPr>
        <w:t xml:space="preserve">Заявитель вправе обратиться </w:t>
      </w:r>
      <w:proofErr w:type="gramStart"/>
      <w:r w:rsidRPr="00050DE5">
        <w:rPr>
          <w:sz w:val="28"/>
          <w:szCs w:val="28"/>
        </w:rPr>
        <w:t>в уполномоченный орган с заявлением об оставлении заявления о выдаче разрешения на ввод</w:t>
      </w:r>
      <w:proofErr w:type="gramEnd"/>
      <w:r w:rsidRPr="00050DE5">
        <w:rPr>
          <w:sz w:val="28"/>
          <w:szCs w:val="28"/>
        </w:rPr>
        <w:t xml:space="preserve"> объекта в эксплуатацию без рассмотрения по рекомендуемой форме согласно Приложению № 8</w:t>
      </w:r>
      <w:r>
        <w:rPr>
          <w:sz w:val="28"/>
          <w:szCs w:val="28"/>
        </w:rPr>
        <w:t xml:space="preserve"> </w:t>
      </w:r>
      <w:r w:rsidRPr="00050DE5">
        <w:rPr>
          <w:sz w:val="28"/>
          <w:szCs w:val="28"/>
        </w:rPr>
        <w:t>в порядке, установленном пунктами 2.14, 2.22 настоящего Административного регламента, не позднее рабочего дня, предшествующего дню окончания срока предоставления услуги.</w:t>
      </w:r>
    </w:p>
    <w:p w:rsidR="00050DE5" w:rsidRPr="00050DE5" w:rsidRDefault="00050DE5" w:rsidP="00050DE5">
      <w:pPr>
        <w:ind w:firstLine="709"/>
        <w:jc w:val="both"/>
        <w:rPr>
          <w:sz w:val="28"/>
          <w:szCs w:val="28"/>
        </w:rPr>
      </w:pPr>
      <w:proofErr w:type="gramStart"/>
      <w:r w:rsidRPr="00050DE5">
        <w:rPr>
          <w:sz w:val="28"/>
          <w:szCs w:val="28"/>
        </w:rPr>
        <w:t>На основании поступившего заявления об оставлении заявления о выдаче разрешения на ввод объекта в эксплуатацию</w:t>
      </w:r>
      <w:proofErr w:type="gramEnd"/>
      <w:r w:rsidRPr="00050DE5">
        <w:rPr>
          <w:sz w:val="28"/>
          <w:szCs w:val="28"/>
        </w:rPr>
        <w:t xml:space="preserve"> без рассмотрения уполномоченный орган принимает решение об оставлении заявления о выдаче разрешения на ввод объекта в эксплуатацию без рассмотрения.</w:t>
      </w:r>
    </w:p>
    <w:p w:rsidR="00050DE5" w:rsidRPr="00050DE5" w:rsidRDefault="00050DE5" w:rsidP="00050DE5">
      <w:pPr>
        <w:ind w:firstLine="709"/>
        <w:jc w:val="both"/>
        <w:rPr>
          <w:sz w:val="28"/>
          <w:szCs w:val="28"/>
        </w:rPr>
      </w:pPr>
      <w:proofErr w:type="gramStart"/>
      <w:r w:rsidRPr="00050DE5">
        <w:rPr>
          <w:sz w:val="28"/>
          <w:szCs w:val="28"/>
        </w:rPr>
        <w:t>Решение об оставлении заявления о выдаче разрешения на ввод объекта в эксплуатацию без рассмотрения направляется заявителю по рекомендуемой форме, приведенной в Приложении № 9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</w:t>
      </w:r>
      <w:proofErr w:type="gramEnd"/>
      <w:r w:rsidRPr="00050DE5">
        <w:rPr>
          <w:sz w:val="28"/>
          <w:szCs w:val="28"/>
        </w:rPr>
        <w:t xml:space="preserve"> поступления заявления </w:t>
      </w:r>
      <w:proofErr w:type="gramStart"/>
      <w:r w:rsidRPr="00050DE5">
        <w:rPr>
          <w:sz w:val="28"/>
          <w:szCs w:val="28"/>
        </w:rPr>
        <w:t>об оставлении заявления о выдаче разрешения на ввод объекта в эксплуатацию без рассмотрения</w:t>
      </w:r>
      <w:proofErr w:type="gramEnd"/>
      <w:r w:rsidRPr="00050DE5">
        <w:rPr>
          <w:sz w:val="28"/>
          <w:szCs w:val="28"/>
        </w:rPr>
        <w:t>.</w:t>
      </w:r>
    </w:p>
    <w:p w:rsidR="00050DE5" w:rsidRDefault="00050DE5" w:rsidP="00050DE5">
      <w:pPr>
        <w:ind w:firstLine="709"/>
        <w:jc w:val="both"/>
        <w:rPr>
          <w:sz w:val="28"/>
          <w:szCs w:val="28"/>
        </w:rPr>
      </w:pPr>
      <w:r w:rsidRPr="00050DE5">
        <w:rPr>
          <w:sz w:val="28"/>
          <w:szCs w:val="28"/>
        </w:rPr>
        <w:t>Оставление без рассмотрения заявления о выдаче разрешения на ввод объекта в эксплуатацию 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Вариант 2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3.46. </w:t>
      </w:r>
      <w:r w:rsidRPr="00823022">
        <w:rPr>
          <w:sz w:val="28"/>
          <w:szCs w:val="28"/>
        </w:rPr>
        <w:t xml:space="preserve">Результат предоставления муниципальной услуги указан в подпункте </w:t>
      </w:r>
      <w:r>
        <w:rPr>
          <w:sz w:val="28"/>
          <w:szCs w:val="28"/>
        </w:rPr>
        <w:t>«</w:t>
      </w:r>
      <w:r w:rsidRPr="00823022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23022">
        <w:rPr>
          <w:sz w:val="28"/>
          <w:szCs w:val="28"/>
        </w:rPr>
        <w:t xml:space="preserve"> пункта 2.3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>настоящего Административного регламента.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P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Перечень и описание административных процедур предоставления</w:t>
      </w:r>
    </w:p>
    <w:p w:rsid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муниципальной услуги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E57E7D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Прием запроса и документов и (или) информации, необходимых</w:t>
      </w:r>
      <w:r>
        <w:rPr>
          <w:b/>
          <w:sz w:val="28"/>
          <w:szCs w:val="28"/>
        </w:rPr>
        <w:t xml:space="preserve"> </w:t>
      </w:r>
      <w:r w:rsidRPr="00823022">
        <w:rPr>
          <w:b/>
          <w:sz w:val="28"/>
          <w:szCs w:val="28"/>
        </w:rPr>
        <w:t>для предоставления муниципальной услуги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3.47. </w:t>
      </w:r>
      <w:r w:rsidRPr="00823022">
        <w:rPr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заявления о выдаче дубликата (далее в </w:t>
      </w:r>
      <w:r w:rsidRPr="00823022">
        <w:rPr>
          <w:sz w:val="28"/>
          <w:szCs w:val="28"/>
        </w:rPr>
        <w:lastRenderedPageBreak/>
        <w:t xml:space="preserve">настоящем подразделе </w:t>
      </w:r>
      <w:r>
        <w:rPr>
          <w:sz w:val="28"/>
          <w:szCs w:val="28"/>
        </w:rPr>
        <w:t>-</w:t>
      </w:r>
      <w:r w:rsidRPr="00823022">
        <w:rPr>
          <w:sz w:val="28"/>
          <w:szCs w:val="28"/>
        </w:rPr>
        <w:t xml:space="preserve"> заявление) по рекомендуемой форме согласно Приложению № 4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>к настоящему Административному регламенту одним из способов, установленных пунктом 2.14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>настоящего Административного регламента.</w:t>
      </w:r>
    </w:p>
    <w:p w:rsidR="00823022" w:rsidRP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3.48. </w:t>
      </w:r>
      <w:r w:rsidRPr="00823022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подпунктом </w:t>
      </w:r>
      <w:r>
        <w:rPr>
          <w:sz w:val="28"/>
          <w:szCs w:val="28"/>
        </w:rPr>
        <w:t>«</w:t>
      </w:r>
      <w:r w:rsidRPr="00823022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23022">
        <w:rPr>
          <w:sz w:val="28"/>
          <w:szCs w:val="28"/>
        </w:rPr>
        <w:t xml:space="preserve"> пункта 2.9.4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</w:t>
      </w:r>
      <w:r>
        <w:rPr>
          <w:sz w:val="28"/>
          <w:szCs w:val="28"/>
        </w:rPr>
        <w:t xml:space="preserve"> «</w:t>
      </w:r>
      <w:r w:rsidRPr="00823022">
        <w:rPr>
          <w:sz w:val="28"/>
          <w:szCs w:val="28"/>
        </w:rPr>
        <w:t xml:space="preserve">б, </w:t>
      </w:r>
      <w:r>
        <w:rPr>
          <w:sz w:val="28"/>
          <w:szCs w:val="28"/>
        </w:rPr>
        <w:t>«</w:t>
      </w:r>
      <w:r w:rsidRPr="00823022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823022">
        <w:rPr>
          <w:sz w:val="28"/>
          <w:szCs w:val="28"/>
        </w:rPr>
        <w:t xml:space="preserve"> пункта 2.9.4 настоящего Административного регламента. </w:t>
      </w:r>
    </w:p>
    <w:p w:rsidR="00823022" w:rsidRPr="00823022" w:rsidRDefault="00823022" w:rsidP="00823022">
      <w:pPr>
        <w:ind w:firstLine="709"/>
        <w:jc w:val="both"/>
        <w:rPr>
          <w:sz w:val="28"/>
          <w:szCs w:val="28"/>
        </w:rPr>
      </w:pPr>
      <w:r w:rsidRPr="00823022">
        <w:rPr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</w:t>
      </w:r>
      <w:r>
        <w:rPr>
          <w:sz w:val="28"/>
          <w:szCs w:val="28"/>
        </w:rPr>
        <w:t xml:space="preserve"> «</w:t>
      </w:r>
      <w:r w:rsidRPr="00823022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2302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23022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823022">
        <w:rPr>
          <w:sz w:val="28"/>
          <w:szCs w:val="28"/>
        </w:rPr>
        <w:t xml:space="preserve"> пункта 2.9.4 настоящего Административного регламента. </w:t>
      </w:r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r w:rsidRPr="00823022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>
        <w:rPr>
          <w:sz w:val="28"/>
          <w:szCs w:val="28"/>
        </w:rPr>
        <w:t>«</w:t>
      </w:r>
      <w:r w:rsidRPr="00823022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23022">
        <w:rPr>
          <w:sz w:val="28"/>
          <w:szCs w:val="28"/>
        </w:rPr>
        <w:t xml:space="preserve"> пункта 2.9.4 настоящего Административного регламента.</w:t>
      </w:r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3.49. </w:t>
      </w:r>
      <w:r w:rsidRPr="00823022">
        <w:rPr>
          <w:sz w:val="28"/>
          <w:szCs w:val="28"/>
        </w:rPr>
        <w:t>Основания для принятия решения об отказе в приеме заявления отсутствуют.</w:t>
      </w:r>
    </w:p>
    <w:p w:rsidR="00823022" w:rsidRP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3.50. </w:t>
      </w:r>
      <w:r w:rsidRPr="00823022">
        <w:rPr>
          <w:sz w:val="28"/>
          <w:szCs w:val="28"/>
        </w:rPr>
        <w:t>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r w:rsidRPr="00823022">
        <w:rPr>
          <w:sz w:val="28"/>
          <w:szCs w:val="28"/>
        </w:rPr>
        <w:t>Многофункциональный центр участвует в соответствии соглашением о взаимодействии в приеме заявления.</w:t>
      </w:r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3.51. </w:t>
      </w:r>
      <w:r w:rsidRPr="00823022">
        <w:rPr>
          <w:sz w:val="28"/>
          <w:szCs w:val="28"/>
        </w:rPr>
        <w:t xml:space="preserve">Возможность получения </w:t>
      </w:r>
      <w:r>
        <w:rPr>
          <w:sz w:val="28"/>
          <w:szCs w:val="28"/>
        </w:rPr>
        <w:t>муниципальной</w:t>
      </w:r>
      <w:r w:rsidRPr="00823022">
        <w:rPr>
          <w:sz w:val="28"/>
          <w:szCs w:val="28"/>
        </w:rPr>
        <w:t xml:space="preserve"> услуги по экстерриториальному принципу отсутствует.</w:t>
      </w:r>
    </w:p>
    <w:p w:rsidR="00823022" w:rsidRP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3.52. </w:t>
      </w:r>
      <w:r w:rsidRPr="00823022">
        <w:rPr>
          <w:sz w:val="28"/>
          <w:szCs w:val="28"/>
        </w:rPr>
        <w:t>Заявление, направленное одним из способов, установленных в подпункте</w:t>
      </w:r>
      <w:r>
        <w:rPr>
          <w:sz w:val="28"/>
          <w:szCs w:val="28"/>
        </w:rPr>
        <w:t xml:space="preserve"> «</w:t>
      </w:r>
      <w:r w:rsidRPr="00823022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23022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>2.14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>настоящего Административного регламента, принимается должностными лицами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>структурного подразделения уполномоченного органа, ответственного за делопроизводство.</w:t>
      </w:r>
    </w:p>
    <w:p w:rsidR="00823022" w:rsidRPr="00823022" w:rsidRDefault="00823022" w:rsidP="00823022">
      <w:pPr>
        <w:ind w:firstLine="709"/>
        <w:jc w:val="both"/>
        <w:rPr>
          <w:sz w:val="28"/>
          <w:szCs w:val="28"/>
        </w:rPr>
      </w:pPr>
      <w:r w:rsidRPr="00823022">
        <w:rPr>
          <w:sz w:val="28"/>
          <w:szCs w:val="28"/>
        </w:rPr>
        <w:t xml:space="preserve">Заявление, направленное способами, указанными в подпунктах </w:t>
      </w:r>
      <w:r>
        <w:rPr>
          <w:sz w:val="28"/>
          <w:szCs w:val="28"/>
        </w:rPr>
        <w:t>«</w:t>
      </w:r>
      <w:r w:rsidRPr="00823022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82302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23022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823022">
        <w:rPr>
          <w:sz w:val="28"/>
          <w:szCs w:val="28"/>
        </w:rPr>
        <w:t xml:space="preserve"> пункта 2.14 настоящего Административного регламента, регистрируется в автоматическом режиме. </w:t>
      </w:r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r w:rsidRPr="00823022">
        <w:rPr>
          <w:sz w:val="28"/>
          <w:szCs w:val="28"/>
        </w:rPr>
        <w:t>Заявление, направленное через многофункциональный центр, может быть получено уполномоченным органом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№63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>ФЗ.</w:t>
      </w:r>
    </w:p>
    <w:p w:rsidR="00823022" w:rsidRP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3.53. </w:t>
      </w:r>
      <w:r w:rsidRPr="00823022">
        <w:rPr>
          <w:sz w:val="28"/>
          <w:szCs w:val="28"/>
        </w:rPr>
        <w:t>Для приема заявления в электронной форме с использованием Единого портала,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>регионального портала или единой информационной системы жилищного строительства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 xml:space="preserve">может применяться специализированное </w:t>
      </w:r>
      <w:r w:rsidRPr="00823022">
        <w:rPr>
          <w:sz w:val="28"/>
          <w:szCs w:val="28"/>
        </w:rPr>
        <w:lastRenderedPageBreak/>
        <w:t xml:space="preserve">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proofErr w:type="gramStart"/>
      <w:r w:rsidRPr="00823022">
        <w:rPr>
          <w:sz w:val="28"/>
          <w:szCs w:val="28"/>
        </w:rPr>
        <w:t>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3.54. </w:t>
      </w:r>
      <w:r w:rsidRPr="00823022">
        <w:rPr>
          <w:sz w:val="28"/>
          <w:szCs w:val="28"/>
        </w:rPr>
        <w:t>Срок регистрации заявления указан в пункте 2.22</w:t>
      </w:r>
      <w:r>
        <w:rPr>
          <w:sz w:val="28"/>
          <w:szCs w:val="28"/>
        </w:rPr>
        <w:t xml:space="preserve"> </w:t>
      </w:r>
      <w:r w:rsidRPr="00823022">
        <w:rPr>
          <w:sz w:val="28"/>
          <w:szCs w:val="28"/>
        </w:rPr>
        <w:t>настоящего Административного регламента.</w:t>
      </w:r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3.55. </w:t>
      </w:r>
      <w:r w:rsidRPr="00823022">
        <w:rPr>
          <w:sz w:val="28"/>
          <w:szCs w:val="28"/>
        </w:rPr>
        <w:t>Результатом административной процедуры является регистрация заявления.</w:t>
      </w:r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3.56. </w:t>
      </w:r>
      <w:r w:rsidRPr="00823022">
        <w:rPr>
          <w:sz w:val="28"/>
          <w:szCs w:val="28"/>
        </w:rPr>
        <w:t>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Межведомственное информационное взаимодействие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3.57. </w:t>
      </w:r>
      <w:r w:rsidRPr="00823022">
        <w:rPr>
          <w:sz w:val="28"/>
          <w:szCs w:val="28"/>
        </w:rPr>
        <w:t>Направление межведомственных информационных запросов не осуществляется.</w:t>
      </w:r>
    </w:p>
    <w:p w:rsidR="0089379A" w:rsidRDefault="0089379A" w:rsidP="0089379A">
      <w:pPr>
        <w:ind w:firstLine="709"/>
        <w:jc w:val="center"/>
        <w:rPr>
          <w:sz w:val="28"/>
          <w:szCs w:val="28"/>
        </w:rPr>
      </w:pPr>
    </w:p>
    <w:p w:rsidR="0089379A" w:rsidRDefault="0089379A" w:rsidP="0089379A">
      <w:pPr>
        <w:ind w:firstLine="709"/>
        <w:jc w:val="center"/>
        <w:rPr>
          <w:b/>
          <w:sz w:val="28"/>
          <w:szCs w:val="28"/>
        </w:rPr>
      </w:pPr>
      <w:r w:rsidRPr="0089379A">
        <w:rPr>
          <w:b/>
          <w:sz w:val="28"/>
          <w:szCs w:val="28"/>
        </w:rPr>
        <w:t>Принятие решения о предоставлении (об отказе</w:t>
      </w:r>
      <w:r>
        <w:rPr>
          <w:b/>
          <w:sz w:val="28"/>
          <w:szCs w:val="28"/>
        </w:rPr>
        <w:t xml:space="preserve"> </w:t>
      </w:r>
      <w:r w:rsidRPr="0089379A">
        <w:rPr>
          <w:b/>
          <w:sz w:val="28"/>
          <w:szCs w:val="28"/>
        </w:rPr>
        <w:t>в предоставлении) муниципальной услуги</w:t>
      </w:r>
    </w:p>
    <w:p w:rsidR="0089379A" w:rsidRDefault="0089379A" w:rsidP="0089379A">
      <w:pPr>
        <w:ind w:firstLine="709"/>
        <w:jc w:val="center"/>
        <w:rPr>
          <w:sz w:val="28"/>
          <w:szCs w:val="28"/>
        </w:rPr>
      </w:pPr>
    </w:p>
    <w:p w:rsidR="0089379A" w:rsidRDefault="0089379A" w:rsidP="0089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3.58. </w:t>
      </w:r>
      <w:r w:rsidRPr="0089379A">
        <w:rPr>
          <w:sz w:val="28"/>
          <w:szCs w:val="28"/>
        </w:rPr>
        <w:t>Основанием для начала административной процедуры является регистрация заявления.</w:t>
      </w:r>
    </w:p>
    <w:p w:rsidR="0089379A" w:rsidRDefault="0089379A" w:rsidP="0089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3.59. </w:t>
      </w:r>
      <w:r w:rsidR="00E308FF" w:rsidRPr="00E308FF">
        <w:rPr>
          <w:sz w:val="28"/>
          <w:szCs w:val="28"/>
        </w:rPr>
        <w:t>Критерием принятия решения о предоставлении муниципальной услуги является соответствие заявителя кругу лиц, указанных в пункте 1.2 настоящего Административного регламента.</w:t>
      </w:r>
    </w:p>
    <w:p w:rsidR="00E308FF" w:rsidRDefault="00E308FF" w:rsidP="0089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3.60. </w:t>
      </w:r>
      <w:r w:rsidRPr="00E308FF">
        <w:rPr>
          <w:sz w:val="28"/>
          <w:szCs w:val="28"/>
        </w:rPr>
        <w:t>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E308FF" w:rsidRPr="00E308FF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3.61. </w:t>
      </w:r>
      <w:proofErr w:type="gramStart"/>
      <w:r w:rsidRPr="00E308FF">
        <w:rPr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</w:t>
      </w:r>
      <w:r>
        <w:rPr>
          <w:sz w:val="28"/>
          <w:szCs w:val="28"/>
        </w:rPr>
        <w:t>-</w:t>
      </w:r>
      <w:r w:rsidRPr="00E308FF">
        <w:rPr>
          <w:sz w:val="28"/>
          <w:szCs w:val="28"/>
        </w:rPr>
        <w:t xml:space="preserve"> решение о предоставлении муниципальной услуги) или решение об отказе в выдаче дубликата по рекомендуемой форме согласно Приложению № 10 (далее также в настоящем подразделе </w:t>
      </w:r>
      <w:r>
        <w:rPr>
          <w:sz w:val="28"/>
          <w:szCs w:val="28"/>
        </w:rPr>
        <w:t>-</w:t>
      </w:r>
      <w:r w:rsidRPr="00E308FF">
        <w:rPr>
          <w:sz w:val="28"/>
          <w:szCs w:val="28"/>
        </w:rPr>
        <w:t xml:space="preserve"> решение об отказе в предоставлении муниципальной услуги).</w:t>
      </w:r>
      <w:proofErr w:type="gramEnd"/>
    </w:p>
    <w:p w:rsidR="00E308FF" w:rsidRDefault="00E308FF" w:rsidP="00E308FF">
      <w:pPr>
        <w:ind w:firstLine="709"/>
        <w:jc w:val="both"/>
        <w:rPr>
          <w:sz w:val="28"/>
          <w:szCs w:val="28"/>
        </w:rPr>
      </w:pPr>
      <w:proofErr w:type="gramStart"/>
      <w:r w:rsidRPr="00E308FF">
        <w:rPr>
          <w:sz w:val="28"/>
          <w:szCs w:val="28"/>
        </w:rPr>
        <w:t>В случае отсутствия оснований для отказа в выдаче дубликата разрешения на ввод объекта</w:t>
      </w:r>
      <w:r>
        <w:rPr>
          <w:sz w:val="28"/>
          <w:szCs w:val="28"/>
        </w:rPr>
        <w:t xml:space="preserve"> </w:t>
      </w:r>
      <w:r w:rsidRPr="00E308FF">
        <w:rPr>
          <w:sz w:val="28"/>
          <w:szCs w:val="28"/>
        </w:rPr>
        <w:t>в эксплуатацию</w:t>
      </w:r>
      <w:proofErr w:type="gramEnd"/>
      <w:r w:rsidRPr="00E308FF">
        <w:rPr>
          <w:sz w:val="28"/>
          <w:szCs w:val="28"/>
        </w:rPr>
        <w:t xml:space="preserve"> уполномоченный орган выдает дубликат с тем же регистрационным номером и указанием того же срока действия, которые были указаны в ранее выданном разрешении на ввод объекта в эксплуатацию. В случае</w:t>
      </w:r>
      <w:proofErr w:type="gramStart"/>
      <w:r w:rsidRPr="00E308FF">
        <w:rPr>
          <w:sz w:val="28"/>
          <w:szCs w:val="28"/>
        </w:rPr>
        <w:t>,</w:t>
      </w:r>
      <w:proofErr w:type="gramEnd"/>
      <w:r w:rsidRPr="00E308FF">
        <w:rPr>
          <w:sz w:val="28"/>
          <w:szCs w:val="28"/>
        </w:rPr>
        <w:t xml:space="preserve"> если ранее заявителю было выдано </w:t>
      </w:r>
      <w:r w:rsidRPr="00E308FF">
        <w:rPr>
          <w:sz w:val="28"/>
          <w:szCs w:val="28"/>
        </w:rPr>
        <w:lastRenderedPageBreak/>
        <w:t>разрешение на ввод объекта в эксплуатацию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</w:p>
    <w:p w:rsidR="00E308FF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3.62. </w:t>
      </w:r>
      <w:r w:rsidRPr="00E308FF">
        <w:rPr>
          <w:sz w:val="28"/>
          <w:szCs w:val="28"/>
        </w:rPr>
        <w:t>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</w:t>
      </w:r>
      <w:r>
        <w:rPr>
          <w:sz w:val="28"/>
          <w:szCs w:val="28"/>
        </w:rPr>
        <w:t>.</w:t>
      </w:r>
    </w:p>
    <w:p w:rsidR="00E308FF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3.63. </w:t>
      </w:r>
      <w:r w:rsidRPr="00E308FF">
        <w:rPr>
          <w:sz w:val="28"/>
          <w:szCs w:val="28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E308FF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3.64. </w:t>
      </w:r>
      <w:r w:rsidRPr="00E308FF">
        <w:rPr>
          <w:sz w:val="28"/>
          <w:szCs w:val="28"/>
        </w:rPr>
        <w:t xml:space="preserve">Критерием для отказа в предоставлении </w:t>
      </w:r>
      <w:r>
        <w:rPr>
          <w:sz w:val="28"/>
          <w:szCs w:val="28"/>
        </w:rPr>
        <w:t>муниципальной</w:t>
      </w:r>
      <w:r w:rsidRPr="00E308FF">
        <w:rPr>
          <w:sz w:val="28"/>
          <w:szCs w:val="28"/>
        </w:rPr>
        <w:t xml:space="preserve"> услуги является несоответствие заявителя кругу лиц, указанных в пункте 1.2 настоящего Административного регламента.</w:t>
      </w:r>
    </w:p>
    <w:p w:rsidR="00E308FF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3.65. </w:t>
      </w:r>
      <w:r w:rsidRPr="00E308FF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заявления.</w:t>
      </w:r>
    </w:p>
    <w:p w:rsidR="00E308FF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3.66. </w:t>
      </w:r>
      <w:r w:rsidRPr="00E308FF">
        <w:rPr>
          <w:sz w:val="28"/>
          <w:szCs w:val="28"/>
        </w:rPr>
        <w:t>При подаче заявления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E308FF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3.67. </w:t>
      </w:r>
      <w:proofErr w:type="gramStart"/>
      <w:r w:rsidR="00AB273B" w:rsidRPr="00AB273B">
        <w:rPr>
          <w:sz w:val="28"/>
          <w:szCs w:val="28"/>
        </w:rPr>
        <w:t>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</w:t>
      </w:r>
      <w:r w:rsidR="00AB273B">
        <w:rPr>
          <w:sz w:val="28"/>
          <w:szCs w:val="28"/>
        </w:rPr>
        <w:t xml:space="preserve"> </w:t>
      </w:r>
      <w:r w:rsidR="00AB273B" w:rsidRPr="00AB273B">
        <w:rPr>
          <w:sz w:val="28"/>
          <w:szCs w:val="28"/>
        </w:rPr>
        <w:t xml:space="preserve">региональном портале или в единой информационной системе жилищного строительства (статус заявления обновляется до статуса </w:t>
      </w:r>
      <w:r w:rsidR="00AB273B">
        <w:rPr>
          <w:sz w:val="28"/>
          <w:szCs w:val="28"/>
        </w:rPr>
        <w:t>«</w:t>
      </w:r>
      <w:r w:rsidR="00AB273B" w:rsidRPr="00AB273B">
        <w:rPr>
          <w:sz w:val="28"/>
          <w:szCs w:val="28"/>
        </w:rPr>
        <w:t>Услуга оказана</w:t>
      </w:r>
      <w:r w:rsidR="00AB273B">
        <w:rPr>
          <w:sz w:val="28"/>
          <w:szCs w:val="28"/>
        </w:rPr>
        <w:t>»</w:t>
      </w:r>
      <w:r w:rsidR="00AB273B" w:rsidRPr="00AB273B">
        <w:rPr>
          <w:sz w:val="28"/>
          <w:szCs w:val="28"/>
        </w:rPr>
        <w:t>), если в заявлении не был указан иной способ.</w:t>
      </w:r>
      <w:proofErr w:type="gramEnd"/>
    </w:p>
    <w:p w:rsidR="00AB273B" w:rsidRDefault="00AB273B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3.68. </w:t>
      </w:r>
      <w:r w:rsidRPr="00AB273B">
        <w:rPr>
          <w:sz w:val="28"/>
          <w:szCs w:val="28"/>
        </w:rPr>
        <w:t>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AB273B" w:rsidRDefault="00AB273B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3.69. </w:t>
      </w:r>
      <w:r w:rsidRPr="00AB273B">
        <w:rPr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 w:rsidRPr="00AB273B">
        <w:rPr>
          <w:sz w:val="28"/>
          <w:szCs w:val="28"/>
        </w:rPr>
        <w:t>с даты поступления</w:t>
      </w:r>
      <w:proofErr w:type="gramEnd"/>
      <w:r w:rsidRPr="00AB273B">
        <w:rPr>
          <w:sz w:val="28"/>
          <w:szCs w:val="28"/>
        </w:rPr>
        <w:t xml:space="preserve"> заявления.</w:t>
      </w:r>
    </w:p>
    <w:p w:rsidR="00AB273B" w:rsidRDefault="00AB273B" w:rsidP="00AB273B">
      <w:pPr>
        <w:ind w:firstLine="709"/>
        <w:jc w:val="center"/>
        <w:rPr>
          <w:sz w:val="28"/>
          <w:szCs w:val="28"/>
        </w:rPr>
      </w:pPr>
    </w:p>
    <w:p w:rsidR="00AB273B" w:rsidRDefault="00AB273B" w:rsidP="00AB273B">
      <w:pPr>
        <w:ind w:firstLine="709"/>
        <w:jc w:val="center"/>
        <w:rPr>
          <w:b/>
          <w:sz w:val="28"/>
          <w:szCs w:val="28"/>
        </w:rPr>
      </w:pPr>
      <w:r w:rsidRPr="00AB273B">
        <w:rPr>
          <w:b/>
          <w:sz w:val="28"/>
          <w:szCs w:val="28"/>
        </w:rPr>
        <w:t xml:space="preserve">Предоставление результата </w:t>
      </w:r>
      <w:r>
        <w:rPr>
          <w:b/>
          <w:sz w:val="28"/>
          <w:szCs w:val="28"/>
        </w:rPr>
        <w:t>муниципальной</w:t>
      </w:r>
      <w:r w:rsidRPr="00AB273B">
        <w:rPr>
          <w:b/>
          <w:sz w:val="28"/>
          <w:szCs w:val="28"/>
        </w:rPr>
        <w:t xml:space="preserve"> услуги</w:t>
      </w:r>
    </w:p>
    <w:p w:rsidR="00AB273B" w:rsidRDefault="00AB273B" w:rsidP="00AB273B">
      <w:pPr>
        <w:ind w:firstLine="709"/>
        <w:jc w:val="center"/>
        <w:rPr>
          <w:sz w:val="28"/>
          <w:szCs w:val="28"/>
        </w:rPr>
      </w:pPr>
    </w:p>
    <w:p w:rsidR="00AB273B" w:rsidRDefault="00AB273B" w:rsidP="00AB2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3.70. </w:t>
      </w:r>
      <w:r w:rsidR="00E1694A" w:rsidRPr="00E1694A">
        <w:rPr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E1694A" w:rsidRP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3.71. </w:t>
      </w:r>
      <w:r w:rsidRPr="00E1694A">
        <w:rPr>
          <w:sz w:val="28"/>
          <w:szCs w:val="28"/>
        </w:rPr>
        <w:t>Заявитель по его выбору вправе получить дубликат одним из следующих способов:</w:t>
      </w:r>
    </w:p>
    <w:p w:rsidR="00E1694A" w:rsidRPr="00E1694A" w:rsidRDefault="00E1694A" w:rsidP="00E1694A">
      <w:pPr>
        <w:ind w:firstLine="709"/>
        <w:jc w:val="both"/>
        <w:rPr>
          <w:sz w:val="28"/>
          <w:szCs w:val="28"/>
        </w:rPr>
      </w:pPr>
      <w:r w:rsidRPr="00E1694A">
        <w:rPr>
          <w:sz w:val="28"/>
          <w:szCs w:val="28"/>
        </w:rPr>
        <w:t>1) на бумажном носителе;</w:t>
      </w: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 w:rsidRPr="00E1694A">
        <w:rPr>
          <w:sz w:val="28"/>
          <w:szCs w:val="28"/>
        </w:rPr>
        <w:lastRenderedPageBreak/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уполномоченного органа.</w:t>
      </w: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3.72. </w:t>
      </w:r>
      <w:r w:rsidRPr="00E1694A">
        <w:rPr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3.73. </w:t>
      </w:r>
      <w:r w:rsidRPr="00E1694A">
        <w:rPr>
          <w:sz w:val="28"/>
          <w:szCs w:val="28"/>
        </w:rPr>
        <w:t>При подаче заявления в ходе личного приема, посредством почтового отправления дубликат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3.74. </w:t>
      </w:r>
      <w:r w:rsidRPr="00E1694A">
        <w:rPr>
          <w:sz w:val="28"/>
          <w:szCs w:val="28"/>
        </w:rPr>
        <w:t>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дубликата осуществляется в личный кабинет заявителя на Едином портале,</w:t>
      </w:r>
      <w:r>
        <w:rPr>
          <w:sz w:val="28"/>
          <w:szCs w:val="28"/>
        </w:rPr>
        <w:t xml:space="preserve"> </w:t>
      </w:r>
      <w:r w:rsidRPr="00E1694A">
        <w:rPr>
          <w:sz w:val="28"/>
          <w:szCs w:val="28"/>
        </w:rPr>
        <w:t>региональном портале</w:t>
      </w:r>
      <w:r>
        <w:rPr>
          <w:sz w:val="28"/>
          <w:szCs w:val="28"/>
        </w:rPr>
        <w:t xml:space="preserve"> </w:t>
      </w:r>
      <w:r w:rsidRPr="00E1694A">
        <w:rPr>
          <w:sz w:val="28"/>
          <w:szCs w:val="28"/>
        </w:rPr>
        <w:t xml:space="preserve">или в единой информационной системе жилищного строительства (статус заявления обновляется до статуса </w:t>
      </w:r>
      <w:r>
        <w:rPr>
          <w:sz w:val="28"/>
          <w:szCs w:val="28"/>
        </w:rPr>
        <w:t>«</w:t>
      </w:r>
      <w:r w:rsidRPr="00E1694A">
        <w:rPr>
          <w:sz w:val="28"/>
          <w:szCs w:val="28"/>
        </w:rPr>
        <w:t>Услуга оказана</w:t>
      </w:r>
      <w:r>
        <w:rPr>
          <w:sz w:val="28"/>
          <w:szCs w:val="28"/>
        </w:rPr>
        <w:t>»</w:t>
      </w:r>
      <w:r w:rsidRPr="00E1694A">
        <w:rPr>
          <w:sz w:val="28"/>
          <w:szCs w:val="28"/>
        </w:rPr>
        <w:t>), если в заявлении не был указан иной способ.</w:t>
      </w: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3.75. </w:t>
      </w:r>
      <w:r w:rsidRPr="00E1694A">
        <w:rPr>
          <w:sz w:val="28"/>
          <w:szCs w:val="28"/>
        </w:rPr>
        <w:t>При подаче заявления через многофункциональный центр дубликат направляется в многофункциональный центр, если в заявлении не был указан иной способ.</w:t>
      </w: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3.76. </w:t>
      </w:r>
      <w:r w:rsidRPr="00E1694A">
        <w:rPr>
          <w:sz w:val="28"/>
          <w:szCs w:val="28"/>
        </w:rPr>
        <w:t xml:space="preserve">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день, но не превышает пяти рабочих дней </w:t>
      </w:r>
      <w:proofErr w:type="gramStart"/>
      <w:r w:rsidRPr="00E1694A">
        <w:rPr>
          <w:sz w:val="28"/>
          <w:szCs w:val="28"/>
        </w:rPr>
        <w:t>с даты поступления</w:t>
      </w:r>
      <w:proofErr w:type="gramEnd"/>
      <w:r w:rsidRPr="00E1694A">
        <w:rPr>
          <w:sz w:val="28"/>
          <w:szCs w:val="28"/>
        </w:rPr>
        <w:t xml:space="preserve"> заявления.</w:t>
      </w: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3.77. </w:t>
      </w:r>
      <w:r w:rsidRPr="00E1694A">
        <w:rPr>
          <w:sz w:val="28"/>
          <w:szCs w:val="28"/>
        </w:rPr>
        <w:t xml:space="preserve">Возможность предоставления результата </w:t>
      </w:r>
      <w:r>
        <w:rPr>
          <w:sz w:val="28"/>
          <w:szCs w:val="28"/>
        </w:rPr>
        <w:t>муниципальной</w:t>
      </w:r>
      <w:r w:rsidRPr="00E1694A">
        <w:rPr>
          <w:sz w:val="28"/>
          <w:szCs w:val="28"/>
        </w:rPr>
        <w:t xml:space="preserve"> услуги по экстерриториальному принципу отсутствует.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Получение дополнительных сведений от заявителя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3.78. </w:t>
      </w:r>
      <w:r w:rsidRPr="00E1694A">
        <w:rPr>
          <w:sz w:val="28"/>
          <w:szCs w:val="28"/>
        </w:rPr>
        <w:t>Получение дополнительных сведений от заявителя не предусмотрено.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Максимальный срок предоставления муниципальной услуги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3.79. </w:t>
      </w:r>
      <w:r w:rsidRPr="00E1694A">
        <w:rPr>
          <w:sz w:val="28"/>
          <w:szCs w:val="28"/>
        </w:rPr>
        <w:t xml:space="preserve">Срок предоставления муниципальной услуги </w:t>
      </w:r>
      <w:proofErr w:type="gramStart"/>
      <w:r w:rsidRPr="00E1694A">
        <w:rPr>
          <w:sz w:val="28"/>
          <w:szCs w:val="28"/>
        </w:rPr>
        <w:t>указан</w:t>
      </w:r>
      <w:proofErr w:type="gramEnd"/>
      <w:r w:rsidRPr="00E1694A">
        <w:rPr>
          <w:sz w:val="28"/>
          <w:szCs w:val="28"/>
        </w:rPr>
        <w:t xml:space="preserve"> не превышает пяти рабочих дней с даты поступления заявления.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Вариант 3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3.80. </w:t>
      </w:r>
      <w:r w:rsidRPr="00E1694A">
        <w:rPr>
          <w:sz w:val="28"/>
          <w:szCs w:val="28"/>
        </w:rPr>
        <w:t>Результат предоставления муниципальной услуги указан подпункте</w:t>
      </w:r>
      <w:r>
        <w:rPr>
          <w:sz w:val="28"/>
          <w:szCs w:val="28"/>
        </w:rPr>
        <w:t xml:space="preserve"> «</w:t>
      </w:r>
      <w:proofErr w:type="gramStart"/>
      <w:r w:rsidRPr="00E1694A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» </w:t>
      </w:r>
      <w:r w:rsidRPr="00E1694A">
        <w:rPr>
          <w:sz w:val="28"/>
          <w:szCs w:val="28"/>
        </w:rPr>
        <w:t>пункта 2.3 настоящего Административного регламента.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Перечень и описание административных процедур предоставления</w:t>
      </w:r>
      <w:r>
        <w:rPr>
          <w:b/>
          <w:sz w:val="28"/>
          <w:szCs w:val="28"/>
        </w:rPr>
        <w:t xml:space="preserve"> </w:t>
      </w:r>
      <w:r w:rsidRPr="00E1694A">
        <w:rPr>
          <w:b/>
          <w:sz w:val="28"/>
          <w:szCs w:val="28"/>
        </w:rPr>
        <w:t>муниципальной услуги</w:t>
      </w:r>
    </w:p>
    <w:p w:rsidR="006F6057" w:rsidRDefault="006F6057" w:rsidP="006F6057">
      <w:pPr>
        <w:ind w:firstLine="709"/>
        <w:jc w:val="center"/>
        <w:rPr>
          <w:b/>
          <w:sz w:val="28"/>
          <w:szCs w:val="28"/>
        </w:rPr>
      </w:pPr>
      <w:r w:rsidRPr="006F6057">
        <w:rPr>
          <w:b/>
          <w:sz w:val="28"/>
          <w:szCs w:val="28"/>
        </w:rPr>
        <w:lastRenderedPageBreak/>
        <w:t>Прием запроса и документов и (или) информации, необходимых</w:t>
      </w:r>
      <w:r>
        <w:rPr>
          <w:b/>
          <w:sz w:val="28"/>
          <w:szCs w:val="28"/>
        </w:rPr>
        <w:t xml:space="preserve"> </w:t>
      </w:r>
      <w:r w:rsidRPr="006F6057">
        <w:rPr>
          <w:b/>
          <w:sz w:val="28"/>
          <w:szCs w:val="28"/>
        </w:rPr>
        <w:t>для предоставления муниципальной услуги</w:t>
      </w:r>
    </w:p>
    <w:p w:rsidR="006F6057" w:rsidRDefault="006F6057" w:rsidP="006F6057">
      <w:pPr>
        <w:ind w:firstLine="709"/>
        <w:jc w:val="center"/>
        <w:rPr>
          <w:sz w:val="28"/>
          <w:szCs w:val="28"/>
        </w:rPr>
      </w:pPr>
    </w:p>
    <w:p w:rsidR="006F6057" w:rsidRDefault="006F6057" w:rsidP="006F6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3.81. </w:t>
      </w:r>
      <w:proofErr w:type="gramStart"/>
      <w:r w:rsidRPr="006F6057">
        <w:rPr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заявления о внесении изменений (далее также в настоящем подразделе </w:t>
      </w:r>
      <w:r>
        <w:rPr>
          <w:sz w:val="28"/>
          <w:szCs w:val="28"/>
        </w:rPr>
        <w:t>-</w:t>
      </w:r>
      <w:r w:rsidRPr="006F6057">
        <w:rPr>
          <w:sz w:val="28"/>
          <w:szCs w:val="28"/>
        </w:rPr>
        <w:t xml:space="preserve"> заявление) по рекомендуемой форме согласно Приложению №3</w:t>
      </w:r>
      <w:r>
        <w:rPr>
          <w:sz w:val="28"/>
          <w:szCs w:val="28"/>
        </w:rPr>
        <w:t xml:space="preserve"> </w:t>
      </w:r>
      <w:r w:rsidRPr="006F6057">
        <w:rPr>
          <w:sz w:val="28"/>
          <w:szCs w:val="28"/>
        </w:rPr>
        <w:t>к настоящему Административному регламенту и документов, предусмотренных пунктом 2.9.2 настоящего Административного регламента (в случае, предусмотренном частью 52 статьи 55 Градостроительного кодекса Российской Федерации), одним из способов, установленных пунктом 2.14 настоящего Административного регламента.</w:t>
      </w:r>
      <w:proofErr w:type="gramEnd"/>
    </w:p>
    <w:p w:rsidR="006F6057" w:rsidRPr="006F6057" w:rsidRDefault="006F6057" w:rsidP="006F6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3.82. </w:t>
      </w:r>
      <w:r w:rsidRPr="006F6057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подпунктом </w:t>
      </w:r>
      <w:r>
        <w:rPr>
          <w:sz w:val="28"/>
          <w:szCs w:val="28"/>
        </w:rPr>
        <w:t>«</w:t>
      </w:r>
      <w:r w:rsidRPr="006F6057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6F6057">
        <w:rPr>
          <w:sz w:val="28"/>
          <w:szCs w:val="28"/>
        </w:rPr>
        <w:t xml:space="preserve"> пункта 2.9.2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</w:t>
      </w:r>
      <w:r>
        <w:rPr>
          <w:sz w:val="28"/>
          <w:szCs w:val="28"/>
        </w:rPr>
        <w:t xml:space="preserve"> «</w:t>
      </w:r>
      <w:r w:rsidRPr="006F6057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6F6057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6F6057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6F6057">
        <w:rPr>
          <w:sz w:val="28"/>
          <w:szCs w:val="28"/>
        </w:rPr>
        <w:t xml:space="preserve"> пункта 2.9.2 настоящего Административного регламента.</w:t>
      </w:r>
    </w:p>
    <w:p w:rsidR="006F6057" w:rsidRPr="006F6057" w:rsidRDefault="006F6057" w:rsidP="006F6057">
      <w:pPr>
        <w:ind w:firstLine="709"/>
        <w:jc w:val="both"/>
        <w:rPr>
          <w:sz w:val="28"/>
          <w:szCs w:val="28"/>
        </w:rPr>
      </w:pPr>
      <w:r w:rsidRPr="006F6057">
        <w:rPr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</w:t>
      </w:r>
      <w:r>
        <w:rPr>
          <w:sz w:val="28"/>
          <w:szCs w:val="28"/>
        </w:rPr>
        <w:t xml:space="preserve"> «</w:t>
      </w:r>
      <w:r w:rsidRPr="006F6057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6F6057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6F6057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6F6057">
        <w:rPr>
          <w:sz w:val="28"/>
          <w:szCs w:val="28"/>
        </w:rPr>
        <w:t xml:space="preserve"> пункта 2.9.2 настоящего Административного регламента. </w:t>
      </w:r>
    </w:p>
    <w:p w:rsidR="006F6057" w:rsidRDefault="006F6057" w:rsidP="006F6057">
      <w:pPr>
        <w:ind w:firstLine="709"/>
        <w:jc w:val="both"/>
        <w:rPr>
          <w:sz w:val="28"/>
          <w:szCs w:val="28"/>
        </w:rPr>
      </w:pPr>
      <w:r w:rsidRPr="006F6057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>
        <w:rPr>
          <w:sz w:val="28"/>
          <w:szCs w:val="28"/>
        </w:rPr>
        <w:t>«</w:t>
      </w:r>
      <w:r w:rsidRPr="006F6057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6F6057">
        <w:rPr>
          <w:sz w:val="28"/>
          <w:szCs w:val="28"/>
        </w:rPr>
        <w:t xml:space="preserve"> пункта 2.9.2 настоящего Административного регламента.</w:t>
      </w:r>
    </w:p>
    <w:p w:rsidR="006F6057" w:rsidRPr="006F6057" w:rsidRDefault="006F6057" w:rsidP="006F6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3.83. </w:t>
      </w:r>
      <w:r w:rsidRPr="006F6057">
        <w:rPr>
          <w:sz w:val="28"/>
          <w:szCs w:val="28"/>
        </w:rPr>
        <w:t>Основания для принятия решения об отказе в приеме заявления</w:t>
      </w:r>
      <w:r>
        <w:rPr>
          <w:sz w:val="28"/>
          <w:szCs w:val="28"/>
        </w:rPr>
        <w:t xml:space="preserve"> </w:t>
      </w:r>
      <w:r w:rsidRPr="006F6057">
        <w:rPr>
          <w:sz w:val="28"/>
          <w:szCs w:val="28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:rsidR="006F6057" w:rsidRPr="006F6057" w:rsidRDefault="006F6057" w:rsidP="006F6057">
      <w:pPr>
        <w:ind w:firstLine="709"/>
        <w:jc w:val="both"/>
        <w:rPr>
          <w:sz w:val="28"/>
          <w:szCs w:val="28"/>
        </w:rPr>
      </w:pPr>
      <w:r w:rsidRPr="006F6057">
        <w:rPr>
          <w:sz w:val="28"/>
          <w:szCs w:val="28"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6F6057" w:rsidRPr="006F6057" w:rsidRDefault="006F6057" w:rsidP="006F6057">
      <w:pPr>
        <w:ind w:firstLine="709"/>
        <w:jc w:val="both"/>
        <w:rPr>
          <w:sz w:val="28"/>
          <w:szCs w:val="28"/>
        </w:rPr>
      </w:pPr>
      <w:r w:rsidRPr="006F6057">
        <w:rPr>
          <w:sz w:val="28"/>
          <w:szCs w:val="28"/>
        </w:rPr>
        <w:t>б) неполное заполнение полей в форме заявления,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6F6057" w:rsidRPr="006F6057" w:rsidRDefault="006F6057" w:rsidP="006F6057">
      <w:pPr>
        <w:ind w:firstLine="709"/>
        <w:jc w:val="both"/>
        <w:rPr>
          <w:sz w:val="28"/>
          <w:szCs w:val="28"/>
        </w:rPr>
      </w:pPr>
      <w:r w:rsidRPr="006F6057">
        <w:rPr>
          <w:sz w:val="28"/>
          <w:szCs w:val="28"/>
        </w:rPr>
        <w:t xml:space="preserve">в) непредставление документов, предусмотренных подпунктами </w:t>
      </w:r>
      <w:r>
        <w:rPr>
          <w:sz w:val="28"/>
          <w:szCs w:val="28"/>
        </w:rPr>
        <w:t>«</w:t>
      </w:r>
      <w:r w:rsidRPr="006F6057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6F6057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6F6057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6F6057">
        <w:rPr>
          <w:sz w:val="28"/>
          <w:szCs w:val="28"/>
        </w:rPr>
        <w:t xml:space="preserve"> пункта 2.9.2 настоящего Административного регламента;</w:t>
      </w:r>
    </w:p>
    <w:p w:rsidR="006F6057" w:rsidRPr="006F6057" w:rsidRDefault="006F6057" w:rsidP="006F6057">
      <w:pPr>
        <w:ind w:firstLine="709"/>
        <w:jc w:val="both"/>
        <w:rPr>
          <w:sz w:val="28"/>
          <w:szCs w:val="28"/>
        </w:rPr>
      </w:pPr>
      <w:r w:rsidRPr="006F6057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F6057" w:rsidRPr="006F6057" w:rsidRDefault="006F6057" w:rsidP="006F6057">
      <w:pPr>
        <w:ind w:firstLine="709"/>
        <w:jc w:val="both"/>
        <w:rPr>
          <w:sz w:val="28"/>
          <w:szCs w:val="28"/>
        </w:rPr>
      </w:pPr>
      <w:r w:rsidRPr="006F6057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6F6057" w:rsidRPr="006F6057" w:rsidRDefault="006F6057" w:rsidP="006F6057">
      <w:pPr>
        <w:ind w:firstLine="709"/>
        <w:jc w:val="both"/>
        <w:rPr>
          <w:sz w:val="28"/>
          <w:szCs w:val="28"/>
        </w:rPr>
      </w:pPr>
      <w:r w:rsidRPr="006F6057">
        <w:rPr>
          <w:sz w:val="28"/>
          <w:szCs w:val="28"/>
        </w:rPr>
        <w:lastRenderedPageBreak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F6057" w:rsidRDefault="006F6057" w:rsidP="006F6057">
      <w:pPr>
        <w:ind w:firstLine="709"/>
        <w:jc w:val="both"/>
        <w:rPr>
          <w:sz w:val="28"/>
          <w:szCs w:val="28"/>
        </w:rPr>
      </w:pPr>
      <w:r w:rsidRPr="006F6057">
        <w:rPr>
          <w:sz w:val="28"/>
          <w:szCs w:val="28"/>
        </w:rPr>
        <w:t>ж) выявлено несоблюдение установленных статьей 11 Федерального закона №63</w:t>
      </w:r>
      <w:r>
        <w:rPr>
          <w:sz w:val="28"/>
          <w:szCs w:val="28"/>
        </w:rPr>
        <w:t xml:space="preserve"> </w:t>
      </w:r>
      <w:r w:rsidRPr="006F605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F6057">
        <w:rPr>
          <w:sz w:val="28"/>
          <w:szCs w:val="28"/>
        </w:rPr>
        <w:t>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A1117" w:rsidRPr="003A1117" w:rsidRDefault="006F605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3.84. </w:t>
      </w:r>
      <w:r w:rsidR="003A1117" w:rsidRPr="003A1117">
        <w:rPr>
          <w:sz w:val="28"/>
          <w:szCs w:val="28"/>
        </w:rPr>
        <w:t>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F6057" w:rsidRDefault="003A1117" w:rsidP="003A1117">
      <w:pPr>
        <w:ind w:firstLine="709"/>
        <w:jc w:val="both"/>
        <w:rPr>
          <w:sz w:val="28"/>
          <w:szCs w:val="28"/>
        </w:rPr>
      </w:pPr>
      <w:r w:rsidRPr="003A1117">
        <w:rPr>
          <w:sz w:val="28"/>
          <w:szCs w:val="28"/>
        </w:rPr>
        <w:t>Многофункциональный центр участвует в соответствии соглашением о взаимодействии в приеме заявления.</w:t>
      </w:r>
    </w:p>
    <w:p w:rsidR="003A1117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3.85. </w:t>
      </w:r>
      <w:r w:rsidRPr="00ED110F">
        <w:rPr>
          <w:sz w:val="28"/>
          <w:szCs w:val="28"/>
        </w:rPr>
        <w:t>Возможность получения муниципальной услуги по экстерриториальному принципу отсутствует</w:t>
      </w:r>
      <w:r>
        <w:rPr>
          <w:sz w:val="28"/>
          <w:szCs w:val="28"/>
        </w:rPr>
        <w:t>.</w:t>
      </w:r>
    </w:p>
    <w:p w:rsidR="003A1117" w:rsidRPr="003A1117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3.86. </w:t>
      </w:r>
      <w:r w:rsidRPr="003A1117">
        <w:rPr>
          <w:sz w:val="28"/>
          <w:szCs w:val="28"/>
        </w:rPr>
        <w:t>Заявление и документы, предусмотренные пунктом 2.9.2 настоящего Административного регламента (в случае, предусмотренном частью 5</w:t>
      </w:r>
      <w:r w:rsidR="00415788">
        <w:rPr>
          <w:sz w:val="28"/>
          <w:szCs w:val="28"/>
        </w:rPr>
        <w:t>.</w:t>
      </w:r>
      <w:r w:rsidRPr="003A1117">
        <w:rPr>
          <w:sz w:val="28"/>
          <w:szCs w:val="28"/>
        </w:rPr>
        <w:t xml:space="preserve">2 статьи 55 Градостроительного кодекса Российской Федерации), направленные одним из способов, установленных в подпункте </w:t>
      </w:r>
      <w:r>
        <w:rPr>
          <w:sz w:val="28"/>
          <w:szCs w:val="28"/>
        </w:rPr>
        <w:t>«</w:t>
      </w:r>
      <w:r w:rsidRPr="003A1117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3A1117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3A1117">
        <w:rPr>
          <w:sz w:val="28"/>
          <w:szCs w:val="28"/>
        </w:rPr>
        <w:t>2.14</w:t>
      </w:r>
      <w:r>
        <w:rPr>
          <w:sz w:val="28"/>
          <w:szCs w:val="28"/>
        </w:rPr>
        <w:t xml:space="preserve"> </w:t>
      </w:r>
      <w:r w:rsidRPr="003A1117">
        <w:rPr>
          <w:sz w:val="28"/>
          <w:szCs w:val="28"/>
        </w:rPr>
        <w:t>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3A1117" w:rsidRPr="003A1117" w:rsidRDefault="003A1117" w:rsidP="003A1117">
      <w:pPr>
        <w:ind w:firstLine="709"/>
        <w:jc w:val="both"/>
        <w:rPr>
          <w:sz w:val="28"/>
          <w:szCs w:val="28"/>
        </w:rPr>
      </w:pPr>
      <w:r w:rsidRPr="003A1117">
        <w:rPr>
          <w:sz w:val="28"/>
          <w:szCs w:val="28"/>
        </w:rPr>
        <w:t>Заявление и документы, предусмотренные пунктом 2.9.2 настоящего Административного регламента (в случае, предусмотренном частью 5</w:t>
      </w:r>
      <w:r w:rsidR="00415788">
        <w:rPr>
          <w:sz w:val="28"/>
          <w:szCs w:val="28"/>
        </w:rPr>
        <w:t>.</w:t>
      </w:r>
      <w:r w:rsidRPr="003A1117">
        <w:rPr>
          <w:sz w:val="28"/>
          <w:szCs w:val="28"/>
        </w:rPr>
        <w:t xml:space="preserve">2 статьи 55 Градостроительного кодекса Российской Федерации), направленные одним из способов, установленных в подпунктах </w:t>
      </w:r>
      <w:r>
        <w:rPr>
          <w:sz w:val="28"/>
          <w:szCs w:val="28"/>
        </w:rPr>
        <w:t>«</w:t>
      </w:r>
      <w:r w:rsidRPr="003A1117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3A1117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3A1117">
        <w:rPr>
          <w:sz w:val="28"/>
          <w:szCs w:val="28"/>
        </w:rPr>
        <w:t>г</w:t>
      </w:r>
      <w:r>
        <w:rPr>
          <w:sz w:val="28"/>
          <w:szCs w:val="28"/>
        </w:rPr>
        <w:t xml:space="preserve">» </w:t>
      </w:r>
      <w:r w:rsidRPr="003A1117">
        <w:rPr>
          <w:sz w:val="28"/>
          <w:szCs w:val="28"/>
        </w:rPr>
        <w:t xml:space="preserve">пункта 2.14 настоящего Административного регламента, регистрируются в автоматическом режиме. </w:t>
      </w:r>
    </w:p>
    <w:p w:rsidR="003A1117" w:rsidRDefault="003A1117" w:rsidP="003A1117">
      <w:pPr>
        <w:ind w:firstLine="709"/>
        <w:jc w:val="both"/>
        <w:rPr>
          <w:sz w:val="28"/>
          <w:szCs w:val="28"/>
        </w:rPr>
      </w:pPr>
      <w:proofErr w:type="gramStart"/>
      <w:r w:rsidRPr="003A1117">
        <w:rPr>
          <w:sz w:val="28"/>
          <w:szCs w:val="28"/>
        </w:rPr>
        <w:t>Заявление и документы, предусмотренные пунктом 2.9.2 настоящего Административного регламента (в случае, предусмотренном частью 5</w:t>
      </w:r>
      <w:r w:rsidR="00415788">
        <w:rPr>
          <w:sz w:val="28"/>
          <w:szCs w:val="28"/>
        </w:rPr>
        <w:t>.</w:t>
      </w:r>
      <w:r w:rsidRPr="003A1117">
        <w:rPr>
          <w:sz w:val="28"/>
          <w:szCs w:val="28"/>
        </w:rPr>
        <w:t>2 статьи 55 Градостроительного кодекса Российской Федерации),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</w:t>
      </w:r>
      <w:r>
        <w:rPr>
          <w:sz w:val="28"/>
          <w:szCs w:val="28"/>
        </w:rPr>
        <w:t>бованиями Федерального закона №</w:t>
      </w:r>
      <w:r w:rsidRPr="003A1117">
        <w:rPr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Pr="003A111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1117">
        <w:rPr>
          <w:sz w:val="28"/>
          <w:szCs w:val="28"/>
        </w:rPr>
        <w:t>ФЗ.</w:t>
      </w:r>
      <w:proofErr w:type="gramEnd"/>
    </w:p>
    <w:p w:rsidR="003A1117" w:rsidRPr="003A1117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3.87. </w:t>
      </w:r>
      <w:r w:rsidRPr="003A1117">
        <w:rPr>
          <w:sz w:val="28"/>
          <w:szCs w:val="28"/>
        </w:rPr>
        <w:t>Для приема заявления в электронной форме с использованием Единого портала, регионального портала</w:t>
      </w:r>
      <w:r>
        <w:rPr>
          <w:sz w:val="28"/>
          <w:szCs w:val="28"/>
        </w:rPr>
        <w:t xml:space="preserve"> </w:t>
      </w:r>
      <w:r w:rsidRPr="003A1117">
        <w:rPr>
          <w:sz w:val="28"/>
          <w:szCs w:val="28"/>
        </w:rPr>
        <w:t>или единой информационной системы жилищного строительства</w:t>
      </w:r>
      <w:r>
        <w:rPr>
          <w:sz w:val="28"/>
          <w:szCs w:val="28"/>
        </w:rPr>
        <w:t xml:space="preserve"> </w:t>
      </w:r>
      <w:r w:rsidRPr="003A1117">
        <w:rPr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3A1117" w:rsidRDefault="003A1117" w:rsidP="003A1117">
      <w:pPr>
        <w:ind w:firstLine="709"/>
        <w:jc w:val="both"/>
        <w:rPr>
          <w:sz w:val="28"/>
          <w:szCs w:val="28"/>
        </w:rPr>
      </w:pPr>
      <w:proofErr w:type="gramStart"/>
      <w:r w:rsidRPr="003A1117">
        <w:rPr>
          <w:sz w:val="28"/>
          <w:szCs w:val="28"/>
        </w:rPr>
        <w:t xml:space="preserve"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</w:t>
      </w:r>
      <w:r w:rsidRPr="003A1117">
        <w:rPr>
          <w:sz w:val="28"/>
          <w:szCs w:val="28"/>
        </w:rPr>
        <w:lastRenderedPageBreak/>
        <w:t>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3A1117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 </w:t>
      </w:r>
      <w:r w:rsidRPr="003A1117">
        <w:rPr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услуги, указан в пункте 2.22</w:t>
      </w:r>
      <w:r>
        <w:rPr>
          <w:sz w:val="28"/>
          <w:szCs w:val="28"/>
        </w:rPr>
        <w:t xml:space="preserve"> </w:t>
      </w:r>
      <w:r w:rsidRPr="003A1117">
        <w:rPr>
          <w:sz w:val="28"/>
          <w:szCs w:val="28"/>
        </w:rPr>
        <w:t>настоящего Административного регламента.</w:t>
      </w:r>
    </w:p>
    <w:p w:rsidR="003A1117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3.89. </w:t>
      </w:r>
      <w:r w:rsidRPr="003A1117">
        <w:rPr>
          <w:sz w:val="28"/>
          <w:szCs w:val="28"/>
        </w:rPr>
        <w:t>Результатом административной процедуры является регистрация заявления и документов, предусмотренных пунктом 2.9.2 настоящего Административного регламента.</w:t>
      </w:r>
    </w:p>
    <w:p w:rsidR="003A1117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3.90. </w:t>
      </w:r>
      <w:r w:rsidRPr="003A1117">
        <w:rPr>
          <w:sz w:val="28"/>
          <w:szCs w:val="28"/>
        </w:rPr>
        <w:t xml:space="preserve">После регистрации заявление и </w:t>
      </w:r>
      <w:proofErr w:type="gramStart"/>
      <w:r w:rsidRPr="003A1117">
        <w:rPr>
          <w:sz w:val="28"/>
          <w:szCs w:val="28"/>
        </w:rPr>
        <w:t>документы, предусмотренные пунктом 2.9.2 настоящего Административного регламента направляются</w:t>
      </w:r>
      <w:proofErr w:type="gramEnd"/>
      <w:r w:rsidRPr="003A1117">
        <w:rPr>
          <w:sz w:val="28"/>
          <w:szCs w:val="28"/>
        </w:rPr>
        <w:t xml:space="preserve">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3A1117" w:rsidRDefault="003A1117" w:rsidP="003A1117">
      <w:pPr>
        <w:ind w:firstLine="709"/>
        <w:jc w:val="center"/>
        <w:rPr>
          <w:sz w:val="28"/>
          <w:szCs w:val="28"/>
        </w:rPr>
      </w:pPr>
    </w:p>
    <w:p w:rsidR="003A1117" w:rsidRDefault="003A1117" w:rsidP="003A1117">
      <w:pPr>
        <w:ind w:firstLine="709"/>
        <w:jc w:val="center"/>
        <w:rPr>
          <w:b/>
          <w:sz w:val="28"/>
          <w:szCs w:val="28"/>
        </w:rPr>
      </w:pPr>
      <w:r w:rsidRPr="003A1117">
        <w:rPr>
          <w:b/>
          <w:sz w:val="28"/>
          <w:szCs w:val="28"/>
        </w:rPr>
        <w:t>Межведомственное информационное взаимодействие</w:t>
      </w:r>
    </w:p>
    <w:p w:rsidR="003A1117" w:rsidRDefault="003A1117" w:rsidP="003A1117">
      <w:pPr>
        <w:ind w:firstLine="709"/>
        <w:jc w:val="center"/>
        <w:rPr>
          <w:sz w:val="28"/>
          <w:szCs w:val="28"/>
        </w:rPr>
      </w:pPr>
    </w:p>
    <w:p w:rsidR="003A1117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3.91. </w:t>
      </w:r>
      <w:r w:rsidRPr="003A1117">
        <w:rPr>
          <w:sz w:val="28"/>
          <w:szCs w:val="28"/>
        </w:rPr>
        <w:t>Направление межведомственных информационных запросов не осуществляется.</w:t>
      </w:r>
    </w:p>
    <w:p w:rsidR="003A1117" w:rsidRDefault="003A1117" w:rsidP="003A1117">
      <w:pPr>
        <w:ind w:firstLine="709"/>
        <w:jc w:val="center"/>
        <w:rPr>
          <w:sz w:val="28"/>
          <w:szCs w:val="28"/>
        </w:rPr>
      </w:pPr>
    </w:p>
    <w:p w:rsidR="003A1117" w:rsidRPr="003A1117" w:rsidRDefault="003A1117" w:rsidP="003A1117">
      <w:pPr>
        <w:ind w:firstLine="709"/>
        <w:jc w:val="center"/>
        <w:rPr>
          <w:sz w:val="28"/>
          <w:szCs w:val="28"/>
        </w:rPr>
      </w:pPr>
    </w:p>
    <w:p w:rsidR="003A1117" w:rsidRDefault="003A1117" w:rsidP="003A1117">
      <w:pPr>
        <w:ind w:firstLine="709"/>
        <w:jc w:val="center"/>
        <w:rPr>
          <w:b/>
          <w:sz w:val="28"/>
          <w:szCs w:val="28"/>
        </w:rPr>
      </w:pPr>
      <w:r w:rsidRPr="003A1117">
        <w:rPr>
          <w:b/>
          <w:sz w:val="28"/>
          <w:szCs w:val="28"/>
        </w:rPr>
        <w:t>Принятие решения о предоставлении (об отказе</w:t>
      </w:r>
      <w:r>
        <w:rPr>
          <w:b/>
          <w:sz w:val="28"/>
          <w:szCs w:val="28"/>
        </w:rPr>
        <w:t xml:space="preserve"> </w:t>
      </w:r>
      <w:r w:rsidRPr="003A1117">
        <w:rPr>
          <w:b/>
          <w:sz w:val="28"/>
          <w:szCs w:val="28"/>
        </w:rPr>
        <w:t>в предоставлении) муниципальной услуги</w:t>
      </w:r>
    </w:p>
    <w:p w:rsidR="003559FB" w:rsidRDefault="003559FB" w:rsidP="003A1117">
      <w:pPr>
        <w:ind w:firstLine="709"/>
        <w:jc w:val="center"/>
        <w:rPr>
          <w:sz w:val="28"/>
          <w:szCs w:val="28"/>
        </w:rPr>
      </w:pPr>
    </w:p>
    <w:p w:rsidR="003559FB" w:rsidRPr="003559FB" w:rsidRDefault="003559FB" w:rsidP="00355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3.92. </w:t>
      </w:r>
      <w:r w:rsidRPr="003559FB">
        <w:rPr>
          <w:sz w:val="28"/>
          <w:szCs w:val="28"/>
        </w:rPr>
        <w:t>Основанием для начала административной процедуры является регистрация заявления и документов, предусмотренных пунктом 2.9.2 настоящего Административного регламента, одним из способов, установленных пунктом 2.14 настоящего Административного регламента.</w:t>
      </w:r>
    </w:p>
    <w:p w:rsidR="006A10AD" w:rsidRDefault="005E03C3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3.93. </w:t>
      </w:r>
      <w:r w:rsidRPr="005E03C3">
        <w:rPr>
          <w:sz w:val="28"/>
          <w:szCs w:val="28"/>
        </w:rPr>
        <w:t>В рамках рассмотрения заявления и документов, предусмотренных пунктом 2.9.2 настоящего Административного регламента (в случае, предусмотренном частью 5</w:t>
      </w:r>
      <w:r>
        <w:rPr>
          <w:sz w:val="28"/>
          <w:szCs w:val="28"/>
        </w:rPr>
        <w:t>.</w:t>
      </w:r>
      <w:r w:rsidRPr="005E03C3">
        <w:rPr>
          <w:sz w:val="28"/>
          <w:szCs w:val="28"/>
        </w:rPr>
        <w:t>2 статьи 55 Градостроительного кодекса Российской Федерации), осуществляется проверка наличия и правильности оформления документов.</w:t>
      </w:r>
    </w:p>
    <w:p w:rsidR="005E03C3" w:rsidRPr="005E03C3" w:rsidRDefault="005E03C3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3.94. </w:t>
      </w:r>
      <w:r w:rsidRPr="005E03C3">
        <w:rPr>
          <w:sz w:val="28"/>
          <w:szCs w:val="28"/>
        </w:rPr>
        <w:t>Критериями принятия решения о предоставлении муниципальной услуги являются:</w:t>
      </w:r>
    </w:p>
    <w:p w:rsidR="005E03C3" w:rsidRPr="005E03C3" w:rsidRDefault="005E03C3" w:rsidP="005E03C3">
      <w:pPr>
        <w:ind w:firstLine="709"/>
        <w:jc w:val="both"/>
        <w:rPr>
          <w:sz w:val="28"/>
          <w:szCs w:val="28"/>
        </w:rPr>
      </w:pPr>
      <w:r w:rsidRPr="005E03C3">
        <w:rPr>
          <w:sz w:val="28"/>
          <w:szCs w:val="28"/>
        </w:rPr>
        <w:t>1) наличие необходимых для предоставления муниципальной услуги документов, предусмотренных пунктом 2.9.2</w:t>
      </w:r>
      <w:r>
        <w:rPr>
          <w:sz w:val="28"/>
          <w:szCs w:val="28"/>
        </w:rPr>
        <w:t xml:space="preserve"> </w:t>
      </w:r>
      <w:r w:rsidRPr="005E03C3">
        <w:rPr>
          <w:sz w:val="28"/>
          <w:szCs w:val="28"/>
        </w:rPr>
        <w:t>настоящего Административного регламента (в случае, предусмотренном частью 5</w:t>
      </w:r>
      <w:r>
        <w:rPr>
          <w:sz w:val="28"/>
          <w:szCs w:val="28"/>
        </w:rPr>
        <w:t>.</w:t>
      </w:r>
      <w:r w:rsidRPr="005E03C3">
        <w:rPr>
          <w:sz w:val="28"/>
          <w:szCs w:val="28"/>
        </w:rPr>
        <w:t>2 статьи 55 Градостроительного кодекса Российской Федерации)</w:t>
      </w:r>
      <w:r>
        <w:rPr>
          <w:sz w:val="28"/>
          <w:szCs w:val="28"/>
        </w:rPr>
        <w:t>;</w:t>
      </w:r>
    </w:p>
    <w:p w:rsidR="005E03C3" w:rsidRPr="005E03C3" w:rsidRDefault="005E03C3" w:rsidP="005E03C3">
      <w:pPr>
        <w:ind w:firstLine="709"/>
        <w:jc w:val="both"/>
        <w:rPr>
          <w:sz w:val="28"/>
          <w:szCs w:val="28"/>
        </w:rPr>
      </w:pPr>
      <w:proofErr w:type="gramStart"/>
      <w:r w:rsidRPr="005E03C3">
        <w:rPr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</w:t>
      </w:r>
      <w:r w:rsidRPr="005E03C3">
        <w:rPr>
          <w:sz w:val="28"/>
          <w:szCs w:val="28"/>
        </w:rPr>
        <w:lastRenderedPageBreak/>
        <w:t>которых для строительства, реконструкции линейного объекта не требуется подготовка документации по планировке</w:t>
      </w:r>
      <w:proofErr w:type="gramEnd"/>
      <w:r w:rsidRPr="005E03C3">
        <w:rPr>
          <w:sz w:val="28"/>
          <w:szCs w:val="28"/>
        </w:rPr>
        <w:t xml:space="preserve">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5E03C3" w:rsidRPr="005E03C3" w:rsidRDefault="005E03C3" w:rsidP="005E03C3">
      <w:pPr>
        <w:ind w:firstLine="709"/>
        <w:jc w:val="both"/>
        <w:rPr>
          <w:sz w:val="28"/>
          <w:szCs w:val="28"/>
        </w:rPr>
      </w:pPr>
      <w:r w:rsidRPr="005E03C3">
        <w:rPr>
          <w:sz w:val="28"/>
          <w:szCs w:val="28"/>
        </w:rPr>
        <w:t xml:space="preserve">3) 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5E03C3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5E03C3">
        <w:rPr>
          <w:sz w:val="28"/>
          <w:szCs w:val="28"/>
        </w:rPr>
        <w:t xml:space="preserve"> в соответствии с частью 6</w:t>
      </w:r>
      <w:r>
        <w:rPr>
          <w:sz w:val="28"/>
          <w:szCs w:val="28"/>
        </w:rPr>
        <w:t>.</w:t>
      </w:r>
      <w:r w:rsidRPr="005E03C3">
        <w:rPr>
          <w:sz w:val="28"/>
          <w:szCs w:val="28"/>
        </w:rPr>
        <w:t>2 статьи 55 Градостроительного кодекса Российской Федерации;</w:t>
      </w:r>
    </w:p>
    <w:p w:rsidR="005E03C3" w:rsidRPr="005E03C3" w:rsidRDefault="005E03C3" w:rsidP="005E03C3">
      <w:pPr>
        <w:ind w:firstLine="709"/>
        <w:jc w:val="both"/>
        <w:rPr>
          <w:sz w:val="28"/>
          <w:szCs w:val="28"/>
        </w:rPr>
      </w:pPr>
      <w:r w:rsidRPr="005E03C3">
        <w:rPr>
          <w:sz w:val="28"/>
          <w:szCs w:val="28"/>
        </w:rPr>
        <w:t xml:space="preserve">4) 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5E03C3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5E03C3">
        <w:rPr>
          <w:sz w:val="28"/>
          <w:szCs w:val="28"/>
        </w:rPr>
        <w:t xml:space="preserve"> в соответствии с частью 6</w:t>
      </w:r>
      <w:r>
        <w:rPr>
          <w:sz w:val="28"/>
          <w:szCs w:val="28"/>
        </w:rPr>
        <w:t>.</w:t>
      </w:r>
      <w:r w:rsidRPr="005E03C3">
        <w:rPr>
          <w:sz w:val="28"/>
          <w:szCs w:val="28"/>
        </w:rPr>
        <w:t>2 статьи 55 Градостроительного кодекса Российской Федерации;</w:t>
      </w:r>
    </w:p>
    <w:p w:rsidR="005E03C3" w:rsidRDefault="005E03C3" w:rsidP="005E03C3">
      <w:pPr>
        <w:ind w:firstLine="709"/>
        <w:jc w:val="both"/>
        <w:rPr>
          <w:sz w:val="28"/>
          <w:szCs w:val="28"/>
        </w:rPr>
      </w:pPr>
      <w:proofErr w:type="gramStart"/>
      <w:r w:rsidRPr="005E03C3">
        <w:rPr>
          <w:sz w:val="28"/>
          <w:szCs w:val="28"/>
        </w:rPr>
        <w:t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5E03C3">
        <w:rPr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5E03C3" w:rsidRPr="005E03C3" w:rsidRDefault="005E03C3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3.95. </w:t>
      </w:r>
      <w:r w:rsidRPr="005E03C3">
        <w:rPr>
          <w:sz w:val="28"/>
          <w:szCs w:val="28"/>
        </w:rPr>
        <w:t>Критериями для отказа в предоставлении муниципальной услуги являются:</w:t>
      </w:r>
    </w:p>
    <w:p w:rsidR="005E03C3" w:rsidRPr="005E03C3" w:rsidRDefault="005E03C3" w:rsidP="005E03C3">
      <w:pPr>
        <w:ind w:firstLine="709"/>
        <w:jc w:val="both"/>
        <w:rPr>
          <w:sz w:val="28"/>
          <w:szCs w:val="28"/>
        </w:rPr>
      </w:pPr>
      <w:r w:rsidRPr="005E03C3">
        <w:rPr>
          <w:sz w:val="28"/>
          <w:szCs w:val="28"/>
        </w:rPr>
        <w:t>1) отсутствие необходимых для предоставления государственной (муниципальной) услуги документов, предусмотренных пунктом 2.9.2 настоящего Административного регламента (в случае, предусмотренном частью 5</w:t>
      </w:r>
      <w:r>
        <w:rPr>
          <w:sz w:val="28"/>
          <w:szCs w:val="28"/>
        </w:rPr>
        <w:t>.</w:t>
      </w:r>
      <w:r w:rsidRPr="005E03C3">
        <w:rPr>
          <w:sz w:val="28"/>
          <w:szCs w:val="28"/>
        </w:rPr>
        <w:t>2 статьи 55 Градостроительного кодекса Российской Федерации)</w:t>
      </w:r>
      <w:r>
        <w:rPr>
          <w:sz w:val="28"/>
          <w:szCs w:val="28"/>
        </w:rPr>
        <w:t>;</w:t>
      </w:r>
    </w:p>
    <w:p w:rsidR="005E03C3" w:rsidRPr="005E03C3" w:rsidRDefault="005E03C3" w:rsidP="005E03C3">
      <w:pPr>
        <w:ind w:firstLine="709"/>
        <w:jc w:val="both"/>
        <w:rPr>
          <w:sz w:val="28"/>
          <w:szCs w:val="28"/>
        </w:rPr>
      </w:pPr>
      <w:proofErr w:type="gramStart"/>
      <w:r w:rsidRPr="005E03C3">
        <w:rPr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5E03C3">
        <w:rPr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5E03C3" w:rsidRPr="005E03C3" w:rsidRDefault="005E03C3" w:rsidP="005E03C3">
      <w:pPr>
        <w:ind w:firstLine="709"/>
        <w:jc w:val="both"/>
        <w:rPr>
          <w:sz w:val="28"/>
          <w:szCs w:val="28"/>
        </w:rPr>
      </w:pPr>
      <w:r w:rsidRPr="005E03C3"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</w:t>
      </w:r>
      <w:r w:rsidRPr="005E03C3">
        <w:rPr>
          <w:sz w:val="28"/>
          <w:szCs w:val="28"/>
        </w:rPr>
        <w:lastRenderedPageBreak/>
        <w:t>установленных частью 6</w:t>
      </w:r>
      <w:r>
        <w:rPr>
          <w:sz w:val="28"/>
          <w:szCs w:val="28"/>
        </w:rPr>
        <w:t>.</w:t>
      </w:r>
      <w:r w:rsidRPr="005E03C3">
        <w:rPr>
          <w:sz w:val="28"/>
          <w:szCs w:val="28"/>
        </w:rPr>
        <w:t>2 статьи 55 Градостроительного кодекса Российской Федерации;</w:t>
      </w:r>
    </w:p>
    <w:p w:rsidR="005E03C3" w:rsidRPr="005E03C3" w:rsidRDefault="005E03C3" w:rsidP="005E03C3">
      <w:pPr>
        <w:ind w:firstLine="709"/>
        <w:jc w:val="both"/>
        <w:rPr>
          <w:sz w:val="28"/>
          <w:szCs w:val="28"/>
        </w:rPr>
      </w:pPr>
      <w:r w:rsidRPr="005E03C3">
        <w:rPr>
          <w:sz w:val="28"/>
          <w:szCs w:val="28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6</w:t>
      </w:r>
      <w:r>
        <w:rPr>
          <w:sz w:val="28"/>
          <w:szCs w:val="28"/>
        </w:rPr>
        <w:t>.</w:t>
      </w:r>
      <w:r w:rsidRPr="005E03C3">
        <w:rPr>
          <w:sz w:val="28"/>
          <w:szCs w:val="28"/>
        </w:rPr>
        <w:t>2 статьи 55 Градостроительног</w:t>
      </w:r>
      <w:r>
        <w:rPr>
          <w:sz w:val="28"/>
          <w:szCs w:val="28"/>
        </w:rPr>
        <w:t>о кодекса Российской Федерации;</w:t>
      </w:r>
    </w:p>
    <w:p w:rsidR="005E03C3" w:rsidRDefault="005E03C3" w:rsidP="005E03C3">
      <w:pPr>
        <w:ind w:firstLine="709"/>
        <w:jc w:val="both"/>
        <w:rPr>
          <w:sz w:val="28"/>
          <w:szCs w:val="28"/>
        </w:rPr>
      </w:pPr>
      <w:proofErr w:type="gramStart"/>
      <w:r w:rsidRPr="005E03C3">
        <w:rPr>
          <w:sz w:val="28"/>
          <w:szCs w:val="28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5E03C3">
        <w:rPr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5E03C3" w:rsidRDefault="005E03C3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3.96. </w:t>
      </w:r>
      <w:r w:rsidRPr="005E03C3">
        <w:rPr>
          <w:sz w:val="28"/>
          <w:szCs w:val="28"/>
        </w:rPr>
        <w:t>По результатам проверки заявления и документа, а также документов, предусмотренных пунктом 2.9.2 настоящего Административного регламента (в случае, предусмотренном частью 5</w:t>
      </w:r>
      <w:r>
        <w:rPr>
          <w:sz w:val="28"/>
          <w:szCs w:val="28"/>
        </w:rPr>
        <w:t>.</w:t>
      </w:r>
      <w:r w:rsidRPr="005E03C3">
        <w:rPr>
          <w:sz w:val="28"/>
          <w:szCs w:val="28"/>
        </w:rPr>
        <w:t>2 статьи 55 Градостроительного кодекса Российской Федерации), должностное лицо ответственного структурного подразделения подготавливает проект соответствующего решения.</w:t>
      </w:r>
    </w:p>
    <w:p w:rsidR="005E03C3" w:rsidRPr="005E03C3" w:rsidRDefault="005E03C3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 </w:t>
      </w:r>
      <w:proofErr w:type="gramStart"/>
      <w:r w:rsidRPr="005E03C3">
        <w:rPr>
          <w:sz w:val="28"/>
          <w:szCs w:val="28"/>
        </w:rPr>
        <w:t xml:space="preserve">Результатом административной процедуры по принятию решения о представлении (об отказе в представлении) муниципальной услуги является соответственно подписание разрешения на ввод объекта в эксплуатацию с внесенными изменениями (далее также в настоящем подразделе </w:t>
      </w:r>
      <w:r w:rsidR="005D65F7">
        <w:rPr>
          <w:sz w:val="28"/>
          <w:szCs w:val="28"/>
        </w:rPr>
        <w:t>-</w:t>
      </w:r>
      <w:r w:rsidRPr="005E03C3">
        <w:rPr>
          <w:sz w:val="28"/>
          <w:szCs w:val="28"/>
        </w:rPr>
        <w:t xml:space="preserve"> решение о предоставлении муниципальной) услуги или подписание решения об отказе во внесении изменений в разрешение на ввод объекта в эксплуатацию (далее также в настоящем подразделе </w:t>
      </w:r>
      <w:r w:rsidR="005D65F7">
        <w:rPr>
          <w:sz w:val="28"/>
          <w:szCs w:val="28"/>
        </w:rPr>
        <w:t>-</w:t>
      </w:r>
      <w:r w:rsidRPr="005E03C3">
        <w:rPr>
          <w:sz w:val="28"/>
          <w:szCs w:val="28"/>
        </w:rPr>
        <w:t xml:space="preserve"> решение об отказе в</w:t>
      </w:r>
      <w:proofErr w:type="gramEnd"/>
      <w:r w:rsidRPr="005E03C3">
        <w:rPr>
          <w:sz w:val="28"/>
          <w:szCs w:val="28"/>
        </w:rPr>
        <w:t xml:space="preserve"> </w:t>
      </w:r>
      <w:proofErr w:type="gramStart"/>
      <w:r w:rsidRPr="005E03C3">
        <w:rPr>
          <w:sz w:val="28"/>
          <w:szCs w:val="28"/>
        </w:rPr>
        <w:t>предоставлении</w:t>
      </w:r>
      <w:proofErr w:type="gramEnd"/>
      <w:r w:rsidRPr="005E03C3">
        <w:rPr>
          <w:sz w:val="28"/>
          <w:szCs w:val="28"/>
        </w:rPr>
        <w:t xml:space="preserve"> муниципальной услуги).</w:t>
      </w:r>
    </w:p>
    <w:p w:rsidR="005E03C3" w:rsidRDefault="005E03C3" w:rsidP="005E03C3">
      <w:pPr>
        <w:ind w:firstLine="709"/>
        <w:jc w:val="both"/>
        <w:rPr>
          <w:sz w:val="28"/>
          <w:szCs w:val="28"/>
        </w:rPr>
      </w:pPr>
      <w:r w:rsidRPr="005E03C3">
        <w:rPr>
          <w:sz w:val="28"/>
          <w:szCs w:val="28"/>
        </w:rPr>
        <w:t xml:space="preserve">Решение </w:t>
      </w:r>
      <w:proofErr w:type="gramStart"/>
      <w:r w:rsidRPr="005E03C3">
        <w:rPr>
          <w:sz w:val="28"/>
          <w:szCs w:val="28"/>
        </w:rPr>
        <w:t>об отказе во внесении изменений в разрешение на ввод объекта в эксплуатацию</w:t>
      </w:r>
      <w:proofErr w:type="gramEnd"/>
      <w:r w:rsidRPr="005E03C3">
        <w:rPr>
          <w:sz w:val="28"/>
          <w:szCs w:val="28"/>
        </w:rPr>
        <w:t xml:space="preserve"> в форме электронного документа либо документа на бумажном носителе по рекомендуемой форме, приведенной в Приложении № 11 к настоящему Административному регламенту.</w:t>
      </w:r>
    </w:p>
    <w:p w:rsidR="005D65F7" w:rsidRDefault="005D65F7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3.98. </w:t>
      </w:r>
      <w:r w:rsidRPr="005D65F7">
        <w:rPr>
          <w:sz w:val="28"/>
          <w:szCs w:val="28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уполномоченного органа.</w:t>
      </w:r>
    </w:p>
    <w:p w:rsidR="005D65F7" w:rsidRDefault="005D65F7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3.99. </w:t>
      </w:r>
      <w:r w:rsidRPr="005D65F7">
        <w:rPr>
          <w:sz w:val="28"/>
          <w:szCs w:val="28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5D65F7" w:rsidRDefault="005D65F7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3.100. </w:t>
      </w:r>
      <w:r w:rsidRPr="005D65F7">
        <w:rPr>
          <w:sz w:val="28"/>
          <w:szCs w:val="28"/>
        </w:rPr>
        <w:t xml:space="preserve">Срок принятия решения о предоставлении (об отказе в предоставлении) муниципальной услуги не может превышать пять рабочих </w:t>
      </w:r>
      <w:r w:rsidRPr="005D65F7">
        <w:rPr>
          <w:sz w:val="28"/>
          <w:szCs w:val="28"/>
        </w:rPr>
        <w:lastRenderedPageBreak/>
        <w:t>дней со дня регистрации заявления и документов, необходимых для предоставления муниципальной услуги.</w:t>
      </w:r>
    </w:p>
    <w:p w:rsidR="005D65F7" w:rsidRDefault="005D65F7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3.101. </w:t>
      </w:r>
      <w:proofErr w:type="gramStart"/>
      <w:r w:rsidRPr="005D65F7">
        <w:rPr>
          <w:sz w:val="28"/>
          <w:szCs w:val="28"/>
        </w:rPr>
        <w:t>При подаче заявления и документов, предусмотренных пунктом 2.9.2 настоящего Административного регламента (в случае, предусмотренном частью 5</w:t>
      </w:r>
      <w:r>
        <w:rPr>
          <w:sz w:val="28"/>
          <w:szCs w:val="28"/>
        </w:rPr>
        <w:t>.</w:t>
      </w:r>
      <w:r w:rsidRPr="005D65F7">
        <w:rPr>
          <w:sz w:val="28"/>
          <w:szCs w:val="28"/>
        </w:rPr>
        <w:t>2 статьи 55 Градостроительного кодекса Российской Федерации),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  <w:proofErr w:type="gramEnd"/>
    </w:p>
    <w:p w:rsidR="005D65F7" w:rsidRDefault="005D65F7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3.102. </w:t>
      </w:r>
      <w:proofErr w:type="gramStart"/>
      <w:r w:rsidRPr="005D65F7">
        <w:rPr>
          <w:sz w:val="28"/>
          <w:szCs w:val="28"/>
        </w:rPr>
        <w:t>При подаче заявления и документов, предусмотренных пунктом 2.9.2 настоящего Административного регламента (в случае, предусмотренном частью 5</w:t>
      </w:r>
      <w:r>
        <w:rPr>
          <w:sz w:val="28"/>
          <w:szCs w:val="28"/>
        </w:rPr>
        <w:t>.</w:t>
      </w:r>
      <w:r w:rsidRPr="005D65F7">
        <w:rPr>
          <w:sz w:val="28"/>
          <w:szCs w:val="28"/>
        </w:rPr>
        <w:t>2 статьи 55 Градостроительного кодекса Российской Федерации),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</w:t>
      </w:r>
      <w:r>
        <w:rPr>
          <w:sz w:val="28"/>
          <w:szCs w:val="28"/>
        </w:rPr>
        <w:t xml:space="preserve"> </w:t>
      </w:r>
      <w:r w:rsidRPr="005D65F7">
        <w:rPr>
          <w:sz w:val="28"/>
          <w:szCs w:val="28"/>
        </w:rPr>
        <w:t>региональном портале или в единой информационной системе жилищного строительства (статус</w:t>
      </w:r>
      <w:proofErr w:type="gramEnd"/>
      <w:r w:rsidRPr="005D65F7">
        <w:rPr>
          <w:sz w:val="28"/>
          <w:szCs w:val="28"/>
        </w:rPr>
        <w:t xml:space="preserve"> заявления обновляется до статуса </w:t>
      </w:r>
      <w:r>
        <w:rPr>
          <w:sz w:val="28"/>
          <w:szCs w:val="28"/>
        </w:rPr>
        <w:t>«</w:t>
      </w:r>
      <w:r w:rsidRPr="005D65F7">
        <w:rPr>
          <w:sz w:val="28"/>
          <w:szCs w:val="28"/>
        </w:rPr>
        <w:t>Услуга оказана</w:t>
      </w:r>
      <w:r>
        <w:rPr>
          <w:sz w:val="28"/>
          <w:szCs w:val="28"/>
        </w:rPr>
        <w:t>»</w:t>
      </w:r>
      <w:r w:rsidRPr="005D65F7">
        <w:rPr>
          <w:sz w:val="28"/>
          <w:szCs w:val="28"/>
        </w:rPr>
        <w:t>), если в заявлении не был указан иной способ.</w:t>
      </w:r>
    </w:p>
    <w:p w:rsidR="005D65F7" w:rsidRDefault="005D65F7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3.103. </w:t>
      </w:r>
      <w:r w:rsidRPr="005D65F7">
        <w:rPr>
          <w:sz w:val="28"/>
          <w:szCs w:val="28"/>
        </w:rPr>
        <w:t>При подаче заявления и документов, предусмотренных пунктом 2.9.2 настоящего Административного регламента (в случае, предусмотренном частью 5</w:t>
      </w:r>
      <w:r>
        <w:rPr>
          <w:sz w:val="28"/>
          <w:szCs w:val="28"/>
        </w:rPr>
        <w:t>.</w:t>
      </w:r>
      <w:r w:rsidRPr="005D65F7">
        <w:rPr>
          <w:sz w:val="28"/>
          <w:szCs w:val="28"/>
        </w:rPr>
        <w:t>2 статьи 55 Градостроительного кодекса Российской Федерации),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5D65F7" w:rsidRDefault="005D65F7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3.104. </w:t>
      </w:r>
      <w:r w:rsidR="00363638" w:rsidRPr="00363638">
        <w:rPr>
          <w:sz w:val="28"/>
          <w:szCs w:val="28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настоящего Административного регламента.</w:t>
      </w:r>
    </w:p>
    <w:p w:rsidR="00363638" w:rsidRDefault="00363638" w:rsidP="00363638">
      <w:pPr>
        <w:ind w:firstLine="709"/>
        <w:jc w:val="center"/>
        <w:rPr>
          <w:sz w:val="28"/>
          <w:szCs w:val="28"/>
        </w:rPr>
      </w:pPr>
    </w:p>
    <w:p w:rsidR="00363638" w:rsidRDefault="00363638" w:rsidP="00363638">
      <w:pPr>
        <w:ind w:firstLine="709"/>
        <w:jc w:val="center"/>
        <w:rPr>
          <w:b/>
          <w:sz w:val="28"/>
          <w:szCs w:val="28"/>
        </w:rPr>
      </w:pPr>
      <w:r w:rsidRPr="00363638">
        <w:rPr>
          <w:b/>
          <w:sz w:val="28"/>
          <w:szCs w:val="28"/>
        </w:rPr>
        <w:t>Предоставление результата муниципальной услуги</w:t>
      </w:r>
    </w:p>
    <w:p w:rsidR="00363638" w:rsidRDefault="00363638" w:rsidP="00363638">
      <w:pPr>
        <w:ind w:firstLine="709"/>
        <w:jc w:val="center"/>
        <w:rPr>
          <w:sz w:val="28"/>
          <w:szCs w:val="28"/>
        </w:rPr>
      </w:pPr>
    </w:p>
    <w:p w:rsidR="00363638" w:rsidRDefault="00363638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3.105. </w:t>
      </w:r>
      <w:r w:rsidRPr="00363638">
        <w:rPr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</w:t>
      </w:r>
    </w:p>
    <w:p w:rsidR="00363638" w:rsidRPr="00363638" w:rsidRDefault="00363638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3.106. </w:t>
      </w:r>
      <w:r w:rsidRPr="00363638">
        <w:rPr>
          <w:sz w:val="28"/>
          <w:szCs w:val="28"/>
        </w:rPr>
        <w:t>Заявитель по его выбору вправе получить результат предоставления муниципальной услуги одним из следующих способов:</w:t>
      </w:r>
    </w:p>
    <w:p w:rsidR="00363638" w:rsidRPr="00363638" w:rsidRDefault="00363638" w:rsidP="00363638">
      <w:pPr>
        <w:ind w:firstLine="709"/>
        <w:jc w:val="both"/>
        <w:rPr>
          <w:sz w:val="28"/>
          <w:szCs w:val="28"/>
        </w:rPr>
      </w:pPr>
      <w:r w:rsidRPr="00363638">
        <w:rPr>
          <w:sz w:val="28"/>
          <w:szCs w:val="28"/>
        </w:rPr>
        <w:t>1) на бумажном носителе;</w:t>
      </w:r>
    </w:p>
    <w:p w:rsidR="00363638" w:rsidRDefault="00363638" w:rsidP="00363638">
      <w:pPr>
        <w:ind w:firstLine="709"/>
        <w:jc w:val="both"/>
        <w:rPr>
          <w:sz w:val="28"/>
          <w:szCs w:val="28"/>
        </w:rPr>
      </w:pPr>
      <w:r w:rsidRPr="00363638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</w:t>
      </w:r>
    </w:p>
    <w:p w:rsidR="00363638" w:rsidRDefault="00363638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3.107. </w:t>
      </w:r>
      <w:r w:rsidRPr="00363638">
        <w:rPr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BC186A" w:rsidRDefault="00BC186A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3.108. </w:t>
      </w:r>
      <w:r w:rsidRPr="00BC186A">
        <w:rPr>
          <w:sz w:val="28"/>
          <w:szCs w:val="28"/>
        </w:rPr>
        <w:t>При подаче заявления и документов, предусмотренных пунктом 2.9.2 настоящего Административного регламента (в случае, предусмотренном частью 5</w:t>
      </w:r>
      <w:r>
        <w:rPr>
          <w:sz w:val="28"/>
          <w:szCs w:val="28"/>
        </w:rPr>
        <w:t>.</w:t>
      </w:r>
      <w:r w:rsidRPr="00BC186A">
        <w:rPr>
          <w:sz w:val="28"/>
          <w:szCs w:val="28"/>
        </w:rPr>
        <w:t>2 статьи 55 Градостроительного кодекса Российской Федерации)</w:t>
      </w:r>
      <w:proofErr w:type="gramStart"/>
      <w:r w:rsidRPr="00BC186A">
        <w:rPr>
          <w:sz w:val="28"/>
          <w:szCs w:val="28"/>
        </w:rPr>
        <w:t>,в</w:t>
      </w:r>
      <w:proofErr w:type="gramEnd"/>
      <w:r w:rsidRPr="00BC186A">
        <w:rPr>
          <w:sz w:val="28"/>
          <w:szCs w:val="28"/>
        </w:rPr>
        <w:t xml:space="preserve"> ходе личного приема, посредством почтового отправления разрешение на ввод объекта в эксплуатацию с внесенными изменениями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BC186A" w:rsidRDefault="00BC186A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3.109. </w:t>
      </w:r>
      <w:proofErr w:type="gramStart"/>
      <w:r w:rsidRPr="00BC186A">
        <w:rPr>
          <w:sz w:val="28"/>
          <w:szCs w:val="28"/>
        </w:rPr>
        <w:t>При подаче заявления и документов, предусмотренных пунктом 2.9.2 настоящего Административного регламента (в случае, предусмотренном частью 5</w:t>
      </w:r>
      <w:r>
        <w:rPr>
          <w:sz w:val="28"/>
          <w:szCs w:val="28"/>
        </w:rPr>
        <w:t>.</w:t>
      </w:r>
      <w:r w:rsidRPr="00BC186A">
        <w:rPr>
          <w:sz w:val="28"/>
          <w:szCs w:val="28"/>
        </w:rPr>
        <w:t>2 статьи 55 Градостроительного кодекса Российской Федерации), посредством Единого портала, регионального портала или единой информационной системы жилищного строительства, направление заявителю разрешения на ввод объекта в эксплуатацию с внесенными изменениями осуществляется в личный кабинет заявителя на Едином портале, региональном портале или в единой информационной системе жилищного</w:t>
      </w:r>
      <w:proofErr w:type="gramEnd"/>
      <w:r w:rsidRPr="00BC186A">
        <w:rPr>
          <w:sz w:val="28"/>
          <w:szCs w:val="28"/>
        </w:rPr>
        <w:t xml:space="preserve"> строительства (статус заявления обновляется до статуса </w:t>
      </w:r>
      <w:r>
        <w:rPr>
          <w:sz w:val="28"/>
          <w:szCs w:val="28"/>
        </w:rPr>
        <w:t>«</w:t>
      </w:r>
      <w:r w:rsidRPr="00BC186A">
        <w:rPr>
          <w:sz w:val="28"/>
          <w:szCs w:val="28"/>
        </w:rPr>
        <w:t>Услуга оказана</w:t>
      </w:r>
      <w:r>
        <w:rPr>
          <w:sz w:val="28"/>
          <w:szCs w:val="28"/>
        </w:rPr>
        <w:t>»</w:t>
      </w:r>
      <w:r w:rsidRPr="00BC186A">
        <w:rPr>
          <w:sz w:val="28"/>
          <w:szCs w:val="28"/>
        </w:rPr>
        <w:t>), если в заявлении не был указан иной способ.</w:t>
      </w:r>
    </w:p>
    <w:p w:rsidR="00BC186A" w:rsidRDefault="00BC186A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3.110. </w:t>
      </w:r>
      <w:proofErr w:type="gramStart"/>
      <w:r w:rsidRPr="00BC186A">
        <w:rPr>
          <w:sz w:val="28"/>
          <w:szCs w:val="28"/>
        </w:rPr>
        <w:t>При подаче заявления и документов, предусмотренных пунктом 2.9.2 настоящего Административного регламента (в случае, предусмотренном частью 5</w:t>
      </w:r>
      <w:r>
        <w:rPr>
          <w:sz w:val="28"/>
          <w:szCs w:val="28"/>
        </w:rPr>
        <w:t>.</w:t>
      </w:r>
      <w:r w:rsidRPr="00BC186A">
        <w:rPr>
          <w:sz w:val="28"/>
          <w:szCs w:val="28"/>
        </w:rPr>
        <w:t xml:space="preserve">2 статьи 55 Градостроительного кодекса Российской Федерации), способом, указанным в подпункте </w:t>
      </w:r>
      <w:r>
        <w:rPr>
          <w:sz w:val="28"/>
          <w:szCs w:val="28"/>
        </w:rPr>
        <w:t>«</w:t>
      </w:r>
      <w:r w:rsidRPr="00BC186A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BC186A">
        <w:rPr>
          <w:sz w:val="28"/>
          <w:szCs w:val="28"/>
        </w:rPr>
        <w:t xml:space="preserve"> пункта 2.7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центр, если в заявлении не был указан иной способ.</w:t>
      </w:r>
      <w:proofErr w:type="gramEnd"/>
    </w:p>
    <w:p w:rsidR="00BC186A" w:rsidRDefault="00BC186A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3.111. </w:t>
      </w:r>
      <w:r w:rsidRPr="00ED110F">
        <w:rPr>
          <w:sz w:val="28"/>
          <w:szCs w:val="28"/>
        </w:rPr>
        <w:t xml:space="preserve">Срок предоставления заявителю результата муниципальной услуги исчисляется </w:t>
      </w:r>
      <w:proofErr w:type="gramStart"/>
      <w:r w:rsidRPr="00ED110F">
        <w:rPr>
          <w:sz w:val="28"/>
          <w:szCs w:val="28"/>
        </w:rPr>
        <w:t>со дня принятия решения о внесении изменений в разрешение на ввод объекта в эксплуатацию</w:t>
      </w:r>
      <w:proofErr w:type="gramEnd"/>
      <w:r w:rsidRPr="00ED110F">
        <w:rPr>
          <w:sz w:val="28"/>
          <w:szCs w:val="28"/>
        </w:rPr>
        <w:t xml:space="preserve"> и составляет один рабочий день, но не превышает срок, установленный в </w:t>
      </w:r>
      <w:hyperlink r:id="rId11" w:history="1">
        <w:r w:rsidRPr="00ED110F">
          <w:rPr>
            <w:sz w:val="28"/>
            <w:szCs w:val="28"/>
          </w:rPr>
          <w:t>пункте 2.7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</w:t>
      </w:r>
    </w:p>
    <w:p w:rsidR="00BC186A" w:rsidRDefault="00BC186A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3.112. </w:t>
      </w:r>
      <w:r w:rsidRPr="00BC186A">
        <w:rPr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Получение дополнительных сведений от заявителя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3.113. </w:t>
      </w:r>
      <w:r w:rsidRPr="00BC186A">
        <w:rPr>
          <w:sz w:val="28"/>
          <w:szCs w:val="28"/>
        </w:rPr>
        <w:t>Получение дополнительных сведений от заявителя не предусмотрено.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Максимальный срок предоставления муниципальной услуги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3.114. </w:t>
      </w:r>
      <w:r w:rsidRPr="00BC186A">
        <w:rPr>
          <w:sz w:val="28"/>
          <w:szCs w:val="28"/>
        </w:rPr>
        <w:t>Срок предоставления муниципальной услуги указан в 2.7 настоящего Административного регламента</w:t>
      </w:r>
      <w:r>
        <w:rPr>
          <w:sz w:val="28"/>
          <w:szCs w:val="28"/>
        </w:rPr>
        <w:t>.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BC186A" w:rsidRPr="00BC186A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3.115. </w:t>
      </w:r>
      <w:r w:rsidRPr="00BC186A">
        <w:rPr>
          <w:sz w:val="28"/>
          <w:szCs w:val="28"/>
        </w:rPr>
        <w:t xml:space="preserve">Заявитель вправе обратиться </w:t>
      </w:r>
      <w:proofErr w:type="gramStart"/>
      <w:r w:rsidRPr="00BC186A">
        <w:rPr>
          <w:sz w:val="28"/>
          <w:szCs w:val="28"/>
        </w:rPr>
        <w:t>в уполномоченный орган с заявлением об оставлении заявления о внесении изменений без рассмотрения</w:t>
      </w:r>
      <w:proofErr w:type="gramEnd"/>
      <w:r w:rsidRPr="00BC186A">
        <w:rPr>
          <w:sz w:val="28"/>
          <w:szCs w:val="28"/>
        </w:rPr>
        <w:t xml:space="preserve"> по рекомендуемой форме согласно Приложению № 8</w:t>
      </w:r>
      <w:r>
        <w:rPr>
          <w:sz w:val="28"/>
          <w:szCs w:val="28"/>
        </w:rPr>
        <w:t xml:space="preserve"> </w:t>
      </w:r>
      <w:r w:rsidRPr="00BC186A">
        <w:rPr>
          <w:sz w:val="28"/>
          <w:szCs w:val="28"/>
        </w:rPr>
        <w:t>в порядке, установленном пунктами 2.14, 2.22 настоящего Административного регламента, не позднее рабочего дня, предшествующего дню окончания срока предоставления услуги.</w:t>
      </w:r>
    </w:p>
    <w:p w:rsidR="00BC186A" w:rsidRPr="00BC186A" w:rsidRDefault="00BC186A" w:rsidP="00BC186A">
      <w:pPr>
        <w:ind w:firstLine="709"/>
        <w:jc w:val="both"/>
        <w:rPr>
          <w:sz w:val="28"/>
          <w:szCs w:val="28"/>
        </w:rPr>
      </w:pPr>
      <w:r w:rsidRPr="00BC186A">
        <w:rPr>
          <w:sz w:val="28"/>
          <w:szCs w:val="28"/>
        </w:rPr>
        <w:t>На основании поступившего заявления об оставлении заявления о внесении изменений без рассмотрения уполномоченный орган принимает решение об оставлении заявления о внесении изменений без рассмотрения.</w:t>
      </w:r>
    </w:p>
    <w:p w:rsidR="00BC186A" w:rsidRPr="00BC186A" w:rsidRDefault="00BC186A" w:rsidP="00BC186A">
      <w:pPr>
        <w:ind w:firstLine="709"/>
        <w:jc w:val="both"/>
        <w:rPr>
          <w:sz w:val="28"/>
          <w:szCs w:val="28"/>
        </w:rPr>
      </w:pPr>
      <w:proofErr w:type="gramStart"/>
      <w:r w:rsidRPr="00BC186A">
        <w:rPr>
          <w:sz w:val="28"/>
          <w:szCs w:val="28"/>
        </w:rPr>
        <w:t>Решение об оставлении заявления о внесении изменений без рассмотрения направляется заявителю по рекомендуемой форме, приведенной в Приложении № 9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  <w:proofErr w:type="gramEnd"/>
    </w:p>
    <w:p w:rsidR="00BC186A" w:rsidRDefault="00BC186A" w:rsidP="00BC186A">
      <w:pPr>
        <w:ind w:firstLine="709"/>
        <w:jc w:val="both"/>
        <w:rPr>
          <w:sz w:val="28"/>
          <w:szCs w:val="28"/>
        </w:rPr>
      </w:pPr>
      <w:r w:rsidRPr="00BC186A">
        <w:rPr>
          <w:sz w:val="28"/>
          <w:szCs w:val="28"/>
        </w:rPr>
        <w:t>Оставление без рассмотрения заявления о внесении изменений не препятствует повторному обращению заявителя в уполномоченный орган за предоставлением услуги.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Вариант 4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3.116. </w:t>
      </w:r>
      <w:r w:rsidRPr="00BC186A">
        <w:rPr>
          <w:sz w:val="28"/>
          <w:szCs w:val="28"/>
        </w:rPr>
        <w:t xml:space="preserve">Результат предоставления муниципальной услуги указан в подпункте </w:t>
      </w:r>
      <w:r>
        <w:rPr>
          <w:sz w:val="28"/>
          <w:szCs w:val="28"/>
        </w:rPr>
        <w:t>«</w:t>
      </w:r>
      <w:r w:rsidRPr="00BC186A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BC186A">
        <w:rPr>
          <w:sz w:val="28"/>
          <w:szCs w:val="28"/>
        </w:rPr>
        <w:t xml:space="preserve"> пункта 2.3</w:t>
      </w:r>
      <w:r>
        <w:rPr>
          <w:sz w:val="28"/>
          <w:szCs w:val="28"/>
        </w:rPr>
        <w:t xml:space="preserve"> </w:t>
      </w:r>
      <w:r w:rsidRPr="00BC186A">
        <w:rPr>
          <w:sz w:val="28"/>
          <w:szCs w:val="28"/>
        </w:rPr>
        <w:t>настоящего Административного регламента.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Перечень и описание административных процедур предоставления</w:t>
      </w:r>
      <w:r>
        <w:rPr>
          <w:b/>
          <w:sz w:val="28"/>
          <w:szCs w:val="28"/>
        </w:rPr>
        <w:t xml:space="preserve"> </w:t>
      </w:r>
      <w:r w:rsidRPr="00BC186A">
        <w:rPr>
          <w:b/>
          <w:sz w:val="28"/>
          <w:szCs w:val="28"/>
        </w:rPr>
        <w:t>муниципальной услуги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Прием запроса и документов и (или) информации, необходимых</w:t>
      </w:r>
      <w:r>
        <w:rPr>
          <w:b/>
          <w:sz w:val="28"/>
          <w:szCs w:val="28"/>
        </w:rPr>
        <w:t xml:space="preserve"> </w:t>
      </w:r>
      <w:r w:rsidRPr="00BC186A">
        <w:rPr>
          <w:b/>
          <w:sz w:val="28"/>
          <w:szCs w:val="28"/>
        </w:rPr>
        <w:t>для предоставления муниципальной услуги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3.117. </w:t>
      </w:r>
      <w:r w:rsidRPr="00BC186A">
        <w:rPr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(далее в настоящем подразделе </w:t>
      </w:r>
      <w:r>
        <w:rPr>
          <w:sz w:val="28"/>
          <w:szCs w:val="28"/>
        </w:rPr>
        <w:t>-</w:t>
      </w:r>
      <w:r w:rsidRPr="00BC186A">
        <w:rPr>
          <w:sz w:val="28"/>
          <w:szCs w:val="28"/>
        </w:rPr>
        <w:t xml:space="preserve"> заявление) по рекомендуемой форме согласно Приложению № 5</w:t>
      </w:r>
      <w:r>
        <w:rPr>
          <w:sz w:val="28"/>
          <w:szCs w:val="28"/>
        </w:rPr>
        <w:t xml:space="preserve"> </w:t>
      </w:r>
      <w:r w:rsidRPr="00BC186A">
        <w:rPr>
          <w:sz w:val="28"/>
          <w:szCs w:val="28"/>
        </w:rPr>
        <w:t>к настоящему Административному регламенту одним из способов, установленных пунктом 2.14</w:t>
      </w:r>
      <w:r>
        <w:rPr>
          <w:sz w:val="28"/>
          <w:szCs w:val="28"/>
        </w:rPr>
        <w:t xml:space="preserve"> </w:t>
      </w:r>
      <w:r w:rsidRPr="00BC186A">
        <w:rPr>
          <w:sz w:val="28"/>
          <w:szCs w:val="28"/>
        </w:rPr>
        <w:t>настоящего Административного регламента.</w:t>
      </w:r>
    </w:p>
    <w:p w:rsidR="00BC186A" w:rsidRPr="00BC186A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3.118. </w:t>
      </w:r>
      <w:r w:rsidRPr="00BC186A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пунктом подпунктом </w:t>
      </w:r>
      <w:r>
        <w:rPr>
          <w:sz w:val="28"/>
          <w:szCs w:val="28"/>
        </w:rPr>
        <w:t>«</w:t>
      </w:r>
      <w:r w:rsidRPr="00BC186A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BC186A">
        <w:rPr>
          <w:sz w:val="28"/>
          <w:szCs w:val="28"/>
        </w:rPr>
        <w:t xml:space="preserve"> пункта 2.9.3</w:t>
      </w:r>
      <w:r>
        <w:rPr>
          <w:sz w:val="28"/>
          <w:szCs w:val="28"/>
        </w:rPr>
        <w:t xml:space="preserve"> </w:t>
      </w:r>
      <w:r w:rsidRPr="00BC186A">
        <w:rPr>
          <w:sz w:val="28"/>
          <w:szCs w:val="28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</w:t>
      </w:r>
      <w:r>
        <w:rPr>
          <w:sz w:val="28"/>
          <w:szCs w:val="28"/>
        </w:rPr>
        <w:t xml:space="preserve"> «</w:t>
      </w:r>
      <w:r w:rsidRPr="00BC186A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BC186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C186A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BC186A">
        <w:rPr>
          <w:sz w:val="28"/>
          <w:szCs w:val="28"/>
        </w:rPr>
        <w:t xml:space="preserve"> пункта 2.9.3 настоящего Административного регламента.</w:t>
      </w:r>
    </w:p>
    <w:p w:rsidR="00BC186A" w:rsidRPr="00BC186A" w:rsidRDefault="00BC186A" w:rsidP="00BC186A">
      <w:pPr>
        <w:ind w:firstLine="709"/>
        <w:jc w:val="both"/>
        <w:rPr>
          <w:sz w:val="28"/>
          <w:szCs w:val="28"/>
        </w:rPr>
      </w:pPr>
      <w:r w:rsidRPr="00BC186A">
        <w:rPr>
          <w:sz w:val="28"/>
          <w:szCs w:val="28"/>
        </w:rPr>
        <w:lastRenderedPageBreak/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</w:t>
      </w:r>
      <w:r w:rsidR="006E78C4">
        <w:rPr>
          <w:sz w:val="28"/>
          <w:szCs w:val="28"/>
        </w:rPr>
        <w:t xml:space="preserve"> «</w:t>
      </w:r>
      <w:r w:rsidRPr="00BC186A">
        <w:rPr>
          <w:sz w:val="28"/>
          <w:szCs w:val="28"/>
        </w:rPr>
        <w:t>б</w:t>
      </w:r>
      <w:r w:rsidR="006E78C4">
        <w:rPr>
          <w:sz w:val="28"/>
          <w:szCs w:val="28"/>
        </w:rPr>
        <w:t>»</w:t>
      </w:r>
      <w:r w:rsidRPr="00BC186A">
        <w:rPr>
          <w:sz w:val="28"/>
          <w:szCs w:val="28"/>
        </w:rPr>
        <w:t xml:space="preserve">, </w:t>
      </w:r>
      <w:r w:rsidR="006E78C4">
        <w:rPr>
          <w:sz w:val="28"/>
          <w:szCs w:val="28"/>
        </w:rPr>
        <w:t>«</w:t>
      </w:r>
      <w:r w:rsidRPr="00BC186A">
        <w:rPr>
          <w:sz w:val="28"/>
          <w:szCs w:val="28"/>
        </w:rPr>
        <w:t>в</w:t>
      </w:r>
      <w:r w:rsidR="006E78C4">
        <w:rPr>
          <w:sz w:val="28"/>
          <w:szCs w:val="28"/>
        </w:rPr>
        <w:t>»</w:t>
      </w:r>
      <w:r w:rsidRPr="00BC186A">
        <w:rPr>
          <w:sz w:val="28"/>
          <w:szCs w:val="28"/>
        </w:rPr>
        <w:t xml:space="preserve"> пункта 2.9.3 настоящего Административного регламента.</w:t>
      </w:r>
    </w:p>
    <w:p w:rsidR="00BC186A" w:rsidRDefault="00BC186A" w:rsidP="00BC186A">
      <w:pPr>
        <w:ind w:firstLine="709"/>
        <w:jc w:val="both"/>
        <w:rPr>
          <w:sz w:val="28"/>
          <w:szCs w:val="28"/>
        </w:rPr>
      </w:pPr>
      <w:r w:rsidRPr="00BC186A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6E78C4">
        <w:rPr>
          <w:sz w:val="28"/>
          <w:szCs w:val="28"/>
        </w:rPr>
        <w:t>«</w:t>
      </w:r>
      <w:r w:rsidRPr="00BC186A">
        <w:rPr>
          <w:sz w:val="28"/>
          <w:szCs w:val="28"/>
        </w:rPr>
        <w:t>б</w:t>
      </w:r>
      <w:r w:rsidR="006E78C4">
        <w:rPr>
          <w:sz w:val="28"/>
          <w:szCs w:val="28"/>
        </w:rPr>
        <w:t>»</w:t>
      </w:r>
      <w:r w:rsidRPr="00BC186A">
        <w:rPr>
          <w:sz w:val="28"/>
          <w:szCs w:val="28"/>
        </w:rPr>
        <w:t xml:space="preserve"> пункта 2.9.3 настоящего Административного регламента.</w:t>
      </w:r>
    </w:p>
    <w:p w:rsidR="006E78C4" w:rsidRDefault="006E78C4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3.119. </w:t>
      </w:r>
      <w:r w:rsidR="00A64C13" w:rsidRPr="00A64C13">
        <w:rPr>
          <w:sz w:val="28"/>
          <w:szCs w:val="28"/>
        </w:rPr>
        <w:t>Основания для принятия решения об отказе в приеме заявления отсутствуют.</w:t>
      </w:r>
    </w:p>
    <w:p w:rsidR="00A64C13" w:rsidRP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3.120. </w:t>
      </w:r>
      <w:r w:rsidRPr="00A64C13">
        <w:rPr>
          <w:sz w:val="28"/>
          <w:szCs w:val="28"/>
        </w:rPr>
        <w:t>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 w:rsidRPr="00A64C13">
        <w:rPr>
          <w:sz w:val="28"/>
          <w:szCs w:val="28"/>
        </w:rPr>
        <w:t>Многофункциональный центр участвует в соответствии с соглашением о взаимодействии в пр</w:t>
      </w:r>
      <w:r>
        <w:rPr>
          <w:sz w:val="28"/>
          <w:szCs w:val="28"/>
        </w:rPr>
        <w:t>и</w:t>
      </w:r>
      <w:r w:rsidRPr="00A64C13">
        <w:rPr>
          <w:sz w:val="28"/>
          <w:szCs w:val="28"/>
        </w:rPr>
        <w:t>еме заявления.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3.121. </w:t>
      </w:r>
      <w:r w:rsidRPr="00A64C13">
        <w:rPr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A64C13" w:rsidRP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3.122. </w:t>
      </w:r>
      <w:r w:rsidRPr="00A64C13">
        <w:rPr>
          <w:sz w:val="28"/>
          <w:szCs w:val="28"/>
        </w:rPr>
        <w:t xml:space="preserve">Заявление, направленное одним из способов, установленных в подпунктах </w:t>
      </w:r>
      <w:r>
        <w:rPr>
          <w:sz w:val="28"/>
          <w:szCs w:val="28"/>
        </w:rPr>
        <w:t>«</w:t>
      </w:r>
      <w:r w:rsidRPr="00A64C13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A64C1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A64C13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A64C13">
        <w:rPr>
          <w:sz w:val="28"/>
          <w:szCs w:val="28"/>
        </w:rPr>
        <w:t xml:space="preserve">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</w:t>
      </w:r>
    </w:p>
    <w:p w:rsidR="00A64C13" w:rsidRPr="00A64C13" w:rsidRDefault="00A64C13" w:rsidP="00A64C13">
      <w:pPr>
        <w:ind w:firstLine="709"/>
        <w:jc w:val="both"/>
        <w:rPr>
          <w:sz w:val="28"/>
          <w:szCs w:val="28"/>
        </w:rPr>
      </w:pPr>
      <w:r w:rsidRPr="00A64C13">
        <w:rPr>
          <w:sz w:val="28"/>
          <w:szCs w:val="28"/>
        </w:rPr>
        <w:t>Заявление, направленное одним из способов, указанных в подпунктах</w:t>
      </w:r>
      <w:r>
        <w:rPr>
          <w:sz w:val="28"/>
          <w:szCs w:val="28"/>
        </w:rPr>
        <w:t xml:space="preserve"> «</w:t>
      </w:r>
      <w:r w:rsidRPr="00A64C13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A64C1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A64C13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A64C13">
        <w:rPr>
          <w:sz w:val="28"/>
          <w:szCs w:val="28"/>
        </w:rPr>
        <w:t xml:space="preserve"> пункта 2.14 настоящего Административного регламента, регистрируется в автоматическом режиме.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 w:rsidRPr="00A64C13">
        <w:rPr>
          <w:sz w:val="28"/>
          <w:szCs w:val="28"/>
        </w:rPr>
        <w:t>Заявление</w:t>
      </w:r>
      <w:proofErr w:type="gramStart"/>
      <w:r w:rsidRPr="00A64C13">
        <w:rPr>
          <w:sz w:val="28"/>
          <w:szCs w:val="28"/>
        </w:rPr>
        <w:t xml:space="preserve"> ,</w:t>
      </w:r>
      <w:proofErr w:type="gramEnd"/>
      <w:r w:rsidRPr="00A64C13">
        <w:rPr>
          <w:sz w:val="28"/>
          <w:szCs w:val="28"/>
        </w:rPr>
        <w:t xml:space="preserve"> направленное способом, указанным в подпункте </w:t>
      </w:r>
      <w:r>
        <w:rPr>
          <w:sz w:val="28"/>
          <w:szCs w:val="28"/>
        </w:rPr>
        <w:t>«</w:t>
      </w:r>
      <w:r w:rsidRPr="00A64C13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A64C13">
        <w:rPr>
          <w:sz w:val="28"/>
          <w:szCs w:val="28"/>
        </w:rPr>
        <w:t xml:space="preserve"> пункта 2.14 настоящего Административного регламента, может быть получено</w:t>
      </w:r>
      <w:r>
        <w:rPr>
          <w:sz w:val="28"/>
          <w:szCs w:val="28"/>
        </w:rPr>
        <w:t xml:space="preserve"> </w:t>
      </w:r>
      <w:r w:rsidRPr="00A64C13">
        <w:rPr>
          <w:sz w:val="28"/>
          <w:szCs w:val="28"/>
        </w:rPr>
        <w:t>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№63</w:t>
      </w:r>
      <w:r>
        <w:rPr>
          <w:sz w:val="28"/>
          <w:szCs w:val="28"/>
        </w:rPr>
        <w:t xml:space="preserve"> </w:t>
      </w:r>
      <w:r w:rsidRPr="00A64C1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64C13">
        <w:rPr>
          <w:sz w:val="28"/>
          <w:szCs w:val="28"/>
        </w:rPr>
        <w:t>ФЗ.</w:t>
      </w:r>
    </w:p>
    <w:p w:rsidR="00A64C13" w:rsidRP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3.123. </w:t>
      </w:r>
      <w:r w:rsidRPr="00A64C13">
        <w:rPr>
          <w:sz w:val="28"/>
          <w:szCs w:val="28"/>
        </w:rPr>
        <w:t>Для приема заявления в электронной форме с использованием Единого портала, регионального портала</w:t>
      </w:r>
      <w:r>
        <w:rPr>
          <w:sz w:val="28"/>
          <w:szCs w:val="28"/>
        </w:rPr>
        <w:t xml:space="preserve"> </w:t>
      </w:r>
      <w:r w:rsidRPr="00A64C13">
        <w:rPr>
          <w:sz w:val="28"/>
          <w:szCs w:val="28"/>
        </w:rPr>
        <w:t>или единой информационной системы жилищного строительства</w:t>
      </w:r>
      <w:r>
        <w:rPr>
          <w:sz w:val="28"/>
          <w:szCs w:val="28"/>
        </w:rPr>
        <w:t xml:space="preserve"> </w:t>
      </w:r>
      <w:r w:rsidRPr="00A64C13">
        <w:rPr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proofErr w:type="gramStart"/>
      <w:r w:rsidRPr="00A64C13">
        <w:rPr>
          <w:sz w:val="28"/>
          <w:szCs w:val="28"/>
        </w:rPr>
        <w:t>Для возможности подачи заявления через Единый портал,</w:t>
      </w:r>
      <w:r>
        <w:rPr>
          <w:sz w:val="28"/>
          <w:szCs w:val="28"/>
        </w:rPr>
        <w:t xml:space="preserve"> </w:t>
      </w:r>
      <w:r w:rsidRPr="00A64C13">
        <w:rPr>
          <w:sz w:val="28"/>
          <w:szCs w:val="28"/>
        </w:rPr>
        <w:t>региональный портал заявитель должен быть зарегистрирован</w:t>
      </w:r>
      <w:r>
        <w:rPr>
          <w:sz w:val="28"/>
          <w:szCs w:val="28"/>
        </w:rPr>
        <w:t xml:space="preserve"> </w:t>
      </w:r>
      <w:r w:rsidRPr="00A64C13">
        <w:rPr>
          <w:sz w:val="28"/>
          <w:szCs w:val="28"/>
        </w:rPr>
        <w:t>соответственно в ЕСИА</w:t>
      </w:r>
      <w:r>
        <w:rPr>
          <w:sz w:val="28"/>
          <w:szCs w:val="28"/>
        </w:rPr>
        <w:t xml:space="preserve"> </w:t>
      </w:r>
      <w:r w:rsidRPr="00A64C13">
        <w:rPr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3.124. </w:t>
      </w:r>
      <w:r w:rsidRPr="00A64C13">
        <w:rPr>
          <w:sz w:val="28"/>
          <w:szCs w:val="28"/>
        </w:rPr>
        <w:t>Срок регистрации заявления указан в пункте 2.22</w:t>
      </w:r>
      <w:r>
        <w:rPr>
          <w:sz w:val="28"/>
          <w:szCs w:val="28"/>
        </w:rPr>
        <w:t xml:space="preserve"> </w:t>
      </w:r>
      <w:r w:rsidRPr="00A64C13">
        <w:rPr>
          <w:sz w:val="28"/>
          <w:szCs w:val="28"/>
        </w:rPr>
        <w:t>настоящего Административного регламента.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3.125. </w:t>
      </w:r>
      <w:r w:rsidRPr="00A64C13">
        <w:rPr>
          <w:sz w:val="28"/>
          <w:szCs w:val="28"/>
        </w:rPr>
        <w:t>Результатом административной процедуры является регистрация заявления.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3.126. </w:t>
      </w:r>
      <w:r w:rsidRPr="00ED110F">
        <w:rPr>
          <w:sz w:val="28"/>
          <w:szCs w:val="28"/>
        </w:rPr>
        <w:t>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A64C13" w:rsidRDefault="00A64C13" w:rsidP="00A64C13">
      <w:pPr>
        <w:ind w:firstLine="709"/>
        <w:jc w:val="center"/>
        <w:rPr>
          <w:sz w:val="28"/>
          <w:szCs w:val="28"/>
        </w:rPr>
      </w:pPr>
    </w:p>
    <w:p w:rsidR="00A64C13" w:rsidRPr="00A64C13" w:rsidRDefault="00A64C13" w:rsidP="00A64C13">
      <w:pPr>
        <w:ind w:firstLine="709"/>
        <w:jc w:val="center"/>
        <w:rPr>
          <w:b/>
          <w:sz w:val="28"/>
          <w:szCs w:val="28"/>
        </w:rPr>
      </w:pPr>
      <w:r w:rsidRPr="00A64C13">
        <w:rPr>
          <w:b/>
          <w:sz w:val="28"/>
          <w:szCs w:val="28"/>
        </w:rPr>
        <w:t>Межведомственное информационное взаимодействие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3.127. </w:t>
      </w:r>
      <w:r w:rsidRPr="00A64C13">
        <w:rPr>
          <w:sz w:val="28"/>
          <w:szCs w:val="28"/>
        </w:rPr>
        <w:t>Направление межведомственных информационных запросов не осуществляется.</w:t>
      </w:r>
    </w:p>
    <w:p w:rsidR="00A64C13" w:rsidRDefault="00A64C13" w:rsidP="00A64C13">
      <w:pPr>
        <w:ind w:firstLine="709"/>
        <w:jc w:val="center"/>
        <w:rPr>
          <w:sz w:val="28"/>
          <w:szCs w:val="28"/>
        </w:rPr>
      </w:pPr>
    </w:p>
    <w:p w:rsidR="00A64C13" w:rsidRDefault="00A64C13" w:rsidP="00A64C13">
      <w:pPr>
        <w:ind w:firstLine="709"/>
        <w:jc w:val="center"/>
        <w:rPr>
          <w:b/>
          <w:sz w:val="28"/>
          <w:szCs w:val="28"/>
        </w:rPr>
      </w:pPr>
      <w:r w:rsidRPr="00A64C13">
        <w:rPr>
          <w:b/>
          <w:sz w:val="28"/>
          <w:szCs w:val="28"/>
        </w:rPr>
        <w:t>Принятие решения о предоставлении (об отказе</w:t>
      </w:r>
      <w:r>
        <w:rPr>
          <w:b/>
          <w:sz w:val="28"/>
          <w:szCs w:val="28"/>
        </w:rPr>
        <w:t xml:space="preserve"> </w:t>
      </w:r>
      <w:r w:rsidRPr="00A64C13">
        <w:rPr>
          <w:b/>
          <w:sz w:val="28"/>
          <w:szCs w:val="28"/>
        </w:rPr>
        <w:t>в предоставлении) муниципальной услуги</w:t>
      </w:r>
    </w:p>
    <w:p w:rsidR="00A64C13" w:rsidRDefault="00A64C13" w:rsidP="00A64C13">
      <w:pPr>
        <w:ind w:firstLine="709"/>
        <w:jc w:val="center"/>
        <w:rPr>
          <w:sz w:val="28"/>
          <w:szCs w:val="28"/>
        </w:rPr>
      </w:pP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3.128. </w:t>
      </w:r>
      <w:r w:rsidRPr="00A64C13">
        <w:rPr>
          <w:sz w:val="28"/>
          <w:szCs w:val="28"/>
        </w:rPr>
        <w:t>Основанием для начала административной процедуры является регистрация заявления.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3.129. </w:t>
      </w:r>
      <w:r w:rsidRPr="00A64C13">
        <w:rPr>
          <w:sz w:val="28"/>
          <w:szCs w:val="28"/>
        </w:rPr>
        <w:t>В рамках рассмотрения заявления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</w:t>
      </w:r>
    </w:p>
    <w:p w:rsidR="00A64C13" w:rsidRP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3.130. </w:t>
      </w:r>
      <w:r w:rsidRPr="00A64C13">
        <w:rPr>
          <w:sz w:val="28"/>
          <w:szCs w:val="28"/>
        </w:rPr>
        <w:t xml:space="preserve">Критериями принятия решения о предоставлении </w:t>
      </w:r>
      <w:r>
        <w:rPr>
          <w:sz w:val="28"/>
          <w:szCs w:val="28"/>
        </w:rPr>
        <w:t>муниципальной</w:t>
      </w:r>
      <w:r w:rsidRPr="00A64C13">
        <w:rPr>
          <w:sz w:val="28"/>
          <w:szCs w:val="28"/>
        </w:rPr>
        <w:t xml:space="preserve"> услуги являются:</w:t>
      </w:r>
    </w:p>
    <w:p w:rsidR="00A64C13" w:rsidRPr="00A64C13" w:rsidRDefault="00A64C13" w:rsidP="00A64C13">
      <w:pPr>
        <w:ind w:firstLine="709"/>
        <w:jc w:val="both"/>
        <w:rPr>
          <w:sz w:val="28"/>
          <w:szCs w:val="28"/>
        </w:rPr>
      </w:pPr>
      <w:r w:rsidRPr="00A64C13">
        <w:rPr>
          <w:sz w:val="28"/>
          <w:szCs w:val="28"/>
        </w:rPr>
        <w:t>а) соответствие заявителя кругу лиц, указанных в пункте 1.2 настоящего Административного регламента;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 w:rsidRPr="00A64C13">
        <w:rPr>
          <w:sz w:val="28"/>
          <w:szCs w:val="28"/>
        </w:rPr>
        <w:t>б) наличие опечаток и ошибок в разрешении на ввод объекта в эксплуатацию.</w:t>
      </w:r>
    </w:p>
    <w:p w:rsidR="00A64C13" w:rsidRP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3.131. </w:t>
      </w:r>
      <w:proofErr w:type="gramStart"/>
      <w:r w:rsidRPr="00A64C13">
        <w:rPr>
          <w:sz w:val="28"/>
          <w:szCs w:val="28"/>
        </w:rPr>
        <w:t>Критериями для принятия решения об отказе в предоставлении (муниципальной услуги являются:</w:t>
      </w:r>
      <w:proofErr w:type="gramEnd"/>
    </w:p>
    <w:p w:rsidR="00A64C13" w:rsidRPr="00A64C13" w:rsidRDefault="00A64C13" w:rsidP="00A64C13">
      <w:pPr>
        <w:ind w:firstLine="709"/>
        <w:jc w:val="both"/>
        <w:rPr>
          <w:sz w:val="28"/>
          <w:szCs w:val="28"/>
        </w:rPr>
      </w:pPr>
      <w:r w:rsidRPr="00A64C13">
        <w:rPr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 w:rsidRPr="00A64C13">
        <w:rPr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3.132. </w:t>
      </w:r>
      <w:r w:rsidRPr="00A64C13">
        <w:rPr>
          <w:sz w:val="28"/>
          <w:szCs w:val="28"/>
        </w:rPr>
        <w:t>По результатам проверки документов, должностное лицо ответственного структурного подразделения подготавливает проект соответствующего решения.</w:t>
      </w:r>
    </w:p>
    <w:p w:rsidR="00A64C13" w:rsidRP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3.133. </w:t>
      </w:r>
      <w:proofErr w:type="gramStart"/>
      <w:r w:rsidRPr="00A64C13">
        <w:rPr>
          <w:sz w:val="28"/>
          <w:szCs w:val="28"/>
        </w:rPr>
        <w:t xml:space="preserve">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(далее также в настоящем подразделе </w:t>
      </w:r>
      <w:r>
        <w:rPr>
          <w:sz w:val="28"/>
          <w:szCs w:val="28"/>
        </w:rPr>
        <w:t>-</w:t>
      </w:r>
      <w:r w:rsidRPr="00A64C13">
        <w:rPr>
          <w:sz w:val="28"/>
          <w:szCs w:val="28"/>
        </w:rPr>
        <w:t xml:space="preserve"> решение о предоставлении муниципальной) услуги или подписание решения</w:t>
      </w:r>
      <w:r>
        <w:rPr>
          <w:sz w:val="28"/>
          <w:szCs w:val="28"/>
        </w:rPr>
        <w:t xml:space="preserve"> </w:t>
      </w:r>
      <w:r w:rsidRPr="00A64C13">
        <w:rPr>
          <w:sz w:val="28"/>
          <w:szCs w:val="28"/>
        </w:rPr>
        <w:t>об отказе во внесении исправлений в разрешение на ввод объекта в эксплуатацию по рекомендуемой форме согласно Приложению № 12</w:t>
      </w:r>
      <w:r>
        <w:rPr>
          <w:sz w:val="28"/>
          <w:szCs w:val="28"/>
        </w:rPr>
        <w:t xml:space="preserve"> </w:t>
      </w:r>
      <w:r w:rsidRPr="00A64C13">
        <w:rPr>
          <w:sz w:val="28"/>
          <w:szCs w:val="28"/>
        </w:rPr>
        <w:t xml:space="preserve">(далее также в настоящем подразделе </w:t>
      </w:r>
      <w:r>
        <w:rPr>
          <w:sz w:val="28"/>
          <w:szCs w:val="28"/>
        </w:rPr>
        <w:t>-</w:t>
      </w:r>
      <w:r w:rsidRPr="00A64C13">
        <w:rPr>
          <w:sz w:val="28"/>
          <w:szCs w:val="28"/>
        </w:rPr>
        <w:t xml:space="preserve"> решение об отказе в предоставлении муниципальной услуги).</w:t>
      </w:r>
      <w:proofErr w:type="gramEnd"/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 w:rsidRPr="00A64C13">
        <w:rPr>
          <w:sz w:val="28"/>
          <w:szCs w:val="28"/>
        </w:rPr>
        <w:lastRenderedPageBreak/>
        <w:t xml:space="preserve">В случае подтверждения наличия допущенных опечаток, ошибок в разрешении на ввод </w:t>
      </w:r>
      <w:proofErr w:type="gramStart"/>
      <w:r w:rsidRPr="00A64C13">
        <w:rPr>
          <w:sz w:val="28"/>
          <w:szCs w:val="28"/>
        </w:rPr>
        <w:t>объекта</w:t>
      </w:r>
      <w:proofErr w:type="gramEnd"/>
      <w:r w:rsidRPr="00A64C13">
        <w:rPr>
          <w:sz w:val="28"/>
          <w:szCs w:val="28"/>
        </w:rPr>
        <w:t xml:space="preserve"> в эксплуатацию уполномоченный орган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3.134. </w:t>
      </w:r>
      <w:r w:rsidRPr="00A64C13">
        <w:rPr>
          <w:sz w:val="28"/>
          <w:szCs w:val="28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A64C13" w:rsidRDefault="00A64C13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3.135. </w:t>
      </w:r>
      <w:r w:rsidRPr="00A64C13">
        <w:rPr>
          <w:sz w:val="28"/>
          <w:szCs w:val="28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066B90" w:rsidRDefault="00066B90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3.136. </w:t>
      </w:r>
      <w:r w:rsidRPr="00066B90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заявления.</w:t>
      </w:r>
    </w:p>
    <w:p w:rsidR="00066B90" w:rsidRDefault="00066B90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3.137. </w:t>
      </w:r>
      <w:r w:rsidRPr="00066B90">
        <w:rPr>
          <w:sz w:val="28"/>
          <w:szCs w:val="28"/>
        </w:rPr>
        <w:t>При подаче заявления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066B90" w:rsidRDefault="00066B90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3.138. </w:t>
      </w:r>
      <w:proofErr w:type="gramStart"/>
      <w:r w:rsidRPr="00066B90">
        <w:rPr>
          <w:sz w:val="28"/>
          <w:szCs w:val="28"/>
        </w:rPr>
        <w:t>При подаче заявления посредством Единого портала, регионального портала</w:t>
      </w:r>
      <w:r>
        <w:rPr>
          <w:sz w:val="28"/>
          <w:szCs w:val="28"/>
        </w:rPr>
        <w:t xml:space="preserve"> </w:t>
      </w:r>
      <w:r w:rsidRPr="00066B90">
        <w:rPr>
          <w:sz w:val="28"/>
          <w:szCs w:val="28"/>
        </w:rPr>
        <w:t xml:space="preserve">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заявления обновляется до статуса </w:t>
      </w:r>
      <w:r>
        <w:rPr>
          <w:sz w:val="28"/>
          <w:szCs w:val="28"/>
        </w:rPr>
        <w:t>«</w:t>
      </w:r>
      <w:r w:rsidRPr="00066B90">
        <w:rPr>
          <w:sz w:val="28"/>
          <w:szCs w:val="28"/>
        </w:rPr>
        <w:t>Услуга оказана</w:t>
      </w:r>
      <w:r>
        <w:rPr>
          <w:sz w:val="28"/>
          <w:szCs w:val="28"/>
        </w:rPr>
        <w:t>»</w:t>
      </w:r>
      <w:r w:rsidRPr="00066B90">
        <w:rPr>
          <w:sz w:val="28"/>
          <w:szCs w:val="28"/>
        </w:rPr>
        <w:t>), если в заявлении не был указан иной способ.</w:t>
      </w:r>
      <w:proofErr w:type="gramEnd"/>
    </w:p>
    <w:p w:rsidR="00066B90" w:rsidRDefault="00066B90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3.139. </w:t>
      </w:r>
      <w:r w:rsidRPr="00066B90">
        <w:rPr>
          <w:sz w:val="28"/>
          <w:szCs w:val="28"/>
        </w:rPr>
        <w:t xml:space="preserve">При подаче заявления способом, указанным в подпункте </w:t>
      </w:r>
      <w:r>
        <w:rPr>
          <w:sz w:val="28"/>
          <w:szCs w:val="28"/>
        </w:rPr>
        <w:t>«</w:t>
      </w:r>
      <w:r w:rsidRPr="00066B90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066B90">
        <w:rPr>
          <w:sz w:val="28"/>
          <w:szCs w:val="28"/>
        </w:rPr>
        <w:t xml:space="preserve"> пункта 2.14 настоящего Административного регламента,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066B90" w:rsidRDefault="00066B90" w:rsidP="00A6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3.140. </w:t>
      </w:r>
      <w:r w:rsidRPr="00066B90">
        <w:rPr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 w:rsidRPr="00066B90">
        <w:rPr>
          <w:sz w:val="28"/>
          <w:szCs w:val="28"/>
        </w:rPr>
        <w:t>с даты поступления</w:t>
      </w:r>
      <w:proofErr w:type="gramEnd"/>
      <w:r w:rsidRPr="00066B90">
        <w:rPr>
          <w:sz w:val="28"/>
          <w:szCs w:val="28"/>
        </w:rPr>
        <w:t xml:space="preserve"> заявления.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 w:rsidRPr="00066B90">
        <w:rPr>
          <w:b/>
          <w:sz w:val="28"/>
          <w:szCs w:val="28"/>
        </w:rPr>
        <w:t>Предоставление результата муниципальной услуги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3.141. </w:t>
      </w:r>
      <w:r w:rsidRPr="00066B90">
        <w:rPr>
          <w:sz w:val="28"/>
          <w:szCs w:val="28"/>
        </w:rPr>
        <w:t>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</w:t>
      </w:r>
    </w:p>
    <w:p w:rsidR="00066B90" w:rsidRPr="00066B9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3.142. </w:t>
      </w:r>
      <w:r w:rsidRPr="00066B90">
        <w:rPr>
          <w:sz w:val="28"/>
          <w:szCs w:val="28"/>
        </w:rPr>
        <w:t>Заявитель по его выбору вправе получить разрешение на ввод объекта в эксплуатацию с исправленными опечатками и ошибками одним из следующих способов:</w:t>
      </w:r>
    </w:p>
    <w:p w:rsidR="00066B90" w:rsidRPr="00066B90" w:rsidRDefault="00066B90" w:rsidP="00066B90">
      <w:pPr>
        <w:ind w:firstLine="709"/>
        <w:jc w:val="both"/>
        <w:rPr>
          <w:sz w:val="28"/>
          <w:szCs w:val="28"/>
        </w:rPr>
      </w:pPr>
      <w:r w:rsidRPr="00066B90">
        <w:rPr>
          <w:sz w:val="28"/>
          <w:szCs w:val="28"/>
        </w:rPr>
        <w:t>1) на бумажном носителе;</w:t>
      </w:r>
    </w:p>
    <w:p w:rsidR="00066B90" w:rsidRDefault="00066B90" w:rsidP="00066B90">
      <w:pPr>
        <w:ind w:firstLine="709"/>
        <w:jc w:val="both"/>
        <w:rPr>
          <w:sz w:val="28"/>
          <w:szCs w:val="28"/>
        </w:rPr>
      </w:pPr>
      <w:r w:rsidRPr="00066B90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</w:t>
      </w:r>
    </w:p>
    <w:p w:rsidR="00066B9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3.143. </w:t>
      </w:r>
      <w:r w:rsidRPr="00066B90">
        <w:rPr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066B9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3.144. </w:t>
      </w:r>
      <w:r w:rsidRPr="00066B90">
        <w:rPr>
          <w:sz w:val="28"/>
          <w:szCs w:val="28"/>
        </w:rPr>
        <w:t>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066B9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3.145. </w:t>
      </w:r>
      <w:r w:rsidRPr="00066B90">
        <w:rPr>
          <w:sz w:val="28"/>
          <w:szCs w:val="28"/>
        </w:rPr>
        <w:t>При подаче заявления посредством Единого портала, регионального портала</w:t>
      </w:r>
      <w:r>
        <w:rPr>
          <w:sz w:val="28"/>
          <w:szCs w:val="28"/>
        </w:rPr>
        <w:t xml:space="preserve"> </w:t>
      </w:r>
      <w:r w:rsidRPr="00066B90">
        <w:rPr>
          <w:sz w:val="28"/>
          <w:szCs w:val="28"/>
        </w:rPr>
        <w:t>или единой информационной системы жилищного строительства 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портале,</w:t>
      </w:r>
      <w:r>
        <w:rPr>
          <w:sz w:val="28"/>
          <w:szCs w:val="28"/>
        </w:rPr>
        <w:t xml:space="preserve"> </w:t>
      </w:r>
      <w:r w:rsidRPr="00066B90">
        <w:rPr>
          <w:sz w:val="28"/>
          <w:szCs w:val="28"/>
        </w:rPr>
        <w:t>региональном портале или в единой информационной системе жилищного строительств</w:t>
      </w:r>
      <w:proofErr w:type="gramStart"/>
      <w:r w:rsidRPr="00066B90">
        <w:rPr>
          <w:sz w:val="28"/>
          <w:szCs w:val="28"/>
        </w:rPr>
        <w:t>а(</w:t>
      </w:r>
      <w:proofErr w:type="gramEnd"/>
      <w:r w:rsidRPr="00066B90">
        <w:rPr>
          <w:sz w:val="28"/>
          <w:szCs w:val="28"/>
        </w:rPr>
        <w:t xml:space="preserve">статус заявления обновляется до статуса </w:t>
      </w:r>
      <w:r>
        <w:rPr>
          <w:sz w:val="28"/>
          <w:szCs w:val="28"/>
        </w:rPr>
        <w:t>«</w:t>
      </w:r>
      <w:r w:rsidRPr="00066B90">
        <w:rPr>
          <w:sz w:val="28"/>
          <w:szCs w:val="28"/>
        </w:rPr>
        <w:t>Услуга оказана</w:t>
      </w:r>
      <w:r>
        <w:rPr>
          <w:sz w:val="28"/>
          <w:szCs w:val="28"/>
        </w:rPr>
        <w:t>»</w:t>
      </w:r>
      <w:r w:rsidRPr="00066B90">
        <w:rPr>
          <w:sz w:val="28"/>
          <w:szCs w:val="28"/>
        </w:rPr>
        <w:t>), если в заявлении не был указан иной способ.</w:t>
      </w:r>
    </w:p>
    <w:p w:rsidR="00066B9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3.146. </w:t>
      </w:r>
      <w:proofErr w:type="gramStart"/>
      <w:r w:rsidRPr="00066B90">
        <w:rPr>
          <w:sz w:val="28"/>
          <w:szCs w:val="28"/>
        </w:rPr>
        <w:t>При подаче заявления через многофункциональный центр разрешение на ввод объекта в эксплуатацию с внесенными исправлениями</w:t>
      </w:r>
      <w:proofErr w:type="gramEnd"/>
      <w:r w:rsidRPr="00066B90">
        <w:rPr>
          <w:sz w:val="28"/>
          <w:szCs w:val="28"/>
        </w:rPr>
        <w:t xml:space="preserve"> допущенных опечаток и ошибок направляется в многофункциональный центр, если в заявлении не был указан иной способ.</w:t>
      </w:r>
    </w:p>
    <w:p w:rsidR="00066B9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3.147. </w:t>
      </w:r>
      <w:r w:rsidRPr="00066B90">
        <w:rPr>
          <w:sz w:val="28"/>
          <w:szCs w:val="28"/>
        </w:rPr>
        <w:t xml:space="preserve">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день, но не превышает пяти рабочих дней </w:t>
      </w:r>
      <w:proofErr w:type="gramStart"/>
      <w:r w:rsidRPr="00066B90">
        <w:rPr>
          <w:sz w:val="28"/>
          <w:szCs w:val="28"/>
        </w:rPr>
        <w:t>с даты поступления</w:t>
      </w:r>
      <w:proofErr w:type="gramEnd"/>
      <w:r w:rsidRPr="00066B90">
        <w:rPr>
          <w:sz w:val="28"/>
          <w:szCs w:val="28"/>
        </w:rPr>
        <w:t xml:space="preserve"> заявления.</w:t>
      </w:r>
    </w:p>
    <w:p w:rsidR="00066B9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3.148. </w:t>
      </w:r>
      <w:r w:rsidRPr="00066B90">
        <w:rPr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</w:t>
      </w:r>
      <w:r>
        <w:rPr>
          <w:sz w:val="28"/>
          <w:szCs w:val="28"/>
        </w:rPr>
        <w:t>т.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 w:rsidRPr="00066B90">
        <w:rPr>
          <w:b/>
          <w:sz w:val="28"/>
          <w:szCs w:val="28"/>
        </w:rPr>
        <w:t>Получение дополнительных сведений от заявителя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3.149. </w:t>
      </w:r>
      <w:r w:rsidRPr="00066B90">
        <w:rPr>
          <w:sz w:val="28"/>
          <w:szCs w:val="28"/>
        </w:rPr>
        <w:t>Получение дополнительных сведений от заявителя не предусмотрено.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 w:rsidRPr="00066B90">
        <w:rPr>
          <w:b/>
          <w:sz w:val="28"/>
          <w:szCs w:val="28"/>
        </w:rPr>
        <w:t>Максимальный срок предоставления муниципальной услуги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3.150. </w:t>
      </w:r>
      <w:r w:rsidRPr="00066B90">
        <w:rPr>
          <w:sz w:val="28"/>
          <w:szCs w:val="28"/>
        </w:rPr>
        <w:t xml:space="preserve">Срок предоставления муниципальной услуги не превышает пяти рабочих дней </w:t>
      </w:r>
      <w:proofErr w:type="gramStart"/>
      <w:r w:rsidRPr="00066B90">
        <w:rPr>
          <w:sz w:val="28"/>
          <w:szCs w:val="28"/>
        </w:rPr>
        <w:t>с даты поступления</w:t>
      </w:r>
      <w:proofErr w:type="gramEnd"/>
      <w:r w:rsidRPr="00066B90">
        <w:rPr>
          <w:sz w:val="28"/>
          <w:szCs w:val="28"/>
        </w:rPr>
        <w:t xml:space="preserve"> заявления.</w:t>
      </w: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066B90">
        <w:rPr>
          <w:b/>
          <w:sz w:val="28"/>
          <w:szCs w:val="28"/>
        </w:rPr>
        <w:t xml:space="preserve">Формы </w:t>
      </w:r>
      <w:proofErr w:type="gramStart"/>
      <w:r w:rsidRPr="00066B90">
        <w:rPr>
          <w:b/>
          <w:sz w:val="28"/>
          <w:szCs w:val="28"/>
        </w:rPr>
        <w:t>контроля за</w:t>
      </w:r>
      <w:proofErr w:type="gramEnd"/>
      <w:r w:rsidRPr="00066B90">
        <w:rPr>
          <w:b/>
          <w:sz w:val="28"/>
          <w:szCs w:val="28"/>
        </w:rPr>
        <w:t xml:space="preserve"> исполнением административного регламента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 w:rsidRPr="00066B90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066B90">
        <w:rPr>
          <w:b/>
          <w:sz w:val="28"/>
          <w:szCs w:val="28"/>
        </w:rPr>
        <w:t>контроля за</w:t>
      </w:r>
      <w:proofErr w:type="gramEnd"/>
      <w:r w:rsidRPr="00066B90">
        <w:rPr>
          <w:b/>
          <w:sz w:val="28"/>
          <w:szCs w:val="28"/>
        </w:rPr>
        <w:t xml:space="preserve"> соблюдением</w:t>
      </w:r>
      <w:r>
        <w:rPr>
          <w:b/>
          <w:sz w:val="28"/>
          <w:szCs w:val="28"/>
        </w:rPr>
        <w:t xml:space="preserve"> </w:t>
      </w:r>
      <w:r w:rsidRPr="00066B90">
        <w:rPr>
          <w:b/>
          <w:sz w:val="28"/>
          <w:szCs w:val="28"/>
        </w:rPr>
        <w:t>и исполнением ответственными должностными лицами положений</w:t>
      </w:r>
      <w:r>
        <w:rPr>
          <w:b/>
          <w:sz w:val="28"/>
          <w:szCs w:val="28"/>
        </w:rPr>
        <w:t xml:space="preserve"> </w:t>
      </w:r>
      <w:r w:rsidRPr="00066B90">
        <w:rPr>
          <w:b/>
          <w:sz w:val="28"/>
          <w:szCs w:val="28"/>
        </w:rPr>
        <w:t>регламента и иных нормативных правовых актов,</w:t>
      </w:r>
      <w:r>
        <w:rPr>
          <w:b/>
          <w:sz w:val="28"/>
          <w:szCs w:val="28"/>
        </w:rPr>
        <w:t xml:space="preserve"> </w:t>
      </w:r>
      <w:r w:rsidRPr="00066B90">
        <w:rPr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Pr="00066B90" w:rsidRDefault="00066B90" w:rsidP="0006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66B90">
        <w:rPr>
          <w:sz w:val="28"/>
          <w:szCs w:val="28"/>
        </w:rPr>
        <w:t xml:space="preserve">Текущий </w:t>
      </w:r>
      <w:proofErr w:type="gramStart"/>
      <w:r w:rsidRPr="00066B90">
        <w:rPr>
          <w:sz w:val="28"/>
          <w:szCs w:val="28"/>
        </w:rPr>
        <w:t>контроль за</w:t>
      </w:r>
      <w:proofErr w:type="gramEnd"/>
      <w:r w:rsidRPr="00066B90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услуги.</w:t>
      </w:r>
    </w:p>
    <w:p w:rsidR="00066B90" w:rsidRPr="00066B90" w:rsidRDefault="00066B90" w:rsidP="00066B90">
      <w:pPr>
        <w:ind w:firstLine="709"/>
        <w:jc w:val="both"/>
        <w:rPr>
          <w:sz w:val="28"/>
          <w:szCs w:val="28"/>
        </w:rPr>
      </w:pPr>
      <w:r w:rsidRPr="00066B90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066B90" w:rsidRDefault="00066B90" w:rsidP="00066B90">
      <w:pPr>
        <w:ind w:firstLine="709"/>
        <w:jc w:val="both"/>
        <w:rPr>
          <w:sz w:val="28"/>
          <w:szCs w:val="28"/>
        </w:rPr>
      </w:pPr>
      <w:r w:rsidRPr="00066B90">
        <w:rPr>
          <w:sz w:val="28"/>
          <w:szCs w:val="28"/>
        </w:rPr>
        <w:t xml:space="preserve">Текущий </w:t>
      </w:r>
      <w:proofErr w:type="gramStart"/>
      <w:r w:rsidRPr="00066B90">
        <w:rPr>
          <w:sz w:val="28"/>
          <w:szCs w:val="28"/>
        </w:rPr>
        <w:t>контроль за</w:t>
      </w:r>
      <w:proofErr w:type="gramEnd"/>
      <w:r w:rsidRPr="00066B90">
        <w:rPr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B43E65" w:rsidP="00B43E65">
      <w:pPr>
        <w:ind w:firstLine="709"/>
        <w:jc w:val="center"/>
        <w:rPr>
          <w:b/>
          <w:sz w:val="28"/>
          <w:szCs w:val="28"/>
        </w:rPr>
      </w:pPr>
      <w:r w:rsidRPr="00B43E65">
        <w:rPr>
          <w:b/>
          <w:sz w:val="28"/>
          <w:szCs w:val="28"/>
        </w:rPr>
        <w:t>Порядок и периодичность осуществления плановых и внеплановых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B43E65">
        <w:rPr>
          <w:b/>
          <w:sz w:val="28"/>
          <w:szCs w:val="28"/>
        </w:rPr>
        <w:t>контроля за</w:t>
      </w:r>
      <w:proofErr w:type="gramEnd"/>
      <w:r w:rsidRPr="00B43E65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Pr="00B43E65">
        <w:rPr>
          <w:sz w:val="28"/>
          <w:szCs w:val="28"/>
        </w:rPr>
        <w:t>Контроль за</w:t>
      </w:r>
      <w:proofErr w:type="gramEnd"/>
      <w:r w:rsidRPr="00B43E65">
        <w:rPr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B43E65">
        <w:rPr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услуги контролю подлежат: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E65">
        <w:rPr>
          <w:sz w:val="28"/>
          <w:szCs w:val="28"/>
        </w:rPr>
        <w:t>соблюдение сроков предоставления услуги;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E65">
        <w:rPr>
          <w:sz w:val="28"/>
          <w:szCs w:val="28"/>
        </w:rPr>
        <w:t>соблюдение положений настоящего Административного регламента;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E65">
        <w:rPr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 w:rsidRPr="00B43E65">
        <w:rPr>
          <w:sz w:val="28"/>
          <w:szCs w:val="28"/>
        </w:rPr>
        <w:t>Основанием для проведения внеплановых проверок являются: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E65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Забайкальского края и нормативных правовых </w:t>
      </w:r>
      <w:r w:rsidRPr="00B43E65">
        <w:rPr>
          <w:sz w:val="28"/>
          <w:szCs w:val="28"/>
        </w:rPr>
        <w:lastRenderedPageBreak/>
        <w:t>актов органов местного самоуправления Калганского муниципального округа</w:t>
      </w:r>
      <w:r>
        <w:rPr>
          <w:sz w:val="28"/>
          <w:szCs w:val="28"/>
        </w:rPr>
        <w:t xml:space="preserve"> Забайкальского края</w:t>
      </w:r>
      <w:r w:rsidRPr="00B43E65">
        <w:rPr>
          <w:sz w:val="28"/>
          <w:szCs w:val="28"/>
        </w:rPr>
        <w:t>;</w:t>
      </w:r>
    </w:p>
    <w:p w:rsid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E65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B43E65" w:rsidRDefault="00B43E65" w:rsidP="00B43E65">
      <w:pPr>
        <w:ind w:firstLine="709"/>
        <w:jc w:val="center"/>
        <w:rPr>
          <w:b/>
          <w:sz w:val="28"/>
          <w:szCs w:val="28"/>
        </w:rPr>
      </w:pPr>
      <w:r w:rsidRPr="00B43E65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</w:t>
      </w:r>
      <w:proofErr w:type="gramStart"/>
      <w:r w:rsidRPr="00B43E65">
        <w:rPr>
          <w:b/>
          <w:sz w:val="28"/>
          <w:szCs w:val="28"/>
        </w:rPr>
        <w:t>я(</w:t>
      </w:r>
      <w:proofErr w:type="gramEnd"/>
      <w:r w:rsidRPr="00B43E65">
        <w:rPr>
          <w:b/>
          <w:sz w:val="28"/>
          <w:szCs w:val="28"/>
        </w:rPr>
        <w:t>бездействие), принимаемые (осуществляемые) ими в ходе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>предоставления муниципальной услуги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B43E65">
        <w:rPr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Забайкальского края и нормативных правовых актов органов местного самоуправления Калганского муниципального округа </w:t>
      </w:r>
      <w:r>
        <w:rPr>
          <w:sz w:val="28"/>
          <w:szCs w:val="28"/>
        </w:rPr>
        <w:t xml:space="preserve">Забайкальского края </w:t>
      </w:r>
      <w:r w:rsidRPr="00B43E65"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B43E65" w:rsidRDefault="00B43E65" w:rsidP="00B43E65">
      <w:pPr>
        <w:ind w:firstLine="709"/>
        <w:jc w:val="both"/>
        <w:rPr>
          <w:sz w:val="28"/>
          <w:szCs w:val="28"/>
        </w:rPr>
      </w:pPr>
      <w:r w:rsidRPr="00B43E65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B43E65" w:rsidRDefault="00B43E65" w:rsidP="00B43E65">
      <w:pPr>
        <w:ind w:firstLine="709"/>
        <w:jc w:val="center"/>
        <w:rPr>
          <w:b/>
          <w:sz w:val="28"/>
          <w:szCs w:val="28"/>
        </w:rPr>
      </w:pPr>
      <w:r w:rsidRPr="00B43E65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B43E65">
        <w:rPr>
          <w:b/>
          <w:sz w:val="28"/>
          <w:szCs w:val="28"/>
        </w:rPr>
        <w:t>контроля за</w:t>
      </w:r>
      <w:proofErr w:type="gramEnd"/>
      <w:r w:rsidRPr="00B43E65">
        <w:rPr>
          <w:b/>
          <w:sz w:val="28"/>
          <w:szCs w:val="28"/>
        </w:rPr>
        <w:t xml:space="preserve"> предоставлением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>муниципальной услуги, в том числе со стороны граждан,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>их объединений и организаций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B43E65"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Pr="00B43E65">
        <w:rPr>
          <w:sz w:val="28"/>
          <w:szCs w:val="28"/>
        </w:rPr>
        <w:t>контроль за</w:t>
      </w:r>
      <w:proofErr w:type="gramEnd"/>
      <w:r w:rsidRPr="00B43E65">
        <w:rPr>
          <w:sz w:val="28"/>
          <w:szCs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 w:rsidRPr="00B43E65">
        <w:rPr>
          <w:sz w:val="28"/>
          <w:szCs w:val="28"/>
        </w:rPr>
        <w:t>Граждане, их объединения и организации также имеют право: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E65">
        <w:rPr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E65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B43E65">
        <w:rPr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B43E65" w:rsidRDefault="00B43E65" w:rsidP="00B43E65">
      <w:pPr>
        <w:ind w:firstLine="709"/>
        <w:jc w:val="both"/>
        <w:rPr>
          <w:sz w:val="28"/>
          <w:szCs w:val="28"/>
        </w:rPr>
      </w:pPr>
      <w:r w:rsidRPr="00B43E65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B43E65" w:rsidRDefault="00B43E65" w:rsidP="00B43E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B43E65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11 статьи 16 Федерального закона </w:t>
      </w:r>
      <w:r>
        <w:rPr>
          <w:b/>
          <w:sz w:val="28"/>
          <w:szCs w:val="28"/>
        </w:rPr>
        <w:t>«</w:t>
      </w:r>
      <w:r w:rsidRPr="00B43E65">
        <w:rPr>
          <w:b/>
          <w:sz w:val="28"/>
          <w:szCs w:val="28"/>
        </w:rPr>
        <w:t xml:space="preserve">Об организации предоставления </w:t>
      </w:r>
      <w:r w:rsidRPr="00B43E65">
        <w:rPr>
          <w:b/>
          <w:sz w:val="28"/>
          <w:szCs w:val="28"/>
        </w:rPr>
        <w:lastRenderedPageBreak/>
        <w:t>государственных и муниципальных услуг</w:t>
      </w:r>
      <w:r>
        <w:rPr>
          <w:b/>
          <w:sz w:val="28"/>
          <w:szCs w:val="28"/>
        </w:rPr>
        <w:t>»</w:t>
      </w:r>
      <w:r w:rsidRPr="00B43E65">
        <w:rPr>
          <w:b/>
          <w:sz w:val="28"/>
          <w:szCs w:val="28"/>
        </w:rPr>
        <w:t>, а также их должностных лиц, государственных или муниципальных служащих, работников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 w:rsidRPr="00B43E65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услуги</w:t>
      </w:r>
      <w:r>
        <w:rPr>
          <w:sz w:val="28"/>
          <w:szCs w:val="28"/>
        </w:rPr>
        <w:t xml:space="preserve"> </w:t>
      </w:r>
      <w:r w:rsidRPr="00B43E65">
        <w:rPr>
          <w:sz w:val="28"/>
          <w:szCs w:val="28"/>
        </w:rPr>
        <w:t xml:space="preserve">в досудебном (внесудебном) порядке (далее </w:t>
      </w:r>
      <w:r>
        <w:rPr>
          <w:sz w:val="28"/>
          <w:szCs w:val="28"/>
        </w:rPr>
        <w:t>-</w:t>
      </w:r>
      <w:r w:rsidRPr="00B43E65">
        <w:rPr>
          <w:sz w:val="28"/>
          <w:szCs w:val="28"/>
        </w:rPr>
        <w:t xml:space="preserve"> жалоба).</w:t>
      </w:r>
      <w:proofErr w:type="gramEnd"/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B43E65">
        <w:rPr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43E65">
        <w:rPr>
          <w:sz w:val="28"/>
          <w:szCs w:val="28"/>
        </w:rPr>
        <w:t xml:space="preserve">в уполномоченный орган </w:t>
      </w:r>
      <w:r>
        <w:rPr>
          <w:sz w:val="28"/>
          <w:szCs w:val="28"/>
        </w:rPr>
        <w:t>-</w:t>
      </w:r>
      <w:r w:rsidRPr="00B43E65">
        <w:rPr>
          <w:sz w:val="28"/>
          <w:szCs w:val="28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E65">
        <w:rPr>
          <w:sz w:val="28"/>
          <w:szCs w:val="28"/>
        </w:rPr>
        <w:t xml:space="preserve">в вышестоящий орган </w:t>
      </w:r>
      <w:r>
        <w:rPr>
          <w:sz w:val="28"/>
          <w:szCs w:val="28"/>
        </w:rPr>
        <w:t>-</w:t>
      </w:r>
      <w:r w:rsidRPr="00B43E65">
        <w:rPr>
          <w:sz w:val="28"/>
          <w:szCs w:val="28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E65">
        <w:rPr>
          <w:sz w:val="28"/>
          <w:szCs w:val="28"/>
        </w:rPr>
        <w:t xml:space="preserve">к руководителю многофункционального центра </w:t>
      </w:r>
      <w:r>
        <w:rPr>
          <w:sz w:val="28"/>
          <w:szCs w:val="28"/>
        </w:rPr>
        <w:t>-</w:t>
      </w:r>
      <w:r w:rsidRPr="00B43E65">
        <w:rPr>
          <w:sz w:val="28"/>
          <w:szCs w:val="28"/>
        </w:rPr>
        <w:t xml:space="preserve"> на решения и действия (бездействие) работника многофункционального центра;</w:t>
      </w:r>
    </w:p>
    <w:p w:rsidR="00B43E65" w:rsidRPr="00B43E6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E65">
        <w:rPr>
          <w:sz w:val="28"/>
          <w:szCs w:val="28"/>
        </w:rPr>
        <w:t xml:space="preserve">к учредителю многофункционального центра </w:t>
      </w:r>
      <w:r>
        <w:rPr>
          <w:sz w:val="28"/>
          <w:szCs w:val="28"/>
        </w:rPr>
        <w:t>-</w:t>
      </w:r>
      <w:r w:rsidRPr="00B43E65">
        <w:rPr>
          <w:sz w:val="28"/>
          <w:szCs w:val="28"/>
        </w:rPr>
        <w:t xml:space="preserve"> на решение и действия (бездействие) многофункционального центра.</w:t>
      </w:r>
    </w:p>
    <w:p w:rsidR="00B43E65" w:rsidRDefault="00B43E65" w:rsidP="00B43E65">
      <w:pPr>
        <w:ind w:firstLine="709"/>
        <w:jc w:val="both"/>
        <w:rPr>
          <w:sz w:val="28"/>
          <w:szCs w:val="28"/>
        </w:rPr>
      </w:pPr>
      <w:r w:rsidRPr="00B43E65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6B6AA0" w:rsidRDefault="006B6AA0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6B6AA0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на Едином портале, региональном портале</w:t>
      </w:r>
      <w:r>
        <w:rPr>
          <w:sz w:val="28"/>
          <w:szCs w:val="28"/>
        </w:rPr>
        <w:t xml:space="preserve"> </w:t>
      </w:r>
      <w:r w:rsidRPr="006B6AA0">
        <w:rPr>
          <w:sz w:val="28"/>
          <w:szCs w:val="28"/>
        </w:rPr>
        <w:t xml:space="preserve">или в единой информационной системе жилищного </w:t>
      </w:r>
      <w:proofErr w:type="gramStart"/>
      <w:r w:rsidRPr="006B6AA0">
        <w:rPr>
          <w:sz w:val="28"/>
          <w:szCs w:val="28"/>
        </w:rPr>
        <w:t>строительства</w:t>
      </w:r>
      <w:proofErr w:type="gramEnd"/>
      <w:r w:rsidRPr="006B6AA0">
        <w:rPr>
          <w:sz w:val="28"/>
          <w:szCs w:val="28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6B6AA0" w:rsidRPr="006B6AA0" w:rsidRDefault="006B6AA0" w:rsidP="006B6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6B6AA0">
        <w:rPr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6B6AA0" w:rsidRPr="006B6AA0" w:rsidRDefault="006B6AA0" w:rsidP="006B6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6AA0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</w:t>
      </w:r>
      <w:r w:rsidRPr="006B6AA0">
        <w:rPr>
          <w:sz w:val="28"/>
          <w:szCs w:val="28"/>
        </w:rPr>
        <w:t>от 27 июля 2010 года №210</w:t>
      </w:r>
      <w:r>
        <w:rPr>
          <w:sz w:val="28"/>
          <w:szCs w:val="28"/>
        </w:rPr>
        <w:t xml:space="preserve"> </w:t>
      </w:r>
      <w:r w:rsidRPr="006B6A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B6AA0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6B6AA0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B6AA0">
        <w:rPr>
          <w:sz w:val="28"/>
          <w:szCs w:val="28"/>
        </w:rPr>
        <w:t>;</w:t>
      </w:r>
    </w:p>
    <w:p w:rsidR="00B04345" w:rsidRPr="00F72237" w:rsidRDefault="006B6AA0" w:rsidP="006B6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6AA0">
        <w:rPr>
          <w:sz w:val="28"/>
          <w:szCs w:val="28"/>
        </w:rPr>
        <w:t xml:space="preserve">постановлением Правительства Российской Федерации от 20 ноября 2012 года №1198 </w:t>
      </w:r>
      <w:r>
        <w:rPr>
          <w:sz w:val="28"/>
          <w:szCs w:val="28"/>
        </w:rPr>
        <w:t>«</w:t>
      </w:r>
      <w:r w:rsidRPr="006B6AA0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sz w:val="28"/>
          <w:szCs w:val="28"/>
        </w:rPr>
        <w:t>»</w:t>
      </w:r>
      <w:r w:rsidRPr="006B6AA0">
        <w:rPr>
          <w:sz w:val="28"/>
          <w:szCs w:val="28"/>
        </w:rPr>
        <w:t>.</w:t>
      </w:r>
    </w:p>
    <w:p w:rsidR="00766C01" w:rsidRDefault="00766C0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 w:rsidR="008B5C7D">
        <w:rPr>
          <w:sz w:val="28"/>
          <w:szCs w:val="28"/>
          <w:lang w:eastAsia="en-US"/>
        </w:rPr>
        <w:t>иложение</w:t>
      </w:r>
      <w:r w:rsidR="00CF20BD">
        <w:rPr>
          <w:sz w:val="28"/>
          <w:szCs w:val="28"/>
          <w:lang w:eastAsia="en-US"/>
        </w:rPr>
        <w:t xml:space="preserve"> №1</w:t>
      </w:r>
    </w:p>
    <w:p w:rsidR="008B5C7D" w:rsidRDefault="008B5C7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8B5C7D" w:rsidRDefault="008B5C7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8B5C7D" w:rsidRDefault="008B5C7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8B5C7D" w:rsidRDefault="008B5C7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657242" w:rsidRDefault="00657242" w:rsidP="00657242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8B5C7D" w:rsidRPr="00ED110F" w:rsidRDefault="008B5C7D" w:rsidP="008B5C7D">
      <w:pPr>
        <w:autoSpaceDE w:val="0"/>
        <w:autoSpaceDN w:val="0"/>
        <w:jc w:val="center"/>
        <w:rPr>
          <w:sz w:val="28"/>
          <w:szCs w:val="28"/>
        </w:rPr>
      </w:pPr>
    </w:p>
    <w:p w:rsidR="008B5C7D" w:rsidRPr="008B5C7D" w:rsidRDefault="008B5C7D" w:rsidP="008B5C7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8B5C7D" w:rsidRPr="00ED110F" w:rsidRDefault="008B5C7D" w:rsidP="008B5C7D">
      <w:pPr>
        <w:autoSpaceDE w:val="0"/>
        <w:autoSpaceDN w:val="0"/>
        <w:jc w:val="center"/>
        <w:rPr>
          <w:sz w:val="28"/>
          <w:szCs w:val="28"/>
        </w:rPr>
      </w:pPr>
      <w:r w:rsidRPr="008B5C7D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8B5C7D" w:rsidRPr="00ED110F" w:rsidRDefault="008B5C7D" w:rsidP="008B5C7D">
      <w:pPr>
        <w:pStyle w:val="ConsPlusNormal"/>
        <w:jc w:val="center"/>
        <w:outlineLvl w:val="0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7863"/>
      </w:tblGrid>
      <w:tr w:rsidR="008B5C7D" w:rsidRPr="00A159E0" w:rsidTr="00315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315F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8B5C7D" w:rsidRPr="00A159E0" w:rsidTr="00315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разрешения на ввод объекта в эксплуатацию</w:t>
            </w:r>
          </w:p>
        </w:tc>
      </w:tr>
      <w:tr w:rsidR="008B5C7D" w:rsidRPr="00A159E0" w:rsidTr="00315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дубликата разрешения на ввод объекта в эксплуатацию</w:t>
            </w:r>
          </w:p>
        </w:tc>
      </w:tr>
      <w:tr w:rsidR="008B5C7D" w:rsidRPr="00A159E0" w:rsidTr="00315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внесением изменений в разрешение на ввод объекта в эксплуатацию</w:t>
            </w:r>
          </w:p>
        </w:tc>
      </w:tr>
      <w:tr w:rsidR="008B5C7D" w:rsidRPr="00A159E0" w:rsidTr="00315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исправлением допущенных опечаток и ошибок в разрешении на ввод объекта в эксплуатацию</w:t>
            </w:r>
          </w:p>
        </w:tc>
      </w:tr>
    </w:tbl>
    <w:p w:rsidR="008B5C7D" w:rsidRPr="00ED110F" w:rsidRDefault="008B5C7D" w:rsidP="008B5C7D">
      <w:pPr>
        <w:rPr>
          <w:b/>
          <w:sz w:val="28"/>
          <w:szCs w:val="28"/>
        </w:rPr>
      </w:pPr>
    </w:p>
    <w:p w:rsidR="0046718D" w:rsidRDefault="0046718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5959" w:rsidRPr="008913DD" w:rsidRDefault="00B05959" w:rsidP="00B0595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 w:rsidR="00823423">
        <w:rPr>
          <w:sz w:val="28"/>
          <w:szCs w:val="28"/>
          <w:lang w:eastAsia="en-US"/>
        </w:rPr>
        <w:t>2</w:t>
      </w:r>
    </w:p>
    <w:p w:rsidR="00B05959" w:rsidRDefault="00B05959" w:rsidP="00B0595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B05959" w:rsidRDefault="00B05959" w:rsidP="00B0595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B05959" w:rsidRDefault="00B05959" w:rsidP="00B0595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B05959" w:rsidRDefault="00B05959" w:rsidP="00B0595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B05959" w:rsidRDefault="00B05959" w:rsidP="00B0595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</w:p>
    <w:p w:rsidR="00B05959" w:rsidRPr="00ED110F" w:rsidRDefault="00B05959" w:rsidP="00B05959">
      <w:pPr>
        <w:autoSpaceDE w:val="0"/>
        <w:autoSpaceDN w:val="0"/>
        <w:spacing w:line="240" w:lineRule="atLeast"/>
        <w:ind w:left="5670"/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о выдаче разрешения на ввод объекта в эксплуатацию</w:t>
      </w: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</w:rPr>
      </w:pPr>
    </w:p>
    <w:p w:rsidR="00B05959" w:rsidRPr="00ED110F" w:rsidRDefault="00B05959" w:rsidP="00B05959">
      <w:pPr>
        <w:autoSpaceDE w:val="0"/>
        <w:autoSpaceDN w:val="0"/>
        <w:jc w:val="right"/>
        <w:rPr>
          <w:sz w:val="28"/>
          <w:szCs w:val="28"/>
        </w:rPr>
      </w:pPr>
      <w:r w:rsidRPr="00ED110F">
        <w:rPr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B05959" w:rsidRPr="00A159E0" w:rsidTr="00315F31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B05959" w:rsidRPr="00ED110F" w:rsidRDefault="00B05959" w:rsidP="00315F31">
            <w:pPr>
              <w:autoSpaceDE w:val="0"/>
              <w:autoSpaceDN w:val="0"/>
              <w:jc w:val="right"/>
            </w:pPr>
          </w:p>
          <w:p w:rsidR="00B05959" w:rsidRPr="00ED110F" w:rsidRDefault="00B05959" w:rsidP="00315F31">
            <w:pPr>
              <w:autoSpaceDE w:val="0"/>
              <w:autoSpaceDN w:val="0"/>
              <w:jc w:val="right"/>
            </w:pPr>
          </w:p>
        </w:tc>
      </w:tr>
      <w:tr w:rsidR="00B05959" w:rsidRPr="00A159E0" w:rsidTr="00315F31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B05959" w:rsidRPr="00ED110F" w:rsidRDefault="00B05959" w:rsidP="00315F31">
            <w:pPr>
              <w:autoSpaceDE w:val="0"/>
              <w:autoSpaceDN w:val="0"/>
              <w:jc w:val="right"/>
            </w:pPr>
          </w:p>
        </w:tc>
      </w:tr>
      <w:tr w:rsidR="00B05959" w:rsidRPr="00A159E0" w:rsidTr="00315F31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05959" w:rsidRPr="00ED110F" w:rsidRDefault="00B05959" w:rsidP="00315F3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B05959" w:rsidRPr="00ED110F" w:rsidRDefault="00B05959" w:rsidP="00315F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B05959" w:rsidRPr="00ED110F" w:rsidRDefault="00B05959" w:rsidP="00B05959">
      <w:pPr>
        <w:autoSpaceDE w:val="0"/>
        <w:autoSpaceDN w:val="0"/>
        <w:adjustRightInd w:val="0"/>
        <w:spacing w:line="240" w:lineRule="atLeast"/>
        <w:ind w:firstLine="708"/>
        <w:rPr>
          <w:rFonts w:eastAsia="Calibri"/>
          <w:bCs/>
          <w:strike/>
          <w:lang w:eastAsia="en-US"/>
        </w:rPr>
      </w:pPr>
    </w:p>
    <w:p w:rsidR="00B05959" w:rsidRPr="00ED110F" w:rsidRDefault="00B05959" w:rsidP="00B05959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eastAsia="Calibri"/>
          <w:sz w:val="28"/>
          <w:szCs w:val="28"/>
          <w:lang w:eastAsia="en-US"/>
        </w:rPr>
        <w:t>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1649"/>
      </w:tblGrid>
      <w:tr w:rsidR="00B05959" w:rsidRPr="00A159E0" w:rsidTr="00315F31">
        <w:trPr>
          <w:trHeight w:val="540"/>
        </w:trPr>
        <w:tc>
          <w:tcPr>
            <w:tcW w:w="9464" w:type="dxa"/>
            <w:gridSpan w:val="10"/>
            <w:tcBorders>
              <w:top w:val="nil"/>
              <w:left w:val="nil"/>
              <w:right w:val="nil"/>
            </w:tcBorders>
          </w:tcPr>
          <w:p w:rsidR="00B05959" w:rsidRPr="00ED110F" w:rsidRDefault="00B05959" w:rsidP="00B05959">
            <w:pPr>
              <w:spacing w:line="240" w:lineRule="atLeast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D110F">
              <w:rPr>
                <w:rFonts w:eastAsia="Calibri"/>
                <w:sz w:val="28"/>
                <w:szCs w:val="28"/>
              </w:rPr>
              <w:t>1. Сведения о застройщике</w:t>
            </w:r>
          </w:p>
        </w:tc>
      </w:tr>
      <w:tr w:rsidR="00B05959" w:rsidRPr="00A159E0" w:rsidTr="00315F31">
        <w:trPr>
          <w:trHeight w:val="605"/>
        </w:trPr>
        <w:tc>
          <w:tcPr>
            <w:tcW w:w="1043" w:type="dxa"/>
            <w:gridSpan w:val="3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00" w:type="dxa"/>
            <w:gridSpan w:val="3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428"/>
        </w:trPr>
        <w:tc>
          <w:tcPr>
            <w:tcW w:w="1043" w:type="dxa"/>
            <w:gridSpan w:val="3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800" w:type="dxa"/>
            <w:gridSpan w:val="3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753"/>
        </w:trPr>
        <w:tc>
          <w:tcPr>
            <w:tcW w:w="1043" w:type="dxa"/>
            <w:gridSpan w:val="3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800" w:type="dxa"/>
            <w:gridSpan w:val="3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665"/>
        </w:trPr>
        <w:tc>
          <w:tcPr>
            <w:tcW w:w="1043" w:type="dxa"/>
            <w:gridSpan w:val="3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00" w:type="dxa"/>
            <w:gridSpan w:val="3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279"/>
        </w:trPr>
        <w:tc>
          <w:tcPr>
            <w:tcW w:w="1043" w:type="dxa"/>
            <w:gridSpan w:val="3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800" w:type="dxa"/>
            <w:gridSpan w:val="3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175"/>
        </w:trPr>
        <w:tc>
          <w:tcPr>
            <w:tcW w:w="1043" w:type="dxa"/>
            <w:gridSpan w:val="3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800" w:type="dxa"/>
            <w:gridSpan w:val="3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901"/>
        </w:trPr>
        <w:tc>
          <w:tcPr>
            <w:tcW w:w="1043" w:type="dxa"/>
            <w:gridSpan w:val="3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800" w:type="dxa"/>
            <w:gridSpan w:val="3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0" w:type="dxa"/>
            <w:gridSpan w:val="3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1093"/>
        </w:trPr>
        <w:tc>
          <w:tcPr>
            <w:tcW w:w="9464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B05959" w:rsidRPr="00A159E0" w:rsidTr="00315F3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B05959" w:rsidRPr="00ED110F" w:rsidRDefault="00B05959" w:rsidP="00B05959">
            <w:pPr>
              <w:spacing w:line="240" w:lineRule="atLeast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00" w:type="dxa"/>
            <w:gridSpan w:val="3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B05959" w:rsidRPr="00ED110F" w:rsidRDefault="00B05959" w:rsidP="00B05959">
            <w:pPr>
              <w:spacing w:line="240" w:lineRule="atLeast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00" w:type="dxa"/>
            <w:gridSpan w:val="3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825"/>
        </w:trPr>
        <w:tc>
          <w:tcPr>
            <w:tcW w:w="9464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B05959" w:rsidRPr="00ED110F" w:rsidRDefault="00B05959" w:rsidP="00B05959">
            <w:pPr>
              <w:spacing w:line="240" w:lineRule="atLeast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64" w:type="dxa"/>
            <w:gridSpan w:val="4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600"/>
        </w:trPr>
        <w:tc>
          <w:tcPr>
            <w:tcW w:w="9464" w:type="dxa"/>
            <w:gridSpan w:val="10"/>
            <w:tcBorders>
              <w:left w:val="nil"/>
              <w:right w:val="nil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15" w:type="dxa"/>
            <w:gridSpan w:val="2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600"/>
        </w:trPr>
        <w:tc>
          <w:tcPr>
            <w:tcW w:w="9464" w:type="dxa"/>
            <w:gridSpan w:val="10"/>
            <w:tcBorders>
              <w:left w:val="nil"/>
              <w:right w:val="nil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sz w:val="28"/>
                <w:szCs w:val="28"/>
              </w:rPr>
              <w:t>разрешение</w:t>
            </w:r>
            <w:r w:rsidR="00823423">
              <w:rPr>
                <w:sz w:val="28"/>
                <w:szCs w:val="28"/>
              </w:rPr>
              <w:t xml:space="preserve">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600"/>
        </w:trPr>
        <w:tc>
          <w:tcPr>
            <w:tcW w:w="9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6. </w:t>
            </w:r>
            <w:proofErr w:type="gramStart"/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eastAsia="Calibri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-места 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B05959" w:rsidRPr="00A159E0" w:rsidTr="00315F31">
        <w:trPr>
          <w:trHeight w:val="600"/>
        </w:trPr>
        <w:tc>
          <w:tcPr>
            <w:tcW w:w="9464" w:type="dxa"/>
            <w:gridSpan w:val="10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</w:t>
            </w:r>
            <w:proofErr w:type="gramStart"/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ED110F">
              <w:rPr>
                <w:rFonts w:eastAsia="Calibri"/>
                <w:sz w:val="28"/>
                <w:szCs w:val="28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B05959" w:rsidRPr="00A159E0" w:rsidTr="00315F31">
        <w:trPr>
          <w:trHeight w:val="600"/>
        </w:trPr>
        <w:tc>
          <w:tcPr>
            <w:tcW w:w="975" w:type="dxa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009" w:type="dxa"/>
            <w:gridSpan w:val="6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B05959" w:rsidRPr="00A159E0" w:rsidTr="00315F31">
        <w:trPr>
          <w:trHeight w:val="600"/>
        </w:trPr>
        <w:tc>
          <w:tcPr>
            <w:tcW w:w="975" w:type="dxa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009" w:type="dxa"/>
            <w:gridSpan w:val="6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B05959" w:rsidRPr="00A159E0" w:rsidTr="00315F31">
        <w:trPr>
          <w:trHeight w:val="600"/>
        </w:trPr>
        <w:tc>
          <w:tcPr>
            <w:tcW w:w="1455" w:type="dxa"/>
            <w:gridSpan w:val="4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D110F">
              <w:rPr>
                <w:rFonts w:eastAsia="Calibri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649" w:type="dxa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B05959" w:rsidRPr="00A159E0" w:rsidTr="00315F31">
        <w:trPr>
          <w:trHeight w:val="600"/>
        </w:trPr>
        <w:tc>
          <w:tcPr>
            <w:tcW w:w="1455" w:type="dxa"/>
            <w:gridSpan w:val="4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49" w:type="dxa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5959" w:rsidRPr="00A159E0" w:rsidTr="00315F31">
        <w:trPr>
          <w:trHeight w:val="600"/>
        </w:trPr>
        <w:tc>
          <w:tcPr>
            <w:tcW w:w="9464" w:type="dxa"/>
            <w:gridSpan w:val="10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72" w:type="dxa"/>
            <w:gridSpan w:val="8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72" w:type="dxa"/>
            <w:gridSpan w:val="8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eastAsia="Calibri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eastAsia="Calibri"/>
                <w:sz w:val="28"/>
                <w:szCs w:val="28"/>
                <w:lang w:eastAsia="en-US"/>
              </w:rPr>
              <w:t>-мест</w:t>
            </w:r>
          </w:p>
        </w:tc>
      </w:tr>
      <w:tr w:rsidR="00B05959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eastAsia="Calibri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eastAsia="Calibri"/>
                <w:sz w:val="28"/>
                <w:szCs w:val="28"/>
                <w:lang w:eastAsia="en-US"/>
              </w:rPr>
              <w:t>-мест</w:t>
            </w:r>
          </w:p>
        </w:tc>
      </w:tr>
      <w:tr w:rsidR="00B05959" w:rsidRPr="00A159E0" w:rsidTr="00315F31">
        <w:trPr>
          <w:trHeight w:val="600"/>
        </w:trPr>
        <w:tc>
          <w:tcPr>
            <w:tcW w:w="9464" w:type="dxa"/>
            <w:gridSpan w:val="10"/>
            <w:vAlign w:val="center"/>
          </w:tcPr>
          <w:p w:rsidR="00B05959" w:rsidRPr="00ED110F" w:rsidRDefault="00B05959" w:rsidP="00B05959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B05959" w:rsidRPr="00ED110F" w:rsidRDefault="00B05959" w:rsidP="00B05959">
      <w:pPr>
        <w:autoSpaceDE w:val="0"/>
        <w:autoSpaceDN w:val="0"/>
        <w:adjustRightInd w:val="0"/>
        <w:spacing w:line="240" w:lineRule="atLeast"/>
        <w:ind w:firstLine="708"/>
        <w:rPr>
          <w:rFonts w:eastAsia="Calibri"/>
          <w:bCs/>
          <w:sz w:val="28"/>
          <w:szCs w:val="28"/>
          <w:lang w:eastAsia="en-US"/>
        </w:rPr>
      </w:pPr>
    </w:p>
    <w:p w:rsidR="00B05959" w:rsidRPr="00ED110F" w:rsidRDefault="00B05959" w:rsidP="00B05959">
      <w:pPr>
        <w:spacing w:line="240" w:lineRule="atLeast"/>
        <w:ind w:right="423"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B05959" w:rsidRPr="00ED110F" w:rsidRDefault="00B05959" w:rsidP="00B05959">
      <w:pPr>
        <w:spacing w:line="240" w:lineRule="atLeast"/>
        <w:ind w:right="423"/>
        <w:jc w:val="both"/>
        <w:rPr>
          <w:sz w:val="28"/>
          <w:szCs w:val="28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531"/>
      </w:tblGrid>
      <w:tr w:rsidR="00B05959" w:rsidRPr="00A159E0" w:rsidTr="00315F31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959" w:rsidRPr="00ED110F" w:rsidRDefault="00B05959" w:rsidP="00B05959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959" w:rsidRPr="00ED110F" w:rsidRDefault="00B05959" w:rsidP="00B05959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959" w:rsidRPr="00ED110F" w:rsidRDefault="00B05959" w:rsidP="00B05959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959" w:rsidRPr="00ED110F" w:rsidRDefault="00B05959" w:rsidP="00B05959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Дата документа</w:t>
            </w:r>
          </w:p>
        </w:tc>
      </w:tr>
      <w:tr w:rsidR="00B05959" w:rsidRPr="00A159E0" w:rsidTr="00315F31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959" w:rsidRPr="00ED110F" w:rsidRDefault="00B05959" w:rsidP="00B05959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5959" w:rsidRPr="00ED110F" w:rsidRDefault="00B05959" w:rsidP="00B05959">
            <w:pPr>
              <w:suppressAutoHyphens/>
              <w:spacing w:line="240" w:lineRule="atLeast"/>
              <w:rPr>
                <w:sz w:val="28"/>
                <w:szCs w:val="28"/>
              </w:rPr>
            </w:pPr>
            <w:proofErr w:type="gramStart"/>
            <w:r w:rsidRPr="00ED110F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:rsidR="00B05959" w:rsidRPr="00ED110F" w:rsidRDefault="00B05959" w:rsidP="00B05959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959" w:rsidRPr="00ED110F" w:rsidRDefault="00B05959" w:rsidP="00B05959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959" w:rsidRPr="00ED110F" w:rsidRDefault="00B05959" w:rsidP="00B05959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</w:tr>
      <w:tr w:rsidR="00B05959" w:rsidRPr="00A159E0" w:rsidTr="00315F31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959" w:rsidRPr="00ED110F" w:rsidRDefault="00B05959" w:rsidP="00B05959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959" w:rsidRPr="00ED110F" w:rsidRDefault="00B05959" w:rsidP="00B05959">
            <w:pPr>
              <w:suppressAutoHyphens/>
              <w:spacing w:line="240" w:lineRule="atLeast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 w:rsidRPr="00ED110F">
              <w:rPr>
                <w:sz w:val="28"/>
                <w:szCs w:val="28"/>
              </w:rPr>
              <w:t>надзора</w:t>
            </w:r>
            <w:proofErr w:type="gramEnd"/>
            <w:r w:rsidRPr="00ED110F">
              <w:rPr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sz w:val="28"/>
                <w:szCs w:val="28"/>
                <w:vertAlign w:val="superscript"/>
              </w:rPr>
              <w:t>8</w:t>
            </w:r>
            <w:r w:rsidRPr="00ED110F">
              <w:rPr>
                <w:sz w:val="28"/>
                <w:szCs w:val="28"/>
              </w:rPr>
              <w:t xml:space="preserve"> и 3</w:t>
            </w:r>
            <w:r w:rsidRPr="00ED110F">
              <w:rPr>
                <w:sz w:val="28"/>
                <w:szCs w:val="28"/>
                <w:vertAlign w:val="superscript"/>
              </w:rPr>
              <w:t>9</w:t>
            </w:r>
            <w:r w:rsidRPr="00ED110F">
              <w:rPr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B05959" w:rsidRPr="00ED110F" w:rsidRDefault="00B05959" w:rsidP="00B05959">
            <w:pPr>
              <w:suppressAutoHyphens/>
              <w:spacing w:line="240" w:lineRule="atLeast"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(</w:t>
            </w:r>
            <w:proofErr w:type="spellStart"/>
            <w:r w:rsidRPr="00ED110F">
              <w:rPr>
                <w:i/>
                <w:sz w:val="28"/>
                <w:szCs w:val="28"/>
              </w:rPr>
              <w:t>указываетсяв</w:t>
            </w:r>
            <w:proofErr w:type="spellEnd"/>
            <w:r w:rsidRPr="00ED110F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ED110F">
              <w:rPr>
                <w:i/>
                <w:sz w:val="28"/>
                <w:szCs w:val="28"/>
              </w:rPr>
              <w:t>случае</w:t>
            </w:r>
            <w:proofErr w:type="gramEnd"/>
            <w:r w:rsidRPr="00ED110F">
              <w:rPr>
                <w:i/>
                <w:sz w:val="28"/>
                <w:szCs w:val="28"/>
              </w:rPr>
              <w:t>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B05959" w:rsidRPr="00ED110F" w:rsidRDefault="00B05959" w:rsidP="00B05959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959" w:rsidRPr="00ED110F" w:rsidRDefault="00B05959" w:rsidP="00B05959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959" w:rsidRPr="00ED110F" w:rsidRDefault="00B05959" w:rsidP="00B05959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</w:tr>
      <w:tr w:rsidR="00B05959" w:rsidRPr="00A159E0" w:rsidTr="00315F31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959" w:rsidRPr="00ED110F" w:rsidRDefault="00B05959" w:rsidP="00B05959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959" w:rsidRPr="00ED110F" w:rsidRDefault="00B05959" w:rsidP="00B05959">
            <w:pPr>
              <w:suppressAutoHyphens/>
              <w:spacing w:line="240" w:lineRule="atLeast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B05959" w:rsidRPr="00ED110F" w:rsidRDefault="00B05959" w:rsidP="00B05959">
            <w:pPr>
              <w:suppressAutoHyphens/>
              <w:spacing w:line="240" w:lineRule="atLeast"/>
              <w:rPr>
                <w:i/>
                <w:sz w:val="28"/>
                <w:szCs w:val="28"/>
              </w:rPr>
            </w:pPr>
            <w:r w:rsidRPr="00ED110F">
              <w:rPr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B05959" w:rsidRPr="00ED110F" w:rsidRDefault="00B05959" w:rsidP="00B05959">
            <w:pPr>
              <w:suppressAutoHyphens/>
              <w:spacing w:line="240" w:lineRule="atLeast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959" w:rsidRPr="00ED110F" w:rsidRDefault="00B05959" w:rsidP="00B05959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959" w:rsidRPr="00ED110F" w:rsidRDefault="00B05959" w:rsidP="00B05959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B05959" w:rsidRPr="00ED110F" w:rsidRDefault="00B05959" w:rsidP="00B05959">
      <w:pPr>
        <w:spacing w:line="240" w:lineRule="atLeast"/>
        <w:rPr>
          <w:sz w:val="28"/>
          <w:szCs w:val="28"/>
        </w:rPr>
      </w:pPr>
    </w:p>
    <w:p w:rsidR="00B05959" w:rsidRPr="00ED110F" w:rsidRDefault="00B05959" w:rsidP="00B05959">
      <w:pPr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>Приложение: _________________________________________________________</w:t>
      </w:r>
    </w:p>
    <w:p w:rsidR="00B05959" w:rsidRPr="00ED110F" w:rsidRDefault="00B05959" w:rsidP="00B05959">
      <w:pPr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>Номер телефона и адрес электронной почты для связи:______________________</w:t>
      </w:r>
    </w:p>
    <w:p w:rsidR="00B05959" w:rsidRPr="00ED110F" w:rsidRDefault="00B05959" w:rsidP="00B05959">
      <w:pPr>
        <w:tabs>
          <w:tab w:val="left" w:pos="1968"/>
        </w:tabs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>Результат предоставления услуги прошу:</w:t>
      </w:r>
    </w:p>
    <w:p w:rsidR="00B05959" w:rsidRPr="00ED110F" w:rsidRDefault="00B05959" w:rsidP="00B05959">
      <w:pPr>
        <w:spacing w:line="240" w:lineRule="atLeast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781"/>
      </w:tblGrid>
      <w:tr w:rsidR="00B05959" w:rsidRPr="00A159E0" w:rsidTr="00315F31">
        <w:tc>
          <w:tcPr>
            <w:tcW w:w="8613" w:type="dxa"/>
            <w:shd w:val="clear" w:color="auto" w:fill="auto"/>
          </w:tcPr>
          <w:p w:rsidR="00B05959" w:rsidRPr="00ED110F" w:rsidRDefault="00B05959" w:rsidP="00B05959">
            <w:pPr>
              <w:autoSpaceDE w:val="0"/>
              <w:autoSpaceDN w:val="0"/>
              <w:spacing w:line="240" w:lineRule="atLeast"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B05959" w:rsidRPr="00ED110F" w:rsidRDefault="00B05959" w:rsidP="00B05959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B05959" w:rsidRPr="00A159E0" w:rsidTr="00315F31">
        <w:tc>
          <w:tcPr>
            <w:tcW w:w="8613" w:type="dxa"/>
            <w:shd w:val="clear" w:color="auto" w:fill="auto"/>
          </w:tcPr>
          <w:p w:rsidR="00B05959" w:rsidRPr="00ED110F" w:rsidRDefault="00B05959" w:rsidP="00B05959">
            <w:pPr>
              <w:autoSpaceDE w:val="0"/>
              <w:autoSpaceDN w:val="0"/>
              <w:spacing w:line="240" w:lineRule="atLeast"/>
              <w:jc w:val="both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B05959" w:rsidRPr="00ED110F" w:rsidRDefault="00B05959" w:rsidP="00B05959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B05959" w:rsidRPr="00A159E0" w:rsidTr="00315F31">
        <w:tc>
          <w:tcPr>
            <w:tcW w:w="8613" w:type="dxa"/>
            <w:shd w:val="clear" w:color="auto" w:fill="auto"/>
          </w:tcPr>
          <w:p w:rsidR="00B05959" w:rsidRPr="00ED110F" w:rsidRDefault="00B05959" w:rsidP="00B05959">
            <w:pPr>
              <w:autoSpaceDE w:val="0"/>
              <w:autoSpaceDN w:val="0"/>
              <w:spacing w:line="240" w:lineRule="atLeast"/>
              <w:jc w:val="both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B05959" w:rsidRPr="00ED110F" w:rsidRDefault="00B05959" w:rsidP="00B05959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B05959" w:rsidRPr="00A159E0" w:rsidTr="00315F31">
        <w:tc>
          <w:tcPr>
            <w:tcW w:w="8613" w:type="dxa"/>
            <w:shd w:val="clear" w:color="auto" w:fill="auto"/>
          </w:tcPr>
          <w:p w:rsidR="00B05959" w:rsidRPr="00ED110F" w:rsidRDefault="00B05959" w:rsidP="00B05959">
            <w:pPr>
              <w:autoSpaceDE w:val="0"/>
              <w:autoSpaceDN w:val="0"/>
              <w:spacing w:line="240" w:lineRule="atLeast"/>
              <w:jc w:val="both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B05959" w:rsidRPr="00ED110F" w:rsidRDefault="00B05959" w:rsidP="00B05959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B05959" w:rsidRPr="00A159E0" w:rsidTr="00315F31">
        <w:tc>
          <w:tcPr>
            <w:tcW w:w="9394" w:type="dxa"/>
            <w:gridSpan w:val="2"/>
            <w:shd w:val="clear" w:color="auto" w:fill="auto"/>
          </w:tcPr>
          <w:p w:rsidR="00B05959" w:rsidRPr="00ED110F" w:rsidRDefault="00B05959" w:rsidP="00B05959">
            <w:pPr>
              <w:autoSpaceDE w:val="0"/>
              <w:autoSpaceDN w:val="0"/>
              <w:spacing w:line="240" w:lineRule="atLeast"/>
              <w:ind w:right="255"/>
              <w:jc w:val="center"/>
              <w:rPr>
                <w:i/>
                <w:sz w:val="20"/>
                <w:szCs w:val="20"/>
              </w:rPr>
            </w:pPr>
            <w:r w:rsidRPr="00ED110F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B05959" w:rsidRPr="00ED110F" w:rsidRDefault="00B05959" w:rsidP="00B05959">
      <w:pPr>
        <w:autoSpaceDE w:val="0"/>
        <w:autoSpaceDN w:val="0"/>
        <w:spacing w:line="240" w:lineRule="atLeast"/>
        <w:jc w:val="both"/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05959" w:rsidRPr="00A159E0" w:rsidTr="00315F3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B05959" w:rsidRPr="00ED110F" w:rsidRDefault="00B05959" w:rsidP="00B05959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959" w:rsidRPr="00ED110F" w:rsidRDefault="00B05959" w:rsidP="00B05959">
            <w:pPr>
              <w:spacing w:line="240" w:lineRule="atLeas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5959" w:rsidRPr="00ED110F" w:rsidRDefault="00B05959" w:rsidP="00B05959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959" w:rsidRPr="00ED110F" w:rsidRDefault="00B05959" w:rsidP="00B05959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5959" w:rsidRPr="00ED110F" w:rsidRDefault="00B05959" w:rsidP="00B05959">
            <w:pPr>
              <w:spacing w:line="240" w:lineRule="atLeast"/>
              <w:jc w:val="center"/>
            </w:pPr>
          </w:p>
        </w:tc>
      </w:tr>
      <w:tr w:rsidR="00B05959" w:rsidRPr="00A159E0" w:rsidTr="00315F3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5959" w:rsidRPr="00ED110F" w:rsidRDefault="00B05959" w:rsidP="00B05959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5959" w:rsidRPr="00ED110F" w:rsidRDefault="00B05959" w:rsidP="00B05959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05959" w:rsidRPr="00ED110F" w:rsidRDefault="00B05959" w:rsidP="00B05959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A712B" w:rsidRDefault="004A712B">
      <w:pPr>
        <w:spacing w:after="200" w:line="276" w:lineRule="auto"/>
      </w:pPr>
      <w:r>
        <w:br w:type="page"/>
      </w:r>
    </w:p>
    <w:p w:rsidR="00823423" w:rsidRPr="008913DD" w:rsidRDefault="00823423" w:rsidP="00823423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>
        <w:rPr>
          <w:sz w:val="28"/>
          <w:szCs w:val="28"/>
          <w:lang w:eastAsia="en-US"/>
        </w:rPr>
        <w:t>3</w:t>
      </w:r>
    </w:p>
    <w:p w:rsidR="00823423" w:rsidRDefault="00823423" w:rsidP="00823423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823423" w:rsidRDefault="00823423" w:rsidP="00823423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823423" w:rsidRDefault="00823423" w:rsidP="00823423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823423" w:rsidRDefault="00823423" w:rsidP="00823423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823423" w:rsidRDefault="00823423" w:rsidP="00823423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</w:p>
    <w:p w:rsidR="00823423" w:rsidRPr="00ED110F" w:rsidRDefault="00823423" w:rsidP="00823423">
      <w:pPr>
        <w:autoSpaceDE w:val="0"/>
        <w:autoSpaceDN w:val="0"/>
        <w:spacing w:line="240" w:lineRule="atLeast"/>
        <w:ind w:left="5670"/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823423" w:rsidRPr="00ED110F" w:rsidRDefault="00823423" w:rsidP="00823423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right"/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right"/>
        <w:rPr>
          <w:sz w:val="28"/>
          <w:szCs w:val="28"/>
        </w:rPr>
      </w:pPr>
      <w:r w:rsidRPr="00ED110F">
        <w:rPr>
          <w:sz w:val="28"/>
          <w:szCs w:val="28"/>
        </w:rPr>
        <w:t>"__" __________ 20___ г.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right"/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right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0F2802" w:rsidRPr="00A159E0" w:rsidTr="00315F31">
        <w:trPr>
          <w:trHeight w:val="165"/>
        </w:trPr>
        <w:tc>
          <w:tcPr>
            <w:tcW w:w="9322" w:type="dxa"/>
            <w:tcBorders>
              <w:top w:val="nil"/>
              <w:left w:val="nil"/>
              <w:right w:val="nil"/>
            </w:tcBorders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jc w:val="right"/>
            </w:pPr>
          </w:p>
        </w:tc>
      </w:tr>
      <w:tr w:rsidR="000F2802" w:rsidRPr="00A159E0" w:rsidTr="00315F31">
        <w:trPr>
          <w:trHeight w:val="126"/>
        </w:trPr>
        <w:tc>
          <w:tcPr>
            <w:tcW w:w="9322" w:type="dxa"/>
            <w:tcBorders>
              <w:left w:val="nil"/>
              <w:bottom w:val="single" w:sz="4" w:space="0" w:color="auto"/>
              <w:right w:val="nil"/>
            </w:tcBorders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jc w:val="right"/>
            </w:pPr>
          </w:p>
        </w:tc>
      </w:tr>
      <w:tr w:rsidR="000F2802" w:rsidRPr="00A159E0" w:rsidTr="00315F31">
        <w:trPr>
          <w:trHeight w:val="135"/>
        </w:trPr>
        <w:tc>
          <w:tcPr>
            <w:tcW w:w="9322" w:type="dxa"/>
            <w:tcBorders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0F2802" w:rsidRPr="00ED110F" w:rsidRDefault="000F2802" w:rsidP="000F2802">
      <w:pPr>
        <w:autoSpaceDE w:val="0"/>
        <w:autoSpaceDN w:val="0"/>
        <w:spacing w:line="240" w:lineRule="atLeast"/>
        <w:jc w:val="right"/>
      </w:pPr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 соответствии с частью 5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1507"/>
      </w:tblGrid>
      <w:tr w:rsidR="000F2802" w:rsidRPr="00A159E0" w:rsidTr="00315F31">
        <w:trPr>
          <w:trHeight w:val="540"/>
        </w:trPr>
        <w:tc>
          <w:tcPr>
            <w:tcW w:w="9322" w:type="dxa"/>
            <w:gridSpan w:val="12"/>
            <w:tcBorders>
              <w:top w:val="nil"/>
              <w:left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D110F">
              <w:rPr>
                <w:rFonts w:eastAsia="Calibri"/>
                <w:sz w:val="28"/>
                <w:szCs w:val="28"/>
              </w:rPr>
              <w:t>1. Сведения о застройщике</w:t>
            </w:r>
          </w:p>
        </w:tc>
      </w:tr>
      <w:tr w:rsidR="000F2802" w:rsidRPr="00A159E0" w:rsidTr="00315F31">
        <w:trPr>
          <w:trHeight w:val="605"/>
        </w:trPr>
        <w:tc>
          <w:tcPr>
            <w:tcW w:w="1043" w:type="dxa"/>
            <w:gridSpan w:val="3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62" w:type="dxa"/>
            <w:gridSpan w:val="3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428"/>
        </w:trPr>
        <w:tc>
          <w:tcPr>
            <w:tcW w:w="1043" w:type="dxa"/>
            <w:gridSpan w:val="3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62" w:type="dxa"/>
            <w:gridSpan w:val="3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753"/>
        </w:trPr>
        <w:tc>
          <w:tcPr>
            <w:tcW w:w="1043" w:type="dxa"/>
            <w:gridSpan w:val="3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62" w:type="dxa"/>
            <w:gridSpan w:val="3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665"/>
        </w:trPr>
        <w:tc>
          <w:tcPr>
            <w:tcW w:w="1043" w:type="dxa"/>
            <w:gridSpan w:val="3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62" w:type="dxa"/>
            <w:gridSpan w:val="3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279"/>
        </w:trPr>
        <w:tc>
          <w:tcPr>
            <w:tcW w:w="1043" w:type="dxa"/>
            <w:gridSpan w:val="3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62" w:type="dxa"/>
            <w:gridSpan w:val="3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175"/>
        </w:trPr>
        <w:tc>
          <w:tcPr>
            <w:tcW w:w="1043" w:type="dxa"/>
            <w:gridSpan w:val="3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62" w:type="dxa"/>
            <w:gridSpan w:val="3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1093"/>
        </w:trPr>
        <w:tc>
          <w:tcPr>
            <w:tcW w:w="93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</w:t>
            </w:r>
            <w:proofErr w:type="gramStart"/>
            <w:r w:rsidRPr="00ED110F">
              <w:rPr>
                <w:rFonts w:eastAsia="Calibri"/>
                <w:sz w:val="28"/>
                <w:szCs w:val="28"/>
                <w:lang w:eastAsia="en-US"/>
              </w:rPr>
              <w:t>которое</w:t>
            </w:r>
            <w:proofErr w:type="gramEnd"/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 необходимо внести изменения в соответствии с частью 5</w:t>
            </w:r>
            <w:r w:rsidRPr="00ED110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1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0F2802" w:rsidRPr="00A159E0" w:rsidTr="00315F31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Орган, </w:t>
            </w:r>
            <w:proofErr w:type="spellStart"/>
            <w:r w:rsidRPr="00ED110F">
              <w:rPr>
                <w:rFonts w:eastAsia="Calibri"/>
                <w:sz w:val="28"/>
                <w:szCs w:val="28"/>
                <w:lang w:eastAsia="en-US"/>
              </w:rPr>
              <w:t>выдавший</w:t>
            </w:r>
            <w:r w:rsidRPr="00ED110F">
              <w:rPr>
                <w:sz w:val="28"/>
                <w:szCs w:val="28"/>
              </w:rPr>
              <w:t>разрешение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>на</w:t>
            </w:r>
            <w:proofErr w:type="spellEnd"/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0F2802" w:rsidRPr="00A159E0" w:rsidTr="00315F31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1093"/>
        </w:trPr>
        <w:tc>
          <w:tcPr>
            <w:tcW w:w="932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0F2802" w:rsidRPr="00A159E0" w:rsidTr="00315F3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0F2802" w:rsidRPr="00ED110F" w:rsidRDefault="000F2802" w:rsidP="000F2802">
            <w:pPr>
              <w:spacing w:line="240" w:lineRule="atLeast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0F2802" w:rsidRPr="00ED110F" w:rsidRDefault="000F2802" w:rsidP="000F2802">
            <w:pPr>
              <w:spacing w:line="240" w:lineRule="atLeast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наименований субъекта Российской Федерации и муниципального образования)</w:t>
            </w:r>
          </w:p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693"/>
        </w:trPr>
        <w:tc>
          <w:tcPr>
            <w:tcW w:w="93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0F2802" w:rsidRPr="00A159E0" w:rsidTr="00315F31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0F2802" w:rsidRPr="00A159E0" w:rsidTr="00315F31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731"/>
        </w:trPr>
        <w:tc>
          <w:tcPr>
            <w:tcW w:w="932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0F2802" w:rsidRPr="007748B9" w:rsidTr="00315F31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0F2802" w:rsidRPr="00ED110F" w:rsidRDefault="000F2802" w:rsidP="000F2802">
            <w:pPr>
              <w:spacing w:line="240" w:lineRule="atLeast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600"/>
        </w:trPr>
        <w:tc>
          <w:tcPr>
            <w:tcW w:w="9322" w:type="dxa"/>
            <w:gridSpan w:val="12"/>
            <w:tcBorders>
              <w:left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0F2802" w:rsidRPr="00A159E0" w:rsidTr="00315F31">
        <w:trPr>
          <w:trHeight w:val="600"/>
        </w:trPr>
        <w:tc>
          <w:tcPr>
            <w:tcW w:w="1110" w:type="dxa"/>
            <w:gridSpan w:val="4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Орган, </w:t>
            </w:r>
            <w:proofErr w:type="spellStart"/>
            <w:r w:rsidRPr="00ED110F">
              <w:rPr>
                <w:rFonts w:eastAsia="Calibri"/>
                <w:sz w:val="28"/>
                <w:szCs w:val="28"/>
                <w:lang w:eastAsia="en-US"/>
              </w:rPr>
              <w:t>выдавший</w:t>
            </w:r>
            <w:r w:rsidRPr="00ED110F">
              <w:rPr>
                <w:sz w:val="28"/>
                <w:szCs w:val="28"/>
              </w:rPr>
              <w:t>разрешение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>на</w:t>
            </w:r>
            <w:proofErr w:type="spellEnd"/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 ввод объекта в эксплуатацию</w:t>
            </w:r>
          </w:p>
        </w:tc>
        <w:tc>
          <w:tcPr>
            <w:tcW w:w="1928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34" w:type="dxa"/>
            <w:gridSpan w:val="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0F2802" w:rsidRPr="00A159E0" w:rsidTr="00315F31">
        <w:trPr>
          <w:trHeight w:val="748"/>
        </w:trPr>
        <w:tc>
          <w:tcPr>
            <w:tcW w:w="1110" w:type="dxa"/>
            <w:gridSpan w:val="4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gridSpan w:val="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600"/>
        </w:trPr>
        <w:tc>
          <w:tcPr>
            <w:tcW w:w="93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7. </w:t>
            </w:r>
            <w:proofErr w:type="gramStart"/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eastAsia="Calibri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-места 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0F2802" w:rsidRPr="00A159E0" w:rsidTr="00315F31">
        <w:trPr>
          <w:trHeight w:val="600"/>
        </w:trPr>
        <w:tc>
          <w:tcPr>
            <w:tcW w:w="9322" w:type="dxa"/>
            <w:gridSpan w:val="1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</w:t>
            </w:r>
            <w:proofErr w:type="gramStart"/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ED110F">
              <w:rPr>
                <w:rFonts w:eastAsia="Calibri"/>
                <w:sz w:val="28"/>
                <w:szCs w:val="28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0F2802" w:rsidRPr="00A159E0" w:rsidTr="00315F31">
        <w:trPr>
          <w:trHeight w:val="600"/>
        </w:trPr>
        <w:tc>
          <w:tcPr>
            <w:tcW w:w="975" w:type="dxa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867" w:type="dxa"/>
            <w:gridSpan w:val="7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0F2802" w:rsidRPr="00A159E0" w:rsidTr="00315F31">
        <w:trPr>
          <w:trHeight w:val="600"/>
        </w:trPr>
        <w:tc>
          <w:tcPr>
            <w:tcW w:w="975" w:type="dxa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867" w:type="dxa"/>
            <w:gridSpan w:val="7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0F2802" w:rsidRPr="00A159E0" w:rsidTr="00315F31">
        <w:trPr>
          <w:trHeight w:val="600"/>
        </w:trPr>
        <w:tc>
          <w:tcPr>
            <w:tcW w:w="1455" w:type="dxa"/>
            <w:gridSpan w:val="5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D110F">
              <w:rPr>
                <w:rFonts w:eastAsia="Calibri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50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0F2802" w:rsidRPr="00A159E0" w:rsidTr="00315F31">
        <w:trPr>
          <w:trHeight w:val="600"/>
        </w:trPr>
        <w:tc>
          <w:tcPr>
            <w:tcW w:w="1455" w:type="dxa"/>
            <w:gridSpan w:val="5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0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600"/>
        </w:trPr>
        <w:tc>
          <w:tcPr>
            <w:tcW w:w="9322" w:type="dxa"/>
            <w:gridSpan w:val="1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0F2802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0F2802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0F2802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30" w:type="dxa"/>
            <w:gridSpan w:val="10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0F2802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0F2802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0F2802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0F2802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30" w:type="dxa"/>
            <w:gridSpan w:val="10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0F2802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0F2802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eastAsia="Calibri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eastAsia="Calibri"/>
                <w:sz w:val="28"/>
                <w:szCs w:val="28"/>
                <w:lang w:eastAsia="en-US"/>
              </w:rPr>
              <w:t>-мест</w:t>
            </w:r>
          </w:p>
        </w:tc>
      </w:tr>
      <w:tr w:rsidR="000F2802" w:rsidRPr="00A159E0" w:rsidTr="00315F31">
        <w:trPr>
          <w:trHeight w:val="600"/>
        </w:trPr>
        <w:tc>
          <w:tcPr>
            <w:tcW w:w="992" w:type="dxa"/>
            <w:gridSpan w:val="2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eastAsia="Calibri"/>
                <w:sz w:val="28"/>
                <w:szCs w:val="28"/>
                <w:lang w:eastAsia="en-US"/>
              </w:rPr>
              <w:t>машино</w:t>
            </w:r>
            <w:proofErr w:type="spellEnd"/>
            <w:r w:rsidRPr="00ED110F">
              <w:rPr>
                <w:rFonts w:eastAsia="Calibri"/>
                <w:sz w:val="28"/>
                <w:szCs w:val="28"/>
                <w:lang w:eastAsia="en-US"/>
              </w:rPr>
              <w:t>-мест</w:t>
            </w:r>
          </w:p>
        </w:tc>
      </w:tr>
      <w:tr w:rsidR="000F2802" w:rsidRPr="00A159E0" w:rsidTr="00315F31">
        <w:trPr>
          <w:trHeight w:val="600"/>
        </w:trPr>
        <w:tc>
          <w:tcPr>
            <w:tcW w:w="9322" w:type="dxa"/>
            <w:gridSpan w:val="12"/>
            <w:vAlign w:val="center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ind w:firstLine="708"/>
        <w:rPr>
          <w:rFonts w:eastAsia="Calibri"/>
          <w:bCs/>
          <w:sz w:val="28"/>
          <w:szCs w:val="28"/>
          <w:lang w:eastAsia="en-US"/>
        </w:rPr>
      </w:pPr>
    </w:p>
    <w:p w:rsidR="000F2802" w:rsidRPr="00ED110F" w:rsidRDefault="000F2802" w:rsidP="000F2802">
      <w:pPr>
        <w:spacing w:line="240" w:lineRule="atLeast"/>
        <w:ind w:right="423"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0F2802" w:rsidRPr="00ED110F" w:rsidRDefault="000F2802" w:rsidP="000F2802">
      <w:pPr>
        <w:spacing w:line="240" w:lineRule="atLeast"/>
        <w:ind w:right="423"/>
        <w:jc w:val="both"/>
        <w:rPr>
          <w:sz w:val="28"/>
          <w:szCs w:val="28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389"/>
      </w:tblGrid>
      <w:tr w:rsidR="000F2802" w:rsidRPr="00A159E0" w:rsidTr="00315F31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802" w:rsidRPr="00ED110F" w:rsidRDefault="000F2802" w:rsidP="000F2802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802" w:rsidRPr="00ED110F" w:rsidRDefault="000F2802" w:rsidP="000F2802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802" w:rsidRPr="00ED110F" w:rsidRDefault="000F2802" w:rsidP="000F2802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802" w:rsidRPr="00ED110F" w:rsidRDefault="000F2802" w:rsidP="000F2802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Дата документ</w:t>
            </w:r>
            <w:r w:rsidRPr="00ED110F">
              <w:rPr>
                <w:sz w:val="28"/>
                <w:szCs w:val="28"/>
              </w:rPr>
              <w:lastRenderedPageBreak/>
              <w:t>а</w:t>
            </w:r>
          </w:p>
        </w:tc>
      </w:tr>
      <w:tr w:rsidR="000F2802" w:rsidRPr="00A159E0" w:rsidTr="00315F31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802" w:rsidRPr="00ED110F" w:rsidRDefault="000F2802" w:rsidP="000F2802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802" w:rsidRPr="00ED110F" w:rsidRDefault="000F2802" w:rsidP="000F2802">
            <w:pPr>
              <w:suppressAutoHyphens/>
              <w:spacing w:line="240" w:lineRule="atLeast"/>
              <w:rPr>
                <w:sz w:val="28"/>
                <w:szCs w:val="28"/>
              </w:rPr>
            </w:pPr>
            <w:proofErr w:type="gramStart"/>
            <w:r w:rsidRPr="00ED110F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:rsidR="000F2802" w:rsidRPr="00ED110F" w:rsidRDefault="000F2802" w:rsidP="000F2802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802" w:rsidRPr="00ED110F" w:rsidRDefault="000F2802" w:rsidP="000F2802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802" w:rsidRPr="00ED110F" w:rsidRDefault="000F2802" w:rsidP="000F2802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</w:tr>
      <w:tr w:rsidR="000F2802" w:rsidRPr="00A159E0" w:rsidTr="00315F31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802" w:rsidRPr="00ED110F" w:rsidRDefault="000F2802" w:rsidP="000F2802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802" w:rsidRPr="00ED110F" w:rsidRDefault="000F2802" w:rsidP="000F2802">
            <w:pPr>
              <w:suppressAutoHyphens/>
              <w:spacing w:line="240" w:lineRule="atLeast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 w:rsidRPr="00ED110F">
              <w:rPr>
                <w:sz w:val="28"/>
                <w:szCs w:val="28"/>
              </w:rPr>
              <w:t>надзора</w:t>
            </w:r>
            <w:proofErr w:type="gramEnd"/>
            <w:r w:rsidRPr="00ED110F">
              <w:rPr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sz w:val="28"/>
                <w:szCs w:val="28"/>
                <w:vertAlign w:val="superscript"/>
              </w:rPr>
              <w:t>8</w:t>
            </w:r>
            <w:r w:rsidRPr="00ED110F">
              <w:rPr>
                <w:sz w:val="28"/>
                <w:szCs w:val="28"/>
              </w:rPr>
              <w:t xml:space="preserve"> и 3</w:t>
            </w:r>
            <w:r w:rsidRPr="00ED110F">
              <w:rPr>
                <w:sz w:val="28"/>
                <w:szCs w:val="28"/>
                <w:vertAlign w:val="superscript"/>
              </w:rPr>
              <w:t>9</w:t>
            </w:r>
            <w:r w:rsidRPr="00ED110F">
              <w:rPr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0F2802" w:rsidRPr="00ED110F" w:rsidRDefault="000F2802" w:rsidP="000F2802">
            <w:pPr>
              <w:suppressAutoHyphens/>
              <w:spacing w:line="240" w:lineRule="atLeast"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(</w:t>
            </w:r>
            <w:proofErr w:type="spellStart"/>
            <w:r w:rsidRPr="00ED110F">
              <w:rPr>
                <w:i/>
                <w:sz w:val="28"/>
                <w:szCs w:val="28"/>
              </w:rPr>
              <w:t>указываетсяв</w:t>
            </w:r>
            <w:proofErr w:type="spellEnd"/>
            <w:r w:rsidRPr="00ED110F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ED110F">
              <w:rPr>
                <w:i/>
                <w:sz w:val="28"/>
                <w:szCs w:val="28"/>
              </w:rPr>
              <w:t>случае</w:t>
            </w:r>
            <w:proofErr w:type="gramEnd"/>
            <w:r w:rsidRPr="00ED110F">
              <w:rPr>
                <w:i/>
                <w:sz w:val="28"/>
                <w:szCs w:val="28"/>
              </w:rPr>
              <w:t>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0F2802" w:rsidRPr="00ED110F" w:rsidRDefault="000F2802" w:rsidP="000F2802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802" w:rsidRPr="00ED110F" w:rsidRDefault="000F2802" w:rsidP="000F2802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802" w:rsidRPr="00ED110F" w:rsidRDefault="000F2802" w:rsidP="000F2802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</w:tr>
      <w:tr w:rsidR="000F2802" w:rsidRPr="00A159E0" w:rsidTr="00315F31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802" w:rsidRPr="00ED110F" w:rsidRDefault="000F2802" w:rsidP="000F2802">
            <w:pPr>
              <w:suppressAutoHyphens/>
              <w:spacing w:line="240" w:lineRule="atLeast"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802" w:rsidRPr="00ED110F" w:rsidRDefault="000F2802" w:rsidP="000F2802">
            <w:pPr>
              <w:suppressAutoHyphens/>
              <w:spacing w:line="240" w:lineRule="atLeast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0F2802" w:rsidRPr="00ED110F" w:rsidRDefault="000F2802" w:rsidP="000F2802">
            <w:pPr>
              <w:suppressAutoHyphens/>
              <w:spacing w:line="240" w:lineRule="atLeast"/>
              <w:rPr>
                <w:i/>
                <w:sz w:val="28"/>
                <w:szCs w:val="28"/>
              </w:rPr>
            </w:pPr>
            <w:r w:rsidRPr="00ED110F">
              <w:rPr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0F2802" w:rsidRPr="00ED110F" w:rsidRDefault="000F2802" w:rsidP="000F2802">
            <w:pPr>
              <w:suppressAutoHyphens/>
              <w:spacing w:line="240" w:lineRule="atLeast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802" w:rsidRPr="00ED110F" w:rsidRDefault="000F2802" w:rsidP="000F2802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802" w:rsidRPr="00ED110F" w:rsidRDefault="000F2802" w:rsidP="000F2802">
            <w:pPr>
              <w:suppressAutoHyphens/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bCs/>
          <w:lang w:eastAsia="en-US"/>
        </w:rPr>
      </w:pPr>
    </w:p>
    <w:p w:rsidR="000F2802" w:rsidRPr="00ED110F" w:rsidRDefault="000F2802" w:rsidP="000F2802">
      <w:pPr>
        <w:spacing w:line="240" w:lineRule="atLeast"/>
      </w:pPr>
    </w:p>
    <w:p w:rsidR="000F2802" w:rsidRPr="00ED110F" w:rsidRDefault="000F2802" w:rsidP="000F2802">
      <w:pPr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 xml:space="preserve">Приложение:__________________________________________________________ </w:t>
      </w:r>
    </w:p>
    <w:p w:rsidR="000F2802" w:rsidRPr="00ED110F" w:rsidRDefault="000F2802" w:rsidP="000F2802">
      <w:pPr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>Номер телефона и адрес электронной почты для связи:______________________</w:t>
      </w:r>
    </w:p>
    <w:p w:rsidR="000F2802" w:rsidRPr="00ED110F" w:rsidRDefault="000F2802" w:rsidP="000F2802">
      <w:pPr>
        <w:tabs>
          <w:tab w:val="left" w:pos="1968"/>
        </w:tabs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>Результат предоставления услуги прошу:</w:t>
      </w:r>
    </w:p>
    <w:p w:rsidR="000F2802" w:rsidRPr="00ED110F" w:rsidRDefault="000F2802" w:rsidP="000F2802">
      <w:pPr>
        <w:spacing w:line="240" w:lineRule="atLeast"/>
      </w:pPr>
    </w:p>
    <w:tbl>
      <w:tblPr>
        <w:tblpPr w:leftFromText="180" w:rightFromText="180" w:vertAnchor="text" w:tblpY="1"/>
        <w:tblOverlap w:val="never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130"/>
      </w:tblGrid>
      <w:tr w:rsidR="000F2802" w:rsidRPr="00A159E0" w:rsidTr="00315F31">
        <w:tc>
          <w:tcPr>
            <w:tcW w:w="8188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A159E0" w:rsidTr="00315F31">
        <w:tc>
          <w:tcPr>
            <w:tcW w:w="8188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выдать</w:t>
            </w:r>
            <w:r w:rsidRPr="00ED110F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A159E0" w:rsidTr="00315F31">
        <w:tc>
          <w:tcPr>
            <w:tcW w:w="8188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 xml:space="preserve">направить </w:t>
            </w:r>
            <w:r w:rsidRPr="00ED110F">
              <w:rPr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sz w:val="28"/>
                <w:szCs w:val="28"/>
              </w:rPr>
              <w:t xml:space="preserve"> на почтовый </w:t>
            </w:r>
            <w:r w:rsidRPr="00ED110F">
              <w:rPr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A159E0" w:rsidTr="00315F31">
        <w:tc>
          <w:tcPr>
            <w:tcW w:w="8188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A159E0" w:rsidTr="00315F31">
        <w:tc>
          <w:tcPr>
            <w:tcW w:w="9318" w:type="dxa"/>
            <w:gridSpan w:val="2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ind w:right="255"/>
              <w:jc w:val="center"/>
              <w:rPr>
                <w:i/>
                <w:sz w:val="20"/>
                <w:szCs w:val="20"/>
              </w:rPr>
            </w:pPr>
            <w:r w:rsidRPr="00ED110F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0F2802" w:rsidRPr="00ED110F" w:rsidRDefault="000F2802" w:rsidP="000F2802">
      <w:pPr>
        <w:autoSpaceDE w:val="0"/>
        <w:autoSpaceDN w:val="0"/>
        <w:spacing w:line="240" w:lineRule="atLeast"/>
        <w:jc w:val="both"/>
      </w:pPr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rPr>
          <w:rFonts w:eastAsia="Calibri"/>
          <w:bCs/>
          <w:strike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F2802" w:rsidRPr="00A159E0" w:rsidTr="00315F3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</w:tr>
      <w:tr w:rsidR="000F2802" w:rsidRPr="00A159E0" w:rsidTr="00315F3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823423" w:rsidRPr="00ED110F" w:rsidRDefault="00823423" w:rsidP="00823423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9438CD" w:rsidRDefault="009438C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>
        <w:rPr>
          <w:sz w:val="28"/>
          <w:szCs w:val="28"/>
          <w:lang w:eastAsia="en-US"/>
        </w:rPr>
        <w:t>4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ind w:left="5670"/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right"/>
        <w:rPr>
          <w:sz w:val="28"/>
          <w:szCs w:val="28"/>
        </w:rPr>
      </w:pPr>
      <w:r w:rsidRPr="00ED110F">
        <w:rPr>
          <w:sz w:val="28"/>
          <w:szCs w:val="28"/>
        </w:rPr>
        <w:t>"__" __________ 20___ г.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right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0F2802" w:rsidRPr="00A159E0" w:rsidTr="00315F31">
        <w:trPr>
          <w:trHeight w:val="165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jc w:val="right"/>
            </w:pPr>
          </w:p>
        </w:tc>
      </w:tr>
      <w:tr w:rsidR="000F2802" w:rsidRPr="00A159E0" w:rsidTr="00315F31">
        <w:trPr>
          <w:trHeight w:val="126"/>
        </w:trPr>
        <w:tc>
          <w:tcPr>
            <w:tcW w:w="9464" w:type="dxa"/>
            <w:tcBorders>
              <w:left w:val="nil"/>
              <w:bottom w:val="single" w:sz="4" w:space="0" w:color="auto"/>
              <w:right w:val="nil"/>
            </w:tcBorders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jc w:val="right"/>
            </w:pPr>
          </w:p>
        </w:tc>
      </w:tr>
      <w:tr w:rsidR="000F2802" w:rsidRPr="00A159E0" w:rsidTr="00315F31">
        <w:trPr>
          <w:trHeight w:val="135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0F2802" w:rsidRPr="00ED110F" w:rsidRDefault="000F2802" w:rsidP="000F2802">
      <w:pPr>
        <w:autoSpaceDE w:val="0"/>
        <w:autoSpaceDN w:val="0"/>
        <w:spacing w:line="240" w:lineRule="atLeast"/>
        <w:jc w:val="right"/>
      </w:pPr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1667"/>
      </w:tblGrid>
      <w:tr w:rsidR="000F2802" w:rsidRPr="00A159E0" w:rsidTr="00315F31">
        <w:trPr>
          <w:trHeight w:val="540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0F2802" w:rsidRPr="00A159E0" w:rsidTr="00315F31">
        <w:trPr>
          <w:trHeight w:val="605"/>
        </w:trPr>
        <w:tc>
          <w:tcPr>
            <w:tcW w:w="1043" w:type="dxa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4" w:type="dxa"/>
            <w:gridSpan w:val="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428"/>
        </w:trPr>
        <w:tc>
          <w:tcPr>
            <w:tcW w:w="1043" w:type="dxa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794" w:type="dxa"/>
            <w:gridSpan w:val="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753"/>
        </w:trPr>
        <w:tc>
          <w:tcPr>
            <w:tcW w:w="1043" w:type="dxa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794" w:type="dxa"/>
            <w:gridSpan w:val="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665"/>
        </w:trPr>
        <w:tc>
          <w:tcPr>
            <w:tcW w:w="1043" w:type="dxa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94" w:type="dxa"/>
            <w:gridSpan w:val="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279"/>
        </w:trPr>
        <w:tc>
          <w:tcPr>
            <w:tcW w:w="1043" w:type="dxa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794" w:type="dxa"/>
            <w:gridSpan w:val="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175"/>
        </w:trPr>
        <w:tc>
          <w:tcPr>
            <w:tcW w:w="1043" w:type="dxa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794" w:type="dxa"/>
            <w:gridSpan w:val="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901"/>
        </w:trPr>
        <w:tc>
          <w:tcPr>
            <w:tcW w:w="1043" w:type="dxa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794" w:type="dxa"/>
            <w:gridSpan w:val="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1093"/>
        </w:trPr>
        <w:tc>
          <w:tcPr>
            <w:tcW w:w="1043" w:type="dxa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94" w:type="dxa"/>
            <w:gridSpan w:val="2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A159E0" w:rsidTr="00315F31">
        <w:trPr>
          <w:trHeight w:val="799"/>
        </w:trPr>
        <w:tc>
          <w:tcPr>
            <w:tcW w:w="9464" w:type="dxa"/>
            <w:gridSpan w:val="4"/>
            <w:tcBorders>
              <w:left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F2802" w:rsidRPr="00ED110F" w:rsidRDefault="000F2802" w:rsidP="000F2802">
            <w:pPr>
              <w:spacing w:line="240" w:lineRule="atLeast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2. Сведения о </w:t>
            </w:r>
            <w:proofErr w:type="gramStart"/>
            <w:r w:rsidRPr="00ED110F">
              <w:rPr>
                <w:rFonts w:eastAsia="Calibri"/>
                <w:sz w:val="28"/>
                <w:szCs w:val="28"/>
                <w:lang w:eastAsia="en-US"/>
              </w:rPr>
              <w:t>выданном</w:t>
            </w:r>
            <w:proofErr w:type="gramEnd"/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10F">
              <w:rPr>
                <w:rFonts w:eastAsia="Calibri"/>
                <w:sz w:val="28"/>
                <w:szCs w:val="28"/>
                <w:lang w:eastAsia="en-US"/>
              </w:rPr>
              <w:t>разрешении</w:t>
            </w:r>
            <w:r w:rsidRPr="00ED110F">
              <w:rPr>
                <w:rFonts w:eastAsia="Calibri"/>
                <w:bCs/>
                <w:sz w:val="28"/>
                <w:szCs w:val="28"/>
                <w:lang w:eastAsia="en-US"/>
              </w:rPr>
              <w:t>на</w:t>
            </w:r>
            <w:proofErr w:type="spellEnd"/>
            <w:r w:rsidRPr="00ED110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ввод объекта в эксплуатацию</w:t>
            </w:r>
          </w:p>
        </w:tc>
      </w:tr>
      <w:tr w:rsidR="000F2802" w:rsidRPr="00A159E0" w:rsidTr="00315F31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0F2802" w:rsidRPr="00A159E0" w:rsidTr="00315F31">
        <w:trPr>
          <w:trHeight w:val="628"/>
        </w:trPr>
        <w:tc>
          <w:tcPr>
            <w:tcW w:w="1043" w:type="dxa"/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ind w:firstLine="708"/>
        <w:jc w:val="both"/>
      </w:pPr>
    </w:p>
    <w:p w:rsidR="000F2802" w:rsidRPr="00ED110F" w:rsidRDefault="000F2802" w:rsidP="000F2802">
      <w:pPr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>Приложение: __________________________________________________________</w:t>
      </w:r>
    </w:p>
    <w:p w:rsidR="000F2802" w:rsidRPr="00ED110F" w:rsidRDefault="000F2802" w:rsidP="000F2802">
      <w:pPr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>Номер телефона и адрес электронной почты для связи: _______________________</w:t>
      </w:r>
    </w:p>
    <w:p w:rsidR="000F2802" w:rsidRPr="00ED110F" w:rsidRDefault="000F2802" w:rsidP="000F2802">
      <w:pPr>
        <w:tabs>
          <w:tab w:val="left" w:pos="1968"/>
        </w:tabs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 xml:space="preserve">Результат рассмотрения настоящего </w:t>
      </w:r>
      <w:proofErr w:type="spellStart"/>
      <w:r w:rsidRPr="00ED110F">
        <w:rPr>
          <w:sz w:val="28"/>
          <w:szCs w:val="28"/>
        </w:rPr>
        <w:t>заявленияпрошу</w:t>
      </w:r>
      <w:proofErr w:type="spellEnd"/>
      <w:r w:rsidRPr="00ED110F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781"/>
      </w:tblGrid>
      <w:tr w:rsidR="000F2802" w:rsidRPr="00A159E0" w:rsidTr="00315F31">
        <w:tc>
          <w:tcPr>
            <w:tcW w:w="8613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A159E0" w:rsidTr="00315F31">
        <w:tc>
          <w:tcPr>
            <w:tcW w:w="8613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A159E0" w:rsidTr="00315F31">
        <w:tc>
          <w:tcPr>
            <w:tcW w:w="8613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A159E0" w:rsidTr="00315F31">
        <w:tc>
          <w:tcPr>
            <w:tcW w:w="8613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A159E0" w:rsidTr="00315F31">
        <w:tc>
          <w:tcPr>
            <w:tcW w:w="9394" w:type="dxa"/>
            <w:gridSpan w:val="2"/>
            <w:shd w:val="clear" w:color="auto" w:fill="auto"/>
          </w:tcPr>
          <w:p w:rsidR="000F2802" w:rsidRPr="00ED110F" w:rsidRDefault="000F2802" w:rsidP="000F2802">
            <w:pPr>
              <w:autoSpaceDE w:val="0"/>
              <w:autoSpaceDN w:val="0"/>
              <w:spacing w:line="240" w:lineRule="atLeast"/>
              <w:ind w:right="255"/>
              <w:jc w:val="center"/>
              <w:rPr>
                <w:i/>
                <w:sz w:val="20"/>
                <w:szCs w:val="20"/>
              </w:rPr>
            </w:pPr>
            <w:r w:rsidRPr="00ED110F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rPr>
          <w:rFonts w:eastAsia="Calibri"/>
          <w:bCs/>
          <w:strike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F2802" w:rsidRPr="00A159E0" w:rsidTr="00315F31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</w:tr>
      <w:tr w:rsidR="000F2802" w:rsidRPr="00A159E0" w:rsidTr="00315F3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0F2802" w:rsidRDefault="000F2802" w:rsidP="00D05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F2802" w:rsidRDefault="000F280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>
        <w:rPr>
          <w:sz w:val="28"/>
          <w:szCs w:val="28"/>
          <w:lang w:eastAsia="en-US"/>
        </w:rPr>
        <w:t>5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ind w:left="5670"/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0F2802" w:rsidRPr="000F2802" w:rsidRDefault="000F2802" w:rsidP="000F2802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0F2802" w:rsidRPr="000F2802" w:rsidRDefault="000F2802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0F2802" w:rsidRPr="00B17E43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F2802" w:rsidRPr="00B17E43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 xml:space="preserve"> об исправлении допущенных опечаток и ошибок</w:t>
      </w:r>
      <w:r>
        <w:rPr>
          <w:b/>
          <w:bCs/>
          <w:sz w:val="28"/>
          <w:szCs w:val="28"/>
        </w:rPr>
        <w:t xml:space="preserve"> </w:t>
      </w:r>
      <w:r w:rsidRPr="00B17E43">
        <w:rPr>
          <w:b/>
          <w:bCs/>
          <w:sz w:val="28"/>
          <w:szCs w:val="28"/>
        </w:rPr>
        <w:t>в разрешении на ввод объекта в эксплуатацию</w:t>
      </w:r>
    </w:p>
    <w:p w:rsidR="000F2802" w:rsidRPr="00B17E43" w:rsidRDefault="000F2802" w:rsidP="000F2802">
      <w:pPr>
        <w:autoSpaceDE w:val="0"/>
        <w:autoSpaceDN w:val="0"/>
        <w:spacing w:line="240" w:lineRule="atLeast"/>
        <w:jc w:val="center"/>
        <w:rPr>
          <w:b/>
        </w:rPr>
      </w:pPr>
    </w:p>
    <w:p w:rsidR="000F2802" w:rsidRPr="00B17E43" w:rsidRDefault="000F2802" w:rsidP="000F2802">
      <w:pPr>
        <w:autoSpaceDE w:val="0"/>
        <w:autoSpaceDN w:val="0"/>
        <w:spacing w:line="240" w:lineRule="atLeast"/>
        <w:jc w:val="right"/>
        <w:rPr>
          <w:sz w:val="28"/>
          <w:szCs w:val="28"/>
        </w:rPr>
      </w:pPr>
      <w:r w:rsidRPr="00B17E43">
        <w:rPr>
          <w:sz w:val="28"/>
          <w:szCs w:val="28"/>
        </w:rPr>
        <w:t>"__" __________ 20___ г.</w:t>
      </w:r>
    </w:p>
    <w:p w:rsidR="000F2802" w:rsidRPr="00B17E43" w:rsidRDefault="000F2802" w:rsidP="000F2802">
      <w:pPr>
        <w:autoSpaceDE w:val="0"/>
        <w:autoSpaceDN w:val="0"/>
        <w:spacing w:line="240" w:lineRule="atLeast"/>
        <w:jc w:val="right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0F2802" w:rsidRPr="00624BE4" w:rsidTr="00315F31">
        <w:trPr>
          <w:trHeight w:val="165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  <w:jc w:val="right"/>
            </w:pPr>
          </w:p>
        </w:tc>
      </w:tr>
      <w:tr w:rsidR="000F2802" w:rsidRPr="00624BE4" w:rsidTr="00315F31">
        <w:trPr>
          <w:trHeight w:val="126"/>
        </w:trPr>
        <w:tc>
          <w:tcPr>
            <w:tcW w:w="9464" w:type="dxa"/>
            <w:tcBorders>
              <w:left w:val="nil"/>
              <w:bottom w:val="single" w:sz="4" w:space="0" w:color="auto"/>
              <w:right w:val="nil"/>
            </w:tcBorders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  <w:jc w:val="right"/>
            </w:pPr>
          </w:p>
        </w:tc>
      </w:tr>
      <w:tr w:rsidR="000F2802" w:rsidRPr="00624BE4" w:rsidTr="00315F31">
        <w:trPr>
          <w:trHeight w:val="135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B17E43">
              <w:rPr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0F2802" w:rsidRPr="00B17E43" w:rsidRDefault="000F2802" w:rsidP="000F2802">
            <w:pPr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0F2802" w:rsidRPr="00B17E43" w:rsidRDefault="000F2802" w:rsidP="000F2802">
      <w:pPr>
        <w:autoSpaceDE w:val="0"/>
        <w:autoSpaceDN w:val="0"/>
        <w:spacing w:line="240" w:lineRule="atLeast"/>
        <w:jc w:val="right"/>
      </w:pPr>
    </w:p>
    <w:p w:rsidR="000F2802" w:rsidRPr="00B17E43" w:rsidRDefault="000F2802" w:rsidP="000F2802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17E43">
        <w:rPr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526"/>
      </w:tblGrid>
      <w:tr w:rsidR="000F2802" w:rsidRPr="00624BE4" w:rsidTr="00315F31">
        <w:trPr>
          <w:trHeight w:val="540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</w:tcPr>
          <w:p w:rsidR="000F2802" w:rsidRPr="00B17E43" w:rsidRDefault="000F2802" w:rsidP="000F2802">
            <w:pPr>
              <w:spacing w:line="240" w:lineRule="atLeast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0F2802" w:rsidRPr="00624BE4" w:rsidTr="00315F31">
        <w:trPr>
          <w:trHeight w:val="605"/>
        </w:trPr>
        <w:tc>
          <w:tcPr>
            <w:tcW w:w="1043" w:type="dxa"/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2" w:type="dxa"/>
            <w:gridSpan w:val="3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624BE4" w:rsidTr="00315F31">
        <w:trPr>
          <w:trHeight w:val="428"/>
        </w:trPr>
        <w:tc>
          <w:tcPr>
            <w:tcW w:w="1043" w:type="dxa"/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652" w:type="dxa"/>
            <w:gridSpan w:val="3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624BE4" w:rsidTr="00315F31">
        <w:trPr>
          <w:trHeight w:val="753"/>
        </w:trPr>
        <w:tc>
          <w:tcPr>
            <w:tcW w:w="1043" w:type="dxa"/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652" w:type="dxa"/>
            <w:gridSpan w:val="3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624BE4" w:rsidTr="00315F31">
        <w:trPr>
          <w:trHeight w:val="665"/>
        </w:trPr>
        <w:tc>
          <w:tcPr>
            <w:tcW w:w="1043" w:type="dxa"/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52" w:type="dxa"/>
            <w:gridSpan w:val="3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624BE4" w:rsidTr="00315F31">
        <w:trPr>
          <w:trHeight w:val="279"/>
        </w:trPr>
        <w:tc>
          <w:tcPr>
            <w:tcW w:w="1043" w:type="dxa"/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652" w:type="dxa"/>
            <w:gridSpan w:val="3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624BE4" w:rsidTr="00315F31">
        <w:trPr>
          <w:trHeight w:val="175"/>
        </w:trPr>
        <w:tc>
          <w:tcPr>
            <w:tcW w:w="1043" w:type="dxa"/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652" w:type="dxa"/>
            <w:gridSpan w:val="3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624BE4" w:rsidTr="00315F31">
        <w:trPr>
          <w:trHeight w:val="901"/>
        </w:trPr>
        <w:tc>
          <w:tcPr>
            <w:tcW w:w="1043" w:type="dxa"/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652" w:type="dxa"/>
            <w:gridSpan w:val="3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624BE4" w:rsidTr="00315F31">
        <w:trPr>
          <w:trHeight w:val="1093"/>
        </w:trPr>
        <w:tc>
          <w:tcPr>
            <w:tcW w:w="1043" w:type="dxa"/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769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52" w:type="dxa"/>
            <w:gridSpan w:val="3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624BE4" w:rsidTr="00315F31">
        <w:trPr>
          <w:trHeight w:val="1093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:rsidR="000F2802" w:rsidRPr="00B17E43" w:rsidRDefault="000F2802" w:rsidP="000F2802">
            <w:pPr>
              <w:spacing w:line="240" w:lineRule="atLeast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F2802" w:rsidRPr="00B17E43" w:rsidRDefault="000F2802" w:rsidP="000F2802">
            <w:pPr>
              <w:spacing w:line="240" w:lineRule="atLeast"/>
              <w:ind w:left="-107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0F2802" w:rsidRPr="00624BE4" w:rsidTr="00315F31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0F2802" w:rsidRPr="00624BE4" w:rsidTr="00315F31">
        <w:trPr>
          <w:trHeight w:val="1093"/>
        </w:trPr>
        <w:tc>
          <w:tcPr>
            <w:tcW w:w="1043" w:type="dxa"/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2802" w:rsidRPr="00624BE4" w:rsidTr="00315F31">
        <w:trPr>
          <w:trHeight w:val="1093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F2802" w:rsidRPr="00B17E43" w:rsidRDefault="000F2802" w:rsidP="000F2802">
            <w:pPr>
              <w:spacing w:line="240" w:lineRule="atLeast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0F2802" w:rsidRPr="00624BE4" w:rsidTr="00315F31">
        <w:trPr>
          <w:trHeight w:val="1093"/>
        </w:trPr>
        <w:tc>
          <w:tcPr>
            <w:tcW w:w="1043" w:type="dxa"/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660" w:type="dxa"/>
            <w:gridSpan w:val="2"/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Обоснование с указанием реквизит</w:t>
            </w:r>
            <w:proofErr w:type="gramStart"/>
            <w:r w:rsidRPr="00B17E43">
              <w:rPr>
                <w:rFonts w:eastAsia="Calibri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B17E43">
              <w:rPr>
                <w:rFonts w:eastAsia="Calibri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eastAsia="Calibri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B17E43">
              <w:rPr>
                <w:rFonts w:eastAsia="Calibri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eastAsia="Calibri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0F2802" w:rsidRPr="00624BE4" w:rsidTr="00315F31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0F2802" w:rsidRPr="00B17E43" w:rsidRDefault="000F2802" w:rsidP="000F280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F2802" w:rsidRPr="00B17E43" w:rsidRDefault="000F2802" w:rsidP="000F2802">
      <w:pPr>
        <w:spacing w:line="240" w:lineRule="atLeast"/>
        <w:ind w:right="423"/>
        <w:jc w:val="both"/>
      </w:pPr>
    </w:p>
    <w:p w:rsidR="000F2802" w:rsidRPr="00B17E43" w:rsidRDefault="000F2802" w:rsidP="000F2802">
      <w:pPr>
        <w:spacing w:line="240" w:lineRule="atLeast"/>
        <w:rPr>
          <w:sz w:val="28"/>
          <w:szCs w:val="28"/>
        </w:rPr>
      </w:pPr>
      <w:r w:rsidRPr="00B17E43">
        <w:rPr>
          <w:sz w:val="28"/>
          <w:szCs w:val="28"/>
        </w:rPr>
        <w:t>Приложение:___________________________________________________________</w:t>
      </w:r>
    </w:p>
    <w:p w:rsidR="000F2802" w:rsidRPr="00B17E43" w:rsidRDefault="000F2802" w:rsidP="000F2802">
      <w:pPr>
        <w:spacing w:line="240" w:lineRule="atLeast"/>
        <w:rPr>
          <w:sz w:val="28"/>
          <w:szCs w:val="28"/>
        </w:rPr>
      </w:pPr>
      <w:r w:rsidRPr="00B17E43">
        <w:rPr>
          <w:sz w:val="28"/>
          <w:szCs w:val="28"/>
        </w:rPr>
        <w:t>Номер телефона и адрес электронной почты для связи:_______________________</w:t>
      </w:r>
    </w:p>
    <w:p w:rsidR="000F2802" w:rsidRPr="00B17E43" w:rsidRDefault="000F2802" w:rsidP="000F2802">
      <w:pPr>
        <w:tabs>
          <w:tab w:val="left" w:pos="1968"/>
        </w:tabs>
        <w:spacing w:line="240" w:lineRule="atLeast"/>
      </w:pPr>
      <w:r w:rsidRPr="00B17E43">
        <w:rPr>
          <w:sz w:val="28"/>
          <w:szCs w:val="28"/>
        </w:rPr>
        <w:t xml:space="preserve">Результат рассмотрения настоящего </w:t>
      </w:r>
      <w:proofErr w:type="spellStart"/>
      <w:r w:rsidRPr="00B17E43">
        <w:rPr>
          <w:sz w:val="28"/>
          <w:szCs w:val="28"/>
        </w:rPr>
        <w:t>заявленияпрошу</w:t>
      </w:r>
      <w:proofErr w:type="spellEnd"/>
      <w:r w:rsidRPr="00B17E43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851"/>
        <w:gridCol w:w="1701"/>
        <w:gridCol w:w="283"/>
        <w:gridCol w:w="2236"/>
        <w:gridCol w:w="1138"/>
      </w:tblGrid>
      <w:tr w:rsidR="000F2802" w:rsidRPr="00624BE4" w:rsidTr="00315F31">
        <w:tc>
          <w:tcPr>
            <w:tcW w:w="8188" w:type="dxa"/>
            <w:gridSpan w:val="5"/>
            <w:shd w:val="clear" w:color="auto" w:fill="auto"/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  <w:rPr>
                <w:i/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8" w:type="dxa"/>
            <w:shd w:val="clear" w:color="auto" w:fill="auto"/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624BE4" w:rsidTr="00315F31">
        <w:tc>
          <w:tcPr>
            <w:tcW w:w="8188" w:type="dxa"/>
            <w:gridSpan w:val="5"/>
            <w:shd w:val="clear" w:color="auto" w:fill="auto"/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выдать</w:t>
            </w:r>
            <w:r w:rsidRPr="00B17E4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bCs/>
                <w:sz w:val="28"/>
                <w:szCs w:val="28"/>
              </w:rPr>
              <w:t xml:space="preserve">в уполномоченный орган государственной власти, орган местного самоуправления либо в многофункциональный центр </w:t>
            </w:r>
            <w:r w:rsidRPr="00B17E43">
              <w:rPr>
                <w:bCs/>
                <w:sz w:val="28"/>
                <w:szCs w:val="28"/>
              </w:rPr>
              <w:lastRenderedPageBreak/>
              <w:t>предоставления государственных и муниципальных услуг,</w:t>
            </w:r>
            <w:r w:rsidRPr="00B17E43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8" w:type="dxa"/>
            <w:shd w:val="clear" w:color="auto" w:fill="auto"/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624BE4" w:rsidTr="00315F31">
        <w:tc>
          <w:tcPr>
            <w:tcW w:w="8188" w:type="dxa"/>
            <w:gridSpan w:val="5"/>
            <w:shd w:val="clear" w:color="auto" w:fill="auto"/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lastRenderedPageBreak/>
              <w:t xml:space="preserve">направить </w:t>
            </w:r>
            <w:r w:rsidRPr="00B17E43">
              <w:rPr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sz w:val="28"/>
                <w:szCs w:val="28"/>
              </w:rPr>
              <w:t xml:space="preserve"> на почтовый </w:t>
            </w:r>
            <w:r w:rsidRPr="00B17E43">
              <w:rPr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8" w:type="dxa"/>
            <w:shd w:val="clear" w:color="auto" w:fill="auto"/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624BE4" w:rsidTr="00315F31">
        <w:tc>
          <w:tcPr>
            <w:tcW w:w="8188" w:type="dxa"/>
            <w:gridSpan w:val="5"/>
            <w:shd w:val="clear" w:color="auto" w:fill="auto"/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8" w:type="dxa"/>
            <w:shd w:val="clear" w:color="auto" w:fill="auto"/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</w:pPr>
          </w:p>
        </w:tc>
      </w:tr>
      <w:tr w:rsidR="000F2802" w:rsidRPr="00624BE4" w:rsidTr="00315F31">
        <w:tc>
          <w:tcPr>
            <w:tcW w:w="9326" w:type="dxa"/>
            <w:gridSpan w:val="6"/>
            <w:shd w:val="clear" w:color="auto" w:fill="auto"/>
          </w:tcPr>
          <w:p w:rsidR="000F2802" w:rsidRPr="00B17E43" w:rsidRDefault="000F2802" w:rsidP="000F2802">
            <w:pPr>
              <w:autoSpaceDE w:val="0"/>
              <w:autoSpaceDN w:val="0"/>
              <w:spacing w:line="240" w:lineRule="atLeast"/>
              <w:ind w:right="255"/>
              <w:jc w:val="center"/>
              <w:rPr>
                <w:i/>
                <w:sz w:val="20"/>
                <w:szCs w:val="20"/>
              </w:rPr>
            </w:pPr>
            <w:r w:rsidRPr="00B17E43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0F2802" w:rsidRPr="00624BE4" w:rsidTr="00315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0F2802" w:rsidRPr="00B17E43" w:rsidRDefault="000F2802" w:rsidP="000F2802">
            <w:pPr>
              <w:spacing w:line="240" w:lineRule="atLeast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02" w:rsidRPr="00B17E43" w:rsidRDefault="000F2802" w:rsidP="000F2802">
            <w:pPr>
              <w:spacing w:line="240" w:lineRule="atLeas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B17E43" w:rsidRDefault="000F2802" w:rsidP="000F280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02" w:rsidRPr="00B17E43" w:rsidRDefault="000F2802" w:rsidP="000F2802">
            <w:pPr>
              <w:spacing w:line="240" w:lineRule="atLeast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B17E43" w:rsidRDefault="000F2802" w:rsidP="000F2802">
            <w:pPr>
              <w:spacing w:line="240" w:lineRule="atLeast"/>
              <w:jc w:val="center"/>
            </w:pPr>
          </w:p>
        </w:tc>
      </w:tr>
      <w:tr w:rsidR="000F2802" w:rsidRPr="00624BE4" w:rsidTr="00315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B17E43" w:rsidRDefault="000F2802" w:rsidP="000F280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7E4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B17E43" w:rsidRDefault="000F2802" w:rsidP="000F280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2802" w:rsidRPr="00B17E43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B17E4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0F2802" w:rsidRDefault="000F2802" w:rsidP="000F28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0F2802" w:rsidRDefault="000F280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>
        <w:rPr>
          <w:sz w:val="28"/>
          <w:szCs w:val="28"/>
          <w:lang w:eastAsia="en-US"/>
        </w:rPr>
        <w:t>6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ind w:left="5670"/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0F2802" w:rsidRPr="000F2802" w:rsidRDefault="000F2802" w:rsidP="000F2802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0F2802" w:rsidRPr="000F2802" w:rsidRDefault="000F2802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ED110F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ind w:left="4820"/>
        <w:jc w:val="both"/>
        <w:rPr>
          <w:sz w:val="27"/>
          <w:szCs w:val="27"/>
        </w:rPr>
      </w:pPr>
      <w:r w:rsidRPr="00ED110F">
        <w:rPr>
          <w:sz w:val="27"/>
          <w:szCs w:val="27"/>
        </w:rPr>
        <w:t>________________________________</w:t>
      </w:r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ED110F">
        <w:rPr>
          <w:sz w:val="20"/>
          <w:szCs w:val="20"/>
        </w:rPr>
        <w:t>почтовый индекс и адрес, телефон, адрес электронной почты)</w:t>
      </w:r>
    </w:p>
    <w:p w:rsidR="000F2802" w:rsidRPr="00ED110F" w:rsidRDefault="000F2802" w:rsidP="000F2802">
      <w:pPr>
        <w:spacing w:line="240" w:lineRule="atLeast"/>
        <w:jc w:val="right"/>
      </w:pPr>
    </w:p>
    <w:p w:rsidR="000F2802" w:rsidRPr="00ED110F" w:rsidRDefault="000F2802" w:rsidP="000F2802">
      <w:pPr>
        <w:spacing w:line="240" w:lineRule="atLeast"/>
        <w:jc w:val="right"/>
      </w:pPr>
    </w:p>
    <w:p w:rsidR="000F2802" w:rsidRPr="00ED110F" w:rsidRDefault="000F2802" w:rsidP="000F2802">
      <w:pPr>
        <w:spacing w:line="240" w:lineRule="atLeast"/>
        <w:jc w:val="right"/>
      </w:pPr>
    </w:p>
    <w:p w:rsidR="000F2802" w:rsidRDefault="000F2802" w:rsidP="000F280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F2802" w:rsidRPr="00ED110F" w:rsidRDefault="000F2802" w:rsidP="000F2802">
      <w:pPr>
        <w:spacing w:line="240" w:lineRule="atLeast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об отказе в приеме документов</w:t>
      </w:r>
    </w:p>
    <w:p w:rsidR="000F2802" w:rsidRPr="00ED110F" w:rsidRDefault="000F2802" w:rsidP="000F2802">
      <w:pPr>
        <w:spacing w:line="240" w:lineRule="atLeast"/>
        <w:jc w:val="both"/>
      </w:pPr>
      <w:r w:rsidRPr="00ED110F">
        <w:t xml:space="preserve">____________________________________________________________________________ </w:t>
      </w:r>
    </w:p>
    <w:p w:rsidR="000F2802" w:rsidRPr="00ED110F" w:rsidRDefault="000F2802" w:rsidP="000F2802">
      <w:pPr>
        <w:spacing w:line="240" w:lineRule="atLeast"/>
        <w:jc w:val="center"/>
        <w:rPr>
          <w:sz w:val="20"/>
          <w:szCs w:val="20"/>
        </w:rPr>
      </w:pPr>
      <w:r w:rsidRPr="00ED110F">
        <w:rPr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sz w:val="20"/>
          <w:szCs w:val="20"/>
        </w:rPr>
        <w:t>самоуправления)</w:t>
      </w:r>
    </w:p>
    <w:p w:rsidR="000F2802" w:rsidRPr="00ED110F" w:rsidRDefault="000F2802" w:rsidP="000F2802">
      <w:pPr>
        <w:spacing w:line="240" w:lineRule="atLeast"/>
        <w:ind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В приеме документов для предоставления услуги </w:t>
      </w:r>
      <w:r>
        <w:rPr>
          <w:sz w:val="28"/>
          <w:szCs w:val="28"/>
        </w:rPr>
        <w:t>«</w:t>
      </w:r>
      <w:r w:rsidRPr="00ED110F">
        <w:rPr>
          <w:sz w:val="28"/>
          <w:szCs w:val="28"/>
        </w:rPr>
        <w:t>Выдача разрешения на ввод объекта в эксплуатацию</w:t>
      </w:r>
      <w:r>
        <w:rPr>
          <w:sz w:val="28"/>
          <w:szCs w:val="28"/>
        </w:rPr>
        <w:t>»</w:t>
      </w:r>
      <w:r w:rsidRPr="00ED110F">
        <w:rPr>
          <w:sz w:val="28"/>
          <w:szCs w:val="28"/>
        </w:rPr>
        <w:t xml:space="preserve"> Вам отказано по следующим основаниям:</w:t>
      </w:r>
    </w:p>
    <w:p w:rsidR="000F2802" w:rsidRPr="00ED110F" w:rsidRDefault="000F2802" w:rsidP="000F2802">
      <w:pPr>
        <w:spacing w:line="240" w:lineRule="atLeast"/>
        <w:jc w:val="both"/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3604"/>
      </w:tblGrid>
      <w:tr w:rsidR="000F2802" w:rsidRPr="00A159E0" w:rsidTr="00315F31">
        <w:tc>
          <w:tcPr>
            <w:tcW w:w="1276" w:type="dxa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</w:pPr>
            <w:r w:rsidRPr="00ED110F"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</w:pPr>
            <w:r w:rsidRPr="00ED110F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04" w:type="dxa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</w:pPr>
            <w:r w:rsidRPr="00ED110F">
              <w:t>Разъяснение причин отказа</w:t>
            </w:r>
            <w:r w:rsidRPr="00ED110F">
              <w:br/>
              <w:t xml:space="preserve"> в приеме документов</w:t>
            </w:r>
          </w:p>
        </w:tc>
      </w:tr>
      <w:tr w:rsidR="000F2802" w:rsidRPr="00A159E0" w:rsidTr="00315F31">
        <w:trPr>
          <w:trHeight w:val="806"/>
        </w:trPr>
        <w:tc>
          <w:tcPr>
            <w:tcW w:w="1276" w:type="dxa"/>
          </w:tcPr>
          <w:p w:rsidR="000F2802" w:rsidRPr="00ED110F" w:rsidRDefault="000F2802" w:rsidP="000F2802">
            <w:pPr>
              <w:spacing w:line="240" w:lineRule="atLeast"/>
              <w:jc w:val="both"/>
            </w:pPr>
            <w:r w:rsidRPr="00ED110F">
              <w:t xml:space="preserve">подпункт </w:t>
            </w:r>
            <w:r>
              <w:t>«</w:t>
            </w:r>
            <w:r w:rsidRPr="00ED110F">
              <w:t>а</w:t>
            </w:r>
            <w:r>
              <w:t>»</w:t>
            </w:r>
            <w:r w:rsidRPr="00ED110F">
              <w:t xml:space="preserve"> пункта 2.15</w:t>
            </w:r>
          </w:p>
        </w:tc>
        <w:tc>
          <w:tcPr>
            <w:tcW w:w="4543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rPr>
                <w:rFonts w:eastAsia="Calibri"/>
                <w:bCs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604" w:type="dxa"/>
          </w:tcPr>
          <w:p w:rsidR="000F2802" w:rsidRPr="00ED110F" w:rsidRDefault="000F2802" w:rsidP="000F2802">
            <w:pPr>
              <w:spacing w:line="240" w:lineRule="atLeast"/>
              <w:jc w:val="both"/>
              <w:rPr>
                <w:i/>
              </w:rPr>
            </w:pPr>
            <w:proofErr w:type="gramStart"/>
            <w:r w:rsidRPr="00ED110F">
              <w:rPr>
                <w:i/>
              </w:rPr>
              <w:t>Указывается</w:t>
            </w:r>
            <w:proofErr w:type="gramEnd"/>
            <w:r w:rsidRPr="00ED110F">
              <w:rPr>
                <w:i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0F2802" w:rsidRPr="00A159E0" w:rsidTr="00315F31">
        <w:trPr>
          <w:trHeight w:val="806"/>
        </w:trPr>
        <w:tc>
          <w:tcPr>
            <w:tcW w:w="1276" w:type="dxa"/>
          </w:tcPr>
          <w:p w:rsidR="000F2802" w:rsidRPr="00ED110F" w:rsidRDefault="000F2802" w:rsidP="000F2802">
            <w:pPr>
              <w:spacing w:line="240" w:lineRule="atLeast"/>
              <w:jc w:val="both"/>
            </w:pPr>
            <w:r w:rsidRPr="00ED110F">
              <w:t xml:space="preserve">подпункт </w:t>
            </w:r>
            <w:r>
              <w:t>«</w:t>
            </w:r>
            <w:r w:rsidRPr="00ED110F">
              <w:t>б</w:t>
            </w:r>
            <w:r>
              <w:t>»</w:t>
            </w:r>
            <w:r w:rsidRPr="00ED110F">
              <w:t xml:space="preserve"> пункта 2.15</w:t>
            </w:r>
          </w:p>
        </w:tc>
        <w:tc>
          <w:tcPr>
            <w:tcW w:w="4543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bCs/>
                <w:lang w:eastAsia="en-US"/>
              </w:rPr>
            </w:pPr>
            <w:r w:rsidRPr="00ED110F">
              <w:rPr>
                <w:rFonts w:eastAsia="Calibri"/>
                <w:bCs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илив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A487D">
              <w:rPr>
                <w:rFonts w:eastAsia="Calibri"/>
                <w:bCs/>
                <w:lang w:eastAsia="en-US"/>
              </w:rPr>
              <w:t>единой информационной систем</w:t>
            </w:r>
            <w:r>
              <w:rPr>
                <w:rFonts w:eastAsia="Calibri"/>
                <w:bCs/>
                <w:lang w:eastAsia="en-US"/>
              </w:rPr>
              <w:t>е</w:t>
            </w:r>
            <w:r w:rsidRPr="003A487D">
              <w:rPr>
                <w:rFonts w:eastAsia="Calibri"/>
                <w:bCs/>
                <w:lang w:eastAsia="en-US"/>
              </w:rPr>
              <w:t xml:space="preserve"> жилищного строительства</w:t>
            </w:r>
          </w:p>
        </w:tc>
        <w:tc>
          <w:tcPr>
            <w:tcW w:w="3604" w:type="dxa"/>
          </w:tcPr>
          <w:p w:rsidR="000F2802" w:rsidRPr="00ED110F" w:rsidRDefault="000F2802" w:rsidP="000F2802">
            <w:pPr>
              <w:spacing w:line="240" w:lineRule="atLeast"/>
              <w:jc w:val="both"/>
              <w:rPr>
                <w:i/>
              </w:rPr>
            </w:pPr>
            <w:r w:rsidRPr="00ED110F">
              <w:rPr>
                <w:i/>
              </w:rPr>
              <w:t>Указываются основания такого вывода</w:t>
            </w:r>
          </w:p>
        </w:tc>
      </w:tr>
      <w:tr w:rsidR="000F2802" w:rsidRPr="00A159E0" w:rsidTr="00315F31">
        <w:trPr>
          <w:trHeight w:val="806"/>
        </w:trPr>
        <w:tc>
          <w:tcPr>
            <w:tcW w:w="1276" w:type="dxa"/>
          </w:tcPr>
          <w:p w:rsidR="000F2802" w:rsidRPr="00ED110F" w:rsidRDefault="000F2802" w:rsidP="000F2802">
            <w:pPr>
              <w:spacing w:line="240" w:lineRule="atLeast"/>
              <w:jc w:val="both"/>
            </w:pPr>
            <w:r w:rsidRPr="00ED110F">
              <w:lastRenderedPageBreak/>
              <w:t xml:space="preserve">подпункт </w:t>
            </w:r>
            <w:r>
              <w:t>«</w:t>
            </w:r>
            <w:r w:rsidRPr="00ED110F">
              <w:t>в</w:t>
            </w:r>
            <w:r>
              <w:t>»</w:t>
            </w:r>
            <w:r w:rsidRPr="00ED110F">
              <w:t xml:space="preserve"> пункта 2.15</w:t>
            </w:r>
          </w:p>
        </w:tc>
        <w:tc>
          <w:tcPr>
            <w:tcW w:w="4543" w:type="dxa"/>
          </w:tcPr>
          <w:p w:rsidR="000F2802" w:rsidRPr="00ED110F" w:rsidRDefault="000F2802" w:rsidP="000F2802">
            <w:pPr>
              <w:spacing w:line="240" w:lineRule="atLeast"/>
              <w:rPr>
                <w:rFonts w:eastAsia="Calibri"/>
                <w:bCs/>
                <w:lang w:eastAsia="en-US"/>
              </w:rPr>
            </w:pPr>
            <w:r w:rsidRPr="00ED110F">
              <w:rPr>
                <w:rFonts w:eastAsia="Calibri"/>
                <w:bCs/>
                <w:lang w:eastAsia="en-US"/>
              </w:rPr>
              <w:t xml:space="preserve">непредставление документов, предусмотренных подпунктами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ED110F"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ED110F">
              <w:rPr>
                <w:rFonts w:eastAsia="Calibri"/>
                <w:bCs/>
                <w:lang w:eastAsia="en-US"/>
              </w:rPr>
              <w:t xml:space="preserve"> -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ED110F">
              <w:rPr>
                <w:rFonts w:eastAsia="Calibri"/>
                <w:bCs/>
                <w:lang w:eastAsia="en-US"/>
              </w:rPr>
              <w:t>в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ED110F">
              <w:rPr>
                <w:rFonts w:eastAsia="Calibri"/>
                <w:bCs/>
                <w:lang w:eastAsia="en-US"/>
              </w:rPr>
              <w:t xml:space="preserve"> пункта 2.9.1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A37CD0">
              <w:rPr>
                <w:rFonts w:eastAsia="Calibri"/>
                <w:bCs/>
                <w:lang w:eastAsia="en-US"/>
              </w:rPr>
              <w:t xml:space="preserve">подпунктами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A37CD0"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A37CD0">
              <w:rPr>
                <w:rFonts w:eastAsia="Calibri"/>
                <w:bCs/>
                <w:lang w:eastAsia="en-US"/>
              </w:rPr>
              <w:t xml:space="preserve"> -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A37CD0">
              <w:rPr>
                <w:rFonts w:eastAsia="Calibri"/>
                <w:bCs/>
                <w:lang w:eastAsia="en-US"/>
              </w:rPr>
              <w:t>в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A37CD0">
              <w:rPr>
                <w:rFonts w:eastAsia="Calibri"/>
                <w:bCs/>
                <w:lang w:eastAsia="en-US"/>
              </w:rPr>
              <w:t xml:space="preserve"> пункта 2.9.2</w:t>
            </w:r>
            <w:r w:rsidRPr="00ED110F">
              <w:rPr>
                <w:rFonts w:eastAsia="Calibri"/>
                <w:bCs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3604" w:type="dxa"/>
          </w:tcPr>
          <w:p w:rsidR="000F2802" w:rsidRPr="00ED110F" w:rsidRDefault="000F2802" w:rsidP="000F2802">
            <w:pPr>
              <w:spacing w:line="240" w:lineRule="atLeast"/>
              <w:jc w:val="both"/>
              <w:rPr>
                <w:i/>
              </w:rPr>
            </w:pPr>
            <w:r w:rsidRPr="00ED110F">
              <w:rPr>
                <w:i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0F2802" w:rsidRPr="00A159E0" w:rsidTr="00315F31">
        <w:trPr>
          <w:trHeight w:val="1457"/>
        </w:trPr>
        <w:tc>
          <w:tcPr>
            <w:tcW w:w="1276" w:type="dxa"/>
          </w:tcPr>
          <w:p w:rsidR="000F2802" w:rsidRPr="00ED110F" w:rsidRDefault="000F2802" w:rsidP="000F2802">
            <w:pPr>
              <w:spacing w:line="240" w:lineRule="atLeast"/>
              <w:jc w:val="both"/>
            </w:pPr>
            <w:r w:rsidRPr="00ED110F">
              <w:t xml:space="preserve">подпункт </w:t>
            </w:r>
            <w:r>
              <w:t>«</w:t>
            </w:r>
            <w:r w:rsidRPr="00ED110F">
              <w:t>г</w:t>
            </w:r>
            <w:r>
              <w:t>»</w:t>
            </w:r>
            <w:r w:rsidRPr="00ED110F">
              <w:t xml:space="preserve"> пункта 2.15</w:t>
            </w:r>
          </w:p>
        </w:tc>
        <w:tc>
          <w:tcPr>
            <w:tcW w:w="4543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rPr>
                <w:rFonts w:eastAsia="Calibri"/>
                <w:bCs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604" w:type="dxa"/>
          </w:tcPr>
          <w:p w:rsidR="000F2802" w:rsidRPr="00ED110F" w:rsidRDefault="000F2802" w:rsidP="000F2802">
            <w:pPr>
              <w:spacing w:line="240" w:lineRule="atLeast"/>
              <w:jc w:val="both"/>
              <w:rPr>
                <w:i/>
              </w:rPr>
            </w:pPr>
            <w:r w:rsidRPr="00ED110F"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0F2802" w:rsidRPr="00A159E0" w:rsidTr="00315F31">
        <w:trPr>
          <w:trHeight w:val="1320"/>
        </w:trPr>
        <w:tc>
          <w:tcPr>
            <w:tcW w:w="1276" w:type="dxa"/>
          </w:tcPr>
          <w:p w:rsidR="000F2802" w:rsidRPr="00ED110F" w:rsidRDefault="000F2802" w:rsidP="000F2802">
            <w:pPr>
              <w:spacing w:line="240" w:lineRule="atLeast"/>
              <w:jc w:val="both"/>
            </w:pPr>
            <w:r w:rsidRPr="00ED110F">
              <w:t xml:space="preserve">подпункт </w:t>
            </w:r>
            <w:r>
              <w:t>«</w:t>
            </w:r>
            <w:r w:rsidRPr="00ED110F">
              <w:t>д</w:t>
            </w:r>
            <w:r>
              <w:t>»</w:t>
            </w:r>
            <w:r w:rsidRPr="00ED110F">
              <w:t xml:space="preserve"> пункта 2.15</w:t>
            </w:r>
          </w:p>
        </w:tc>
        <w:tc>
          <w:tcPr>
            <w:tcW w:w="4543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rPr>
                <w:rFonts w:eastAsia="Calibri"/>
                <w:bCs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604" w:type="dxa"/>
          </w:tcPr>
          <w:p w:rsidR="000F2802" w:rsidRPr="00ED110F" w:rsidRDefault="000F2802" w:rsidP="000F2802">
            <w:pPr>
              <w:spacing w:line="240" w:lineRule="atLeast"/>
              <w:rPr>
                <w:i/>
              </w:rPr>
            </w:pPr>
            <w:r w:rsidRPr="00ED110F">
              <w:rPr>
                <w:i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0F2802" w:rsidRPr="00A159E0" w:rsidTr="00315F31">
        <w:trPr>
          <w:trHeight w:val="1560"/>
        </w:trPr>
        <w:tc>
          <w:tcPr>
            <w:tcW w:w="1276" w:type="dxa"/>
          </w:tcPr>
          <w:p w:rsidR="000F2802" w:rsidRPr="00ED110F" w:rsidRDefault="000F2802" w:rsidP="000F2802">
            <w:pPr>
              <w:spacing w:line="240" w:lineRule="atLeast"/>
              <w:jc w:val="both"/>
            </w:pPr>
            <w:r w:rsidRPr="00ED110F">
              <w:t xml:space="preserve">подпункт </w:t>
            </w:r>
            <w:r>
              <w:t>«е»</w:t>
            </w:r>
            <w:r w:rsidRPr="00ED110F">
              <w:t xml:space="preserve"> пункта 2.15</w:t>
            </w:r>
          </w:p>
        </w:tc>
        <w:tc>
          <w:tcPr>
            <w:tcW w:w="4543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rPr>
                <w:rFonts w:eastAsia="Calibri"/>
                <w:bCs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604" w:type="dxa"/>
          </w:tcPr>
          <w:p w:rsidR="000F2802" w:rsidRPr="00ED110F" w:rsidRDefault="000F2802" w:rsidP="000F2802">
            <w:pPr>
              <w:spacing w:line="240" w:lineRule="atLeast"/>
              <w:jc w:val="both"/>
              <w:rPr>
                <w:i/>
              </w:rPr>
            </w:pPr>
            <w:r w:rsidRPr="00ED110F"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0F2802" w:rsidRPr="00A159E0" w:rsidTr="00315F31">
        <w:trPr>
          <w:trHeight w:val="28"/>
        </w:trPr>
        <w:tc>
          <w:tcPr>
            <w:tcW w:w="1276" w:type="dxa"/>
          </w:tcPr>
          <w:p w:rsidR="000F2802" w:rsidRPr="00ED110F" w:rsidRDefault="000F2802" w:rsidP="000F2802">
            <w:pPr>
              <w:spacing w:line="240" w:lineRule="atLeast"/>
              <w:jc w:val="both"/>
            </w:pPr>
            <w:r w:rsidRPr="00ED110F">
              <w:t xml:space="preserve">подпункт </w:t>
            </w:r>
            <w:r>
              <w:t>«</w:t>
            </w:r>
            <w:r>
              <w:t>ж</w:t>
            </w:r>
            <w:r>
              <w:t>»</w:t>
            </w:r>
            <w:r w:rsidRPr="00ED110F">
              <w:t xml:space="preserve"> пункта 2.15</w:t>
            </w:r>
          </w:p>
        </w:tc>
        <w:tc>
          <w:tcPr>
            <w:tcW w:w="4543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rPr>
                <w:rFonts w:eastAsia="Calibri"/>
                <w:bCs/>
                <w:lang w:eastAsia="en-US"/>
              </w:rPr>
      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</w:t>
            </w:r>
            <w:proofErr w:type="spellStart"/>
            <w:r w:rsidRPr="00ED110F">
              <w:rPr>
                <w:rFonts w:eastAsia="Calibri"/>
                <w:bCs/>
                <w:lang w:eastAsia="en-US"/>
              </w:rPr>
              <w:t>действительнойв</w:t>
            </w:r>
            <w:proofErr w:type="spellEnd"/>
            <w:r w:rsidRPr="00ED110F">
              <w:rPr>
                <w:rFonts w:eastAsia="Calibri"/>
                <w:bCs/>
                <w:lang w:eastAsia="en-US"/>
              </w:rPr>
              <w:t xml:space="preserve"> документах, представленных в электронной форме</w:t>
            </w:r>
          </w:p>
        </w:tc>
        <w:tc>
          <w:tcPr>
            <w:tcW w:w="3604" w:type="dxa"/>
          </w:tcPr>
          <w:p w:rsidR="000F2802" w:rsidRPr="00ED110F" w:rsidRDefault="000F2802" w:rsidP="000F2802">
            <w:pPr>
              <w:spacing w:line="240" w:lineRule="atLeast"/>
              <w:rPr>
                <w:i/>
              </w:rPr>
            </w:pPr>
            <w:r w:rsidRPr="00ED110F"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0F2802" w:rsidRPr="00ED110F" w:rsidRDefault="000F2802" w:rsidP="000F2802">
      <w:pPr>
        <w:widowControl w:val="0"/>
        <w:spacing w:line="240" w:lineRule="atLeast"/>
        <w:jc w:val="center"/>
        <w:rPr>
          <w:sz w:val="28"/>
          <w:szCs w:val="28"/>
        </w:rPr>
      </w:pPr>
    </w:p>
    <w:p w:rsidR="000F2802" w:rsidRPr="00ED110F" w:rsidRDefault="000F2802" w:rsidP="000F2802">
      <w:pPr>
        <w:widowControl w:val="0"/>
        <w:spacing w:line="240" w:lineRule="atLeast"/>
        <w:jc w:val="center"/>
        <w:rPr>
          <w:sz w:val="20"/>
          <w:szCs w:val="20"/>
        </w:rPr>
      </w:pPr>
      <w:r w:rsidRPr="00ED110F">
        <w:rPr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sz w:val="28"/>
          <w:szCs w:val="28"/>
        </w:rPr>
        <w:br/>
        <w:t>______________________________________________________________________.</w:t>
      </w:r>
      <w:r w:rsidRPr="00ED110F">
        <w:rPr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0F2802" w:rsidRPr="00ED110F" w:rsidRDefault="000F2802" w:rsidP="000F2802">
      <w:pPr>
        <w:widowControl w:val="0"/>
        <w:spacing w:line="240" w:lineRule="atLeast"/>
        <w:jc w:val="both"/>
        <w:rPr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0F2802" w:rsidRPr="00A159E0" w:rsidTr="00315F3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</w:tr>
      <w:tr w:rsidR="000F2802" w:rsidRPr="00A159E0" w:rsidTr="00315F3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0F2802" w:rsidRPr="00ED110F" w:rsidRDefault="000F2802" w:rsidP="000F2802">
      <w:pPr>
        <w:autoSpaceDE w:val="0"/>
        <w:autoSpaceDN w:val="0"/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0F2802" w:rsidRDefault="000F280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>
        <w:rPr>
          <w:sz w:val="28"/>
          <w:szCs w:val="28"/>
          <w:lang w:eastAsia="en-US"/>
        </w:rPr>
        <w:t>7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ind w:left="5670"/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0F2802" w:rsidRPr="000F2802" w:rsidRDefault="000F2802" w:rsidP="000F2802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0F2802" w:rsidRPr="000F2802" w:rsidRDefault="000F2802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ED110F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ED110F">
        <w:rPr>
          <w:sz w:val="27"/>
          <w:szCs w:val="27"/>
        </w:rPr>
        <w:t>_________________________________________</w:t>
      </w:r>
    </w:p>
    <w:p w:rsidR="000F2802" w:rsidRPr="00ED110F" w:rsidRDefault="000F2802" w:rsidP="000F280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ED110F">
        <w:rPr>
          <w:sz w:val="20"/>
          <w:szCs w:val="20"/>
        </w:rPr>
        <w:t>почтовый индекс и адрес, телефон, адрес электронной почты)</w:t>
      </w:r>
    </w:p>
    <w:p w:rsidR="000F2802" w:rsidRPr="00ED110F" w:rsidRDefault="000F2802" w:rsidP="000F2802">
      <w:pPr>
        <w:spacing w:line="240" w:lineRule="atLeast"/>
        <w:jc w:val="right"/>
      </w:pPr>
    </w:p>
    <w:p w:rsidR="000F2802" w:rsidRDefault="000F2802" w:rsidP="000F280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F2802" w:rsidRPr="00ED110F" w:rsidRDefault="000F2802" w:rsidP="000F2802">
      <w:pPr>
        <w:spacing w:line="240" w:lineRule="atLeast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об отказе в выдаче разрешения на ввод объекта в эксплуатацию</w:t>
      </w:r>
    </w:p>
    <w:p w:rsidR="000F2802" w:rsidRPr="00ED110F" w:rsidRDefault="000F2802" w:rsidP="000F2802">
      <w:pPr>
        <w:spacing w:line="240" w:lineRule="atLeast"/>
        <w:jc w:val="both"/>
      </w:pPr>
      <w:r w:rsidRPr="00ED110F">
        <w:t>_________________________________</w:t>
      </w:r>
      <w:r>
        <w:t>_________________________</w:t>
      </w:r>
      <w:r w:rsidRPr="00ED110F">
        <w:t xml:space="preserve">_________________ </w:t>
      </w:r>
    </w:p>
    <w:p w:rsidR="000F2802" w:rsidRPr="00ED110F" w:rsidRDefault="000F2802" w:rsidP="000F2802">
      <w:pPr>
        <w:spacing w:line="240" w:lineRule="atLeast"/>
        <w:jc w:val="center"/>
        <w:rPr>
          <w:sz w:val="20"/>
          <w:szCs w:val="20"/>
        </w:rPr>
      </w:pPr>
      <w:r w:rsidRPr="00ED110F">
        <w:rPr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sz w:val="20"/>
          <w:szCs w:val="20"/>
        </w:rPr>
        <w:t>самоуправления)</w:t>
      </w:r>
    </w:p>
    <w:p w:rsidR="000F2802" w:rsidRPr="00ED110F" w:rsidRDefault="000F2802" w:rsidP="000F2802">
      <w:pPr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 xml:space="preserve">по результатам рассмотрения заявления </w:t>
      </w:r>
      <w:proofErr w:type="gramStart"/>
      <w:r w:rsidRPr="00ED110F">
        <w:rPr>
          <w:sz w:val="28"/>
          <w:szCs w:val="28"/>
        </w:rPr>
        <w:t>от</w:t>
      </w:r>
      <w:proofErr w:type="gramEnd"/>
      <w:r w:rsidRPr="00ED110F">
        <w:rPr>
          <w:sz w:val="28"/>
          <w:szCs w:val="28"/>
        </w:rPr>
        <w:t xml:space="preserve"> ___________№____________ принято </w:t>
      </w:r>
    </w:p>
    <w:p w:rsidR="000F2802" w:rsidRPr="00ED110F" w:rsidRDefault="000F2802" w:rsidP="000F2802">
      <w:pPr>
        <w:spacing w:line="240" w:lineRule="atLeast"/>
        <w:jc w:val="both"/>
        <w:rPr>
          <w:sz w:val="20"/>
          <w:szCs w:val="20"/>
        </w:rPr>
      </w:pPr>
      <w:r w:rsidRPr="00ED110F">
        <w:rPr>
          <w:sz w:val="20"/>
          <w:szCs w:val="20"/>
        </w:rPr>
        <w:t>(дата и номер регистрации)</w:t>
      </w:r>
    </w:p>
    <w:p w:rsidR="000F2802" w:rsidRPr="00ED110F" w:rsidRDefault="000F2802" w:rsidP="000F2802">
      <w:pPr>
        <w:spacing w:line="240" w:lineRule="atLeast"/>
        <w:jc w:val="both"/>
        <w:rPr>
          <w:b/>
          <w:sz w:val="28"/>
          <w:szCs w:val="28"/>
        </w:rPr>
      </w:pPr>
      <w:r w:rsidRPr="00ED110F">
        <w:rPr>
          <w:sz w:val="28"/>
          <w:szCs w:val="28"/>
        </w:rPr>
        <w:t>решение об отказе в выдаче разрешения на ввод объекта в эксплуатацию.</w:t>
      </w:r>
    </w:p>
    <w:p w:rsidR="000F2802" w:rsidRPr="00ED110F" w:rsidRDefault="000F2802" w:rsidP="000F2802">
      <w:pPr>
        <w:spacing w:line="240" w:lineRule="atLeast"/>
        <w:jc w:val="both"/>
        <w:rPr>
          <w:i/>
          <w:sz w:val="16"/>
          <w:szCs w:val="28"/>
        </w:rPr>
      </w:pPr>
    </w:p>
    <w:tbl>
      <w:tblPr>
        <w:tblW w:w="9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036"/>
        <w:gridCol w:w="3827"/>
      </w:tblGrid>
      <w:tr w:rsidR="000F2802" w:rsidRPr="00A159E0" w:rsidTr="00315F31">
        <w:tc>
          <w:tcPr>
            <w:tcW w:w="1418" w:type="dxa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</w:pPr>
            <w:r w:rsidRPr="00ED110F">
              <w:t xml:space="preserve">№ пункта </w:t>
            </w:r>
            <w:proofErr w:type="spellStart"/>
            <w:proofErr w:type="gramStart"/>
            <w:r w:rsidRPr="00ED110F">
              <w:t>Админи-стративного</w:t>
            </w:r>
            <w:proofErr w:type="spellEnd"/>
            <w:proofErr w:type="gramEnd"/>
            <w:r w:rsidRPr="00ED110F">
              <w:t xml:space="preserve"> регламента</w:t>
            </w:r>
          </w:p>
        </w:tc>
        <w:tc>
          <w:tcPr>
            <w:tcW w:w="4036" w:type="dxa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</w:pPr>
            <w:r w:rsidRPr="00ED110F">
              <w:t xml:space="preserve">Наименование основания </w:t>
            </w:r>
            <w:proofErr w:type="gramStart"/>
            <w:r w:rsidRPr="00ED110F">
              <w:t>для отказа в выдаче разрешения на ввод объекта в эксплуатацию в соответствии</w:t>
            </w:r>
            <w:proofErr w:type="gramEnd"/>
            <w:r w:rsidRPr="00ED110F">
              <w:t xml:space="preserve">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0F2802" w:rsidRPr="00ED110F" w:rsidRDefault="000F2802" w:rsidP="000F2802">
            <w:pPr>
              <w:spacing w:line="240" w:lineRule="atLeast"/>
              <w:jc w:val="center"/>
            </w:pPr>
            <w:r w:rsidRPr="00ED110F">
              <w:t>Разъяснение причин отказа в выдаче разрешения на ввод объекта в эксплуатацию</w:t>
            </w:r>
          </w:p>
        </w:tc>
      </w:tr>
      <w:tr w:rsidR="000F2802" w:rsidRPr="00A159E0" w:rsidTr="00315F31">
        <w:trPr>
          <w:trHeight w:val="837"/>
        </w:trPr>
        <w:tc>
          <w:tcPr>
            <w:tcW w:w="1418" w:type="dxa"/>
          </w:tcPr>
          <w:p w:rsidR="000F2802" w:rsidRPr="00ED110F" w:rsidRDefault="000F2802" w:rsidP="000F2802">
            <w:pPr>
              <w:spacing w:line="240" w:lineRule="atLeast"/>
              <w:rPr>
                <w:lang w:val="en-US"/>
              </w:rPr>
            </w:pPr>
            <w:r w:rsidRPr="00ED110F">
              <w:t xml:space="preserve">подпункт </w:t>
            </w:r>
            <w:r>
              <w:t>«</w:t>
            </w:r>
            <w:r w:rsidRPr="00ED110F">
              <w:t>а</w:t>
            </w:r>
            <w:r>
              <w:t>»</w:t>
            </w:r>
            <w:r w:rsidRPr="00ED110F">
              <w:t xml:space="preserve"> пункта 2.19.1</w:t>
            </w:r>
          </w:p>
        </w:tc>
        <w:tc>
          <w:tcPr>
            <w:tcW w:w="4036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rPr>
                <w:rFonts w:eastAsia="Calibri"/>
                <w:bCs/>
                <w:lang w:eastAsia="en-US"/>
              </w:rPr>
              <w:t xml:space="preserve">отсутствие документов, предусмотренных подпунктами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ED110F"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»</w:t>
            </w:r>
            <w:r w:rsidRPr="00ED110F">
              <w:rPr>
                <w:rFonts w:eastAsia="Calibri"/>
                <w:bCs/>
                <w:lang w:eastAsia="en-US"/>
              </w:rPr>
              <w:t>-</w:t>
            </w:r>
            <w:proofErr w:type="gramEnd"/>
            <w:r>
              <w:rPr>
                <w:rFonts w:eastAsia="Calibri"/>
                <w:bCs/>
                <w:lang w:eastAsia="en-US"/>
              </w:rPr>
              <w:t>«</w:t>
            </w:r>
            <w:r w:rsidRPr="00ED110F">
              <w:rPr>
                <w:rFonts w:eastAsia="Calibri"/>
                <w:bCs/>
                <w:lang w:eastAsia="en-US"/>
              </w:rPr>
              <w:t>ж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ED110F">
              <w:rPr>
                <w:rFonts w:eastAsia="Calibri"/>
                <w:bCs/>
                <w:lang w:eastAsia="en-US"/>
              </w:rPr>
              <w:t xml:space="preserve"> пункта 2.9.1, пунктом 2.10.1 Административного регламента</w:t>
            </w:r>
          </w:p>
        </w:tc>
        <w:tc>
          <w:tcPr>
            <w:tcW w:w="3827" w:type="dxa"/>
          </w:tcPr>
          <w:p w:rsidR="000F2802" w:rsidRPr="00ED110F" w:rsidRDefault="000F2802" w:rsidP="000F2802">
            <w:pPr>
              <w:spacing w:line="240" w:lineRule="atLeast"/>
              <w:jc w:val="both"/>
              <w:rPr>
                <w:i/>
              </w:rPr>
            </w:pPr>
            <w:r w:rsidRPr="00ED110F">
              <w:rPr>
                <w:i/>
              </w:rPr>
              <w:t>Указываются основания такого вывода</w:t>
            </w:r>
          </w:p>
        </w:tc>
      </w:tr>
      <w:tr w:rsidR="000F2802" w:rsidRPr="00A159E0" w:rsidTr="00315F31">
        <w:trPr>
          <w:trHeight w:val="1537"/>
        </w:trPr>
        <w:tc>
          <w:tcPr>
            <w:tcW w:w="1418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t xml:space="preserve">подпункт </w:t>
            </w:r>
            <w:r>
              <w:t>«</w:t>
            </w:r>
            <w:r w:rsidRPr="00ED110F">
              <w:t>б</w:t>
            </w:r>
            <w:r>
              <w:t>»</w:t>
            </w:r>
            <w:r w:rsidRPr="00ED110F">
              <w:t xml:space="preserve"> пункта 2.19.1</w:t>
            </w:r>
          </w:p>
        </w:tc>
        <w:tc>
          <w:tcPr>
            <w:tcW w:w="4036" w:type="dxa"/>
          </w:tcPr>
          <w:p w:rsidR="000F2802" w:rsidRPr="00ED110F" w:rsidRDefault="000F2802" w:rsidP="000F2802">
            <w:pPr>
              <w:spacing w:line="240" w:lineRule="atLeast"/>
            </w:pPr>
            <w:proofErr w:type="gramStart"/>
            <w:r w:rsidRPr="00ED110F">
              <w:rPr>
                <w:rFonts w:eastAsia="Calibri"/>
                <w:bCs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</w:t>
            </w:r>
            <w:r w:rsidRPr="00ED110F">
              <w:rPr>
                <w:rFonts w:eastAsia="Calibri"/>
                <w:bCs/>
                <w:lang w:eastAsia="en-US"/>
              </w:rPr>
              <w:lastRenderedPageBreak/>
              <w:t>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ED110F">
              <w:rPr>
                <w:rFonts w:eastAsia="Calibri"/>
                <w:bCs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0F2802" w:rsidRPr="00ED110F" w:rsidRDefault="000F2802" w:rsidP="000F2802">
            <w:pPr>
              <w:spacing w:line="240" w:lineRule="atLeast"/>
              <w:jc w:val="both"/>
              <w:rPr>
                <w:i/>
              </w:rPr>
            </w:pPr>
            <w:r w:rsidRPr="00ED110F">
              <w:rPr>
                <w:i/>
              </w:rPr>
              <w:lastRenderedPageBreak/>
              <w:t>Указываются основания такого вывода</w:t>
            </w:r>
          </w:p>
        </w:tc>
      </w:tr>
      <w:tr w:rsidR="000F2802" w:rsidRPr="00A159E0" w:rsidTr="00315F31">
        <w:trPr>
          <w:trHeight w:val="28"/>
        </w:trPr>
        <w:tc>
          <w:tcPr>
            <w:tcW w:w="1418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lastRenderedPageBreak/>
              <w:t xml:space="preserve">подпункт </w:t>
            </w:r>
            <w:r>
              <w:t>«</w:t>
            </w:r>
            <w:r w:rsidRPr="00ED110F">
              <w:t>в</w:t>
            </w:r>
            <w:r>
              <w:t>»</w:t>
            </w:r>
            <w:r w:rsidRPr="00ED110F">
              <w:t xml:space="preserve"> пункта 2.19.1</w:t>
            </w:r>
          </w:p>
        </w:tc>
        <w:tc>
          <w:tcPr>
            <w:tcW w:w="4036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rPr>
                <w:rFonts w:eastAsia="Calibri"/>
                <w:bCs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ED110F">
              <w:rPr>
                <w:rFonts w:eastAsia="Calibri"/>
                <w:bCs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ED110F">
              <w:rPr>
                <w:rFonts w:eastAsia="Calibri"/>
                <w:bCs/>
                <w:lang w:eastAsia="en-US"/>
              </w:rPr>
              <w:t xml:space="preserve"> в соответствии с частью 6</w:t>
            </w:r>
            <w:r w:rsidRPr="00ED110F">
              <w:rPr>
                <w:rFonts w:eastAsia="Calibri"/>
                <w:bCs/>
                <w:vertAlign w:val="superscript"/>
                <w:lang w:eastAsia="en-US"/>
              </w:rPr>
              <w:t>2</w:t>
            </w:r>
            <w:r w:rsidRPr="00ED110F">
              <w:rPr>
                <w:rFonts w:eastAsia="Calibri"/>
                <w:bCs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0F2802" w:rsidRPr="00ED110F" w:rsidRDefault="000F2802" w:rsidP="000F2802">
            <w:pPr>
              <w:spacing w:line="240" w:lineRule="atLeast"/>
              <w:jc w:val="both"/>
              <w:rPr>
                <w:i/>
              </w:rPr>
            </w:pPr>
            <w:r w:rsidRPr="00ED110F">
              <w:rPr>
                <w:i/>
              </w:rPr>
              <w:t>Указываются основания такого вывода</w:t>
            </w:r>
          </w:p>
        </w:tc>
      </w:tr>
      <w:tr w:rsidR="000F2802" w:rsidRPr="00A159E0" w:rsidTr="00315F31">
        <w:trPr>
          <w:trHeight w:val="1548"/>
        </w:trPr>
        <w:tc>
          <w:tcPr>
            <w:tcW w:w="1418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t xml:space="preserve">подпункт </w:t>
            </w:r>
            <w:r>
              <w:t>«</w:t>
            </w:r>
            <w:r w:rsidRPr="00ED110F">
              <w:t>г</w:t>
            </w:r>
            <w:r>
              <w:t>»</w:t>
            </w:r>
            <w:r w:rsidRPr="00ED110F">
              <w:t xml:space="preserve"> пункта 2.19.1</w:t>
            </w:r>
          </w:p>
        </w:tc>
        <w:tc>
          <w:tcPr>
            <w:tcW w:w="4036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rPr>
                <w:rFonts w:eastAsia="Calibri"/>
                <w:bCs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ED110F">
              <w:rPr>
                <w:rFonts w:eastAsia="Calibri"/>
                <w:bCs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ED110F">
              <w:rPr>
                <w:rFonts w:eastAsia="Calibri"/>
                <w:bCs/>
                <w:lang w:eastAsia="en-US"/>
              </w:rPr>
              <w:t xml:space="preserve"> в соответствии с частью 6</w:t>
            </w:r>
            <w:r w:rsidRPr="00ED110F">
              <w:rPr>
                <w:rFonts w:eastAsia="Calibri"/>
                <w:bCs/>
                <w:vertAlign w:val="superscript"/>
                <w:lang w:eastAsia="en-US"/>
              </w:rPr>
              <w:t>2</w:t>
            </w:r>
            <w:r w:rsidRPr="00ED110F">
              <w:rPr>
                <w:rFonts w:eastAsia="Calibri"/>
                <w:bCs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0F2802" w:rsidRPr="00ED110F" w:rsidRDefault="000F2802" w:rsidP="000F2802">
            <w:pPr>
              <w:spacing w:line="240" w:lineRule="atLeast"/>
              <w:jc w:val="both"/>
              <w:rPr>
                <w:i/>
              </w:rPr>
            </w:pPr>
            <w:r w:rsidRPr="00ED110F">
              <w:rPr>
                <w:i/>
              </w:rPr>
              <w:t>Указываются основания такого вывода</w:t>
            </w:r>
          </w:p>
        </w:tc>
      </w:tr>
      <w:tr w:rsidR="000F2802" w:rsidRPr="00A159E0" w:rsidTr="00315F31">
        <w:trPr>
          <w:trHeight w:val="1244"/>
        </w:trPr>
        <w:tc>
          <w:tcPr>
            <w:tcW w:w="1418" w:type="dxa"/>
          </w:tcPr>
          <w:p w:rsidR="000F2802" w:rsidRPr="00ED110F" w:rsidRDefault="000F2802" w:rsidP="000F2802">
            <w:pPr>
              <w:spacing w:line="240" w:lineRule="atLeast"/>
            </w:pPr>
            <w:r w:rsidRPr="00ED110F">
              <w:t xml:space="preserve">подпункт </w:t>
            </w:r>
            <w:r>
              <w:t>«</w:t>
            </w:r>
            <w:r w:rsidRPr="00ED110F">
              <w:t>д</w:t>
            </w:r>
            <w:r>
              <w:t>»</w:t>
            </w:r>
            <w:r w:rsidRPr="00ED110F">
              <w:t xml:space="preserve"> пункта 2.19.1</w:t>
            </w:r>
          </w:p>
        </w:tc>
        <w:tc>
          <w:tcPr>
            <w:tcW w:w="4036" w:type="dxa"/>
          </w:tcPr>
          <w:p w:rsidR="000F2802" w:rsidRPr="00ED110F" w:rsidRDefault="000F2802" w:rsidP="000F2802">
            <w:pPr>
              <w:spacing w:line="240" w:lineRule="atLeast"/>
            </w:pPr>
            <w:proofErr w:type="gramStart"/>
            <w:r w:rsidRPr="00ED110F">
              <w:rPr>
                <w:rFonts w:eastAsia="Calibri"/>
                <w:bCs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      </w:r>
            <w:r w:rsidRPr="00ED110F">
              <w:rPr>
                <w:rFonts w:eastAsia="Calibri"/>
                <w:bCs/>
                <w:lang w:eastAsia="en-US"/>
              </w:rPr>
              <w:lastRenderedPageBreak/>
              <w:t>статьи 51 Градостроительного кодекса</w:t>
            </w:r>
            <w:proofErr w:type="gramEnd"/>
            <w:r w:rsidRPr="00ED110F">
              <w:rPr>
                <w:rFonts w:eastAsia="Calibri"/>
                <w:bCs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0F2802" w:rsidRPr="00ED110F" w:rsidRDefault="000F2802" w:rsidP="000F2802">
            <w:pPr>
              <w:spacing w:line="240" w:lineRule="atLeast"/>
              <w:jc w:val="both"/>
              <w:rPr>
                <w:i/>
              </w:rPr>
            </w:pPr>
            <w:r w:rsidRPr="00ED110F">
              <w:rPr>
                <w:i/>
              </w:rPr>
              <w:lastRenderedPageBreak/>
              <w:t>Указываются основания такого вывода</w:t>
            </w:r>
          </w:p>
        </w:tc>
      </w:tr>
    </w:tbl>
    <w:p w:rsidR="000F2802" w:rsidRPr="00ED110F" w:rsidRDefault="000F2802" w:rsidP="000F280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2802" w:rsidRPr="00ED110F" w:rsidRDefault="000F2802" w:rsidP="000F280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0F2802" w:rsidRPr="00ED110F" w:rsidRDefault="000F2802" w:rsidP="000F280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:rsidR="000F2802" w:rsidRPr="00ED110F" w:rsidRDefault="000F2802" w:rsidP="000F2802">
      <w:pPr>
        <w:pStyle w:val="ConsPlusNonformat"/>
        <w:spacing w:line="240" w:lineRule="atLeas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t xml:space="preserve">_______________.  </w:t>
      </w:r>
    </w:p>
    <w:p w:rsidR="000F2802" w:rsidRPr="00ED110F" w:rsidRDefault="000F2802" w:rsidP="000F2802">
      <w:pPr>
        <w:pStyle w:val="ConsPlusNonformat"/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0F2802" w:rsidRPr="00ED110F" w:rsidRDefault="000F2802" w:rsidP="000F2802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288"/>
      </w:tblGrid>
      <w:tr w:rsidR="000F2802" w:rsidRPr="00A159E0" w:rsidTr="00315F3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802" w:rsidRPr="00ED110F" w:rsidRDefault="000F2802" w:rsidP="000F2802">
            <w:pPr>
              <w:spacing w:line="240" w:lineRule="atLeast"/>
              <w:jc w:val="center"/>
            </w:pPr>
          </w:p>
        </w:tc>
      </w:tr>
      <w:tr w:rsidR="000F2802" w:rsidRPr="00A159E0" w:rsidTr="00315F3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F2802" w:rsidRPr="00ED110F" w:rsidRDefault="000F2802" w:rsidP="000F280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0F2802" w:rsidRPr="00ED110F" w:rsidRDefault="000F2802" w:rsidP="000F2802">
      <w:pPr>
        <w:spacing w:line="240" w:lineRule="atLeast"/>
        <w:rPr>
          <w:sz w:val="2"/>
          <w:szCs w:val="2"/>
        </w:rPr>
      </w:pPr>
    </w:p>
    <w:p w:rsidR="000F2802" w:rsidRDefault="000F2802" w:rsidP="000F2802">
      <w:pPr>
        <w:spacing w:line="240" w:lineRule="atLeast"/>
        <w:outlineLvl w:val="0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0F2802" w:rsidRDefault="000F280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>
        <w:rPr>
          <w:sz w:val="28"/>
          <w:szCs w:val="28"/>
          <w:lang w:eastAsia="en-US"/>
        </w:rPr>
        <w:t>8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0F2802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ind w:left="5670"/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0F2802" w:rsidRPr="000F2802" w:rsidRDefault="000F2802" w:rsidP="000F2802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0F2802" w:rsidRPr="000F2802" w:rsidRDefault="000F2802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3F4142" w:rsidRPr="00B17E43" w:rsidRDefault="003F4142" w:rsidP="003F414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3F4142" w:rsidRPr="00B17E43" w:rsidRDefault="003F4142" w:rsidP="003F414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>
        <w:rPr>
          <w:b/>
          <w:bCs/>
          <w:sz w:val="28"/>
          <w:szCs w:val="28"/>
        </w:rPr>
        <w:t xml:space="preserve">, </w:t>
      </w:r>
      <w:r w:rsidRPr="00433D32">
        <w:rPr>
          <w:b/>
          <w:bCs/>
          <w:sz w:val="28"/>
          <w:szCs w:val="28"/>
        </w:rPr>
        <w:t>заявления о внесении изменений</w:t>
      </w:r>
      <w:r w:rsidRPr="00E92C88">
        <w:rPr>
          <w:b/>
          <w:bCs/>
          <w:sz w:val="28"/>
          <w:szCs w:val="28"/>
        </w:rPr>
        <w:t xml:space="preserve"> в разрешение на ввод объекта в эксплуатацию без рассмотрения</w:t>
      </w:r>
    </w:p>
    <w:p w:rsidR="003F4142" w:rsidRPr="00B17E43" w:rsidRDefault="003F4142" w:rsidP="003F4142">
      <w:pPr>
        <w:autoSpaceDE w:val="0"/>
        <w:autoSpaceDN w:val="0"/>
        <w:spacing w:line="240" w:lineRule="atLeast"/>
        <w:jc w:val="center"/>
        <w:rPr>
          <w:b/>
        </w:rPr>
      </w:pPr>
    </w:p>
    <w:p w:rsidR="003F4142" w:rsidRPr="00B17E43" w:rsidRDefault="003F4142" w:rsidP="003F4142">
      <w:pPr>
        <w:autoSpaceDE w:val="0"/>
        <w:autoSpaceDN w:val="0"/>
        <w:spacing w:line="240" w:lineRule="atLeast"/>
        <w:jc w:val="right"/>
        <w:rPr>
          <w:sz w:val="28"/>
          <w:szCs w:val="28"/>
        </w:rPr>
      </w:pPr>
      <w:r w:rsidRPr="00B17E43">
        <w:rPr>
          <w:sz w:val="28"/>
          <w:szCs w:val="28"/>
        </w:rPr>
        <w:t>"__" __________ 20___ г.</w:t>
      </w:r>
    </w:p>
    <w:p w:rsidR="003F4142" w:rsidRPr="00B17E43" w:rsidRDefault="003F4142" w:rsidP="003F4142">
      <w:pPr>
        <w:autoSpaceDE w:val="0"/>
        <w:autoSpaceDN w:val="0"/>
        <w:spacing w:line="240" w:lineRule="atLeast"/>
        <w:jc w:val="right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3F4142" w:rsidRPr="00624BE4" w:rsidTr="00315F31">
        <w:trPr>
          <w:trHeight w:val="165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  <w:jc w:val="right"/>
            </w:pPr>
          </w:p>
        </w:tc>
      </w:tr>
      <w:tr w:rsidR="003F4142" w:rsidRPr="00624BE4" w:rsidTr="00315F31">
        <w:trPr>
          <w:trHeight w:val="126"/>
        </w:trPr>
        <w:tc>
          <w:tcPr>
            <w:tcW w:w="9464" w:type="dxa"/>
            <w:tcBorders>
              <w:left w:val="nil"/>
              <w:bottom w:val="single" w:sz="4" w:space="0" w:color="auto"/>
              <w:right w:val="nil"/>
            </w:tcBorders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  <w:jc w:val="right"/>
            </w:pPr>
          </w:p>
        </w:tc>
      </w:tr>
      <w:tr w:rsidR="003F4142" w:rsidRPr="00624BE4" w:rsidTr="00315F31">
        <w:trPr>
          <w:trHeight w:val="135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17E43">
              <w:rPr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F4142" w:rsidRPr="00B17E43" w:rsidRDefault="003F4142" w:rsidP="003F4142">
            <w:pPr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3F4142" w:rsidRPr="00B17E43" w:rsidRDefault="003F4142" w:rsidP="003F4142">
      <w:pPr>
        <w:autoSpaceDE w:val="0"/>
        <w:autoSpaceDN w:val="0"/>
        <w:spacing w:line="240" w:lineRule="atLeast"/>
        <w:jc w:val="right"/>
      </w:pPr>
    </w:p>
    <w:p w:rsidR="003F4142" w:rsidRPr="00B17E43" w:rsidRDefault="003F4142" w:rsidP="003F4142">
      <w:pPr>
        <w:spacing w:line="240" w:lineRule="atLeast"/>
        <w:ind w:firstLine="708"/>
        <w:jc w:val="both"/>
        <w:rPr>
          <w:sz w:val="28"/>
          <w:szCs w:val="28"/>
        </w:rPr>
      </w:pPr>
      <w:r w:rsidRPr="00B17E43">
        <w:rPr>
          <w:sz w:val="28"/>
          <w:szCs w:val="28"/>
        </w:rPr>
        <w:t>Прошу оставить __________________________________________________*</w:t>
      </w:r>
    </w:p>
    <w:p w:rsidR="003F4142" w:rsidRPr="00B17E43" w:rsidRDefault="003F4142" w:rsidP="003F4142">
      <w:pPr>
        <w:spacing w:line="240" w:lineRule="atLeast"/>
        <w:jc w:val="both"/>
        <w:rPr>
          <w:sz w:val="28"/>
          <w:szCs w:val="28"/>
        </w:rPr>
      </w:pPr>
      <w:proofErr w:type="gramStart"/>
      <w:r w:rsidRPr="00B17E43">
        <w:rPr>
          <w:sz w:val="28"/>
          <w:szCs w:val="28"/>
        </w:rPr>
        <w:t>от</w:t>
      </w:r>
      <w:proofErr w:type="gramEnd"/>
      <w:r w:rsidRPr="00B17E43">
        <w:rPr>
          <w:sz w:val="28"/>
          <w:szCs w:val="28"/>
        </w:rPr>
        <w:t> ________________№_________________ без рассмотрения.</w:t>
      </w:r>
    </w:p>
    <w:p w:rsidR="003F4142" w:rsidRPr="00B17E43" w:rsidRDefault="003F4142" w:rsidP="003F4142">
      <w:pPr>
        <w:spacing w:line="240" w:lineRule="atLeast"/>
        <w:ind w:left="708" w:firstLine="708"/>
        <w:jc w:val="both"/>
        <w:rPr>
          <w:sz w:val="20"/>
          <w:szCs w:val="20"/>
        </w:rPr>
      </w:pPr>
      <w:r w:rsidRPr="00B17E43">
        <w:rPr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3794"/>
      </w:tblGrid>
      <w:tr w:rsidR="003F4142" w:rsidRPr="00624BE4" w:rsidTr="00315F31">
        <w:trPr>
          <w:trHeight w:val="540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F4142" w:rsidRPr="00624BE4" w:rsidTr="00315F31">
        <w:trPr>
          <w:trHeight w:val="605"/>
        </w:trPr>
        <w:tc>
          <w:tcPr>
            <w:tcW w:w="1043" w:type="dxa"/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4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</w:tr>
      <w:tr w:rsidR="003F4142" w:rsidRPr="00624BE4" w:rsidTr="00315F31">
        <w:trPr>
          <w:trHeight w:val="428"/>
        </w:trPr>
        <w:tc>
          <w:tcPr>
            <w:tcW w:w="1043" w:type="dxa"/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B17E43">
              <w:rPr>
                <w:rFonts w:eastAsia="Calibri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3794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</w:tr>
      <w:tr w:rsidR="003F4142" w:rsidRPr="00624BE4" w:rsidTr="00315F31">
        <w:trPr>
          <w:trHeight w:val="753"/>
        </w:trPr>
        <w:tc>
          <w:tcPr>
            <w:tcW w:w="1043" w:type="dxa"/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794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</w:tr>
      <w:tr w:rsidR="003F4142" w:rsidRPr="00624BE4" w:rsidTr="00315F31">
        <w:trPr>
          <w:trHeight w:val="665"/>
        </w:trPr>
        <w:tc>
          <w:tcPr>
            <w:tcW w:w="1043" w:type="dxa"/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94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</w:tr>
      <w:tr w:rsidR="003F4142" w:rsidRPr="00624BE4" w:rsidTr="00315F31">
        <w:trPr>
          <w:trHeight w:val="279"/>
        </w:trPr>
        <w:tc>
          <w:tcPr>
            <w:tcW w:w="1043" w:type="dxa"/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794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</w:tr>
      <w:tr w:rsidR="003F4142" w:rsidRPr="00624BE4" w:rsidTr="00315F31">
        <w:trPr>
          <w:trHeight w:val="175"/>
        </w:trPr>
        <w:tc>
          <w:tcPr>
            <w:tcW w:w="1043" w:type="dxa"/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794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</w:tr>
      <w:tr w:rsidR="003F4142" w:rsidRPr="00624BE4" w:rsidTr="00315F31">
        <w:trPr>
          <w:trHeight w:val="901"/>
        </w:trPr>
        <w:tc>
          <w:tcPr>
            <w:tcW w:w="1043" w:type="dxa"/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794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</w:tr>
      <w:tr w:rsidR="003F4142" w:rsidRPr="00624BE4" w:rsidTr="00315F31">
        <w:trPr>
          <w:trHeight w:val="1093"/>
        </w:trPr>
        <w:tc>
          <w:tcPr>
            <w:tcW w:w="1043" w:type="dxa"/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94" w:type="dxa"/>
          </w:tcPr>
          <w:p w:rsidR="003F4142" w:rsidRPr="00B17E43" w:rsidRDefault="003F4142" w:rsidP="003F4142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</w:tr>
    </w:tbl>
    <w:p w:rsidR="003F4142" w:rsidRPr="00B17E43" w:rsidRDefault="003F4142" w:rsidP="003F4142">
      <w:pPr>
        <w:spacing w:line="240" w:lineRule="atLeast"/>
        <w:ind w:right="423"/>
        <w:jc w:val="both"/>
      </w:pPr>
    </w:p>
    <w:p w:rsidR="003F4142" w:rsidRPr="00B17E43" w:rsidRDefault="003F4142" w:rsidP="003F4142">
      <w:pPr>
        <w:spacing w:line="240" w:lineRule="atLeast"/>
        <w:rPr>
          <w:sz w:val="28"/>
          <w:szCs w:val="28"/>
        </w:rPr>
      </w:pPr>
      <w:r w:rsidRPr="00B17E43">
        <w:rPr>
          <w:sz w:val="28"/>
          <w:szCs w:val="28"/>
        </w:rPr>
        <w:t xml:space="preserve">Приложение:___________________________________________________________ </w:t>
      </w:r>
    </w:p>
    <w:p w:rsidR="003F4142" w:rsidRPr="00B17E43" w:rsidRDefault="003F4142" w:rsidP="003F4142">
      <w:pPr>
        <w:spacing w:line="240" w:lineRule="atLeast"/>
        <w:rPr>
          <w:sz w:val="28"/>
          <w:szCs w:val="28"/>
        </w:rPr>
      </w:pPr>
      <w:r w:rsidRPr="00B17E43">
        <w:rPr>
          <w:sz w:val="28"/>
          <w:szCs w:val="28"/>
        </w:rPr>
        <w:t>Номер телефона и адрес электронной почты для связи:_______________________</w:t>
      </w:r>
    </w:p>
    <w:p w:rsidR="003F4142" w:rsidRPr="00B17E43" w:rsidRDefault="003F4142" w:rsidP="003F4142">
      <w:pPr>
        <w:tabs>
          <w:tab w:val="left" w:pos="1968"/>
        </w:tabs>
        <w:spacing w:line="240" w:lineRule="atLeast"/>
        <w:rPr>
          <w:sz w:val="28"/>
          <w:szCs w:val="28"/>
        </w:rPr>
      </w:pPr>
      <w:r w:rsidRPr="00B17E43">
        <w:rPr>
          <w:sz w:val="28"/>
          <w:szCs w:val="28"/>
        </w:rPr>
        <w:t>Результат рассмотрения настоящего заявления прошу:</w:t>
      </w:r>
    </w:p>
    <w:p w:rsidR="003F4142" w:rsidRPr="00B17E43" w:rsidRDefault="003F4142" w:rsidP="003F4142">
      <w:pPr>
        <w:spacing w:line="240" w:lineRule="atLeast"/>
      </w:pPr>
    </w:p>
    <w:tbl>
      <w:tblPr>
        <w:tblpPr w:leftFromText="180" w:rightFromText="180" w:vertAnchor="text" w:tblpY="1"/>
        <w:tblOverlap w:val="never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130"/>
      </w:tblGrid>
      <w:tr w:rsidR="003F4142" w:rsidRPr="00624BE4" w:rsidTr="00315F31">
        <w:tc>
          <w:tcPr>
            <w:tcW w:w="8188" w:type="dxa"/>
            <w:shd w:val="clear" w:color="auto" w:fill="auto"/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  <w:rPr>
                <w:i/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</w:pPr>
          </w:p>
        </w:tc>
      </w:tr>
      <w:tr w:rsidR="003F4142" w:rsidRPr="00624BE4" w:rsidTr="00315F31">
        <w:tc>
          <w:tcPr>
            <w:tcW w:w="8188" w:type="dxa"/>
            <w:shd w:val="clear" w:color="auto" w:fill="auto"/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выдать</w:t>
            </w:r>
            <w:r w:rsidRPr="00B17E4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</w:pPr>
          </w:p>
        </w:tc>
      </w:tr>
      <w:tr w:rsidR="003F4142" w:rsidRPr="00624BE4" w:rsidTr="00315F31">
        <w:tc>
          <w:tcPr>
            <w:tcW w:w="8188" w:type="dxa"/>
            <w:shd w:val="clear" w:color="auto" w:fill="auto"/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 xml:space="preserve">направить </w:t>
            </w:r>
            <w:r w:rsidRPr="00B17E43">
              <w:rPr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</w:pPr>
          </w:p>
        </w:tc>
      </w:tr>
      <w:tr w:rsidR="003F4142" w:rsidRPr="00624BE4" w:rsidTr="00315F31">
        <w:tc>
          <w:tcPr>
            <w:tcW w:w="8188" w:type="dxa"/>
            <w:shd w:val="clear" w:color="auto" w:fill="auto"/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</w:pPr>
          </w:p>
        </w:tc>
      </w:tr>
      <w:tr w:rsidR="003F4142" w:rsidRPr="00624BE4" w:rsidTr="00315F31">
        <w:tc>
          <w:tcPr>
            <w:tcW w:w="9318" w:type="dxa"/>
            <w:gridSpan w:val="2"/>
            <w:shd w:val="clear" w:color="auto" w:fill="auto"/>
          </w:tcPr>
          <w:p w:rsidR="003F4142" w:rsidRPr="00B17E43" w:rsidRDefault="003F4142" w:rsidP="003F4142">
            <w:pPr>
              <w:autoSpaceDE w:val="0"/>
              <w:autoSpaceDN w:val="0"/>
              <w:spacing w:line="240" w:lineRule="atLeast"/>
              <w:ind w:right="255"/>
              <w:jc w:val="center"/>
              <w:rPr>
                <w:i/>
                <w:sz w:val="20"/>
                <w:szCs w:val="20"/>
              </w:rPr>
            </w:pPr>
            <w:r w:rsidRPr="00B17E43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F4142" w:rsidRPr="00B17E43" w:rsidRDefault="003F4142" w:rsidP="003F4142">
      <w:pPr>
        <w:autoSpaceDE w:val="0"/>
        <w:autoSpaceDN w:val="0"/>
        <w:spacing w:line="240" w:lineRule="atLeast"/>
        <w:jc w:val="both"/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rPr>
          <w:rFonts w:eastAsia="Calibri"/>
          <w:bCs/>
          <w:strike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F4142" w:rsidRPr="00624BE4" w:rsidTr="00315F3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  <w:jc w:val="center"/>
            </w:pPr>
          </w:p>
        </w:tc>
      </w:tr>
      <w:tr w:rsidR="003F4142" w:rsidRPr="00624BE4" w:rsidTr="00315F3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7E4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B17E4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F4142" w:rsidRDefault="003F4142" w:rsidP="000F280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3F4142" w:rsidRDefault="003F414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>
        <w:rPr>
          <w:sz w:val="28"/>
          <w:szCs w:val="28"/>
          <w:lang w:eastAsia="en-US"/>
        </w:rPr>
        <w:t>9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</w:p>
    <w:p w:rsidR="003F4142" w:rsidRPr="00ED110F" w:rsidRDefault="003F4142" w:rsidP="003F4142">
      <w:pPr>
        <w:autoSpaceDE w:val="0"/>
        <w:autoSpaceDN w:val="0"/>
        <w:spacing w:line="240" w:lineRule="atLeast"/>
        <w:ind w:left="5670"/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F4142" w:rsidRPr="000F2802" w:rsidRDefault="003F4142" w:rsidP="003F4142">
      <w:pPr>
        <w:autoSpaceDE w:val="0"/>
        <w:autoSpaceDN w:val="0"/>
        <w:spacing w:line="240" w:lineRule="atLeast"/>
        <w:jc w:val="right"/>
        <w:rPr>
          <w:sz w:val="28"/>
          <w:szCs w:val="28"/>
        </w:rPr>
      </w:pPr>
    </w:p>
    <w:p w:rsidR="003F4142" w:rsidRPr="000F2802" w:rsidRDefault="003F4142" w:rsidP="003F4142">
      <w:pPr>
        <w:autoSpaceDE w:val="0"/>
        <w:autoSpaceDN w:val="0"/>
        <w:spacing w:line="240" w:lineRule="atLeast"/>
        <w:jc w:val="right"/>
        <w:rPr>
          <w:bCs/>
          <w:sz w:val="28"/>
          <w:szCs w:val="28"/>
        </w:rPr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8"/>
          <w:szCs w:val="28"/>
        </w:rPr>
        <w:t>Кому</w:t>
      </w:r>
      <w:r w:rsidRPr="00B17E43">
        <w:rPr>
          <w:sz w:val="27"/>
          <w:szCs w:val="27"/>
        </w:rPr>
        <w:t xml:space="preserve"> 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0"/>
          <w:szCs w:val="20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</w:pPr>
    </w:p>
    <w:p w:rsidR="003F4142" w:rsidRDefault="003F4142" w:rsidP="003F4142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4142" w:rsidRPr="00B17E43" w:rsidRDefault="003F4142" w:rsidP="003F414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B17E43">
        <w:rPr>
          <w:b/>
          <w:sz w:val="28"/>
          <w:szCs w:val="28"/>
        </w:rPr>
        <w:t xml:space="preserve">об оставлении </w:t>
      </w:r>
      <w:r w:rsidRPr="00B17E43">
        <w:rPr>
          <w:b/>
          <w:bCs/>
          <w:sz w:val="28"/>
          <w:szCs w:val="28"/>
        </w:rPr>
        <w:t>заявления о выдаче разрешения на ввод объекта в эксплуатацию</w:t>
      </w:r>
      <w:r>
        <w:rPr>
          <w:b/>
          <w:bCs/>
          <w:sz w:val="28"/>
          <w:szCs w:val="28"/>
        </w:rPr>
        <w:t xml:space="preserve">, </w:t>
      </w:r>
      <w:r w:rsidRPr="00B17E43">
        <w:rPr>
          <w:b/>
          <w:bCs/>
          <w:sz w:val="28"/>
          <w:szCs w:val="28"/>
        </w:rPr>
        <w:t>заявления о внесении изменений</w:t>
      </w:r>
      <w:r w:rsidRPr="00E92C88">
        <w:rPr>
          <w:b/>
          <w:bCs/>
          <w:sz w:val="28"/>
          <w:szCs w:val="28"/>
        </w:rPr>
        <w:t xml:space="preserve"> в </w:t>
      </w:r>
      <w:r w:rsidRPr="00B17E43">
        <w:rPr>
          <w:b/>
          <w:bCs/>
          <w:sz w:val="28"/>
          <w:szCs w:val="28"/>
        </w:rPr>
        <w:t>разрешение на ввод объекта в эксплуатацию без рассмотрения</w:t>
      </w:r>
    </w:p>
    <w:p w:rsidR="003F4142" w:rsidRPr="00B17E43" w:rsidRDefault="003F4142" w:rsidP="003F414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</w:p>
    <w:p w:rsidR="003F4142" w:rsidRPr="00B17E43" w:rsidRDefault="003F4142" w:rsidP="003F4142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sz w:val="20"/>
          <w:szCs w:val="20"/>
        </w:rPr>
      </w:pPr>
      <w:r w:rsidRPr="00B17E43">
        <w:rPr>
          <w:bCs/>
          <w:sz w:val="28"/>
          <w:szCs w:val="28"/>
        </w:rPr>
        <w:t xml:space="preserve">На основании Вашего заявления </w:t>
      </w:r>
      <w:proofErr w:type="gramStart"/>
      <w:r w:rsidRPr="00B17E43">
        <w:rPr>
          <w:bCs/>
          <w:sz w:val="28"/>
          <w:szCs w:val="28"/>
        </w:rPr>
        <w:t>от</w:t>
      </w:r>
      <w:proofErr w:type="gramEnd"/>
      <w:r w:rsidRPr="00B17E43">
        <w:rPr>
          <w:bCs/>
          <w:sz w:val="28"/>
          <w:szCs w:val="28"/>
        </w:rPr>
        <w:t xml:space="preserve"> ______________ № ______________ </w:t>
      </w:r>
      <w:r w:rsidRPr="00B17E43">
        <w:rPr>
          <w:bCs/>
          <w:sz w:val="28"/>
          <w:szCs w:val="28"/>
        </w:rPr>
        <w:br/>
      </w:r>
      <w:r w:rsidRPr="00B17E43">
        <w:rPr>
          <w:bCs/>
        </w:rPr>
        <w:tab/>
      </w:r>
      <w:r w:rsidRPr="00B17E43">
        <w:rPr>
          <w:bCs/>
        </w:rPr>
        <w:tab/>
      </w:r>
      <w:r w:rsidRPr="00B17E43">
        <w:rPr>
          <w:bCs/>
        </w:rPr>
        <w:tab/>
      </w:r>
      <w:r w:rsidRPr="00B17E43">
        <w:rPr>
          <w:bCs/>
        </w:rPr>
        <w:tab/>
      </w:r>
      <w:r w:rsidRPr="00B17E43">
        <w:rPr>
          <w:sz w:val="20"/>
          <w:szCs w:val="20"/>
        </w:rPr>
        <w:t>(</w:t>
      </w:r>
      <w:proofErr w:type="gramStart"/>
      <w:r w:rsidRPr="00B17E43">
        <w:rPr>
          <w:sz w:val="20"/>
          <w:szCs w:val="20"/>
        </w:rPr>
        <w:t>дата</w:t>
      </w:r>
      <w:proofErr w:type="gramEnd"/>
      <w:r w:rsidRPr="00B17E43">
        <w:rPr>
          <w:sz w:val="20"/>
          <w:szCs w:val="20"/>
        </w:rPr>
        <w:t xml:space="preserve"> и номер регистрации)</w:t>
      </w:r>
    </w:p>
    <w:p w:rsidR="003F4142" w:rsidRPr="00B17E43" w:rsidRDefault="003F4142" w:rsidP="003F4142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</w:rPr>
      </w:pPr>
      <w:r w:rsidRPr="00B17E43">
        <w:rPr>
          <w:bCs/>
          <w:sz w:val="28"/>
          <w:szCs w:val="28"/>
        </w:rPr>
        <w:t>об оставлении ___________________________________________________</w:t>
      </w:r>
      <w:r w:rsidRPr="00B17E43">
        <w:rPr>
          <w:bCs/>
        </w:rPr>
        <w:t>*</w:t>
      </w:r>
      <w:r w:rsidRPr="00B17E43">
        <w:rPr>
          <w:bCs/>
          <w:sz w:val="28"/>
          <w:szCs w:val="28"/>
        </w:rPr>
        <w:t xml:space="preserve"> без рассмотрения ___</w:t>
      </w:r>
      <w:r>
        <w:rPr>
          <w:bCs/>
          <w:sz w:val="28"/>
          <w:szCs w:val="28"/>
        </w:rPr>
        <w:t>____________</w:t>
      </w:r>
      <w:r w:rsidRPr="00B17E43">
        <w:rPr>
          <w:bCs/>
          <w:sz w:val="28"/>
          <w:szCs w:val="28"/>
        </w:rPr>
        <w:t xml:space="preserve">__________________________________________ </w:t>
      </w:r>
      <w:r w:rsidRPr="00B17E43">
        <w:rPr>
          <w:bCs/>
        </w:rPr>
        <w:t xml:space="preserve">__________________________________________________________________________________ </w:t>
      </w:r>
    </w:p>
    <w:p w:rsidR="003F4142" w:rsidRPr="00B17E43" w:rsidRDefault="003F4142" w:rsidP="003F4142">
      <w:pPr>
        <w:widowControl w:val="0"/>
        <w:autoSpaceDE w:val="0"/>
        <w:autoSpaceDN w:val="0"/>
        <w:adjustRightInd w:val="0"/>
        <w:spacing w:line="240" w:lineRule="atLeast"/>
        <w:jc w:val="center"/>
        <w:rPr>
          <w:i/>
          <w:sz w:val="16"/>
          <w:szCs w:val="16"/>
        </w:rPr>
      </w:pPr>
      <w:r w:rsidRPr="00B17E43">
        <w:rPr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F4142" w:rsidRPr="00B17E43" w:rsidRDefault="003F4142" w:rsidP="003F4142">
      <w:pPr>
        <w:spacing w:line="240" w:lineRule="atLeast"/>
        <w:jc w:val="both"/>
      </w:pPr>
      <w:r w:rsidRPr="00B17E43">
        <w:rPr>
          <w:sz w:val="28"/>
          <w:szCs w:val="28"/>
        </w:rPr>
        <w:t>принято решение об оставлении</w:t>
      </w:r>
      <w:r w:rsidRPr="00B17E43">
        <w:t xml:space="preserve"> _________________________________________________* </w:t>
      </w:r>
      <w:proofErr w:type="gramStart"/>
      <w:r w:rsidRPr="00B17E43">
        <w:rPr>
          <w:bCs/>
          <w:sz w:val="28"/>
          <w:szCs w:val="28"/>
        </w:rPr>
        <w:t>от</w:t>
      </w:r>
      <w:proofErr w:type="gramEnd"/>
      <w:r w:rsidRPr="00B17E43">
        <w:rPr>
          <w:bCs/>
          <w:sz w:val="28"/>
          <w:szCs w:val="28"/>
        </w:rPr>
        <w:t xml:space="preserve"> ______________ № ______________ </w:t>
      </w:r>
      <w:r w:rsidRPr="00B17E43">
        <w:rPr>
          <w:sz w:val="28"/>
          <w:szCs w:val="28"/>
        </w:rPr>
        <w:t>без рассмотрения.</w:t>
      </w:r>
    </w:p>
    <w:p w:rsidR="003F4142" w:rsidRPr="00B17E43" w:rsidRDefault="003F4142" w:rsidP="003F4142">
      <w:pPr>
        <w:spacing w:line="240" w:lineRule="atLeast"/>
        <w:jc w:val="both"/>
        <w:rPr>
          <w:sz w:val="20"/>
          <w:szCs w:val="20"/>
        </w:rPr>
      </w:pPr>
      <w:r w:rsidRPr="00B17E43">
        <w:rPr>
          <w:sz w:val="20"/>
          <w:szCs w:val="20"/>
        </w:rPr>
        <w:t>(дата и номер регистрации)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146"/>
      </w:tblGrid>
      <w:tr w:rsidR="003F4142" w:rsidRPr="00624BE4" w:rsidTr="00315F31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  <w:jc w:val="center"/>
            </w:pPr>
          </w:p>
        </w:tc>
      </w:tr>
      <w:tr w:rsidR="003F4142" w:rsidRPr="00624BE4" w:rsidTr="00315F31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7E43">
              <w:rPr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7E43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B17E4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F4142" w:rsidRPr="00B17E43" w:rsidRDefault="003F4142" w:rsidP="003F4142">
      <w:pPr>
        <w:spacing w:line="240" w:lineRule="atLeast"/>
        <w:outlineLvl w:val="0"/>
        <w:rPr>
          <w:sz w:val="28"/>
          <w:szCs w:val="28"/>
        </w:rPr>
      </w:pPr>
      <w:r w:rsidRPr="00B17E43">
        <w:rPr>
          <w:sz w:val="28"/>
          <w:szCs w:val="28"/>
        </w:rPr>
        <w:t>Дата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* </w:t>
      </w:r>
      <w:r w:rsidRPr="00B17E43">
        <w:rPr>
          <w:sz w:val="28"/>
          <w:szCs w:val="28"/>
        </w:rPr>
        <w:t>Указывается один из вариантов: заявление о выдаче разрешения на ввод в эксплуатацию</w:t>
      </w:r>
      <w:r>
        <w:rPr>
          <w:sz w:val="28"/>
          <w:szCs w:val="28"/>
        </w:rPr>
        <w:t>, заявление о внесении изменений в разрешение на ввод объекта в эксплуатацию</w:t>
      </w:r>
    </w:p>
    <w:p w:rsidR="003F4142" w:rsidRDefault="003F414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>
        <w:rPr>
          <w:sz w:val="28"/>
          <w:szCs w:val="28"/>
          <w:lang w:eastAsia="en-US"/>
        </w:rPr>
        <w:t>10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</w:p>
    <w:p w:rsidR="003F4142" w:rsidRPr="00ED110F" w:rsidRDefault="003F4142" w:rsidP="003F4142">
      <w:pPr>
        <w:autoSpaceDE w:val="0"/>
        <w:autoSpaceDN w:val="0"/>
        <w:spacing w:line="240" w:lineRule="atLeast"/>
        <w:ind w:left="5670"/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F4142" w:rsidRPr="000F2802" w:rsidRDefault="003F4142" w:rsidP="003F4142">
      <w:pPr>
        <w:autoSpaceDE w:val="0"/>
        <w:autoSpaceDN w:val="0"/>
        <w:spacing w:line="240" w:lineRule="atLeast"/>
        <w:jc w:val="right"/>
        <w:rPr>
          <w:sz w:val="28"/>
          <w:szCs w:val="28"/>
        </w:rPr>
      </w:pPr>
    </w:p>
    <w:p w:rsidR="003F4142" w:rsidRPr="000F2802" w:rsidRDefault="003F4142" w:rsidP="003F4142">
      <w:pPr>
        <w:autoSpaceDE w:val="0"/>
        <w:autoSpaceDN w:val="0"/>
        <w:spacing w:line="240" w:lineRule="atLeast"/>
        <w:jc w:val="right"/>
        <w:rPr>
          <w:bCs/>
          <w:sz w:val="28"/>
          <w:szCs w:val="28"/>
        </w:rPr>
      </w:pPr>
    </w:p>
    <w:p w:rsidR="003F4142" w:rsidRPr="00ED110F" w:rsidRDefault="003F4142" w:rsidP="003F4142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ED110F">
        <w:rPr>
          <w:sz w:val="27"/>
          <w:szCs w:val="27"/>
        </w:rPr>
        <w:t>Кому ____________________________________</w:t>
      </w:r>
    </w:p>
    <w:p w:rsidR="003F4142" w:rsidRPr="00ED110F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ED110F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F4142" w:rsidRPr="00ED110F" w:rsidRDefault="003F4142" w:rsidP="003F4142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ED110F">
        <w:rPr>
          <w:sz w:val="27"/>
          <w:szCs w:val="27"/>
        </w:rPr>
        <w:t>_________________________________________</w:t>
      </w:r>
    </w:p>
    <w:p w:rsidR="003F4142" w:rsidRPr="00ED110F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ED110F">
        <w:rPr>
          <w:sz w:val="20"/>
          <w:szCs w:val="20"/>
        </w:rPr>
        <w:t>почтовый индекс и адрес, телефон, адрес электронной почты)</w:t>
      </w:r>
    </w:p>
    <w:p w:rsidR="003F4142" w:rsidRPr="00ED110F" w:rsidRDefault="003F4142" w:rsidP="003F4142">
      <w:pPr>
        <w:spacing w:line="240" w:lineRule="atLeast"/>
        <w:jc w:val="right"/>
        <w:rPr>
          <w:b/>
        </w:rPr>
      </w:pPr>
    </w:p>
    <w:p w:rsidR="003F4142" w:rsidRPr="00ED110F" w:rsidRDefault="003F4142" w:rsidP="003F4142">
      <w:pPr>
        <w:spacing w:line="240" w:lineRule="atLeast"/>
        <w:jc w:val="right"/>
        <w:rPr>
          <w:b/>
        </w:rPr>
      </w:pPr>
    </w:p>
    <w:p w:rsidR="003F4142" w:rsidRPr="00ED110F" w:rsidRDefault="003F4142" w:rsidP="003F4142">
      <w:pPr>
        <w:spacing w:line="240" w:lineRule="atLeast"/>
        <w:jc w:val="right"/>
        <w:rPr>
          <w:b/>
        </w:rPr>
      </w:pPr>
    </w:p>
    <w:p w:rsidR="003F4142" w:rsidRDefault="003F4142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4142" w:rsidRPr="00ED110F" w:rsidRDefault="003F4142" w:rsidP="003F4142">
      <w:pPr>
        <w:spacing w:line="240" w:lineRule="atLeast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:rsidR="003F4142" w:rsidRPr="00ED110F" w:rsidRDefault="003F4142" w:rsidP="003F4142">
      <w:pPr>
        <w:spacing w:line="240" w:lineRule="atLeast"/>
        <w:jc w:val="center"/>
        <w:rPr>
          <w:b/>
          <w:sz w:val="28"/>
          <w:szCs w:val="28"/>
        </w:rPr>
      </w:pPr>
    </w:p>
    <w:p w:rsidR="003F4142" w:rsidRPr="00ED110F" w:rsidRDefault="003F4142" w:rsidP="003F4142">
      <w:pPr>
        <w:spacing w:line="240" w:lineRule="atLeast"/>
        <w:jc w:val="both"/>
      </w:pPr>
      <w:r w:rsidRPr="00ED110F">
        <w:t xml:space="preserve">____________________________________________________________________________ </w:t>
      </w:r>
    </w:p>
    <w:p w:rsidR="003F4142" w:rsidRPr="00ED110F" w:rsidRDefault="003F4142" w:rsidP="003F4142">
      <w:pPr>
        <w:spacing w:line="240" w:lineRule="atLeast"/>
        <w:jc w:val="center"/>
      </w:pPr>
      <w:r w:rsidRPr="00ED110F">
        <w:rPr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F4142" w:rsidRPr="00ED110F" w:rsidRDefault="003F4142" w:rsidP="003F4142">
      <w:pPr>
        <w:spacing w:line="240" w:lineRule="atLeast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по результатам рассмотрения заявления </w:t>
      </w:r>
      <w:r w:rsidRPr="00ED110F">
        <w:rPr>
          <w:bCs/>
          <w:sz w:val="28"/>
          <w:szCs w:val="28"/>
        </w:rPr>
        <w:t xml:space="preserve">о выдаче дубликата разрешения на ввод объекта в эксплуатацию </w:t>
      </w:r>
      <w:proofErr w:type="gramStart"/>
      <w:r w:rsidRPr="00ED110F">
        <w:rPr>
          <w:sz w:val="28"/>
          <w:szCs w:val="28"/>
        </w:rPr>
        <w:t>от</w:t>
      </w:r>
      <w:proofErr w:type="gramEnd"/>
      <w:r w:rsidRPr="00ED110F">
        <w:rPr>
          <w:sz w:val="28"/>
          <w:szCs w:val="28"/>
        </w:rPr>
        <w:t xml:space="preserve"> ______________ № ________________ принято</w:t>
      </w:r>
    </w:p>
    <w:p w:rsidR="003F4142" w:rsidRPr="00ED110F" w:rsidRDefault="003F4142" w:rsidP="003F4142">
      <w:pPr>
        <w:spacing w:line="240" w:lineRule="atLeast"/>
        <w:ind w:left="4956"/>
        <w:jc w:val="both"/>
        <w:rPr>
          <w:sz w:val="28"/>
          <w:szCs w:val="28"/>
        </w:rPr>
      </w:pPr>
      <w:r w:rsidRPr="00ED110F">
        <w:rPr>
          <w:sz w:val="20"/>
          <w:szCs w:val="20"/>
        </w:rPr>
        <w:t>(дата и номер регистрации)</w:t>
      </w:r>
    </w:p>
    <w:p w:rsidR="003F4142" w:rsidRPr="00ED110F" w:rsidRDefault="003F4142" w:rsidP="003F4142">
      <w:pPr>
        <w:spacing w:line="240" w:lineRule="atLeast"/>
        <w:jc w:val="both"/>
        <w:rPr>
          <w:sz w:val="20"/>
          <w:szCs w:val="20"/>
        </w:rPr>
      </w:pPr>
      <w:r w:rsidRPr="00ED110F">
        <w:rPr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:rsidR="003F4142" w:rsidRPr="00ED110F" w:rsidRDefault="003F4142" w:rsidP="003F4142">
      <w:pPr>
        <w:spacing w:line="240" w:lineRule="atLeast"/>
        <w:jc w:val="both"/>
        <w:rPr>
          <w:i/>
          <w:sz w:val="16"/>
          <w:szCs w:val="28"/>
        </w:rPr>
      </w:pPr>
    </w:p>
    <w:tbl>
      <w:tblPr>
        <w:tblW w:w="9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3402"/>
      </w:tblGrid>
      <w:tr w:rsidR="003F4142" w:rsidRPr="00A159E0" w:rsidTr="00315F31">
        <w:trPr>
          <w:trHeight w:val="871"/>
        </w:trPr>
        <w:tc>
          <w:tcPr>
            <w:tcW w:w="1276" w:type="dxa"/>
          </w:tcPr>
          <w:p w:rsidR="003F4142" w:rsidRPr="00ED110F" w:rsidRDefault="003F4142" w:rsidP="003F4142">
            <w:pPr>
              <w:spacing w:line="240" w:lineRule="atLeast"/>
              <w:jc w:val="both"/>
            </w:pPr>
            <w:r w:rsidRPr="00ED110F">
              <w:t xml:space="preserve">№ пункта </w:t>
            </w:r>
            <w:proofErr w:type="spellStart"/>
            <w:r w:rsidRPr="00ED110F">
              <w:t>Админи-стратив-ного</w:t>
            </w:r>
            <w:proofErr w:type="spellEnd"/>
            <w:r w:rsidRPr="00ED110F">
              <w:t xml:space="preserve"> регламента</w:t>
            </w:r>
          </w:p>
        </w:tc>
        <w:tc>
          <w:tcPr>
            <w:tcW w:w="4603" w:type="dxa"/>
          </w:tcPr>
          <w:p w:rsidR="003F4142" w:rsidRPr="00ED110F" w:rsidRDefault="003F4142" w:rsidP="003F4142">
            <w:pPr>
              <w:spacing w:line="240" w:lineRule="atLeast"/>
              <w:jc w:val="center"/>
            </w:pPr>
            <w:r w:rsidRPr="00ED110F">
              <w:t xml:space="preserve">Наименование основания </w:t>
            </w:r>
            <w:proofErr w:type="gramStart"/>
            <w:r w:rsidRPr="00ED110F">
              <w:t>для отказа в выдаче дубликата разрешения на ввод объекта в эксплуатацию в соответствии</w:t>
            </w:r>
            <w:proofErr w:type="gramEnd"/>
            <w:r w:rsidRPr="00ED110F">
              <w:t xml:space="preserve"> с Административным регламентом</w:t>
            </w:r>
          </w:p>
        </w:tc>
        <w:tc>
          <w:tcPr>
            <w:tcW w:w="3402" w:type="dxa"/>
          </w:tcPr>
          <w:p w:rsidR="003F4142" w:rsidRPr="00ED110F" w:rsidRDefault="003F4142" w:rsidP="003F4142">
            <w:pPr>
              <w:spacing w:line="240" w:lineRule="atLeast"/>
              <w:jc w:val="center"/>
            </w:pPr>
            <w:r w:rsidRPr="00ED110F"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3F4142" w:rsidRPr="00A159E0" w:rsidTr="00315F31">
        <w:trPr>
          <w:trHeight w:val="1051"/>
        </w:trPr>
        <w:tc>
          <w:tcPr>
            <w:tcW w:w="1276" w:type="dxa"/>
          </w:tcPr>
          <w:p w:rsidR="003F4142" w:rsidRPr="00ED110F" w:rsidRDefault="003F4142" w:rsidP="003F4142">
            <w:pPr>
              <w:spacing w:line="240" w:lineRule="atLeast"/>
              <w:jc w:val="both"/>
            </w:pPr>
            <w:r w:rsidRPr="00ED110F">
              <w:t>пункт 2.</w:t>
            </w:r>
            <w:r>
              <w:t>19.4</w:t>
            </w:r>
          </w:p>
        </w:tc>
        <w:tc>
          <w:tcPr>
            <w:tcW w:w="4603" w:type="dxa"/>
          </w:tcPr>
          <w:p w:rsidR="003F4142" w:rsidRPr="00ED110F" w:rsidRDefault="003F4142" w:rsidP="003F4142">
            <w:pPr>
              <w:spacing w:line="240" w:lineRule="atLeast"/>
              <w:jc w:val="both"/>
            </w:pPr>
            <w:r w:rsidRPr="00ED110F">
              <w:t xml:space="preserve">несоответствие заявителя кругу лиц, указанных в пункте </w:t>
            </w:r>
            <w:r>
              <w:t>1</w:t>
            </w:r>
            <w:r w:rsidRPr="00ED110F">
              <w:t>.2 Административного регламента.</w:t>
            </w:r>
          </w:p>
        </w:tc>
        <w:tc>
          <w:tcPr>
            <w:tcW w:w="3402" w:type="dxa"/>
          </w:tcPr>
          <w:p w:rsidR="003F4142" w:rsidRPr="00ED110F" w:rsidRDefault="003F4142" w:rsidP="003F4142">
            <w:pPr>
              <w:spacing w:line="240" w:lineRule="atLeast"/>
              <w:rPr>
                <w:i/>
              </w:rPr>
            </w:pPr>
            <w:r w:rsidRPr="00ED110F">
              <w:rPr>
                <w:i/>
              </w:rPr>
              <w:t>Указываются основания такого вывода</w:t>
            </w:r>
          </w:p>
        </w:tc>
      </w:tr>
    </w:tbl>
    <w:p w:rsidR="003F4142" w:rsidRPr="00ED110F" w:rsidRDefault="003F4142" w:rsidP="003F414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:rsidR="003F4142" w:rsidRPr="00ED110F" w:rsidRDefault="003F4142" w:rsidP="003F414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lastRenderedPageBreak/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3F4142" w:rsidRPr="00ED110F" w:rsidRDefault="003F4142" w:rsidP="003F414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</w:p>
    <w:p w:rsidR="003F4142" w:rsidRPr="00ED110F" w:rsidRDefault="003F4142" w:rsidP="003F4142">
      <w:pPr>
        <w:pStyle w:val="ConsPlusNonformat"/>
        <w:spacing w:line="240" w:lineRule="atLeast"/>
        <w:ind w:firstLine="708"/>
        <w:jc w:val="center"/>
        <w:rPr>
          <w:rFonts w:ascii="Times New Roman" w:hAnsi="Times New Roman" w:cs="Times New Roman"/>
        </w:rPr>
      </w:pPr>
      <w:r w:rsidRPr="00ED110F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3F4142" w:rsidRPr="00ED110F" w:rsidRDefault="003F4142" w:rsidP="003F4142">
      <w:pPr>
        <w:pStyle w:val="ConsPlusNonformat"/>
        <w:spacing w:line="240" w:lineRule="atLeast"/>
        <w:ind w:firstLine="708"/>
        <w:jc w:val="center"/>
        <w:rPr>
          <w:rFonts w:ascii="Times New Roman" w:hAnsi="Times New Roman" w:cs="Times New Roman"/>
        </w:rPr>
      </w:pPr>
    </w:p>
    <w:p w:rsidR="003F4142" w:rsidRPr="00ED110F" w:rsidRDefault="003F4142" w:rsidP="003F4142">
      <w:pPr>
        <w:pStyle w:val="ConsPlusNonformat"/>
        <w:spacing w:line="240" w:lineRule="atLeast"/>
        <w:ind w:firstLine="708"/>
        <w:jc w:val="center"/>
        <w:rPr>
          <w:rFonts w:ascii="Times New Roman" w:hAnsi="Times New Roman" w:cs="Times New Roman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288"/>
      </w:tblGrid>
      <w:tr w:rsidR="003F4142" w:rsidRPr="00A159E0" w:rsidTr="00315F3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ED110F" w:rsidRDefault="003F4142" w:rsidP="003F414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142" w:rsidRPr="00ED110F" w:rsidRDefault="003F4142" w:rsidP="003F4142">
            <w:pPr>
              <w:spacing w:line="240" w:lineRule="atLeas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ED110F" w:rsidRDefault="003F4142" w:rsidP="003F414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142" w:rsidRPr="00ED110F" w:rsidRDefault="003F4142" w:rsidP="003F4142">
            <w:pPr>
              <w:spacing w:line="240" w:lineRule="atLeast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ED110F" w:rsidRDefault="003F4142" w:rsidP="003F4142">
            <w:pPr>
              <w:spacing w:line="240" w:lineRule="atLeast"/>
              <w:jc w:val="center"/>
            </w:pPr>
          </w:p>
        </w:tc>
      </w:tr>
      <w:tr w:rsidR="003F4142" w:rsidRPr="00A159E0" w:rsidTr="00315F3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ED110F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ED110F" w:rsidRDefault="003F4142" w:rsidP="003F414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ED110F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ED110F" w:rsidRDefault="003F4142" w:rsidP="003F414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ED110F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F4142" w:rsidRPr="00ED110F" w:rsidRDefault="003F4142" w:rsidP="003F4142">
      <w:pPr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3F4142" w:rsidRDefault="003F414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№1</w:t>
      </w:r>
      <w:r>
        <w:rPr>
          <w:sz w:val="28"/>
          <w:szCs w:val="28"/>
          <w:lang w:eastAsia="en-US"/>
        </w:rPr>
        <w:t>1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</w:p>
    <w:p w:rsidR="003F4142" w:rsidRPr="00ED110F" w:rsidRDefault="003F4142" w:rsidP="003F4142">
      <w:pPr>
        <w:autoSpaceDE w:val="0"/>
        <w:autoSpaceDN w:val="0"/>
        <w:spacing w:line="240" w:lineRule="atLeast"/>
        <w:ind w:left="5670"/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F4142" w:rsidRPr="000F2802" w:rsidRDefault="003F4142" w:rsidP="003F4142">
      <w:pPr>
        <w:autoSpaceDE w:val="0"/>
        <w:autoSpaceDN w:val="0"/>
        <w:spacing w:line="240" w:lineRule="atLeast"/>
        <w:jc w:val="right"/>
        <w:rPr>
          <w:sz w:val="28"/>
          <w:szCs w:val="28"/>
        </w:rPr>
      </w:pPr>
    </w:p>
    <w:p w:rsidR="003F4142" w:rsidRPr="000F2802" w:rsidRDefault="003F4142" w:rsidP="003F4142">
      <w:pPr>
        <w:autoSpaceDE w:val="0"/>
        <w:autoSpaceDN w:val="0"/>
        <w:spacing w:line="240" w:lineRule="atLeast"/>
        <w:jc w:val="right"/>
        <w:rPr>
          <w:bCs/>
          <w:sz w:val="28"/>
          <w:szCs w:val="28"/>
        </w:rPr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3F4142" w:rsidRPr="00B17E43" w:rsidRDefault="003F4142" w:rsidP="003F4142">
      <w:pPr>
        <w:spacing w:line="240" w:lineRule="atLeast"/>
        <w:jc w:val="right"/>
        <w:rPr>
          <w:b/>
        </w:rPr>
      </w:pPr>
    </w:p>
    <w:p w:rsidR="003F4142" w:rsidRPr="00B17E43" w:rsidRDefault="003F4142" w:rsidP="003F4142">
      <w:pPr>
        <w:spacing w:line="240" w:lineRule="atLeast"/>
        <w:jc w:val="right"/>
        <w:rPr>
          <w:b/>
        </w:rPr>
      </w:pPr>
    </w:p>
    <w:p w:rsidR="003F4142" w:rsidRPr="00B17E43" w:rsidRDefault="003F4142" w:rsidP="003F4142">
      <w:pPr>
        <w:spacing w:line="240" w:lineRule="atLeast"/>
        <w:jc w:val="right"/>
        <w:rPr>
          <w:b/>
        </w:rPr>
      </w:pPr>
    </w:p>
    <w:p w:rsidR="003F4142" w:rsidRDefault="003F4142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4142" w:rsidRPr="00B17E43" w:rsidRDefault="003F4142" w:rsidP="003F4142">
      <w:pPr>
        <w:spacing w:line="240" w:lineRule="atLeast"/>
        <w:jc w:val="center"/>
        <w:rPr>
          <w:b/>
          <w:sz w:val="28"/>
          <w:szCs w:val="28"/>
        </w:rPr>
      </w:pPr>
      <w:proofErr w:type="gramStart"/>
      <w:r w:rsidRPr="00B17E43">
        <w:rPr>
          <w:b/>
          <w:sz w:val="28"/>
          <w:szCs w:val="28"/>
        </w:rPr>
        <w:t>об отказе во внесении изменений в разрешение на ввод объекта в эксплуатацию</w:t>
      </w:r>
      <w:proofErr w:type="gramEnd"/>
    </w:p>
    <w:p w:rsidR="003F4142" w:rsidRPr="00ED110F" w:rsidRDefault="003F4142" w:rsidP="003F4142">
      <w:pPr>
        <w:spacing w:line="240" w:lineRule="atLeast"/>
        <w:jc w:val="center"/>
        <w:rPr>
          <w:b/>
          <w:sz w:val="28"/>
          <w:szCs w:val="28"/>
        </w:rPr>
      </w:pPr>
    </w:p>
    <w:p w:rsidR="003F4142" w:rsidRPr="00ED110F" w:rsidRDefault="003F4142" w:rsidP="003F4142">
      <w:pPr>
        <w:spacing w:line="240" w:lineRule="atLeast"/>
        <w:jc w:val="both"/>
      </w:pPr>
      <w:r w:rsidRPr="00ED110F">
        <w:t xml:space="preserve">__________________________________________________________________________________ </w:t>
      </w:r>
    </w:p>
    <w:p w:rsidR="003F4142" w:rsidRPr="00ED110F" w:rsidRDefault="003F4142" w:rsidP="003F4142">
      <w:pPr>
        <w:spacing w:line="240" w:lineRule="atLeast"/>
        <w:jc w:val="center"/>
      </w:pPr>
      <w:r w:rsidRPr="00ED110F">
        <w:rPr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F4142" w:rsidRPr="00ED110F" w:rsidRDefault="003F4142" w:rsidP="003F4142">
      <w:pPr>
        <w:spacing w:line="240" w:lineRule="atLeast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по результатам рассмотрения заявления об исправлении допущенных опечаток и ошибок </w:t>
      </w:r>
      <w:proofErr w:type="gramStart"/>
      <w:r w:rsidRPr="00ED110F">
        <w:rPr>
          <w:sz w:val="28"/>
          <w:szCs w:val="28"/>
        </w:rPr>
        <w:t>в разрешении на ввод объекта в эксплуатацию от ________________ № _______________ принято решение об отказе</w:t>
      </w:r>
      <w:proofErr w:type="gramEnd"/>
      <w:r w:rsidRPr="00ED110F">
        <w:rPr>
          <w:sz w:val="28"/>
          <w:szCs w:val="28"/>
        </w:rPr>
        <w:t xml:space="preserve"> во внесении</w:t>
      </w:r>
    </w:p>
    <w:p w:rsidR="003F4142" w:rsidRPr="00ED110F" w:rsidRDefault="003F4142" w:rsidP="003F4142">
      <w:pPr>
        <w:spacing w:line="240" w:lineRule="atLeast"/>
        <w:ind w:left="708" w:firstLine="708"/>
        <w:jc w:val="both"/>
        <w:rPr>
          <w:sz w:val="28"/>
          <w:szCs w:val="28"/>
        </w:rPr>
      </w:pPr>
      <w:r w:rsidRPr="00ED110F">
        <w:rPr>
          <w:sz w:val="20"/>
          <w:szCs w:val="20"/>
        </w:rPr>
        <w:t>(дата и номер регистрации)</w:t>
      </w:r>
    </w:p>
    <w:p w:rsidR="003F4142" w:rsidRPr="00ED110F" w:rsidRDefault="003F4142" w:rsidP="003F4142">
      <w:pPr>
        <w:spacing w:line="240" w:lineRule="atLeast"/>
        <w:jc w:val="both"/>
        <w:rPr>
          <w:sz w:val="20"/>
          <w:szCs w:val="20"/>
        </w:rPr>
      </w:pPr>
      <w:r w:rsidRPr="00ED110F">
        <w:rPr>
          <w:sz w:val="28"/>
          <w:szCs w:val="28"/>
        </w:rPr>
        <w:t xml:space="preserve">исправлений в разрешение на ввод объекта в эксплуатацию. </w:t>
      </w:r>
    </w:p>
    <w:p w:rsidR="003F4142" w:rsidRPr="00ED110F" w:rsidRDefault="003F4142" w:rsidP="003F4142">
      <w:pPr>
        <w:spacing w:line="240" w:lineRule="atLeast"/>
        <w:jc w:val="both"/>
        <w:rPr>
          <w:i/>
          <w:sz w:val="16"/>
          <w:szCs w:val="28"/>
        </w:rPr>
      </w:pPr>
    </w:p>
    <w:tbl>
      <w:tblPr>
        <w:tblW w:w="9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3402"/>
      </w:tblGrid>
      <w:tr w:rsidR="003F4142" w:rsidRPr="00A159E0" w:rsidTr="00315F31">
        <w:trPr>
          <w:trHeight w:val="871"/>
        </w:trPr>
        <w:tc>
          <w:tcPr>
            <w:tcW w:w="1276" w:type="dxa"/>
          </w:tcPr>
          <w:p w:rsidR="003F4142" w:rsidRPr="00ED110F" w:rsidRDefault="003F4142" w:rsidP="003F4142">
            <w:pPr>
              <w:spacing w:line="240" w:lineRule="atLeast"/>
              <w:jc w:val="both"/>
            </w:pPr>
            <w:r w:rsidRPr="00ED110F">
              <w:t xml:space="preserve">№ пункта </w:t>
            </w:r>
            <w:proofErr w:type="spellStart"/>
            <w:r w:rsidRPr="00ED110F">
              <w:t>Админи-стратив-ного</w:t>
            </w:r>
            <w:proofErr w:type="spellEnd"/>
            <w:r w:rsidRPr="00ED110F">
              <w:t xml:space="preserve"> регламента</w:t>
            </w:r>
          </w:p>
        </w:tc>
        <w:tc>
          <w:tcPr>
            <w:tcW w:w="4603" w:type="dxa"/>
          </w:tcPr>
          <w:p w:rsidR="003F4142" w:rsidRPr="00ED110F" w:rsidRDefault="003F4142" w:rsidP="003F4142">
            <w:pPr>
              <w:spacing w:line="240" w:lineRule="atLeast"/>
              <w:jc w:val="center"/>
            </w:pPr>
            <w:r w:rsidRPr="00ED110F">
              <w:t xml:space="preserve">Наименование основания </w:t>
            </w:r>
            <w:proofErr w:type="gramStart"/>
            <w:r w:rsidRPr="00ED110F">
              <w:t xml:space="preserve">для отказа во внесении исправлений в разрешение </w:t>
            </w:r>
            <w:r w:rsidRPr="00ED110F">
              <w:rPr>
                <w:bCs/>
              </w:rPr>
              <w:t>на ввод объекта в эксплуатацию</w:t>
            </w:r>
            <w:proofErr w:type="gramEnd"/>
            <w:r w:rsidRPr="00ED110F">
              <w:rPr>
                <w:bCs/>
              </w:rPr>
              <w:t xml:space="preserve"> </w:t>
            </w:r>
            <w:r w:rsidRPr="00ED110F">
              <w:t>в соответствии с Административным регламентом</w:t>
            </w:r>
          </w:p>
        </w:tc>
        <w:tc>
          <w:tcPr>
            <w:tcW w:w="3402" w:type="dxa"/>
          </w:tcPr>
          <w:p w:rsidR="003F4142" w:rsidRPr="00ED110F" w:rsidRDefault="003F4142" w:rsidP="003F4142">
            <w:pPr>
              <w:spacing w:line="240" w:lineRule="atLeast"/>
              <w:jc w:val="center"/>
            </w:pPr>
            <w:r w:rsidRPr="00ED110F"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3F4142" w:rsidRPr="00A159E0" w:rsidTr="00315F31">
        <w:trPr>
          <w:trHeight w:val="1335"/>
        </w:trPr>
        <w:tc>
          <w:tcPr>
            <w:tcW w:w="1276" w:type="dxa"/>
          </w:tcPr>
          <w:p w:rsidR="003F4142" w:rsidRPr="00ED110F" w:rsidRDefault="003F4142" w:rsidP="003F4142">
            <w:pPr>
              <w:spacing w:line="240" w:lineRule="atLeast"/>
              <w:jc w:val="both"/>
            </w:pPr>
            <w:r w:rsidRPr="00ED110F">
              <w:t xml:space="preserve">подпункт </w:t>
            </w:r>
            <w:r>
              <w:t>«</w:t>
            </w:r>
            <w:r w:rsidRPr="00ED110F">
              <w:t>а</w:t>
            </w:r>
            <w:r>
              <w:t>»</w:t>
            </w:r>
            <w:r w:rsidRPr="00ED110F">
              <w:t xml:space="preserve"> пункта 2.47</w:t>
            </w:r>
          </w:p>
        </w:tc>
        <w:tc>
          <w:tcPr>
            <w:tcW w:w="4603" w:type="dxa"/>
          </w:tcPr>
          <w:p w:rsidR="003F4142" w:rsidRPr="00ED110F" w:rsidRDefault="003F4142" w:rsidP="003F4142">
            <w:pPr>
              <w:spacing w:line="240" w:lineRule="atLeast"/>
              <w:jc w:val="both"/>
            </w:pPr>
            <w:r w:rsidRPr="00ED110F">
              <w:t xml:space="preserve">несоответствие заявителя кругу лиц, указанных в пункте </w:t>
            </w:r>
            <w:r>
              <w:t>1</w:t>
            </w:r>
            <w:r w:rsidRPr="00ED110F">
              <w:t>.2 Административного регламента</w:t>
            </w:r>
          </w:p>
        </w:tc>
        <w:tc>
          <w:tcPr>
            <w:tcW w:w="3402" w:type="dxa"/>
          </w:tcPr>
          <w:p w:rsidR="003F4142" w:rsidRPr="00ED110F" w:rsidRDefault="003F4142" w:rsidP="003F4142">
            <w:pPr>
              <w:spacing w:line="240" w:lineRule="atLeast"/>
              <w:rPr>
                <w:i/>
              </w:rPr>
            </w:pPr>
            <w:r w:rsidRPr="00ED110F">
              <w:rPr>
                <w:i/>
              </w:rPr>
              <w:t>Указываются основания такого вывода</w:t>
            </w:r>
          </w:p>
        </w:tc>
      </w:tr>
      <w:tr w:rsidR="003F4142" w:rsidRPr="00A159E0" w:rsidTr="00315F31">
        <w:trPr>
          <w:trHeight w:val="13"/>
        </w:trPr>
        <w:tc>
          <w:tcPr>
            <w:tcW w:w="1276" w:type="dxa"/>
          </w:tcPr>
          <w:p w:rsidR="003F4142" w:rsidRPr="00ED110F" w:rsidRDefault="003F4142" w:rsidP="003F4142">
            <w:pPr>
              <w:spacing w:line="240" w:lineRule="atLeast"/>
              <w:jc w:val="both"/>
            </w:pPr>
            <w:r w:rsidRPr="00ED110F">
              <w:t xml:space="preserve">подпункт </w:t>
            </w:r>
            <w:r>
              <w:lastRenderedPageBreak/>
              <w:t>«</w:t>
            </w:r>
            <w:r w:rsidRPr="00ED110F">
              <w:t>б</w:t>
            </w:r>
            <w:r>
              <w:t>»</w:t>
            </w:r>
            <w:r w:rsidRPr="00ED110F">
              <w:t xml:space="preserve"> пункта 2.47</w:t>
            </w:r>
          </w:p>
        </w:tc>
        <w:tc>
          <w:tcPr>
            <w:tcW w:w="4603" w:type="dxa"/>
          </w:tcPr>
          <w:p w:rsidR="003F4142" w:rsidRPr="00ED110F" w:rsidRDefault="003F4142" w:rsidP="003F4142">
            <w:pPr>
              <w:spacing w:line="240" w:lineRule="atLeast"/>
              <w:jc w:val="both"/>
            </w:pPr>
            <w:r w:rsidRPr="00ED110F">
              <w:lastRenderedPageBreak/>
              <w:t xml:space="preserve">отсутствие опечаток и ошибок в </w:t>
            </w:r>
            <w:r w:rsidRPr="00ED110F">
              <w:lastRenderedPageBreak/>
              <w:t>разрешении на ввод объекта в эксплуатацию</w:t>
            </w:r>
          </w:p>
        </w:tc>
        <w:tc>
          <w:tcPr>
            <w:tcW w:w="3402" w:type="dxa"/>
          </w:tcPr>
          <w:p w:rsidR="003F4142" w:rsidRPr="00ED110F" w:rsidRDefault="003F4142" w:rsidP="003F4142">
            <w:pPr>
              <w:spacing w:line="240" w:lineRule="atLeast"/>
              <w:rPr>
                <w:i/>
              </w:rPr>
            </w:pPr>
            <w:r w:rsidRPr="00ED110F">
              <w:rPr>
                <w:i/>
              </w:rPr>
              <w:lastRenderedPageBreak/>
              <w:t xml:space="preserve">Указываются основания </w:t>
            </w:r>
            <w:r w:rsidRPr="00ED110F">
              <w:rPr>
                <w:i/>
              </w:rPr>
              <w:lastRenderedPageBreak/>
              <w:t>такого вывода</w:t>
            </w:r>
          </w:p>
        </w:tc>
      </w:tr>
    </w:tbl>
    <w:p w:rsidR="003F4142" w:rsidRPr="00ED110F" w:rsidRDefault="003F4142" w:rsidP="003F414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заявлением </w:t>
      </w:r>
      <w:r w:rsidRPr="00ED110F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3F4142" w:rsidRPr="00ED110F" w:rsidRDefault="003F4142" w:rsidP="003F414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3F4142" w:rsidRPr="00ED110F" w:rsidRDefault="003F4142" w:rsidP="003F414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</w:p>
    <w:p w:rsidR="003F4142" w:rsidRPr="00ED110F" w:rsidRDefault="003F4142" w:rsidP="003F4142">
      <w:pPr>
        <w:pStyle w:val="ConsPlusNonformat"/>
        <w:spacing w:line="240" w:lineRule="atLeast"/>
        <w:ind w:firstLine="708"/>
        <w:jc w:val="center"/>
        <w:rPr>
          <w:rFonts w:ascii="Times New Roman" w:hAnsi="Times New Roman" w:cs="Times New Roman"/>
        </w:rPr>
      </w:pPr>
      <w:r w:rsidRPr="00ED110F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3F4142" w:rsidRPr="00ED110F" w:rsidRDefault="003F4142" w:rsidP="003F4142">
      <w:pPr>
        <w:pStyle w:val="ConsPlusNonformat"/>
        <w:spacing w:line="240" w:lineRule="atLeast"/>
        <w:ind w:firstLine="708"/>
        <w:jc w:val="center"/>
        <w:rPr>
          <w:rFonts w:ascii="Times New Roman" w:hAnsi="Times New Roman" w:cs="Times New Roman"/>
        </w:rPr>
      </w:pPr>
    </w:p>
    <w:p w:rsidR="003F4142" w:rsidRPr="00ED110F" w:rsidRDefault="003F4142" w:rsidP="003F4142">
      <w:pPr>
        <w:pStyle w:val="ConsPlusNonformat"/>
        <w:spacing w:line="240" w:lineRule="atLeast"/>
        <w:ind w:firstLine="708"/>
        <w:jc w:val="center"/>
        <w:rPr>
          <w:rFonts w:ascii="Times New Roman" w:hAnsi="Times New Roman" w:cs="Times New Roman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288"/>
      </w:tblGrid>
      <w:tr w:rsidR="003F4142" w:rsidRPr="00A159E0" w:rsidTr="00315F3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ED110F" w:rsidRDefault="003F4142" w:rsidP="003F414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142" w:rsidRPr="00ED110F" w:rsidRDefault="003F4142" w:rsidP="003F4142">
            <w:pPr>
              <w:spacing w:line="240" w:lineRule="atLeas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ED110F" w:rsidRDefault="003F4142" w:rsidP="003F414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142" w:rsidRPr="00ED110F" w:rsidRDefault="003F4142" w:rsidP="003F4142">
            <w:pPr>
              <w:spacing w:line="240" w:lineRule="atLeast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ED110F" w:rsidRDefault="003F4142" w:rsidP="003F4142">
            <w:pPr>
              <w:spacing w:line="240" w:lineRule="atLeast"/>
              <w:jc w:val="center"/>
            </w:pPr>
          </w:p>
        </w:tc>
      </w:tr>
      <w:tr w:rsidR="003F4142" w:rsidRPr="00A159E0" w:rsidTr="00315F3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ED110F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ED110F" w:rsidRDefault="003F4142" w:rsidP="003F414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ED110F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ED110F" w:rsidRDefault="003F4142" w:rsidP="003F414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ED110F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F4142" w:rsidRDefault="003F4142" w:rsidP="003F4142">
      <w:pPr>
        <w:spacing w:line="240" w:lineRule="atLeast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3F4142" w:rsidRDefault="003F414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№1</w:t>
      </w:r>
      <w:r>
        <w:rPr>
          <w:sz w:val="28"/>
          <w:szCs w:val="28"/>
          <w:lang w:eastAsia="en-US"/>
        </w:rPr>
        <w:t>2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«Выдача разрешения на ввод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объекта в эксплуатацию»</w:t>
      </w:r>
    </w:p>
    <w:p w:rsidR="003F4142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</w:p>
    <w:p w:rsidR="003F4142" w:rsidRPr="00ED110F" w:rsidRDefault="003F4142" w:rsidP="003F4142">
      <w:pPr>
        <w:autoSpaceDE w:val="0"/>
        <w:autoSpaceDN w:val="0"/>
        <w:spacing w:line="240" w:lineRule="atLeast"/>
        <w:ind w:left="5670"/>
        <w:jc w:val="right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F4142" w:rsidRPr="000F2802" w:rsidRDefault="003F4142" w:rsidP="003F4142">
      <w:pPr>
        <w:autoSpaceDE w:val="0"/>
        <w:autoSpaceDN w:val="0"/>
        <w:spacing w:line="240" w:lineRule="atLeast"/>
        <w:jc w:val="right"/>
        <w:rPr>
          <w:sz w:val="28"/>
          <w:szCs w:val="28"/>
        </w:rPr>
      </w:pPr>
    </w:p>
    <w:p w:rsidR="003F4142" w:rsidRPr="000F2802" w:rsidRDefault="003F4142" w:rsidP="003F4142">
      <w:pPr>
        <w:autoSpaceDE w:val="0"/>
        <w:autoSpaceDN w:val="0"/>
        <w:spacing w:line="240" w:lineRule="atLeast"/>
        <w:jc w:val="right"/>
        <w:rPr>
          <w:bCs/>
          <w:sz w:val="28"/>
          <w:szCs w:val="28"/>
        </w:rPr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3F4142" w:rsidRPr="00B17E43" w:rsidRDefault="003F4142" w:rsidP="003F4142">
      <w:pPr>
        <w:spacing w:line="240" w:lineRule="atLeast"/>
        <w:jc w:val="right"/>
        <w:rPr>
          <w:b/>
        </w:rPr>
      </w:pPr>
    </w:p>
    <w:p w:rsidR="003F4142" w:rsidRPr="00B17E43" w:rsidRDefault="003F4142" w:rsidP="003F4142">
      <w:pPr>
        <w:spacing w:line="240" w:lineRule="atLeast"/>
        <w:jc w:val="right"/>
        <w:rPr>
          <w:b/>
        </w:rPr>
      </w:pPr>
    </w:p>
    <w:p w:rsidR="003F4142" w:rsidRPr="00B17E43" w:rsidRDefault="003F4142" w:rsidP="003F4142">
      <w:pPr>
        <w:spacing w:line="240" w:lineRule="atLeast"/>
        <w:jc w:val="right"/>
        <w:rPr>
          <w:b/>
        </w:rPr>
      </w:pPr>
    </w:p>
    <w:p w:rsidR="003F4142" w:rsidRDefault="003F4142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4142" w:rsidRPr="00B17E43" w:rsidRDefault="003F4142" w:rsidP="003F4142">
      <w:pPr>
        <w:spacing w:line="240" w:lineRule="atLeast"/>
        <w:jc w:val="center"/>
        <w:rPr>
          <w:b/>
          <w:sz w:val="28"/>
          <w:szCs w:val="28"/>
        </w:rPr>
      </w:pPr>
      <w:proofErr w:type="gramStart"/>
      <w:r w:rsidRPr="00B17E43">
        <w:rPr>
          <w:b/>
          <w:sz w:val="28"/>
          <w:szCs w:val="28"/>
        </w:rPr>
        <w:t>об отказе во внесении исправлений в разрешение на ввод объекта в эксплуатацию</w:t>
      </w:r>
      <w:proofErr w:type="gramEnd"/>
    </w:p>
    <w:p w:rsidR="003F4142" w:rsidRPr="00B17E43" w:rsidRDefault="003F4142" w:rsidP="003F4142">
      <w:pPr>
        <w:spacing w:line="240" w:lineRule="atLeast"/>
        <w:jc w:val="both"/>
      </w:pPr>
    </w:p>
    <w:p w:rsidR="003F4142" w:rsidRPr="00B17E43" w:rsidRDefault="003F4142" w:rsidP="003F4142">
      <w:pPr>
        <w:spacing w:line="240" w:lineRule="atLeast"/>
        <w:jc w:val="both"/>
      </w:pPr>
      <w:r w:rsidRPr="00B17E43">
        <w:t xml:space="preserve">____________________________________________________________________________ </w:t>
      </w:r>
    </w:p>
    <w:p w:rsidR="003F4142" w:rsidRPr="00B17E43" w:rsidRDefault="003F4142" w:rsidP="003F4142">
      <w:pPr>
        <w:spacing w:line="240" w:lineRule="atLeast"/>
        <w:jc w:val="center"/>
      </w:pPr>
      <w:r w:rsidRPr="00B17E43">
        <w:rPr>
          <w:sz w:val="20"/>
        </w:rPr>
        <w:t>(наименование уполномоченного на вы</w:t>
      </w:r>
      <w:r w:rsidRPr="00202BEF">
        <w:rPr>
          <w:sz w:val="20"/>
        </w:rPr>
        <w:t>дачу разрешений на ввод объекта в эксплуатацию</w:t>
      </w:r>
      <w:r w:rsidRPr="00B17E43">
        <w:rPr>
          <w:sz w:val="20"/>
        </w:rPr>
        <w:t xml:space="preserve"> органа исполнительной власти субъекта Российской Федерации, органа местного самоуправления)</w:t>
      </w:r>
    </w:p>
    <w:p w:rsidR="003F4142" w:rsidRPr="00B17E43" w:rsidRDefault="003F4142" w:rsidP="003F4142">
      <w:pPr>
        <w:spacing w:line="240" w:lineRule="atLeast"/>
        <w:jc w:val="both"/>
        <w:rPr>
          <w:sz w:val="28"/>
          <w:szCs w:val="28"/>
        </w:rPr>
      </w:pPr>
      <w:r w:rsidRPr="00B17E43">
        <w:rPr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B17E43">
        <w:rPr>
          <w:sz w:val="28"/>
          <w:szCs w:val="28"/>
        </w:rPr>
        <w:t>на</w:t>
      </w:r>
      <w:proofErr w:type="gramEnd"/>
      <w:r w:rsidRPr="00B17E43">
        <w:rPr>
          <w:sz w:val="28"/>
          <w:szCs w:val="28"/>
        </w:rPr>
        <w:t xml:space="preserve"> объекта в эксплуатацию от ________________ № _______________ </w:t>
      </w:r>
    </w:p>
    <w:p w:rsidR="003F4142" w:rsidRPr="00B17E43" w:rsidRDefault="003F4142" w:rsidP="003F4142">
      <w:pPr>
        <w:spacing w:line="240" w:lineRule="atLeast"/>
        <w:ind w:left="5664" w:firstLine="708"/>
        <w:jc w:val="both"/>
        <w:rPr>
          <w:sz w:val="28"/>
          <w:szCs w:val="28"/>
        </w:rPr>
      </w:pPr>
      <w:r w:rsidRPr="00B17E43">
        <w:rPr>
          <w:sz w:val="20"/>
          <w:szCs w:val="20"/>
        </w:rPr>
        <w:t>(дата и номер регистрации)</w:t>
      </w:r>
    </w:p>
    <w:p w:rsidR="003F4142" w:rsidRPr="00B17E43" w:rsidRDefault="003F4142" w:rsidP="003F4142">
      <w:pPr>
        <w:spacing w:line="240" w:lineRule="atLeast"/>
        <w:jc w:val="both"/>
        <w:rPr>
          <w:sz w:val="20"/>
          <w:szCs w:val="20"/>
        </w:rPr>
      </w:pPr>
      <w:r w:rsidRPr="00B17E43">
        <w:rPr>
          <w:sz w:val="28"/>
          <w:szCs w:val="28"/>
        </w:rPr>
        <w:t xml:space="preserve">принято решение </w:t>
      </w:r>
      <w:proofErr w:type="gramStart"/>
      <w:r w:rsidRPr="00B17E43">
        <w:rPr>
          <w:sz w:val="28"/>
          <w:szCs w:val="28"/>
        </w:rPr>
        <w:t>об отказе во внесении исправлений в разрешение на ввод объекта в эксплуатацию</w:t>
      </w:r>
      <w:proofErr w:type="gramEnd"/>
      <w:r w:rsidRPr="00B17E43">
        <w:rPr>
          <w:sz w:val="28"/>
          <w:szCs w:val="28"/>
        </w:rPr>
        <w:t xml:space="preserve">. </w:t>
      </w:r>
    </w:p>
    <w:p w:rsidR="003F4142" w:rsidRPr="00B17E43" w:rsidRDefault="003F4142" w:rsidP="003F4142">
      <w:pPr>
        <w:spacing w:line="240" w:lineRule="atLeast"/>
        <w:jc w:val="both"/>
        <w:rPr>
          <w:i/>
          <w:sz w:val="16"/>
          <w:szCs w:val="28"/>
        </w:rPr>
      </w:pPr>
    </w:p>
    <w:tbl>
      <w:tblPr>
        <w:tblW w:w="9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402"/>
      </w:tblGrid>
      <w:tr w:rsidR="003F4142" w:rsidRPr="00624BE4" w:rsidTr="00315F31">
        <w:trPr>
          <w:trHeight w:val="626"/>
        </w:trPr>
        <w:tc>
          <w:tcPr>
            <w:tcW w:w="1201" w:type="dxa"/>
          </w:tcPr>
          <w:p w:rsidR="003F4142" w:rsidRPr="00B17E43" w:rsidRDefault="003F4142" w:rsidP="003F4142">
            <w:pPr>
              <w:spacing w:line="240" w:lineRule="atLeast"/>
              <w:jc w:val="both"/>
            </w:pPr>
            <w:r w:rsidRPr="00B17E43">
              <w:t xml:space="preserve">№ пункта </w:t>
            </w:r>
            <w:proofErr w:type="spellStart"/>
            <w:proofErr w:type="gramStart"/>
            <w:r w:rsidRPr="00B17E43">
              <w:t>Админи</w:t>
            </w:r>
            <w:r w:rsidRPr="00B17E43">
              <w:softHyphen/>
              <w:t>стратив-ного</w:t>
            </w:r>
            <w:proofErr w:type="spellEnd"/>
            <w:proofErr w:type="gramEnd"/>
            <w:r w:rsidRPr="00B17E43">
              <w:t xml:space="preserve"> регламен</w:t>
            </w:r>
            <w:r w:rsidRPr="00B17E43">
              <w:softHyphen/>
              <w:t>та</w:t>
            </w:r>
          </w:p>
        </w:tc>
        <w:tc>
          <w:tcPr>
            <w:tcW w:w="4678" w:type="dxa"/>
          </w:tcPr>
          <w:p w:rsidR="003F4142" w:rsidRPr="00B17E43" w:rsidRDefault="003F4142" w:rsidP="003F4142">
            <w:pPr>
              <w:spacing w:line="240" w:lineRule="atLeast"/>
              <w:jc w:val="center"/>
            </w:pPr>
            <w:r w:rsidRPr="00B17E43">
              <w:t xml:space="preserve">Наименование основания </w:t>
            </w:r>
            <w:proofErr w:type="gramStart"/>
            <w:r w:rsidRPr="00B17E43">
              <w:t>для отказа во внесении исправлений в разрешение на ввод объекта в эксплуатацию</w:t>
            </w:r>
            <w:proofErr w:type="gramEnd"/>
            <w:r w:rsidRPr="00B17E43">
              <w:t xml:space="preserve"> в соответствии с Административным регламентом</w:t>
            </w:r>
          </w:p>
        </w:tc>
        <w:tc>
          <w:tcPr>
            <w:tcW w:w="3402" w:type="dxa"/>
          </w:tcPr>
          <w:p w:rsidR="003F4142" w:rsidRPr="00B17E43" w:rsidRDefault="003F4142" w:rsidP="003F4142">
            <w:pPr>
              <w:spacing w:line="240" w:lineRule="atLeast"/>
              <w:jc w:val="center"/>
            </w:pPr>
            <w:r w:rsidRPr="00B17E43"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3F4142" w:rsidRPr="00624BE4" w:rsidTr="00315F31">
        <w:trPr>
          <w:trHeight w:val="1051"/>
        </w:trPr>
        <w:tc>
          <w:tcPr>
            <w:tcW w:w="1201" w:type="dxa"/>
          </w:tcPr>
          <w:p w:rsidR="003F4142" w:rsidRPr="00B17E43" w:rsidRDefault="003F4142" w:rsidP="003F4142">
            <w:pPr>
              <w:spacing w:line="240" w:lineRule="atLeast"/>
              <w:jc w:val="both"/>
            </w:pPr>
            <w:r w:rsidRPr="00B17E43">
              <w:t xml:space="preserve">подпункт </w:t>
            </w:r>
            <w:r>
              <w:t>«</w:t>
            </w:r>
            <w:r w:rsidRPr="00B17E43">
              <w:t>а</w:t>
            </w:r>
            <w:r>
              <w:t>»</w:t>
            </w:r>
            <w:r w:rsidRPr="00B17E43">
              <w:t xml:space="preserve"> пункта 2.19.8.</w:t>
            </w:r>
          </w:p>
        </w:tc>
        <w:tc>
          <w:tcPr>
            <w:tcW w:w="4678" w:type="dxa"/>
          </w:tcPr>
          <w:p w:rsidR="003F4142" w:rsidRPr="00B17E43" w:rsidRDefault="003F4142" w:rsidP="003F4142">
            <w:pPr>
              <w:spacing w:line="240" w:lineRule="atLeast"/>
              <w:jc w:val="both"/>
            </w:pPr>
            <w:r w:rsidRPr="00B17E43"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402" w:type="dxa"/>
          </w:tcPr>
          <w:p w:rsidR="003F4142" w:rsidRPr="00B17E43" w:rsidRDefault="003F4142" w:rsidP="003F4142">
            <w:pPr>
              <w:spacing w:line="240" w:lineRule="atLeast"/>
              <w:rPr>
                <w:i/>
              </w:rPr>
            </w:pPr>
            <w:r w:rsidRPr="00B17E43">
              <w:rPr>
                <w:i/>
              </w:rPr>
              <w:t>Указываются основания такого вывода</w:t>
            </w:r>
          </w:p>
        </w:tc>
      </w:tr>
      <w:tr w:rsidR="003F4142" w:rsidRPr="00624BE4" w:rsidTr="00315F31">
        <w:trPr>
          <w:trHeight w:val="13"/>
        </w:trPr>
        <w:tc>
          <w:tcPr>
            <w:tcW w:w="1201" w:type="dxa"/>
          </w:tcPr>
          <w:p w:rsidR="003F4142" w:rsidRPr="00B17E43" w:rsidRDefault="003F4142" w:rsidP="003F4142">
            <w:pPr>
              <w:spacing w:line="240" w:lineRule="atLeast"/>
              <w:jc w:val="both"/>
            </w:pPr>
            <w:r w:rsidRPr="00B17E43">
              <w:t xml:space="preserve">подпункт </w:t>
            </w:r>
            <w:r>
              <w:t>«</w:t>
            </w:r>
            <w:r w:rsidRPr="00B17E43">
              <w:t>б</w:t>
            </w:r>
            <w:r>
              <w:t>»</w:t>
            </w:r>
            <w:r w:rsidRPr="00B17E43">
              <w:t xml:space="preserve"> </w:t>
            </w:r>
            <w:r w:rsidRPr="00B17E43">
              <w:lastRenderedPageBreak/>
              <w:t>пункта 2.19.8</w:t>
            </w:r>
          </w:p>
        </w:tc>
        <w:tc>
          <w:tcPr>
            <w:tcW w:w="4678" w:type="dxa"/>
          </w:tcPr>
          <w:p w:rsidR="003F4142" w:rsidRPr="00B17E43" w:rsidRDefault="003F4142" w:rsidP="003F4142">
            <w:pPr>
              <w:spacing w:line="240" w:lineRule="atLeast"/>
              <w:jc w:val="both"/>
            </w:pPr>
            <w:r w:rsidRPr="00B17E43">
              <w:lastRenderedPageBreak/>
              <w:t xml:space="preserve">отсутствие опечаток и ошибок в разрешении на ввод объекта в </w:t>
            </w:r>
            <w:r w:rsidRPr="00B17E43">
              <w:lastRenderedPageBreak/>
              <w:t>эксплуатацию</w:t>
            </w:r>
          </w:p>
        </w:tc>
        <w:tc>
          <w:tcPr>
            <w:tcW w:w="3402" w:type="dxa"/>
          </w:tcPr>
          <w:p w:rsidR="003F4142" w:rsidRPr="00B17E43" w:rsidRDefault="003F4142" w:rsidP="003F4142">
            <w:pPr>
              <w:spacing w:line="240" w:lineRule="atLeast"/>
              <w:rPr>
                <w:i/>
              </w:rPr>
            </w:pPr>
            <w:r w:rsidRPr="00B17E43">
              <w:rPr>
                <w:i/>
              </w:rPr>
              <w:lastRenderedPageBreak/>
              <w:t>Указываются основания такого вывода</w:t>
            </w:r>
          </w:p>
        </w:tc>
      </w:tr>
    </w:tbl>
    <w:p w:rsidR="003F4142" w:rsidRPr="00B17E43" w:rsidRDefault="003F4142" w:rsidP="003F414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3F4142" w:rsidRPr="00B17E43" w:rsidRDefault="003F4142" w:rsidP="003F414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3F4142" w:rsidRPr="00B17E43" w:rsidRDefault="003F4142" w:rsidP="003F4142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</w:t>
      </w:r>
      <w:bookmarkStart w:id="0" w:name="_GoBack"/>
      <w:bookmarkEnd w:id="0"/>
      <w:r w:rsidRPr="00B17E43">
        <w:rPr>
          <w:rFonts w:ascii="Times New Roman" w:hAnsi="Times New Roman" w:cs="Times New Roman"/>
          <w:sz w:val="28"/>
          <w:szCs w:val="28"/>
        </w:rPr>
        <w:t>_____________________________________________.</w:t>
      </w:r>
    </w:p>
    <w:p w:rsidR="003F4142" w:rsidRPr="00B17E43" w:rsidRDefault="003F4142" w:rsidP="003F4142">
      <w:pPr>
        <w:pStyle w:val="ConsPlusNonformat"/>
        <w:spacing w:line="240" w:lineRule="atLeast"/>
        <w:ind w:firstLine="708"/>
        <w:jc w:val="center"/>
        <w:rPr>
          <w:rFonts w:ascii="Times New Roman" w:hAnsi="Times New Roman" w:cs="Times New Roman"/>
        </w:rPr>
      </w:pPr>
      <w:r w:rsidRPr="00B17E43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3F4142" w:rsidRPr="00B17E43" w:rsidRDefault="003F4142" w:rsidP="003F4142">
      <w:pPr>
        <w:pStyle w:val="ConsPlusNonformat"/>
        <w:spacing w:line="240" w:lineRule="atLeast"/>
        <w:ind w:firstLine="708"/>
        <w:jc w:val="center"/>
        <w:rPr>
          <w:rFonts w:ascii="Times New Roman" w:hAnsi="Times New Roman" w:cs="Times New Roman"/>
        </w:rPr>
      </w:pPr>
    </w:p>
    <w:p w:rsidR="003F4142" w:rsidRPr="00B17E43" w:rsidRDefault="003F4142" w:rsidP="003F4142">
      <w:pPr>
        <w:pStyle w:val="ConsPlusNonformat"/>
        <w:spacing w:line="240" w:lineRule="atLeast"/>
        <w:ind w:firstLine="708"/>
        <w:jc w:val="center"/>
        <w:rPr>
          <w:rFonts w:ascii="Times New Roman" w:hAnsi="Times New Roman" w:cs="Times New Roman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288"/>
      </w:tblGrid>
      <w:tr w:rsidR="003F4142" w:rsidRPr="00624BE4" w:rsidTr="00315F3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4142" w:rsidRPr="00B17E43" w:rsidRDefault="003F4142" w:rsidP="003F4142">
            <w:pPr>
              <w:spacing w:line="240" w:lineRule="atLeast"/>
              <w:jc w:val="center"/>
            </w:pPr>
          </w:p>
        </w:tc>
      </w:tr>
      <w:tr w:rsidR="003F4142" w:rsidRPr="00624BE4" w:rsidTr="00315F3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7E43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17E4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F4142" w:rsidRPr="00B17E43" w:rsidRDefault="003F4142" w:rsidP="003F414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B17E43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F4142" w:rsidRPr="00696586" w:rsidRDefault="003F4142" w:rsidP="003F4142">
      <w:pPr>
        <w:spacing w:line="240" w:lineRule="atLeast"/>
        <w:rPr>
          <w:rFonts w:eastAsia="Calibri"/>
          <w:sz w:val="28"/>
          <w:szCs w:val="28"/>
        </w:rPr>
      </w:pPr>
      <w:r w:rsidRPr="00B17E43">
        <w:rPr>
          <w:sz w:val="28"/>
          <w:szCs w:val="28"/>
        </w:rPr>
        <w:t>Дата</w:t>
      </w:r>
    </w:p>
    <w:sectPr w:rsidR="003F4142" w:rsidRPr="00696586" w:rsidSect="003F72E6">
      <w:headerReference w:type="even" r:id="rId12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49" w:rsidRDefault="00DA7849" w:rsidP="00DC0DF8">
      <w:r>
        <w:separator/>
      </w:r>
    </w:p>
  </w:endnote>
  <w:endnote w:type="continuationSeparator" w:id="0">
    <w:p w:rsidR="00DA7849" w:rsidRDefault="00DA7849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49" w:rsidRDefault="00DA7849" w:rsidP="00DC0DF8">
      <w:r>
        <w:separator/>
      </w:r>
    </w:p>
  </w:footnote>
  <w:footnote w:type="continuationSeparator" w:id="0">
    <w:p w:rsidR="00DA7849" w:rsidRDefault="00DA7849" w:rsidP="00DC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E65" w:rsidRPr="00F356FE" w:rsidRDefault="00B43E65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B43E65" w:rsidRPr="00F356FE" w:rsidRDefault="00B43E65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A1865"/>
    <w:multiLevelType w:val="multilevel"/>
    <w:tmpl w:val="1166F3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4">
    <w:nsid w:val="2C015FF1"/>
    <w:multiLevelType w:val="multilevel"/>
    <w:tmpl w:val="D1F8A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2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1F6BAE"/>
    <w:multiLevelType w:val="hybridMultilevel"/>
    <w:tmpl w:val="BB04038E"/>
    <w:lvl w:ilvl="0" w:tplc="6B6C8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32"/>
  </w:num>
  <w:num w:numId="4">
    <w:abstractNumId w:val="0"/>
  </w:num>
  <w:num w:numId="5">
    <w:abstractNumId w:val="13"/>
  </w:num>
  <w:num w:numId="6">
    <w:abstractNumId w:val="34"/>
  </w:num>
  <w:num w:numId="7">
    <w:abstractNumId w:val="36"/>
  </w:num>
  <w:num w:numId="8">
    <w:abstractNumId w:val="7"/>
  </w:num>
  <w:num w:numId="9">
    <w:abstractNumId w:val="17"/>
  </w:num>
  <w:num w:numId="10">
    <w:abstractNumId w:val="11"/>
  </w:num>
  <w:num w:numId="11">
    <w:abstractNumId w:val="33"/>
  </w:num>
  <w:num w:numId="12">
    <w:abstractNumId w:val="29"/>
  </w:num>
  <w:num w:numId="13">
    <w:abstractNumId w:val="20"/>
  </w:num>
  <w:num w:numId="14">
    <w:abstractNumId w:val="18"/>
  </w:num>
  <w:num w:numId="15">
    <w:abstractNumId w:val="31"/>
  </w:num>
  <w:num w:numId="16">
    <w:abstractNumId w:val="2"/>
  </w:num>
  <w:num w:numId="17">
    <w:abstractNumId w:val="26"/>
  </w:num>
  <w:num w:numId="18">
    <w:abstractNumId w:val="15"/>
  </w:num>
  <w:num w:numId="19">
    <w:abstractNumId w:val="22"/>
  </w:num>
  <w:num w:numId="20">
    <w:abstractNumId w:val="19"/>
  </w:num>
  <w:num w:numId="21">
    <w:abstractNumId w:val="30"/>
  </w:num>
  <w:num w:numId="22">
    <w:abstractNumId w:val="1"/>
  </w:num>
  <w:num w:numId="23">
    <w:abstractNumId w:val="3"/>
  </w:num>
  <w:num w:numId="24">
    <w:abstractNumId w:val="16"/>
  </w:num>
  <w:num w:numId="25">
    <w:abstractNumId w:val="10"/>
  </w:num>
  <w:num w:numId="26">
    <w:abstractNumId w:val="24"/>
  </w:num>
  <w:num w:numId="27">
    <w:abstractNumId w:val="5"/>
  </w:num>
  <w:num w:numId="28">
    <w:abstractNumId w:val="28"/>
  </w:num>
  <w:num w:numId="29">
    <w:abstractNumId w:val="23"/>
  </w:num>
  <w:num w:numId="30">
    <w:abstractNumId w:val="12"/>
  </w:num>
  <w:num w:numId="31">
    <w:abstractNumId w:val="6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7"/>
  </w:num>
  <w:num w:numId="36">
    <w:abstractNumId w:val="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CB"/>
    <w:rsid w:val="00001747"/>
    <w:rsid w:val="000024AE"/>
    <w:rsid w:val="00002CCB"/>
    <w:rsid w:val="00006404"/>
    <w:rsid w:val="00006E64"/>
    <w:rsid w:val="0001024F"/>
    <w:rsid w:val="00011DE6"/>
    <w:rsid w:val="00012E55"/>
    <w:rsid w:val="000135D2"/>
    <w:rsid w:val="00014C45"/>
    <w:rsid w:val="00020714"/>
    <w:rsid w:val="000211A9"/>
    <w:rsid w:val="00033B0C"/>
    <w:rsid w:val="00036991"/>
    <w:rsid w:val="000377E9"/>
    <w:rsid w:val="000378C3"/>
    <w:rsid w:val="00043345"/>
    <w:rsid w:val="0004371F"/>
    <w:rsid w:val="00047315"/>
    <w:rsid w:val="00050DE5"/>
    <w:rsid w:val="00054863"/>
    <w:rsid w:val="00063B71"/>
    <w:rsid w:val="00065AD4"/>
    <w:rsid w:val="00066B90"/>
    <w:rsid w:val="000723D0"/>
    <w:rsid w:val="00074D32"/>
    <w:rsid w:val="00076275"/>
    <w:rsid w:val="00077594"/>
    <w:rsid w:val="00081ABE"/>
    <w:rsid w:val="00096D92"/>
    <w:rsid w:val="000A1EBE"/>
    <w:rsid w:val="000C5DF2"/>
    <w:rsid w:val="000D0E2B"/>
    <w:rsid w:val="000D5C86"/>
    <w:rsid w:val="000E3A06"/>
    <w:rsid w:val="000E6441"/>
    <w:rsid w:val="000F2802"/>
    <w:rsid w:val="00100D66"/>
    <w:rsid w:val="0011415F"/>
    <w:rsid w:val="00114AC1"/>
    <w:rsid w:val="001213C8"/>
    <w:rsid w:val="0012226B"/>
    <w:rsid w:val="001227B4"/>
    <w:rsid w:val="00123C85"/>
    <w:rsid w:val="00126BC7"/>
    <w:rsid w:val="00135CF4"/>
    <w:rsid w:val="00145A86"/>
    <w:rsid w:val="00155901"/>
    <w:rsid w:val="00157E7E"/>
    <w:rsid w:val="00163A8D"/>
    <w:rsid w:val="001648A7"/>
    <w:rsid w:val="00172DE2"/>
    <w:rsid w:val="00175B0D"/>
    <w:rsid w:val="00180B79"/>
    <w:rsid w:val="00182B40"/>
    <w:rsid w:val="00185B06"/>
    <w:rsid w:val="00190E3F"/>
    <w:rsid w:val="00192F4B"/>
    <w:rsid w:val="001939F8"/>
    <w:rsid w:val="001940D9"/>
    <w:rsid w:val="00195B94"/>
    <w:rsid w:val="00196F93"/>
    <w:rsid w:val="001A4355"/>
    <w:rsid w:val="001B121A"/>
    <w:rsid w:val="001B214A"/>
    <w:rsid w:val="001B5811"/>
    <w:rsid w:val="001B7082"/>
    <w:rsid w:val="001C080A"/>
    <w:rsid w:val="001C2A66"/>
    <w:rsid w:val="001C7230"/>
    <w:rsid w:val="001D034F"/>
    <w:rsid w:val="001E217E"/>
    <w:rsid w:val="001E465D"/>
    <w:rsid w:val="001E73F7"/>
    <w:rsid w:val="001F5782"/>
    <w:rsid w:val="00212388"/>
    <w:rsid w:val="00215E0F"/>
    <w:rsid w:val="00217559"/>
    <w:rsid w:val="00225026"/>
    <w:rsid w:val="00226DFD"/>
    <w:rsid w:val="00231348"/>
    <w:rsid w:val="0023532C"/>
    <w:rsid w:val="00235E33"/>
    <w:rsid w:val="002371E9"/>
    <w:rsid w:val="00243394"/>
    <w:rsid w:val="00245A91"/>
    <w:rsid w:val="002556D5"/>
    <w:rsid w:val="00262469"/>
    <w:rsid w:val="00264573"/>
    <w:rsid w:val="00267C12"/>
    <w:rsid w:val="0027431F"/>
    <w:rsid w:val="0028120B"/>
    <w:rsid w:val="00281ECB"/>
    <w:rsid w:val="00284233"/>
    <w:rsid w:val="00286043"/>
    <w:rsid w:val="002915C6"/>
    <w:rsid w:val="00295F57"/>
    <w:rsid w:val="002968B5"/>
    <w:rsid w:val="00297933"/>
    <w:rsid w:val="002A22D1"/>
    <w:rsid w:val="002B3454"/>
    <w:rsid w:val="002B78A8"/>
    <w:rsid w:val="002C0ED9"/>
    <w:rsid w:val="002C76BE"/>
    <w:rsid w:val="002D117F"/>
    <w:rsid w:val="002D412B"/>
    <w:rsid w:val="002D5E34"/>
    <w:rsid w:val="002E42DB"/>
    <w:rsid w:val="002E793D"/>
    <w:rsid w:val="002F1492"/>
    <w:rsid w:val="002F15D6"/>
    <w:rsid w:val="00307B10"/>
    <w:rsid w:val="00313BCD"/>
    <w:rsid w:val="00315312"/>
    <w:rsid w:val="00315A4F"/>
    <w:rsid w:val="00324F85"/>
    <w:rsid w:val="00326EE4"/>
    <w:rsid w:val="0032728E"/>
    <w:rsid w:val="003419BF"/>
    <w:rsid w:val="003421A0"/>
    <w:rsid w:val="00350E64"/>
    <w:rsid w:val="0035114D"/>
    <w:rsid w:val="003559FB"/>
    <w:rsid w:val="00355E38"/>
    <w:rsid w:val="00363638"/>
    <w:rsid w:val="003649A2"/>
    <w:rsid w:val="00375C43"/>
    <w:rsid w:val="003767CC"/>
    <w:rsid w:val="00380EB8"/>
    <w:rsid w:val="00390394"/>
    <w:rsid w:val="0039488A"/>
    <w:rsid w:val="00397F23"/>
    <w:rsid w:val="003A1117"/>
    <w:rsid w:val="003A27E0"/>
    <w:rsid w:val="003A3E35"/>
    <w:rsid w:val="003B085A"/>
    <w:rsid w:val="003C599A"/>
    <w:rsid w:val="003C73AA"/>
    <w:rsid w:val="003D17A5"/>
    <w:rsid w:val="003D75E6"/>
    <w:rsid w:val="003E5BA0"/>
    <w:rsid w:val="003F4142"/>
    <w:rsid w:val="003F72E6"/>
    <w:rsid w:val="00401CF0"/>
    <w:rsid w:val="00412881"/>
    <w:rsid w:val="00412C4F"/>
    <w:rsid w:val="00415788"/>
    <w:rsid w:val="00417BCD"/>
    <w:rsid w:val="0042082D"/>
    <w:rsid w:val="00422998"/>
    <w:rsid w:val="004237D0"/>
    <w:rsid w:val="0043754C"/>
    <w:rsid w:val="004429B6"/>
    <w:rsid w:val="004506E2"/>
    <w:rsid w:val="004518DE"/>
    <w:rsid w:val="0046718D"/>
    <w:rsid w:val="00467A2F"/>
    <w:rsid w:val="0048161C"/>
    <w:rsid w:val="00484BBC"/>
    <w:rsid w:val="00485984"/>
    <w:rsid w:val="00490E05"/>
    <w:rsid w:val="004A07B9"/>
    <w:rsid w:val="004A712B"/>
    <w:rsid w:val="004A7B61"/>
    <w:rsid w:val="004B667D"/>
    <w:rsid w:val="004C1AA5"/>
    <w:rsid w:val="004C433B"/>
    <w:rsid w:val="004C6987"/>
    <w:rsid w:val="004C7311"/>
    <w:rsid w:val="004C776C"/>
    <w:rsid w:val="004D5B54"/>
    <w:rsid w:val="004E1CB3"/>
    <w:rsid w:val="004E7503"/>
    <w:rsid w:val="004F638C"/>
    <w:rsid w:val="005037CA"/>
    <w:rsid w:val="00511D56"/>
    <w:rsid w:val="00514633"/>
    <w:rsid w:val="00515B47"/>
    <w:rsid w:val="00522B14"/>
    <w:rsid w:val="0053645B"/>
    <w:rsid w:val="005366B2"/>
    <w:rsid w:val="00547C9B"/>
    <w:rsid w:val="00564E95"/>
    <w:rsid w:val="00565B52"/>
    <w:rsid w:val="005673B9"/>
    <w:rsid w:val="005731C4"/>
    <w:rsid w:val="005858CF"/>
    <w:rsid w:val="005A245A"/>
    <w:rsid w:val="005A551E"/>
    <w:rsid w:val="005B126F"/>
    <w:rsid w:val="005B3A55"/>
    <w:rsid w:val="005B462D"/>
    <w:rsid w:val="005B62AA"/>
    <w:rsid w:val="005C3C06"/>
    <w:rsid w:val="005C49BF"/>
    <w:rsid w:val="005D27E9"/>
    <w:rsid w:val="005D65F7"/>
    <w:rsid w:val="005E03C3"/>
    <w:rsid w:val="005E1094"/>
    <w:rsid w:val="005E1F00"/>
    <w:rsid w:val="005E3AC7"/>
    <w:rsid w:val="005E6020"/>
    <w:rsid w:val="005F653D"/>
    <w:rsid w:val="00602CE3"/>
    <w:rsid w:val="006044D9"/>
    <w:rsid w:val="00605A54"/>
    <w:rsid w:val="00612EF4"/>
    <w:rsid w:val="00613E6F"/>
    <w:rsid w:val="0061556F"/>
    <w:rsid w:val="00616117"/>
    <w:rsid w:val="00622DBE"/>
    <w:rsid w:val="00627252"/>
    <w:rsid w:val="006353AF"/>
    <w:rsid w:val="00635BA6"/>
    <w:rsid w:val="00657242"/>
    <w:rsid w:val="00677129"/>
    <w:rsid w:val="00677B84"/>
    <w:rsid w:val="00681E7D"/>
    <w:rsid w:val="00683095"/>
    <w:rsid w:val="00691D36"/>
    <w:rsid w:val="0069333B"/>
    <w:rsid w:val="00694CE8"/>
    <w:rsid w:val="00696586"/>
    <w:rsid w:val="006A10AD"/>
    <w:rsid w:val="006A3A34"/>
    <w:rsid w:val="006A76BA"/>
    <w:rsid w:val="006B057C"/>
    <w:rsid w:val="006B6AA0"/>
    <w:rsid w:val="006C18DC"/>
    <w:rsid w:val="006C2A49"/>
    <w:rsid w:val="006C751C"/>
    <w:rsid w:val="006D1E91"/>
    <w:rsid w:val="006D5ADF"/>
    <w:rsid w:val="006D6BFE"/>
    <w:rsid w:val="006E173E"/>
    <w:rsid w:val="006E5C3A"/>
    <w:rsid w:val="006E78C4"/>
    <w:rsid w:val="006F19CC"/>
    <w:rsid w:val="006F4930"/>
    <w:rsid w:val="006F6057"/>
    <w:rsid w:val="0070320C"/>
    <w:rsid w:val="00704851"/>
    <w:rsid w:val="00704FE5"/>
    <w:rsid w:val="007074D2"/>
    <w:rsid w:val="00707C5C"/>
    <w:rsid w:val="00712558"/>
    <w:rsid w:val="00714F94"/>
    <w:rsid w:val="00720830"/>
    <w:rsid w:val="00720E89"/>
    <w:rsid w:val="00724755"/>
    <w:rsid w:val="00724BF5"/>
    <w:rsid w:val="007330DB"/>
    <w:rsid w:val="00736E33"/>
    <w:rsid w:val="007371A1"/>
    <w:rsid w:val="00754CD6"/>
    <w:rsid w:val="00755B1A"/>
    <w:rsid w:val="00757946"/>
    <w:rsid w:val="007613F7"/>
    <w:rsid w:val="00766C01"/>
    <w:rsid w:val="007807FD"/>
    <w:rsid w:val="0078484A"/>
    <w:rsid w:val="007862EB"/>
    <w:rsid w:val="00786ABA"/>
    <w:rsid w:val="00792ADE"/>
    <w:rsid w:val="00795E72"/>
    <w:rsid w:val="007B069C"/>
    <w:rsid w:val="007B190B"/>
    <w:rsid w:val="007C31DE"/>
    <w:rsid w:val="007D1769"/>
    <w:rsid w:val="007D6A7C"/>
    <w:rsid w:val="007E25AA"/>
    <w:rsid w:val="007F4B06"/>
    <w:rsid w:val="007F5001"/>
    <w:rsid w:val="007F70CF"/>
    <w:rsid w:val="007F721D"/>
    <w:rsid w:val="008074DE"/>
    <w:rsid w:val="008074E1"/>
    <w:rsid w:val="00807E2A"/>
    <w:rsid w:val="00810ACE"/>
    <w:rsid w:val="00811480"/>
    <w:rsid w:val="00814E03"/>
    <w:rsid w:val="00820A54"/>
    <w:rsid w:val="00820CC2"/>
    <w:rsid w:val="00823022"/>
    <w:rsid w:val="00823423"/>
    <w:rsid w:val="0083151A"/>
    <w:rsid w:val="008323D8"/>
    <w:rsid w:val="008477C3"/>
    <w:rsid w:val="0086073A"/>
    <w:rsid w:val="00860BB6"/>
    <w:rsid w:val="008620B5"/>
    <w:rsid w:val="008636FE"/>
    <w:rsid w:val="008756AA"/>
    <w:rsid w:val="00877E2D"/>
    <w:rsid w:val="00884A99"/>
    <w:rsid w:val="008913DD"/>
    <w:rsid w:val="0089152D"/>
    <w:rsid w:val="0089379A"/>
    <w:rsid w:val="00894BE6"/>
    <w:rsid w:val="00894FDE"/>
    <w:rsid w:val="008952AD"/>
    <w:rsid w:val="008A0981"/>
    <w:rsid w:val="008A0E5A"/>
    <w:rsid w:val="008A232E"/>
    <w:rsid w:val="008B0DFF"/>
    <w:rsid w:val="008B5C7D"/>
    <w:rsid w:val="008C12FA"/>
    <w:rsid w:val="008C5E46"/>
    <w:rsid w:val="008C6E4C"/>
    <w:rsid w:val="008D0036"/>
    <w:rsid w:val="008E0919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55F4"/>
    <w:rsid w:val="00906FF0"/>
    <w:rsid w:val="0091321E"/>
    <w:rsid w:val="00916E14"/>
    <w:rsid w:val="00917908"/>
    <w:rsid w:val="0092320F"/>
    <w:rsid w:val="009324FC"/>
    <w:rsid w:val="00942DC4"/>
    <w:rsid w:val="009438CD"/>
    <w:rsid w:val="00947CE7"/>
    <w:rsid w:val="00950737"/>
    <w:rsid w:val="00960E6A"/>
    <w:rsid w:val="0096186F"/>
    <w:rsid w:val="00963748"/>
    <w:rsid w:val="0096671D"/>
    <w:rsid w:val="0097545D"/>
    <w:rsid w:val="00985F91"/>
    <w:rsid w:val="009957BA"/>
    <w:rsid w:val="009972CD"/>
    <w:rsid w:val="009A4D18"/>
    <w:rsid w:val="009B4FAF"/>
    <w:rsid w:val="009C0819"/>
    <w:rsid w:val="009C1CD5"/>
    <w:rsid w:val="009C25F5"/>
    <w:rsid w:val="009D05C7"/>
    <w:rsid w:val="009D1ED1"/>
    <w:rsid w:val="009D528B"/>
    <w:rsid w:val="009E00C3"/>
    <w:rsid w:val="009E482E"/>
    <w:rsid w:val="009F5AA9"/>
    <w:rsid w:val="00A07374"/>
    <w:rsid w:val="00A125DF"/>
    <w:rsid w:val="00A30679"/>
    <w:rsid w:val="00A36D41"/>
    <w:rsid w:val="00A37E58"/>
    <w:rsid w:val="00A4662D"/>
    <w:rsid w:val="00A522B3"/>
    <w:rsid w:val="00A5266E"/>
    <w:rsid w:val="00A54771"/>
    <w:rsid w:val="00A54DA1"/>
    <w:rsid w:val="00A57519"/>
    <w:rsid w:val="00A60AF7"/>
    <w:rsid w:val="00A61233"/>
    <w:rsid w:val="00A643B3"/>
    <w:rsid w:val="00A64C13"/>
    <w:rsid w:val="00A76243"/>
    <w:rsid w:val="00A92D75"/>
    <w:rsid w:val="00A941E6"/>
    <w:rsid w:val="00A9453A"/>
    <w:rsid w:val="00AA504E"/>
    <w:rsid w:val="00AB273B"/>
    <w:rsid w:val="00AC0153"/>
    <w:rsid w:val="00AC3D79"/>
    <w:rsid w:val="00AC5320"/>
    <w:rsid w:val="00AC5567"/>
    <w:rsid w:val="00AD5524"/>
    <w:rsid w:val="00AF1704"/>
    <w:rsid w:val="00AF2AF4"/>
    <w:rsid w:val="00AF4A4B"/>
    <w:rsid w:val="00AF5ADD"/>
    <w:rsid w:val="00B036EF"/>
    <w:rsid w:val="00B04107"/>
    <w:rsid w:val="00B04345"/>
    <w:rsid w:val="00B05959"/>
    <w:rsid w:val="00B1145A"/>
    <w:rsid w:val="00B15156"/>
    <w:rsid w:val="00B15A9F"/>
    <w:rsid w:val="00B20543"/>
    <w:rsid w:val="00B40C8C"/>
    <w:rsid w:val="00B43E65"/>
    <w:rsid w:val="00B50FB0"/>
    <w:rsid w:val="00B510CD"/>
    <w:rsid w:val="00B566D6"/>
    <w:rsid w:val="00B6171A"/>
    <w:rsid w:val="00B65135"/>
    <w:rsid w:val="00B65F61"/>
    <w:rsid w:val="00B8002C"/>
    <w:rsid w:val="00B81172"/>
    <w:rsid w:val="00B9061D"/>
    <w:rsid w:val="00B92867"/>
    <w:rsid w:val="00B9306C"/>
    <w:rsid w:val="00B9315F"/>
    <w:rsid w:val="00B938DF"/>
    <w:rsid w:val="00B95746"/>
    <w:rsid w:val="00BA4EC5"/>
    <w:rsid w:val="00BB1FF0"/>
    <w:rsid w:val="00BB34D9"/>
    <w:rsid w:val="00BC186A"/>
    <w:rsid w:val="00BC2E0D"/>
    <w:rsid w:val="00BD13E3"/>
    <w:rsid w:val="00BD182C"/>
    <w:rsid w:val="00BD4AB1"/>
    <w:rsid w:val="00BD7EB9"/>
    <w:rsid w:val="00BE035A"/>
    <w:rsid w:val="00BE09AB"/>
    <w:rsid w:val="00BF2FD7"/>
    <w:rsid w:val="00BF785F"/>
    <w:rsid w:val="00C05574"/>
    <w:rsid w:val="00C076DA"/>
    <w:rsid w:val="00C119AA"/>
    <w:rsid w:val="00C136A9"/>
    <w:rsid w:val="00C15B75"/>
    <w:rsid w:val="00C21CE5"/>
    <w:rsid w:val="00C34ED2"/>
    <w:rsid w:val="00C5099F"/>
    <w:rsid w:val="00C519E0"/>
    <w:rsid w:val="00C55088"/>
    <w:rsid w:val="00C61FA9"/>
    <w:rsid w:val="00C622A8"/>
    <w:rsid w:val="00C705A3"/>
    <w:rsid w:val="00C70766"/>
    <w:rsid w:val="00C9301A"/>
    <w:rsid w:val="00C96647"/>
    <w:rsid w:val="00C96B86"/>
    <w:rsid w:val="00CA3B72"/>
    <w:rsid w:val="00CB1647"/>
    <w:rsid w:val="00CC3B4C"/>
    <w:rsid w:val="00CC643C"/>
    <w:rsid w:val="00CD2792"/>
    <w:rsid w:val="00CD3008"/>
    <w:rsid w:val="00CE1BC5"/>
    <w:rsid w:val="00CE5CB6"/>
    <w:rsid w:val="00CE730F"/>
    <w:rsid w:val="00CE73BE"/>
    <w:rsid w:val="00CE783D"/>
    <w:rsid w:val="00CF20BD"/>
    <w:rsid w:val="00CF7AC8"/>
    <w:rsid w:val="00D0505B"/>
    <w:rsid w:val="00D05E88"/>
    <w:rsid w:val="00D12BA1"/>
    <w:rsid w:val="00D24445"/>
    <w:rsid w:val="00D52A8D"/>
    <w:rsid w:val="00D52C4C"/>
    <w:rsid w:val="00D56A3A"/>
    <w:rsid w:val="00D61D58"/>
    <w:rsid w:val="00D61EFE"/>
    <w:rsid w:val="00D7356E"/>
    <w:rsid w:val="00D76BDE"/>
    <w:rsid w:val="00D869DD"/>
    <w:rsid w:val="00D96A32"/>
    <w:rsid w:val="00DA44E4"/>
    <w:rsid w:val="00DA7849"/>
    <w:rsid w:val="00DB1726"/>
    <w:rsid w:val="00DB53C1"/>
    <w:rsid w:val="00DB73C6"/>
    <w:rsid w:val="00DC0D63"/>
    <w:rsid w:val="00DC0DF8"/>
    <w:rsid w:val="00DC7176"/>
    <w:rsid w:val="00DD5AE4"/>
    <w:rsid w:val="00DD5E9B"/>
    <w:rsid w:val="00DD6E0C"/>
    <w:rsid w:val="00DE7B3C"/>
    <w:rsid w:val="00E07FB6"/>
    <w:rsid w:val="00E109FD"/>
    <w:rsid w:val="00E14601"/>
    <w:rsid w:val="00E1694A"/>
    <w:rsid w:val="00E27AAF"/>
    <w:rsid w:val="00E27D04"/>
    <w:rsid w:val="00E3048C"/>
    <w:rsid w:val="00E308FF"/>
    <w:rsid w:val="00E326AA"/>
    <w:rsid w:val="00E377CB"/>
    <w:rsid w:val="00E40178"/>
    <w:rsid w:val="00E46DBE"/>
    <w:rsid w:val="00E50B54"/>
    <w:rsid w:val="00E53B97"/>
    <w:rsid w:val="00E57E7D"/>
    <w:rsid w:val="00E62DA7"/>
    <w:rsid w:val="00E63D5F"/>
    <w:rsid w:val="00E655AD"/>
    <w:rsid w:val="00E67ED1"/>
    <w:rsid w:val="00E75D58"/>
    <w:rsid w:val="00E80B7D"/>
    <w:rsid w:val="00E82F65"/>
    <w:rsid w:val="00E94D8C"/>
    <w:rsid w:val="00E9578D"/>
    <w:rsid w:val="00EB6DA5"/>
    <w:rsid w:val="00EE0EE9"/>
    <w:rsid w:val="00EF3E44"/>
    <w:rsid w:val="00EF5058"/>
    <w:rsid w:val="00F059E2"/>
    <w:rsid w:val="00F14B36"/>
    <w:rsid w:val="00F16FCE"/>
    <w:rsid w:val="00F35660"/>
    <w:rsid w:val="00F407D5"/>
    <w:rsid w:val="00F50C8E"/>
    <w:rsid w:val="00F50E66"/>
    <w:rsid w:val="00F63B6E"/>
    <w:rsid w:val="00F66FE0"/>
    <w:rsid w:val="00F6784A"/>
    <w:rsid w:val="00F72237"/>
    <w:rsid w:val="00F82851"/>
    <w:rsid w:val="00F870CC"/>
    <w:rsid w:val="00F92666"/>
    <w:rsid w:val="00F9402A"/>
    <w:rsid w:val="00FB236F"/>
    <w:rsid w:val="00FC657C"/>
    <w:rsid w:val="00FC7E17"/>
    <w:rsid w:val="00FD2DA6"/>
    <w:rsid w:val="00FE5F89"/>
    <w:rsid w:val="00FE6C6E"/>
    <w:rsid w:val="00FE7755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8B5C7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7690&amp;dst=100049&amp;field=134&amp;date=27.10.20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algan.7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6783;fld=134;dst=1000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1D964-E772-4EAC-82AB-4962FD99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85</Pages>
  <Words>25348</Words>
  <Characters>144486</Characters>
  <Application>Microsoft Office Word</Application>
  <DocSecurity>0</DocSecurity>
  <Lines>1204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Пользователь</cp:lastModifiedBy>
  <cp:revision>232</cp:revision>
  <cp:lastPrinted>2025-05-23T06:40:00Z</cp:lastPrinted>
  <dcterms:created xsi:type="dcterms:W3CDTF">2023-03-30T07:04:00Z</dcterms:created>
  <dcterms:modified xsi:type="dcterms:W3CDTF">2025-08-04T06:11:00Z</dcterms:modified>
</cp:coreProperties>
</file>