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9D" w:rsidRPr="0043179A" w:rsidRDefault="00672B9D" w:rsidP="00672B9D">
      <w:pPr>
        <w:ind w:firstLine="709"/>
        <w:contextualSpacing/>
        <w:jc w:val="center"/>
        <w:rPr>
          <w:b/>
        </w:rPr>
      </w:pPr>
      <w:r w:rsidRPr="0043179A">
        <w:rPr>
          <w:b/>
        </w:rPr>
        <w:t xml:space="preserve">Администрация </w:t>
      </w:r>
    </w:p>
    <w:p w:rsidR="00672B9D" w:rsidRPr="0043179A" w:rsidRDefault="00672B9D" w:rsidP="00672B9D">
      <w:pPr>
        <w:ind w:firstLine="709"/>
        <w:contextualSpacing/>
        <w:jc w:val="center"/>
        <w:rPr>
          <w:b/>
        </w:rPr>
      </w:pPr>
      <w:r w:rsidRPr="0043179A">
        <w:rPr>
          <w:b/>
        </w:rPr>
        <w:t>Калганского муниципального округа</w:t>
      </w:r>
    </w:p>
    <w:p w:rsidR="00672B9D" w:rsidRPr="0043179A" w:rsidRDefault="00672B9D" w:rsidP="00672B9D">
      <w:pPr>
        <w:ind w:firstLine="709"/>
        <w:contextualSpacing/>
        <w:jc w:val="center"/>
        <w:rPr>
          <w:b/>
        </w:rPr>
      </w:pPr>
    </w:p>
    <w:p w:rsidR="00672B9D" w:rsidRPr="0043179A" w:rsidRDefault="00672B9D" w:rsidP="00672B9D">
      <w:pPr>
        <w:ind w:firstLine="709"/>
        <w:contextualSpacing/>
        <w:jc w:val="center"/>
        <w:rPr>
          <w:b/>
        </w:rPr>
      </w:pPr>
      <w:r w:rsidRPr="0043179A">
        <w:rPr>
          <w:b/>
        </w:rPr>
        <w:t>РАСПОРЯЖЕНИЕ</w:t>
      </w:r>
    </w:p>
    <w:p w:rsidR="00672B9D" w:rsidRPr="0043179A" w:rsidRDefault="00672B9D" w:rsidP="00672B9D">
      <w:pPr>
        <w:ind w:firstLine="709"/>
        <w:contextualSpacing/>
        <w:jc w:val="center"/>
        <w:rPr>
          <w:b/>
        </w:rPr>
      </w:pPr>
    </w:p>
    <w:p w:rsidR="00672B9D" w:rsidRPr="0043179A" w:rsidRDefault="00672B9D" w:rsidP="00672B9D">
      <w:pPr>
        <w:tabs>
          <w:tab w:val="left" w:pos="7635"/>
          <w:tab w:val="right" w:pos="9355"/>
        </w:tabs>
        <w:ind w:firstLine="709"/>
        <w:contextualSpacing/>
      </w:pPr>
      <w:r w:rsidRPr="005D1AD5">
        <w:t>«06» августа 2025 года</w:t>
      </w:r>
      <w:r w:rsidRPr="0043179A">
        <w:tab/>
        <w:t xml:space="preserve">         </w:t>
      </w:r>
      <w:r w:rsidRPr="00BF20A2">
        <w:t>№</w:t>
      </w:r>
      <w:r w:rsidRPr="0043179A">
        <w:t xml:space="preserve"> </w:t>
      </w:r>
      <w:r w:rsidR="00D72F32">
        <w:t>160</w:t>
      </w:r>
    </w:p>
    <w:p w:rsidR="00672B9D" w:rsidRPr="0043179A" w:rsidRDefault="00672B9D" w:rsidP="00672B9D">
      <w:pPr>
        <w:jc w:val="center"/>
        <w:rPr>
          <w:bCs/>
        </w:rPr>
      </w:pPr>
      <w:r w:rsidRPr="0043179A">
        <w:rPr>
          <w:bCs/>
        </w:rPr>
        <w:t>с. Калга</w:t>
      </w:r>
    </w:p>
    <w:p w:rsidR="00CF4D52" w:rsidRPr="00CF4D52" w:rsidRDefault="00CF4D52" w:rsidP="00CF4D52">
      <w:pPr>
        <w:jc w:val="center"/>
        <w:rPr>
          <w:rFonts w:ascii="Arial" w:hAnsi="Arial" w:cs="Arial"/>
          <w:sz w:val="20"/>
          <w:szCs w:val="20"/>
        </w:rPr>
      </w:pPr>
      <w:r w:rsidRPr="00CF4D52">
        <w:rPr>
          <w:rFonts w:ascii="Arial" w:hAnsi="Arial" w:cs="Arial"/>
          <w:b/>
          <w:bCs/>
          <w:sz w:val="20"/>
          <w:szCs w:val="20"/>
        </w:rPr>
        <w:t> </w:t>
      </w:r>
    </w:p>
    <w:p w:rsidR="00672B9D" w:rsidRPr="00672B9D" w:rsidRDefault="00672B9D" w:rsidP="00CF4D52">
      <w:pPr>
        <w:jc w:val="center"/>
        <w:rPr>
          <w:b/>
          <w:bCs/>
        </w:rPr>
      </w:pPr>
      <w:r w:rsidRPr="00672B9D">
        <w:rPr>
          <w:b/>
          <w:bCs/>
        </w:rPr>
        <w:t xml:space="preserve">О проведении голосования по выбору объектов </w:t>
      </w:r>
      <w:r w:rsidR="00CF7EAB">
        <w:rPr>
          <w:b/>
          <w:bCs/>
        </w:rPr>
        <w:t>для</w:t>
      </w:r>
      <w:r w:rsidRPr="00672B9D">
        <w:rPr>
          <w:b/>
          <w:bCs/>
        </w:rPr>
        <w:t xml:space="preserve"> благоустройства в 2026 году </w:t>
      </w:r>
      <w:r w:rsidR="0054433D">
        <w:rPr>
          <w:b/>
          <w:bCs/>
        </w:rPr>
        <w:t>в</w:t>
      </w:r>
      <w:r w:rsidR="00CF7EAB">
        <w:rPr>
          <w:b/>
          <w:bCs/>
        </w:rPr>
        <w:t xml:space="preserve"> рамках</w:t>
      </w:r>
      <w:r w:rsidRPr="00672B9D">
        <w:rPr>
          <w:b/>
          <w:bCs/>
        </w:rPr>
        <w:t xml:space="preserve"> реализации инициатив граждан, направленных на благоустройство территории Калганского муниципального округа</w:t>
      </w:r>
    </w:p>
    <w:p w:rsidR="00CF4D52" w:rsidRPr="00CF4D52" w:rsidRDefault="00CF4D52" w:rsidP="00CF4D52">
      <w:pPr>
        <w:jc w:val="both"/>
        <w:rPr>
          <w:rFonts w:ascii="Arial" w:hAnsi="Arial" w:cs="Arial"/>
          <w:sz w:val="20"/>
          <w:szCs w:val="20"/>
        </w:rPr>
      </w:pPr>
      <w:r w:rsidRPr="00CF4D52">
        <w:rPr>
          <w:rFonts w:ascii="Arial" w:hAnsi="Arial" w:cs="Arial"/>
          <w:b/>
          <w:bCs/>
          <w:sz w:val="20"/>
          <w:szCs w:val="20"/>
        </w:rPr>
        <w:t> </w:t>
      </w:r>
    </w:p>
    <w:p w:rsidR="00BF20A2" w:rsidRDefault="00BF20A2" w:rsidP="00BF20A2">
      <w:pPr>
        <w:ind w:firstLine="709"/>
        <w:jc w:val="both"/>
      </w:pPr>
      <w:r w:rsidRPr="0043179A">
        <w:t>В соответствии с Федеральным законом от 06.10.2003 № 131-ФЗ «Об общих принципах организации местного самоуправления в РФ», ст.32 Устава Калганского муниципального округа:</w:t>
      </w:r>
    </w:p>
    <w:p w:rsidR="00BF20A2" w:rsidRDefault="00CF4D52" w:rsidP="00BF20A2">
      <w:pPr>
        <w:ind w:firstLine="709"/>
        <w:jc w:val="both"/>
      </w:pPr>
      <w:r w:rsidRPr="00672B9D">
        <w:t xml:space="preserve">1.   Назначить проведение голосования по выбору объектов </w:t>
      </w:r>
      <w:r w:rsidR="00CF7EAB">
        <w:t>для</w:t>
      </w:r>
      <w:r w:rsidRPr="00672B9D">
        <w:t xml:space="preserve"> благоустройства в 202</w:t>
      </w:r>
      <w:r w:rsidR="00BF20A2">
        <w:t>6</w:t>
      </w:r>
      <w:r w:rsidRPr="00672B9D">
        <w:t xml:space="preserve"> г. </w:t>
      </w:r>
      <w:r w:rsidR="00CF7EAB">
        <w:t>в рамках</w:t>
      </w:r>
      <w:r w:rsidRPr="00672B9D">
        <w:t xml:space="preserve"> реализации инициатив граждан, направленных на благоустройство территории </w:t>
      </w:r>
      <w:r w:rsidR="00BF20A2">
        <w:t xml:space="preserve">Калганского </w:t>
      </w:r>
      <w:r w:rsidRPr="00672B9D">
        <w:t xml:space="preserve">муниципального </w:t>
      </w:r>
      <w:r w:rsidR="00BF20A2">
        <w:t>округа на 11 августа  2025 года</w:t>
      </w:r>
      <w:r w:rsidR="007B6528">
        <w:t>.</w:t>
      </w:r>
    </w:p>
    <w:p w:rsidR="00CF4D52" w:rsidRPr="00672B9D" w:rsidRDefault="00CF4D52" w:rsidP="00BF20A2">
      <w:pPr>
        <w:ind w:firstLine="709"/>
        <w:jc w:val="both"/>
      </w:pPr>
      <w:r w:rsidRPr="00672B9D">
        <w:t>2.   Утвердить перечень объектов для голосования:</w:t>
      </w:r>
    </w:p>
    <w:p w:rsidR="00CF4D52" w:rsidRPr="00672B9D" w:rsidRDefault="00CF4D52" w:rsidP="00BF20A2">
      <w:pPr>
        <w:ind w:firstLine="709"/>
        <w:jc w:val="both"/>
      </w:pPr>
      <w:r w:rsidRPr="00672B9D">
        <w:t xml:space="preserve"> -  </w:t>
      </w:r>
      <w:r w:rsidR="00BF20A2">
        <w:t>Устройство спортивной площадки</w:t>
      </w:r>
      <w:r w:rsidRPr="00672B9D">
        <w:t xml:space="preserve"> по ул. </w:t>
      </w:r>
      <w:proofErr w:type="gramStart"/>
      <w:r w:rsidR="00BF20A2">
        <w:t>Первомайская</w:t>
      </w:r>
      <w:proofErr w:type="gramEnd"/>
      <w:r w:rsidRPr="00672B9D">
        <w:t xml:space="preserve">, </w:t>
      </w:r>
      <w:r w:rsidR="00BF20A2">
        <w:t>с</w:t>
      </w:r>
      <w:r w:rsidRPr="00672B9D">
        <w:t xml:space="preserve">. </w:t>
      </w:r>
      <w:r w:rsidR="00BF20A2">
        <w:t>Калга</w:t>
      </w:r>
      <w:r w:rsidRPr="00672B9D">
        <w:t>;</w:t>
      </w:r>
    </w:p>
    <w:p w:rsidR="00CF4D52" w:rsidRPr="00672B9D" w:rsidRDefault="00CF4D52" w:rsidP="00BF20A2">
      <w:pPr>
        <w:ind w:firstLine="709"/>
        <w:jc w:val="both"/>
      </w:pPr>
      <w:r w:rsidRPr="00672B9D">
        <w:t xml:space="preserve"> - </w:t>
      </w:r>
      <w:r w:rsidR="00BF20A2">
        <w:t>Устройство спортивной площадки</w:t>
      </w:r>
      <w:r w:rsidR="00BF20A2" w:rsidRPr="00672B9D">
        <w:t xml:space="preserve"> </w:t>
      </w:r>
      <w:r w:rsidR="00BF20A2">
        <w:t xml:space="preserve">в Парке Победы </w:t>
      </w:r>
      <w:r w:rsidR="00BF20A2" w:rsidRPr="00672B9D">
        <w:t xml:space="preserve">по ул. </w:t>
      </w:r>
      <w:r w:rsidR="00BF20A2">
        <w:t>Балябина</w:t>
      </w:r>
      <w:r w:rsidR="00BF20A2" w:rsidRPr="00672B9D">
        <w:t xml:space="preserve">, </w:t>
      </w:r>
      <w:r w:rsidR="00BF20A2">
        <w:t>с</w:t>
      </w:r>
      <w:r w:rsidR="00BF20A2" w:rsidRPr="00672B9D">
        <w:t xml:space="preserve">. </w:t>
      </w:r>
      <w:r w:rsidR="00BF20A2">
        <w:t>Калга</w:t>
      </w:r>
      <w:r w:rsidR="004E0709">
        <w:t>.</w:t>
      </w:r>
    </w:p>
    <w:p w:rsidR="00CF4D52" w:rsidRPr="00672B9D" w:rsidRDefault="00CF4D52" w:rsidP="00BF20A2">
      <w:pPr>
        <w:ind w:firstLine="709"/>
        <w:jc w:val="both"/>
      </w:pPr>
      <w:r w:rsidRPr="00672B9D">
        <w:t>3.   Утвердить Порядок проведения голосования по выбору объ</w:t>
      </w:r>
      <w:r w:rsidR="00BF20A2">
        <w:t xml:space="preserve">ектов </w:t>
      </w:r>
      <w:r w:rsidR="00CF7EAB">
        <w:t>для</w:t>
      </w:r>
      <w:r w:rsidR="00BF20A2">
        <w:t xml:space="preserve"> благоустройства в 2026</w:t>
      </w:r>
      <w:r w:rsidRPr="00672B9D">
        <w:t xml:space="preserve"> г.  </w:t>
      </w:r>
      <w:r w:rsidR="00CF7EAB">
        <w:t xml:space="preserve">в рамках </w:t>
      </w:r>
      <w:r w:rsidRPr="00672B9D">
        <w:t xml:space="preserve">реализации инициатив граждан, направленных на благоустройство территории </w:t>
      </w:r>
      <w:r w:rsidR="00BF20A2">
        <w:t xml:space="preserve">Калганского </w:t>
      </w:r>
      <w:r w:rsidRPr="00672B9D">
        <w:t xml:space="preserve">муниципального </w:t>
      </w:r>
      <w:r w:rsidR="004E0709">
        <w:t>округа</w:t>
      </w:r>
      <w:r w:rsidR="00A340DE">
        <w:t>, прилагается</w:t>
      </w:r>
      <w:r w:rsidRPr="00672B9D">
        <w:t>.</w:t>
      </w:r>
    </w:p>
    <w:p w:rsidR="00CF4D52" w:rsidRPr="00672B9D" w:rsidRDefault="00CF4D52" w:rsidP="00BF20A2">
      <w:pPr>
        <w:ind w:firstLine="709"/>
        <w:jc w:val="both"/>
      </w:pPr>
      <w:r w:rsidRPr="00672B9D">
        <w:t xml:space="preserve">4.    Определить местом для голосования  </w:t>
      </w:r>
      <w:r w:rsidR="00A340DE">
        <w:t xml:space="preserve">актовый зал </w:t>
      </w:r>
      <w:r w:rsidR="007E1ADC">
        <w:t>здания администрации Калганского муниципального округа по адресу с.Калга, ул.60 лет Октября, д.3.</w:t>
      </w:r>
    </w:p>
    <w:p w:rsidR="007E1ADC" w:rsidRDefault="007E1ADC" w:rsidP="007E1ADC">
      <w:pPr>
        <w:pStyle w:val="ConsPlusNormal"/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9A20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A204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Pr="009A2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7E1ADC" w:rsidRDefault="007E1ADC" w:rsidP="007E1ADC">
      <w:pPr>
        <w:pStyle w:val="ConsPlusNormal"/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ADC" w:rsidRDefault="007E1ADC" w:rsidP="007E1ADC">
      <w:pPr>
        <w:pStyle w:val="ConsPlusNormal"/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ADC" w:rsidRDefault="007E1ADC" w:rsidP="007E1ADC">
      <w:pPr>
        <w:pStyle w:val="ConsPlusNormal"/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ADC" w:rsidRPr="0043179A" w:rsidRDefault="007E1ADC" w:rsidP="007E1ADC">
      <w:pPr>
        <w:tabs>
          <w:tab w:val="left" w:pos="2670"/>
        </w:tabs>
        <w:jc w:val="both"/>
      </w:pPr>
      <w:r w:rsidRPr="0043179A">
        <w:t>Глава Калганского</w:t>
      </w:r>
      <w:r w:rsidRPr="0043179A">
        <w:tab/>
      </w:r>
    </w:p>
    <w:p w:rsidR="007E1ADC" w:rsidRDefault="007E1ADC">
      <w:r w:rsidRPr="0043179A">
        <w:t>муниципального округа</w:t>
      </w:r>
      <w:r w:rsidRPr="0043179A">
        <w:tab/>
      </w:r>
      <w:r w:rsidRPr="0043179A">
        <w:tab/>
      </w:r>
      <w:r w:rsidRPr="0043179A">
        <w:tab/>
      </w:r>
      <w:r w:rsidRPr="0043179A">
        <w:tab/>
      </w:r>
      <w:r w:rsidRPr="0043179A">
        <w:tab/>
      </w:r>
      <w:r w:rsidRPr="0043179A">
        <w:tab/>
        <w:t xml:space="preserve"> С.А.Егоров</w:t>
      </w:r>
      <w:r>
        <w:br w:type="page"/>
      </w:r>
    </w:p>
    <w:p w:rsidR="00CF4D52" w:rsidRPr="00672B9D" w:rsidRDefault="00CF4D52" w:rsidP="00CF4D52">
      <w:pPr>
        <w:jc w:val="both"/>
      </w:pPr>
      <w:r w:rsidRPr="00672B9D">
        <w:rPr>
          <w:b/>
          <w:bCs/>
          <w:lang w:val="en-US"/>
        </w:rPr>
        <w:lastRenderedPageBreak/>
        <w:t>                                                                                                     </w:t>
      </w:r>
    </w:p>
    <w:p w:rsidR="007E1ADC" w:rsidRPr="0043179A" w:rsidRDefault="007E1ADC" w:rsidP="007E1ADC">
      <w:pPr>
        <w:shd w:val="clear" w:color="auto" w:fill="FFFFFF"/>
        <w:ind w:firstLine="709"/>
        <w:jc w:val="right"/>
        <w:textAlignment w:val="baseline"/>
        <w:outlineLvl w:val="1"/>
        <w:rPr>
          <w:spacing w:val="2"/>
        </w:rPr>
      </w:pPr>
      <w:r w:rsidRPr="0043179A">
        <w:rPr>
          <w:spacing w:val="2"/>
        </w:rPr>
        <w:t xml:space="preserve">Приложение </w:t>
      </w:r>
    </w:p>
    <w:p w:rsidR="007E1ADC" w:rsidRPr="0043179A" w:rsidRDefault="007E1ADC" w:rsidP="007E1ADC">
      <w:pPr>
        <w:shd w:val="clear" w:color="auto" w:fill="FFFFFF"/>
        <w:ind w:firstLine="709"/>
        <w:jc w:val="right"/>
        <w:textAlignment w:val="baseline"/>
        <w:outlineLvl w:val="1"/>
        <w:rPr>
          <w:spacing w:val="2"/>
        </w:rPr>
      </w:pPr>
      <w:r w:rsidRPr="0043179A">
        <w:rPr>
          <w:spacing w:val="2"/>
        </w:rPr>
        <w:t xml:space="preserve">к распоряжению администрации </w:t>
      </w:r>
    </w:p>
    <w:p w:rsidR="007E1ADC" w:rsidRPr="0043179A" w:rsidRDefault="007E1ADC" w:rsidP="007E1ADC">
      <w:pPr>
        <w:shd w:val="clear" w:color="auto" w:fill="FFFFFF"/>
        <w:ind w:firstLine="709"/>
        <w:jc w:val="right"/>
        <w:textAlignment w:val="baseline"/>
        <w:outlineLvl w:val="1"/>
        <w:rPr>
          <w:spacing w:val="2"/>
        </w:rPr>
      </w:pPr>
      <w:r>
        <w:rPr>
          <w:spacing w:val="2"/>
        </w:rPr>
        <w:t>Калганского</w:t>
      </w:r>
      <w:r w:rsidRPr="0043179A">
        <w:rPr>
          <w:spacing w:val="2"/>
        </w:rPr>
        <w:t xml:space="preserve"> муниципального </w:t>
      </w:r>
      <w:r>
        <w:rPr>
          <w:spacing w:val="2"/>
        </w:rPr>
        <w:t>округа</w:t>
      </w:r>
      <w:r w:rsidRPr="0043179A">
        <w:rPr>
          <w:spacing w:val="2"/>
        </w:rPr>
        <w:t xml:space="preserve"> </w:t>
      </w:r>
    </w:p>
    <w:p w:rsidR="007E1ADC" w:rsidRPr="0043179A" w:rsidRDefault="007E1ADC" w:rsidP="007E1ADC">
      <w:pPr>
        <w:shd w:val="clear" w:color="auto" w:fill="FFFFFF"/>
        <w:ind w:firstLine="709"/>
        <w:jc w:val="right"/>
        <w:textAlignment w:val="baseline"/>
        <w:outlineLvl w:val="1"/>
        <w:rPr>
          <w:spacing w:val="2"/>
        </w:rPr>
      </w:pPr>
      <w:r w:rsidRPr="005D1AD5">
        <w:rPr>
          <w:spacing w:val="2"/>
        </w:rPr>
        <w:t xml:space="preserve">от 06.08.2025г № </w:t>
      </w:r>
      <w:r w:rsidR="00D72F32">
        <w:rPr>
          <w:spacing w:val="2"/>
        </w:rPr>
        <w:t>160</w:t>
      </w:r>
      <w:r w:rsidRPr="0043179A">
        <w:rPr>
          <w:spacing w:val="2"/>
        </w:rPr>
        <w:t xml:space="preserve"> </w:t>
      </w:r>
    </w:p>
    <w:p w:rsidR="00CF4D52" w:rsidRPr="00672B9D" w:rsidRDefault="00CF4D52" w:rsidP="00CF4D52">
      <w:pPr>
        <w:jc w:val="center"/>
      </w:pPr>
      <w:r w:rsidRPr="00672B9D">
        <w:rPr>
          <w:b/>
          <w:bCs/>
        </w:rPr>
        <w:t> </w:t>
      </w:r>
    </w:p>
    <w:p w:rsidR="00CF4D52" w:rsidRPr="00672B9D" w:rsidRDefault="00CF4D52" w:rsidP="00CF4D52">
      <w:pPr>
        <w:jc w:val="center"/>
      </w:pPr>
      <w:r w:rsidRPr="00672B9D">
        <w:rPr>
          <w:b/>
          <w:bCs/>
        </w:rPr>
        <w:t>Порядок</w:t>
      </w:r>
    </w:p>
    <w:p w:rsidR="00CF4D52" w:rsidRPr="00672B9D" w:rsidRDefault="00CF4D52" w:rsidP="00CF4D52">
      <w:pPr>
        <w:jc w:val="center"/>
      </w:pPr>
      <w:r w:rsidRPr="00672B9D">
        <w:rPr>
          <w:b/>
          <w:bCs/>
        </w:rPr>
        <w:t>проведения голосования по выбору объектов</w:t>
      </w:r>
    </w:p>
    <w:p w:rsidR="00CF4D52" w:rsidRPr="00672B9D" w:rsidRDefault="00CF7EAB" w:rsidP="00CF4D52">
      <w:pPr>
        <w:jc w:val="center"/>
      </w:pPr>
      <w:r>
        <w:rPr>
          <w:b/>
          <w:bCs/>
        </w:rPr>
        <w:t>для</w:t>
      </w:r>
      <w:r w:rsidR="00CF4D52" w:rsidRPr="00672B9D">
        <w:rPr>
          <w:b/>
          <w:bCs/>
        </w:rPr>
        <w:t xml:space="preserve"> благоустройства в 202</w:t>
      </w:r>
      <w:r w:rsidR="007E1ADC">
        <w:rPr>
          <w:b/>
          <w:bCs/>
        </w:rPr>
        <w:t>6</w:t>
      </w:r>
      <w:r w:rsidR="00CF4D52" w:rsidRPr="00672B9D">
        <w:rPr>
          <w:b/>
          <w:bCs/>
        </w:rPr>
        <w:t xml:space="preserve"> г.  </w:t>
      </w:r>
    </w:p>
    <w:p w:rsidR="00CF4D52" w:rsidRPr="00672B9D" w:rsidRDefault="00CF7EAB" w:rsidP="00CF4D52">
      <w:pPr>
        <w:jc w:val="center"/>
      </w:pPr>
      <w:r>
        <w:rPr>
          <w:b/>
          <w:bCs/>
        </w:rPr>
        <w:t>в рамках</w:t>
      </w:r>
      <w:r w:rsidR="00CF4D52" w:rsidRPr="00672B9D">
        <w:rPr>
          <w:b/>
          <w:bCs/>
        </w:rPr>
        <w:t xml:space="preserve"> реализации инициатив граждан,</w:t>
      </w:r>
    </w:p>
    <w:p w:rsidR="00CF4D52" w:rsidRPr="00672B9D" w:rsidRDefault="00CF4D52" w:rsidP="00CF4D52">
      <w:pPr>
        <w:jc w:val="center"/>
      </w:pPr>
      <w:proofErr w:type="gramStart"/>
      <w:r w:rsidRPr="00672B9D">
        <w:rPr>
          <w:b/>
          <w:bCs/>
        </w:rPr>
        <w:t>направленных</w:t>
      </w:r>
      <w:proofErr w:type="gramEnd"/>
      <w:r w:rsidRPr="00672B9D">
        <w:rPr>
          <w:b/>
          <w:bCs/>
        </w:rPr>
        <w:t xml:space="preserve"> на благоустройство территории</w:t>
      </w:r>
    </w:p>
    <w:p w:rsidR="00CF7EAB" w:rsidRDefault="00CF7EAB" w:rsidP="00CF4D52">
      <w:pPr>
        <w:jc w:val="center"/>
        <w:rPr>
          <w:b/>
          <w:bCs/>
        </w:rPr>
      </w:pPr>
      <w:r>
        <w:rPr>
          <w:b/>
          <w:bCs/>
        </w:rPr>
        <w:t xml:space="preserve">Калганского </w:t>
      </w:r>
      <w:r w:rsidR="00CF4D52" w:rsidRPr="00672B9D">
        <w:rPr>
          <w:b/>
          <w:bCs/>
        </w:rPr>
        <w:t xml:space="preserve">муниципального </w:t>
      </w:r>
      <w:r>
        <w:rPr>
          <w:b/>
          <w:bCs/>
        </w:rPr>
        <w:t>округа</w:t>
      </w:r>
    </w:p>
    <w:p w:rsidR="00CF4D52" w:rsidRPr="00672B9D" w:rsidRDefault="00CF4D52" w:rsidP="00CF4D52">
      <w:pPr>
        <w:jc w:val="center"/>
      </w:pPr>
    </w:p>
    <w:p w:rsidR="00CF4D52" w:rsidRPr="00672B9D" w:rsidRDefault="00CF4D52" w:rsidP="00CF4D52">
      <w:pPr>
        <w:jc w:val="center"/>
      </w:pPr>
      <w:r w:rsidRPr="00672B9D">
        <w:rPr>
          <w:b/>
          <w:bCs/>
        </w:rPr>
        <w:t> </w:t>
      </w:r>
    </w:p>
    <w:p w:rsidR="00CF7EAB" w:rsidRDefault="00CF4D52" w:rsidP="00CF7EAB">
      <w:pPr>
        <w:ind w:firstLine="709"/>
        <w:jc w:val="both"/>
      </w:pPr>
      <w:r w:rsidRPr="00672B9D">
        <w:t xml:space="preserve">1. Настоящий Порядок определяет форму, порядок и сроки проведения  голосования по выбору объектов </w:t>
      </w:r>
      <w:r w:rsidR="00CF7EAB">
        <w:t>с целью</w:t>
      </w:r>
      <w:r w:rsidRPr="00672B9D">
        <w:t xml:space="preserve"> благоустройства в 202</w:t>
      </w:r>
      <w:r w:rsidR="00CF7EAB">
        <w:t>6</w:t>
      </w:r>
      <w:r w:rsidRPr="00672B9D">
        <w:t xml:space="preserve"> г.  в рамках реализации инициатив граждан, направленных на благоустройство территории </w:t>
      </w:r>
      <w:r w:rsidR="00CF7EAB">
        <w:t xml:space="preserve">Калганского </w:t>
      </w:r>
      <w:r w:rsidRPr="00672B9D">
        <w:t xml:space="preserve">муниципального </w:t>
      </w:r>
      <w:r w:rsidR="00CF7EAB">
        <w:t>округа</w:t>
      </w:r>
    </w:p>
    <w:p w:rsidR="00CF4D52" w:rsidRPr="00672B9D" w:rsidRDefault="00CF7EAB" w:rsidP="00CF7EAB">
      <w:pPr>
        <w:ind w:firstLine="709"/>
        <w:jc w:val="both"/>
      </w:pPr>
      <w:r>
        <w:t>2</w:t>
      </w:r>
      <w:r w:rsidR="00CF4D52" w:rsidRPr="00672B9D">
        <w:t>. </w:t>
      </w:r>
      <w:r w:rsidR="00CF4D52" w:rsidRPr="00CF7EAB">
        <w:rPr>
          <w:bCs/>
        </w:rPr>
        <w:t>Целью</w:t>
      </w:r>
      <w:r w:rsidR="00CF4D52" w:rsidRPr="00672B9D">
        <w:rPr>
          <w:b/>
          <w:bCs/>
        </w:rPr>
        <w:t> </w:t>
      </w:r>
      <w:r w:rsidR="00CF4D52" w:rsidRPr="00672B9D">
        <w:t>проведения Голосования по выбору объектов для благоустройства в 202</w:t>
      </w:r>
      <w:r>
        <w:t>6</w:t>
      </w:r>
      <w:r w:rsidR="00CF4D52" w:rsidRPr="00672B9D">
        <w:t xml:space="preserve"> г. является поддержка общественных инициатив по благоустройству общественных территорий </w:t>
      </w:r>
      <w:r>
        <w:t>Калганского муниципального округа</w:t>
      </w:r>
      <w:r w:rsidR="00CF4D52" w:rsidRPr="00672B9D">
        <w:t>.</w:t>
      </w:r>
    </w:p>
    <w:p w:rsidR="00CF4D52" w:rsidRPr="00672B9D" w:rsidRDefault="00CF7EAB" w:rsidP="00CF7EAB">
      <w:pPr>
        <w:ind w:firstLine="709"/>
        <w:jc w:val="both"/>
      </w:pPr>
      <w:r>
        <w:t>3</w:t>
      </w:r>
      <w:r w:rsidR="00CF4D52" w:rsidRPr="00672B9D">
        <w:t>. </w:t>
      </w:r>
      <w:r w:rsidR="00CF4D52" w:rsidRPr="00CF7EAB">
        <w:rPr>
          <w:bCs/>
        </w:rPr>
        <w:t>Задачами</w:t>
      </w:r>
      <w:r w:rsidR="00CF4D52" w:rsidRPr="00672B9D">
        <w:t> проведения голосования являются:</w:t>
      </w:r>
    </w:p>
    <w:p w:rsidR="00CF4D52" w:rsidRPr="00672B9D" w:rsidRDefault="00CF4D52" w:rsidP="00CF7EAB">
      <w:pPr>
        <w:ind w:firstLine="709"/>
        <w:jc w:val="both"/>
      </w:pPr>
      <w:r w:rsidRPr="00672B9D">
        <w:t> - развитие гражданской активности населения в решении соц</w:t>
      </w:r>
      <w:r w:rsidR="00CF7EAB">
        <w:t>и</w:t>
      </w:r>
      <w:r w:rsidRPr="00672B9D">
        <w:t>ально</w:t>
      </w:r>
      <w:r w:rsidR="00CF7EAB">
        <w:t xml:space="preserve"> </w:t>
      </w:r>
      <w:r w:rsidRPr="00672B9D">
        <w:t xml:space="preserve">значимых проблем </w:t>
      </w:r>
      <w:r w:rsidR="00CF7EAB">
        <w:t xml:space="preserve">Калганского </w:t>
      </w:r>
      <w:r w:rsidRPr="00672B9D">
        <w:t>муниципального</w:t>
      </w:r>
      <w:r w:rsidR="00CF7EAB">
        <w:t xml:space="preserve"> округа;</w:t>
      </w:r>
    </w:p>
    <w:p w:rsidR="00CF4D52" w:rsidRPr="00672B9D" w:rsidRDefault="00CF4D52" w:rsidP="00CF7EAB">
      <w:pPr>
        <w:ind w:firstLine="709"/>
        <w:jc w:val="both"/>
      </w:pPr>
      <w:r w:rsidRPr="00672B9D">
        <w:t xml:space="preserve">- информирования граждан, организаций и общественных объединений на территории </w:t>
      </w:r>
      <w:r w:rsidR="00CF7EAB">
        <w:t xml:space="preserve">Калганского </w:t>
      </w:r>
      <w:r w:rsidRPr="00672B9D">
        <w:t>муниципального</w:t>
      </w:r>
      <w:r w:rsidR="00CF7EAB">
        <w:t xml:space="preserve"> округа</w:t>
      </w:r>
      <w:r w:rsidRPr="00672B9D">
        <w:t xml:space="preserve"> о проведении голосования;</w:t>
      </w:r>
    </w:p>
    <w:p w:rsidR="00CF4D52" w:rsidRPr="00672B9D" w:rsidRDefault="00CF4D52" w:rsidP="00CF7EAB">
      <w:pPr>
        <w:ind w:firstLine="709"/>
        <w:jc w:val="both"/>
      </w:pPr>
      <w:r w:rsidRPr="00672B9D">
        <w:t>- выявлени</w:t>
      </w:r>
      <w:r w:rsidR="00CF7EAB">
        <w:t>е и учет</w:t>
      </w:r>
      <w:r w:rsidRPr="00672B9D">
        <w:t xml:space="preserve"> мнения граждан, организаций, объединений </w:t>
      </w:r>
      <w:r w:rsidR="00CF7EAB">
        <w:t>Калганского муниципального округа</w:t>
      </w:r>
      <w:r w:rsidRPr="00672B9D">
        <w:t xml:space="preserve"> об общественных пространствах, которые требуют </w:t>
      </w:r>
      <w:proofErr w:type="gramStart"/>
      <w:r w:rsidRPr="00672B9D">
        <w:t>благоустройства</w:t>
      </w:r>
      <w:proofErr w:type="gramEnd"/>
      <w:r w:rsidRPr="00672B9D">
        <w:t xml:space="preserve"> по мнению граждан;</w:t>
      </w:r>
    </w:p>
    <w:p w:rsidR="00CF4D52" w:rsidRPr="00672B9D" w:rsidRDefault="00CF4D52" w:rsidP="00CF7EAB">
      <w:pPr>
        <w:ind w:firstLine="709"/>
        <w:jc w:val="both"/>
      </w:pPr>
      <w:r w:rsidRPr="00672B9D">
        <w:t> - повышение эффективности использования бюджетных средств, выделяемых на организацию соц</w:t>
      </w:r>
      <w:r w:rsidR="00CF7EAB">
        <w:t>и</w:t>
      </w:r>
      <w:r w:rsidRPr="00672B9D">
        <w:t>ально</w:t>
      </w:r>
      <w:r w:rsidR="00CF7EAB">
        <w:t xml:space="preserve"> </w:t>
      </w:r>
      <w:r w:rsidRPr="00672B9D">
        <w:t>значимой деятельности, как механизма п</w:t>
      </w:r>
      <w:r w:rsidR="00CF7EAB">
        <w:t>овышения гражданской активности.</w:t>
      </w:r>
    </w:p>
    <w:p w:rsidR="00CF4D52" w:rsidRPr="00672B9D" w:rsidRDefault="00CF7EAB" w:rsidP="00CF7EAB">
      <w:pPr>
        <w:ind w:firstLine="709"/>
        <w:jc w:val="both"/>
      </w:pPr>
      <w:r>
        <w:t>4</w:t>
      </w:r>
      <w:r w:rsidR="00CF4D52" w:rsidRPr="00672B9D">
        <w:t>. Голосования по выбору объектов для благоустройства в 202</w:t>
      </w:r>
      <w:r>
        <w:t>6</w:t>
      </w:r>
      <w:r w:rsidR="00CF4D52" w:rsidRPr="00672B9D">
        <w:t xml:space="preserve"> г.  в рамках реализации инициатив граждан, направленных на благоустройство территории </w:t>
      </w:r>
      <w:r>
        <w:t xml:space="preserve">Калганского </w:t>
      </w:r>
      <w:r w:rsidR="00CF4D52" w:rsidRPr="00672B9D">
        <w:t>муниципального</w:t>
      </w:r>
      <w:r>
        <w:t xml:space="preserve"> округа</w:t>
      </w:r>
      <w:r w:rsidR="00CF4D52" w:rsidRPr="00672B9D">
        <w:t xml:space="preserve"> организуется и проводится администрацией </w:t>
      </w:r>
      <w:r>
        <w:t>Калганского муниципального округа</w:t>
      </w:r>
      <w:r w:rsidR="00CF4D52" w:rsidRPr="00672B9D">
        <w:t xml:space="preserve"> по решению </w:t>
      </w:r>
      <w:r w:rsidRPr="0043179A">
        <w:rPr>
          <w:spacing w:val="2"/>
        </w:rPr>
        <w:t>Общественн</w:t>
      </w:r>
      <w:r>
        <w:rPr>
          <w:spacing w:val="2"/>
        </w:rPr>
        <w:t>ой</w:t>
      </w:r>
      <w:r w:rsidRPr="0043179A">
        <w:rPr>
          <w:spacing w:val="2"/>
        </w:rPr>
        <w:t xml:space="preserve"> комисси</w:t>
      </w:r>
      <w:r>
        <w:rPr>
          <w:spacing w:val="2"/>
        </w:rPr>
        <w:t>и</w:t>
      </w:r>
      <w:r w:rsidRPr="0043179A">
        <w:rPr>
          <w:spacing w:val="2"/>
        </w:rPr>
        <w:t xml:space="preserve"> по обеспечению реализации приоритетного проекта "Формирование комфортной городской среды" (далее </w:t>
      </w:r>
      <w:r>
        <w:rPr>
          <w:spacing w:val="2"/>
        </w:rPr>
        <w:t>–</w:t>
      </w:r>
      <w:r w:rsidRPr="0043179A">
        <w:rPr>
          <w:spacing w:val="2"/>
        </w:rPr>
        <w:t xml:space="preserve"> </w:t>
      </w:r>
      <w:r>
        <w:rPr>
          <w:spacing w:val="2"/>
        </w:rPr>
        <w:t>Общественная к</w:t>
      </w:r>
      <w:r w:rsidRPr="0043179A">
        <w:rPr>
          <w:spacing w:val="2"/>
        </w:rPr>
        <w:t>омиссия)</w:t>
      </w:r>
      <w:r w:rsidR="00CF4D52" w:rsidRPr="00672B9D">
        <w:t>.</w:t>
      </w:r>
    </w:p>
    <w:p w:rsidR="00CF4D52" w:rsidRPr="00672B9D" w:rsidRDefault="00CF7EAB" w:rsidP="00CF7EAB">
      <w:pPr>
        <w:ind w:firstLine="709"/>
        <w:jc w:val="both"/>
      </w:pPr>
      <w:r>
        <w:t>5</w:t>
      </w:r>
      <w:r w:rsidR="00CF4D52" w:rsidRPr="00672B9D">
        <w:t>.</w:t>
      </w:r>
      <w:r>
        <w:t xml:space="preserve"> </w:t>
      </w:r>
      <w:r w:rsidR="00CF4D52" w:rsidRPr="00672B9D">
        <w:t>Объекты для голосования рассматриваются и утверждаются Общественной комиссией на основании предложени</w:t>
      </w:r>
      <w:r>
        <w:t>й</w:t>
      </w:r>
      <w:r w:rsidR="00CF4D52" w:rsidRPr="00672B9D">
        <w:t xml:space="preserve"> граждан, поступивших в администрацию </w:t>
      </w:r>
      <w:r>
        <w:t>Калганского муниципального округа</w:t>
      </w:r>
      <w:r w:rsidR="00CF4D52" w:rsidRPr="00672B9D">
        <w:t>, в виде заявлений, обращений.</w:t>
      </w:r>
    </w:p>
    <w:p w:rsidR="00CF4D52" w:rsidRDefault="00CF7EAB" w:rsidP="00CF7EAB">
      <w:pPr>
        <w:ind w:firstLine="709"/>
        <w:jc w:val="both"/>
      </w:pPr>
      <w:r>
        <w:lastRenderedPageBreak/>
        <w:t>6</w:t>
      </w:r>
      <w:r w:rsidR="00CF4D52" w:rsidRPr="00672B9D">
        <w:t>.</w:t>
      </w:r>
      <w:r>
        <w:t xml:space="preserve"> </w:t>
      </w:r>
      <w:r w:rsidR="00CF4D52" w:rsidRPr="00672B9D">
        <w:t xml:space="preserve">В голосовании участвуют граждане, проживающие на территории </w:t>
      </w:r>
      <w:r w:rsidR="003A05DE">
        <w:t xml:space="preserve">Калганского </w:t>
      </w:r>
      <w:r w:rsidR="00CF4D52" w:rsidRPr="00672B9D">
        <w:t>муниципального</w:t>
      </w:r>
      <w:r w:rsidR="003A05DE">
        <w:t xml:space="preserve"> округа</w:t>
      </w:r>
      <w:r w:rsidR="00CF4D52" w:rsidRPr="00672B9D">
        <w:t>, достигшие возраста 18 лет, а также представители организаций и общественных объединений, политических партий и движений.</w:t>
      </w:r>
    </w:p>
    <w:p w:rsidR="007B6528" w:rsidRPr="00672B9D" w:rsidRDefault="007B6528" w:rsidP="00CF7EAB">
      <w:pPr>
        <w:ind w:firstLine="709"/>
        <w:jc w:val="both"/>
      </w:pPr>
      <w:r>
        <w:t>7</w:t>
      </w:r>
      <w:r w:rsidRPr="00672B9D">
        <w:t>.</w:t>
      </w:r>
      <w:r>
        <w:t xml:space="preserve"> Распоряжение </w:t>
      </w:r>
      <w:r w:rsidRPr="00672B9D">
        <w:t xml:space="preserve">по назначению голосования размещается на официальном сайте администрации </w:t>
      </w:r>
      <w:r>
        <w:t xml:space="preserve">Калганского муниципального округа </w:t>
      </w:r>
      <w:r w:rsidRPr="000459AC">
        <w:t xml:space="preserve">в информационно-телекоммуникационной сети «Интернет», по адресу: </w:t>
      </w:r>
      <w:r w:rsidRPr="000459AC">
        <w:rPr>
          <w:u w:val="single"/>
          <w:lang w:val="en-US"/>
        </w:rPr>
        <w:t>http</w:t>
      </w:r>
      <w:r w:rsidRPr="000459AC">
        <w:rPr>
          <w:u w:val="single"/>
        </w:rPr>
        <w:t>://</w:t>
      </w:r>
      <w:proofErr w:type="spellStart"/>
      <w:r w:rsidRPr="000459AC">
        <w:rPr>
          <w:u w:val="single"/>
          <w:lang w:val="en-US"/>
        </w:rPr>
        <w:t>kalgan</w:t>
      </w:r>
      <w:proofErr w:type="spellEnd"/>
      <w:r w:rsidRPr="000459AC">
        <w:rPr>
          <w:u w:val="single"/>
        </w:rPr>
        <w:t>.75.</w:t>
      </w:r>
      <w:proofErr w:type="spellStart"/>
      <w:r w:rsidRPr="000459AC">
        <w:rPr>
          <w:u w:val="single"/>
          <w:lang w:val="en-US"/>
        </w:rPr>
        <w:t>ru</w:t>
      </w:r>
      <w:proofErr w:type="spellEnd"/>
      <w:r>
        <w:t xml:space="preserve">. </w:t>
      </w:r>
    </w:p>
    <w:p w:rsidR="00CF4D52" w:rsidRPr="00672B9D" w:rsidRDefault="007B6528" w:rsidP="00CF7EAB">
      <w:pPr>
        <w:ind w:firstLine="709"/>
        <w:jc w:val="both"/>
      </w:pPr>
      <w:r>
        <w:t>8</w:t>
      </w:r>
      <w:r w:rsidR="00CF4D52" w:rsidRPr="00672B9D">
        <w:t>. Голосование по объектам благоустройства на 202</w:t>
      </w:r>
      <w:r w:rsidR="003A05DE">
        <w:t>6</w:t>
      </w:r>
      <w:r w:rsidR="00CF4D52" w:rsidRPr="00672B9D">
        <w:t xml:space="preserve"> г. осуществляется </w:t>
      </w:r>
      <w:r w:rsidR="003A05DE">
        <w:t>путем очного голосования</w:t>
      </w:r>
      <w:r>
        <w:t xml:space="preserve"> 11 августа 2025 года в 18.00 ч. в актовом зале здания администрации Калганского муниципального округа по адресу с.Калга, ул.60 лет Октября, д.3.</w:t>
      </w:r>
    </w:p>
    <w:p w:rsidR="00CF4D52" w:rsidRPr="00672B9D" w:rsidRDefault="004529CC" w:rsidP="00CF7EAB">
      <w:pPr>
        <w:ind w:firstLine="709"/>
        <w:jc w:val="both"/>
      </w:pPr>
      <w:r>
        <w:t>9</w:t>
      </w:r>
      <w:r w:rsidR="00CF4D52" w:rsidRPr="00672B9D">
        <w:t xml:space="preserve">. Вопросы по разъяснению условий голосования могут направляться в администрацию </w:t>
      </w:r>
      <w:r w:rsidR="007B6528">
        <w:t xml:space="preserve">Калганского муниципального округа </w:t>
      </w:r>
      <w:r w:rsidR="00CF4D52" w:rsidRPr="00672B9D">
        <w:t xml:space="preserve">по тел. </w:t>
      </w:r>
      <w:r w:rsidR="007B6528">
        <w:t>4</w:t>
      </w:r>
      <w:r w:rsidR="00CF4D52" w:rsidRPr="00672B9D">
        <w:t>-1</w:t>
      </w:r>
      <w:r w:rsidR="007B6528">
        <w:t>2</w:t>
      </w:r>
      <w:r w:rsidR="00CF4D52" w:rsidRPr="00672B9D">
        <w:t>-</w:t>
      </w:r>
      <w:r w:rsidR="007B6528">
        <w:t>47</w:t>
      </w:r>
      <w:r w:rsidR="00CF4D52" w:rsidRPr="00672B9D">
        <w:t>, в</w:t>
      </w:r>
      <w:r>
        <w:t xml:space="preserve"> электронной форме на адрес </w:t>
      </w:r>
      <w:proofErr w:type="spellStart"/>
      <w:r>
        <w:t>эл</w:t>
      </w:r>
      <w:proofErr w:type="gramStart"/>
      <w:r>
        <w:t>.</w:t>
      </w:r>
      <w:r w:rsidR="00CF4D52" w:rsidRPr="00672B9D">
        <w:t>п</w:t>
      </w:r>
      <w:proofErr w:type="gramEnd"/>
      <w:r w:rsidR="00CF4D52" w:rsidRPr="00672B9D">
        <w:t>очты</w:t>
      </w:r>
      <w:proofErr w:type="spellEnd"/>
      <w:r w:rsidR="00CF4D52" w:rsidRPr="00672B9D">
        <w:t> </w:t>
      </w:r>
      <w:hyperlink r:id="rId4" w:history="1">
        <w:r w:rsidR="007B6528" w:rsidRPr="00603BAA">
          <w:rPr>
            <w:rStyle w:val="aa"/>
            <w:lang w:val="en-US"/>
          </w:rPr>
          <w:t>kalgaraiadm</w:t>
        </w:r>
        <w:r w:rsidR="007B6528" w:rsidRPr="00603BAA">
          <w:rPr>
            <w:rStyle w:val="aa"/>
          </w:rPr>
          <w:t>@</w:t>
        </w:r>
        <w:r w:rsidR="007B6528" w:rsidRPr="00603BAA">
          <w:rPr>
            <w:rStyle w:val="aa"/>
            <w:lang w:val="en-US"/>
          </w:rPr>
          <w:t>mail</w:t>
        </w:r>
        <w:r w:rsidR="007B6528" w:rsidRPr="00603BAA">
          <w:rPr>
            <w:rStyle w:val="aa"/>
          </w:rPr>
          <w:t>.</w:t>
        </w:r>
        <w:r w:rsidR="007B6528" w:rsidRPr="00603BAA">
          <w:rPr>
            <w:rStyle w:val="aa"/>
            <w:lang w:val="en-US"/>
          </w:rPr>
          <w:t>ru</w:t>
        </w:r>
      </w:hyperlink>
      <w:r w:rsidR="007B6528">
        <w:rPr>
          <w:color w:val="auto"/>
        </w:rPr>
        <w:t xml:space="preserve">, </w:t>
      </w:r>
      <w:r w:rsidR="00CD18F2">
        <w:rPr>
          <w:color w:val="auto"/>
        </w:rPr>
        <w:t>в письменной форме</w:t>
      </w:r>
      <w:r w:rsidR="00CF4D52" w:rsidRPr="007B6528">
        <w:t> </w:t>
      </w:r>
      <w:r w:rsidR="00CF4D52" w:rsidRPr="00672B9D">
        <w:t xml:space="preserve">по адресу: </w:t>
      </w:r>
      <w:r w:rsidR="00CD18F2">
        <w:t>с</w:t>
      </w:r>
      <w:r w:rsidR="00CF4D52" w:rsidRPr="00672B9D">
        <w:t xml:space="preserve">. </w:t>
      </w:r>
      <w:r w:rsidR="00CD18F2">
        <w:t>Калга</w:t>
      </w:r>
      <w:r w:rsidR="00CF4D52" w:rsidRPr="00672B9D">
        <w:t xml:space="preserve">, ул. </w:t>
      </w:r>
      <w:r w:rsidR="00CD18F2">
        <w:t>60 лет Октября, 3.</w:t>
      </w:r>
    </w:p>
    <w:p w:rsidR="00CF4D52" w:rsidRPr="00672B9D" w:rsidRDefault="00CF4D52" w:rsidP="00CF7EAB">
      <w:pPr>
        <w:ind w:firstLine="709"/>
        <w:jc w:val="both"/>
      </w:pPr>
      <w:r w:rsidRPr="00672B9D">
        <w:t>В обращении необходимо  указывать фамилию, имя, отчество и дату рождения гражданина либо наименование организации, общественного объединения, а также фамилию, имя и отчество представителя организации, общественного объединения. В ином случае вопросы к рассмотрению не принимаются.</w:t>
      </w:r>
    </w:p>
    <w:p w:rsidR="00CF4D52" w:rsidRPr="00672B9D" w:rsidRDefault="00CF4D52" w:rsidP="00CF7EAB">
      <w:pPr>
        <w:ind w:firstLine="709"/>
        <w:jc w:val="both"/>
      </w:pPr>
      <w:r w:rsidRPr="00672B9D">
        <w:t>1</w:t>
      </w:r>
      <w:r w:rsidR="00CD18F2">
        <w:t>0</w:t>
      </w:r>
      <w:r w:rsidRPr="00672B9D">
        <w:t>.</w:t>
      </w:r>
      <w:r w:rsidR="00CD18F2">
        <w:t xml:space="preserve"> </w:t>
      </w:r>
      <w:r w:rsidRPr="00672B9D">
        <w:t>В ходе голосования необходимо выбрать один объект из двух утверждённых комиссией и предложенных к голосованию. Победителем голосования признаётся один объект, набравший наибольшее количество голосов.</w:t>
      </w:r>
    </w:p>
    <w:p w:rsidR="00CD18F2" w:rsidRDefault="00CF4D52" w:rsidP="00CF7EAB">
      <w:pPr>
        <w:ind w:firstLine="709"/>
        <w:jc w:val="both"/>
      </w:pPr>
      <w:r w:rsidRPr="00672B9D">
        <w:t>1</w:t>
      </w:r>
      <w:r w:rsidR="00CD18F2">
        <w:t>1</w:t>
      </w:r>
      <w:r w:rsidRPr="00672B9D">
        <w:t>.Итоги голосования оформляются в виде протокола Комиссии</w:t>
      </w:r>
      <w:r w:rsidR="00CD18F2">
        <w:t xml:space="preserve"> в течени</w:t>
      </w:r>
      <w:proofErr w:type="gramStart"/>
      <w:r w:rsidR="00CD18F2">
        <w:t>и</w:t>
      </w:r>
      <w:proofErr w:type="gramEnd"/>
      <w:r w:rsidR="00CD18F2">
        <w:t xml:space="preserve"> 3 рабочих дней после проведения голосования</w:t>
      </w:r>
      <w:r w:rsidRPr="00672B9D">
        <w:t>, который подписывают все члены Комиссии, присутствовавшие на заседании</w:t>
      </w:r>
    </w:p>
    <w:p w:rsidR="00CF4D52" w:rsidRPr="00672B9D" w:rsidRDefault="00CF4D52" w:rsidP="00CF7EAB">
      <w:pPr>
        <w:ind w:firstLine="709"/>
        <w:jc w:val="both"/>
      </w:pPr>
      <w:r w:rsidRPr="00672B9D">
        <w:t>1</w:t>
      </w:r>
      <w:r w:rsidR="00CD18F2">
        <w:t>2</w:t>
      </w:r>
      <w:r w:rsidRPr="00672B9D">
        <w:t>.</w:t>
      </w:r>
      <w:r w:rsidR="00CD18F2">
        <w:t xml:space="preserve"> </w:t>
      </w:r>
      <w:r w:rsidRPr="00672B9D">
        <w:t>Протокол</w:t>
      </w:r>
      <w:r w:rsidR="00CD18F2">
        <w:t xml:space="preserve"> </w:t>
      </w:r>
      <w:r w:rsidRPr="00672B9D">
        <w:t>размещается</w:t>
      </w:r>
      <w:r w:rsidR="00CD18F2">
        <w:t xml:space="preserve"> </w:t>
      </w:r>
      <w:r w:rsidRPr="00672B9D">
        <w:t>на</w:t>
      </w:r>
      <w:r w:rsidR="00CD18F2">
        <w:t xml:space="preserve"> </w:t>
      </w:r>
      <w:r w:rsidRPr="00672B9D">
        <w:t>официальном</w:t>
      </w:r>
      <w:r w:rsidR="00CD18F2">
        <w:t xml:space="preserve"> </w:t>
      </w:r>
      <w:r w:rsidRPr="00672B9D">
        <w:t>сайте администрации </w:t>
      </w:r>
      <w:r w:rsidR="00CD18F2">
        <w:t xml:space="preserve">Калганского муниципального округа </w:t>
      </w:r>
      <w:r w:rsidRPr="00672B9D">
        <w:t xml:space="preserve">в течение 3 </w:t>
      </w:r>
      <w:r w:rsidR="00CD18F2">
        <w:t xml:space="preserve">рабочих </w:t>
      </w:r>
      <w:r w:rsidRPr="00672B9D">
        <w:t>дней с момента подписания протокола.</w:t>
      </w:r>
    </w:p>
    <w:p w:rsidR="00CF4D52" w:rsidRPr="00672B9D" w:rsidRDefault="00CF4D52" w:rsidP="00CD18F2">
      <w:pPr>
        <w:jc w:val="both"/>
      </w:pPr>
    </w:p>
    <w:p w:rsidR="00CF4D52" w:rsidRPr="00672B9D" w:rsidRDefault="00CF4D52" w:rsidP="00CF4D52">
      <w:pPr>
        <w:jc w:val="both"/>
      </w:pPr>
      <w:r w:rsidRPr="00672B9D">
        <w:t> </w:t>
      </w:r>
    </w:p>
    <w:p w:rsidR="00371B51" w:rsidRPr="00672B9D" w:rsidRDefault="00371B51"/>
    <w:sectPr w:rsidR="00371B51" w:rsidRPr="00672B9D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D52"/>
    <w:rsid w:val="0013018E"/>
    <w:rsid w:val="00371B51"/>
    <w:rsid w:val="003A05DE"/>
    <w:rsid w:val="003B5B68"/>
    <w:rsid w:val="004529CC"/>
    <w:rsid w:val="004E0709"/>
    <w:rsid w:val="0054433D"/>
    <w:rsid w:val="005E3395"/>
    <w:rsid w:val="00612E48"/>
    <w:rsid w:val="00672B9D"/>
    <w:rsid w:val="006D75BF"/>
    <w:rsid w:val="007B6528"/>
    <w:rsid w:val="007E1ADC"/>
    <w:rsid w:val="007F7BE5"/>
    <w:rsid w:val="00A340DE"/>
    <w:rsid w:val="00B60063"/>
    <w:rsid w:val="00BF20A2"/>
    <w:rsid w:val="00C13C80"/>
    <w:rsid w:val="00CD18F2"/>
    <w:rsid w:val="00CF4D52"/>
    <w:rsid w:val="00CF7EAB"/>
    <w:rsid w:val="00D7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8E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301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3018E"/>
    <w:pPr>
      <w:keepNext/>
      <w:jc w:val="center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13018E"/>
    <w:pPr>
      <w:keepNext/>
      <w:jc w:val="center"/>
      <w:outlineLvl w:val="2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3018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13018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13018E"/>
    <w:rPr>
      <w:b/>
      <w:sz w:val="28"/>
      <w:szCs w:val="28"/>
    </w:rPr>
  </w:style>
  <w:style w:type="character" w:styleId="a3">
    <w:name w:val="Strong"/>
    <w:uiPriority w:val="22"/>
    <w:qFormat/>
    <w:rsid w:val="0013018E"/>
    <w:rPr>
      <w:b/>
      <w:bCs/>
    </w:rPr>
  </w:style>
  <w:style w:type="character" w:styleId="a4">
    <w:name w:val="Emphasis"/>
    <w:uiPriority w:val="20"/>
    <w:qFormat/>
    <w:rsid w:val="0013018E"/>
    <w:rPr>
      <w:i/>
      <w:iCs/>
    </w:rPr>
  </w:style>
  <w:style w:type="paragraph" w:styleId="a5">
    <w:name w:val="No Spacing"/>
    <w:link w:val="a6"/>
    <w:uiPriority w:val="1"/>
    <w:qFormat/>
    <w:rsid w:val="0013018E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3018E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13018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13018E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CF4D5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basedOn w:val="a"/>
    <w:rsid w:val="00CF4D5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Hyperlink"/>
    <w:basedOn w:val="a0"/>
    <w:uiPriority w:val="99"/>
    <w:unhideWhenUsed/>
    <w:rsid w:val="00CF4D52"/>
    <w:rPr>
      <w:color w:val="0000FF"/>
      <w:u w:val="single"/>
    </w:rPr>
  </w:style>
  <w:style w:type="paragraph" w:customStyle="1" w:styleId="ConsPlusNormal">
    <w:name w:val="ConsPlusNormal"/>
    <w:rsid w:val="007E1A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garai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2025-08-07T05:30:00Z</cp:lastPrinted>
  <dcterms:created xsi:type="dcterms:W3CDTF">2025-08-06T09:19:00Z</dcterms:created>
  <dcterms:modified xsi:type="dcterms:W3CDTF">2025-08-07T05:30:00Z</dcterms:modified>
</cp:coreProperties>
</file>