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9BAD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45B740A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451AC2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Информацию о блокировке счета можно получить с помощью интернет-сервиса</w:t>
      </w:r>
    </w:p>
    <w:p w14:paraId="4C15C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FE39A7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Информацию о приостановлении операций по счетам в банках можно получить в электронном виде на сайте ФНС России с помощью интернет-сервиса </w:t>
      </w:r>
      <w:r>
        <w:fldChar w:fldCharType="begin"/>
      </w:r>
      <w:r>
        <w:instrText xml:space="preserve"> HYPERLINK "https://service.nalog.ru/bi.do" </w:instrText>
      </w:r>
      <w:r>
        <w:fldChar w:fldCharType="separate"/>
      </w:r>
      <w:r>
        <w:rPr>
          <w:rStyle w:val="10"/>
          <w:rFonts w:ascii="Times New Roman" w:hAnsi="Times New Roman"/>
          <w:sz w:val="26"/>
          <w:szCs w:val="26"/>
        </w:rPr>
        <w:t>(БАНКИНФОРМ)</w:t>
      </w:r>
      <w:r>
        <w:rPr>
          <w:rStyle w:val="10"/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>. Сервис расположен в разделе «О ФНС», далее «взаимодействие с кредитными организациями» - «</w:t>
      </w:r>
      <w:r>
        <w:fldChar w:fldCharType="begin"/>
      </w:r>
      <w:r>
        <w:instrText xml:space="preserve"> HYPERLINK "https://service.nalog.ru/bi.do" \t "_blank" </w:instrText>
      </w:r>
      <w:r>
        <w:fldChar w:fldCharType="separate"/>
      </w:r>
      <w:r>
        <w:rPr>
          <w:rFonts w:ascii="Times New Roman" w:hAnsi="Times New Roman"/>
          <w:sz w:val="26"/>
          <w:szCs w:val="26"/>
        </w:rPr>
        <w:t>Система информирования банков о состоянии обработки электронных документов</w:t>
      </w:r>
      <w:r>
        <w:rPr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>». Сервис позволяет в режиме реального времени проверить наличие решений о приостановлении операций по счетам.</w:t>
      </w:r>
    </w:p>
    <w:p w14:paraId="05E55052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</w:p>
    <w:p w14:paraId="67C41A5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Сервис является бесплатным и общедоступным. Для проверки статуса счета необходимо:</w:t>
      </w:r>
    </w:p>
    <w:p w14:paraId="6206C645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— выбрать тип запроса «Запрос о действующих приостановлениях операций по счетам»;</w:t>
      </w:r>
    </w:p>
    <w:p w14:paraId="3DFE78B6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— указать ИНН организации или предпринимателя;</w:t>
      </w:r>
    </w:p>
    <w:p w14:paraId="4E69E43A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— ввести БИК банка, в котором открыт счет.</w:t>
      </w:r>
    </w:p>
    <w:p w14:paraId="5BD8D47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</w:p>
    <w:p w14:paraId="274B555A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Основание блокировки отображается в виде кода. Его расшифровка доступна в разделе «Справочник основания для вынесения решения о приостановлении операций и переводов»,  расположенном в нижней части страницы сервиса. Снятие ограничений возможно только после полного устранения причины, послужившей основанием для приостановления операций по счетам.</w:t>
      </w:r>
    </w:p>
    <w:p w14:paraId="13A0CEE8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</w:p>
    <w:p w14:paraId="022768C2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избежание применения мер принудительного взыскания рекомендуется своевременно представлять налоговую отчетность и уплачивать налоги и сборы в установленный срок. </w:t>
      </w:r>
    </w:p>
    <w:p w14:paraId="7F942D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90107C6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>
      <w:pgSz w:w="11906" w:h="16838"/>
      <w:pgMar w:top="142" w:right="850" w:bottom="142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XO Thames">
    <w:altName w:val="Times New Roman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33352"/>
    <w:rsid w:val="0026369C"/>
    <w:rsid w:val="0026637E"/>
    <w:rsid w:val="00272DA4"/>
    <w:rsid w:val="00292A6E"/>
    <w:rsid w:val="002D6EFD"/>
    <w:rsid w:val="002D76A8"/>
    <w:rsid w:val="002F373C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16F43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60C9B"/>
    <w:rsid w:val="0097056D"/>
    <w:rsid w:val="00970AF9"/>
    <w:rsid w:val="00972B7F"/>
    <w:rsid w:val="009A1139"/>
    <w:rsid w:val="00A01A22"/>
    <w:rsid w:val="00A20238"/>
    <w:rsid w:val="00A25161"/>
    <w:rsid w:val="00A80660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E4E12"/>
    <w:rsid w:val="00BF44E2"/>
    <w:rsid w:val="00C56FB5"/>
    <w:rsid w:val="00C76619"/>
    <w:rsid w:val="00C91E6A"/>
    <w:rsid w:val="00CA72E8"/>
    <w:rsid w:val="00CC500D"/>
    <w:rsid w:val="00CD34EE"/>
    <w:rsid w:val="00CF28FA"/>
    <w:rsid w:val="00D2277A"/>
    <w:rsid w:val="00D53174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EA39F1"/>
    <w:rsid w:val="00F24AC7"/>
    <w:rsid w:val="00F31008"/>
    <w:rsid w:val="00F45ABB"/>
    <w:rsid w:val="00F50CAF"/>
    <w:rsid w:val="00F55987"/>
    <w:rsid w:val="00F60EDC"/>
    <w:rsid w:val="00FA296B"/>
    <w:rsid w:val="00FB2E78"/>
    <w:rsid w:val="00FE1F41"/>
    <w:rsid w:val="00FE4027"/>
    <w:rsid w:val="00FF187E"/>
    <w:rsid w:val="1F30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next w:val="1"/>
    <w:link w:val="43"/>
    <w:qFormat/>
    <w:uiPriority w:val="9"/>
    <w:pPr>
      <w:spacing w:before="120" w:after="120" w:line="276" w:lineRule="auto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64"/>
    <w:qFormat/>
    <w:uiPriority w:val="9"/>
    <w:pPr>
      <w:spacing w:before="120" w:after="120" w:line="276" w:lineRule="auto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35"/>
    <w:qFormat/>
    <w:uiPriority w:val="9"/>
    <w:pPr>
      <w:spacing w:after="200" w:line="276" w:lineRule="auto"/>
      <w:outlineLvl w:val="2"/>
    </w:pPr>
    <w:rPr>
      <w:rFonts w:ascii="XO Thames" w:hAnsi="XO Thames" w:eastAsia="Times New Roman" w:cs="Times New Roman"/>
      <w:b/>
      <w:i/>
      <w:color w:val="000000"/>
      <w:sz w:val="22"/>
      <w:lang w:val="ru-RU" w:eastAsia="ru-RU" w:bidi="ar-SA"/>
    </w:rPr>
  </w:style>
  <w:style w:type="paragraph" w:styleId="5">
    <w:name w:val="heading 4"/>
    <w:next w:val="1"/>
    <w:link w:val="63"/>
    <w:qFormat/>
    <w:uiPriority w:val="9"/>
    <w:pPr>
      <w:spacing w:before="120" w:after="120" w:line="276" w:lineRule="auto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42"/>
    <w:qFormat/>
    <w:uiPriority w:val="9"/>
    <w:pPr>
      <w:spacing w:before="120" w:after="120" w:line="276" w:lineRule="auto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link w:val="11"/>
    <w:uiPriority w:val="99"/>
    <w:rPr>
      <w:color w:val="0000FF"/>
      <w:u w:val="single"/>
    </w:rPr>
  </w:style>
  <w:style w:type="paragraph" w:customStyle="1" w:styleId="11">
    <w:name w:val="Гиперссылка1"/>
    <w:link w:val="10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styleId="12">
    <w:name w:val="Strong"/>
    <w:basedOn w:val="7"/>
    <w:qFormat/>
    <w:uiPriority w:val="22"/>
    <w:rPr>
      <w:b/>
      <w:bCs/>
    </w:rPr>
  </w:style>
  <w:style w:type="paragraph" w:styleId="13">
    <w:name w:val="annotation text"/>
    <w:basedOn w:val="1"/>
    <w:link w:val="68"/>
    <w:qFormat/>
    <w:uiPriority w:val="0"/>
    <w:pPr>
      <w:spacing w:after="0" w:line="240" w:lineRule="auto"/>
    </w:pPr>
    <w:rPr>
      <w:rFonts w:ascii="Times New Roman" w:hAnsi="Times New Roman"/>
      <w:color w:val="auto"/>
      <w:sz w:val="20"/>
    </w:rPr>
  </w:style>
  <w:style w:type="paragraph" w:styleId="14">
    <w:name w:val="toc 8"/>
    <w:next w:val="1"/>
    <w:link w:val="52"/>
    <w:uiPriority w:val="39"/>
    <w:pPr>
      <w:spacing w:after="200" w:line="276" w:lineRule="auto"/>
      <w:ind w:left="1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5">
    <w:name w:val="toc 9"/>
    <w:next w:val="1"/>
    <w:link w:val="51"/>
    <w:uiPriority w:val="39"/>
    <w:pPr>
      <w:spacing w:after="200" w:line="276" w:lineRule="auto"/>
      <w:ind w:left="1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6">
    <w:name w:val="toc 7"/>
    <w:next w:val="1"/>
    <w:link w:val="32"/>
    <w:qFormat/>
    <w:uiPriority w:val="39"/>
    <w:pPr>
      <w:spacing w:after="200" w:line="276" w:lineRule="auto"/>
      <w:ind w:left="1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7">
    <w:name w:val="toc 1"/>
    <w:next w:val="1"/>
    <w:link w:val="48"/>
    <w:uiPriority w:val="39"/>
    <w:pPr>
      <w:spacing w:after="200" w:line="276" w:lineRule="auto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18">
    <w:name w:val="toc 6"/>
    <w:next w:val="1"/>
    <w:link w:val="31"/>
    <w:qFormat/>
    <w:uiPriority w:val="39"/>
    <w:pPr>
      <w:spacing w:after="200" w:line="276" w:lineRule="auto"/>
      <w:ind w:left="10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9">
    <w:name w:val="toc 3"/>
    <w:next w:val="1"/>
    <w:link w:val="39"/>
    <w:uiPriority w:val="39"/>
    <w:pPr>
      <w:spacing w:after="200" w:line="276" w:lineRule="auto"/>
      <w:ind w:left="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0">
    <w:name w:val="toc 2"/>
    <w:next w:val="1"/>
    <w:link w:val="29"/>
    <w:qFormat/>
    <w:uiPriority w:val="39"/>
    <w:pPr>
      <w:spacing w:after="200" w:line="276" w:lineRule="auto"/>
      <w:ind w:left="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1">
    <w:name w:val="toc 4"/>
    <w:next w:val="1"/>
    <w:link w:val="30"/>
    <w:qFormat/>
    <w:uiPriority w:val="39"/>
    <w:pPr>
      <w:spacing w:after="200" w:line="276" w:lineRule="auto"/>
      <w:ind w:left="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2">
    <w:name w:val="toc 5"/>
    <w:next w:val="1"/>
    <w:link w:val="57"/>
    <w:qFormat/>
    <w:uiPriority w:val="39"/>
    <w:pPr>
      <w:spacing w:after="200" w:line="276" w:lineRule="auto"/>
      <w:ind w:left="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3">
    <w:name w:val="Title"/>
    <w:next w:val="1"/>
    <w:link w:val="62"/>
    <w:qFormat/>
    <w:uiPriority w:val="10"/>
    <w:pPr>
      <w:spacing w:after="200" w:line="276" w:lineRule="auto"/>
    </w:pPr>
    <w:rPr>
      <w:rFonts w:ascii="XO Thames" w:hAnsi="XO Thames" w:eastAsia="Times New Roman" w:cs="Times New Roman"/>
      <w:b/>
      <w:color w:val="000000"/>
      <w:sz w:val="52"/>
      <w:lang w:val="ru-RU" w:eastAsia="ru-RU" w:bidi="ar-SA"/>
    </w:rPr>
  </w:style>
  <w:style w:type="paragraph" w:styleId="24">
    <w:name w:val="Normal (Web)"/>
    <w:basedOn w:val="1"/>
    <w:link w:val="58"/>
    <w:qFormat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5">
    <w:name w:val="Subtitle"/>
    <w:next w:val="1"/>
    <w:link w:val="59"/>
    <w:qFormat/>
    <w:uiPriority w:val="11"/>
    <w:pPr>
      <w:spacing w:after="200" w:line="276" w:lineRule="auto"/>
    </w:pPr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character" w:customStyle="1" w:styleId="26">
    <w:name w:val="Обычный1"/>
    <w:qFormat/>
    <w:uiPriority w:val="0"/>
    <w:rPr>
      <w:rFonts w:ascii="Calibri" w:hAnsi="Calibri"/>
    </w:rPr>
  </w:style>
  <w:style w:type="paragraph" w:customStyle="1" w:styleId="27">
    <w:name w:val="Обычный11"/>
    <w:link w:val="28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28">
    <w:name w:val="Обычный12"/>
    <w:link w:val="27"/>
    <w:qFormat/>
    <w:uiPriority w:val="0"/>
    <w:rPr>
      <w:rFonts w:ascii="Calibri" w:hAnsi="Calibri"/>
    </w:rPr>
  </w:style>
  <w:style w:type="character" w:customStyle="1" w:styleId="29">
    <w:name w:val="Оглавление 2 Знак"/>
    <w:link w:val="20"/>
    <w:qFormat/>
    <w:uiPriority w:val="0"/>
  </w:style>
  <w:style w:type="character" w:customStyle="1" w:styleId="30">
    <w:name w:val="Оглавление 4 Знак"/>
    <w:link w:val="21"/>
    <w:qFormat/>
    <w:uiPriority w:val="0"/>
  </w:style>
  <w:style w:type="character" w:customStyle="1" w:styleId="31">
    <w:name w:val="Оглавление 6 Знак"/>
    <w:link w:val="18"/>
    <w:qFormat/>
    <w:uiPriority w:val="0"/>
  </w:style>
  <w:style w:type="character" w:customStyle="1" w:styleId="32">
    <w:name w:val="Оглавление 7 Знак"/>
    <w:link w:val="16"/>
    <w:qFormat/>
    <w:uiPriority w:val="0"/>
  </w:style>
  <w:style w:type="paragraph" w:customStyle="1" w:styleId="33">
    <w:name w:val="ConsPlusTitle"/>
    <w:link w:val="34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color w:val="000000"/>
      <w:sz w:val="24"/>
      <w:lang w:val="ru-RU" w:eastAsia="ru-RU" w:bidi="ar-SA"/>
    </w:rPr>
  </w:style>
  <w:style w:type="character" w:customStyle="1" w:styleId="34">
    <w:name w:val="ConsPlusTitle1"/>
    <w:link w:val="33"/>
    <w:qFormat/>
    <w:uiPriority w:val="0"/>
    <w:rPr>
      <w:rFonts w:ascii="Times New Roman" w:hAnsi="Times New Roman"/>
      <w:b/>
      <w:color w:val="000000"/>
      <w:sz w:val="24"/>
    </w:rPr>
  </w:style>
  <w:style w:type="character" w:customStyle="1" w:styleId="35">
    <w:name w:val="Заголовок 3 Знак"/>
    <w:link w:val="4"/>
    <w:uiPriority w:val="0"/>
    <w:rPr>
      <w:rFonts w:ascii="XO Thames" w:hAnsi="XO Thames"/>
      <w:b/>
      <w:i/>
    </w:rPr>
  </w:style>
  <w:style w:type="paragraph" w:customStyle="1" w:styleId="36">
    <w:name w:val="Основной шрифт абзаца1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37">
    <w:name w:val="Default"/>
    <w:link w:val="38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38">
    <w:name w:val="Default1"/>
    <w:link w:val="37"/>
    <w:uiPriority w:val="0"/>
    <w:rPr>
      <w:rFonts w:ascii="Times New Roman" w:hAnsi="Times New Roman"/>
      <w:sz w:val="24"/>
    </w:rPr>
  </w:style>
  <w:style w:type="character" w:customStyle="1" w:styleId="39">
    <w:name w:val="Оглавление 3 Знак"/>
    <w:link w:val="19"/>
    <w:qFormat/>
    <w:uiPriority w:val="0"/>
  </w:style>
  <w:style w:type="paragraph" w:customStyle="1" w:styleId="40">
    <w:name w:val="Pa0"/>
    <w:basedOn w:val="1"/>
    <w:link w:val="41"/>
    <w:uiPriority w:val="0"/>
    <w:pPr>
      <w:spacing w:after="0" w:line="241" w:lineRule="exact"/>
    </w:pPr>
    <w:rPr>
      <w:sz w:val="20"/>
    </w:rPr>
  </w:style>
  <w:style w:type="character" w:customStyle="1" w:styleId="41">
    <w:name w:val="Pa01"/>
    <w:basedOn w:val="26"/>
    <w:link w:val="40"/>
    <w:qFormat/>
    <w:uiPriority w:val="0"/>
    <w:rPr>
      <w:rFonts w:ascii="Calibri" w:hAnsi="Calibri"/>
      <w:sz w:val="20"/>
    </w:rPr>
  </w:style>
  <w:style w:type="character" w:customStyle="1" w:styleId="42">
    <w:name w:val="Заголовок 5 Знак"/>
    <w:link w:val="6"/>
    <w:uiPriority w:val="0"/>
    <w:rPr>
      <w:rFonts w:ascii="XO Thames" w:hAnsi="XO Thames"/>
      <w:b/>
    </w:rPr>
  </w:style>
  <w:style w:type="character" w:customStyle="1" w:styleId="43">
    <w:name w:val="Заголовок 1 Знак"/>
    <w:link w:val="2"/>
    <w:uiPriority w:val="0"/>
    <w:rPr>
      <w:rFonts w:ascii="XO Thames" w:hAnsi="XO Thames"/>
      <w:b/>
      <w:sz w:val="32"/>
    </w:rPr>
  </w:style>
  <w:style w:type="paragraph" w:styleId="44">
    <w:name w:val="List Paragraph"/>
    <w:basedOn w:val="1"/>
    <w:link w:val="45"/>
    <w:qFormat/>
    <w:uiPriority w:val="34"/>
    <w:pPr>
      <w:ind w:left="720"/>
      <w:contextualSpacing/>
    </w:pPr>
  </w:style>
  <w:style w:type="character" w:customStyle="1" w:styleId="45">
    <w:name w:val="Абзац списка Знак"/>
    <w:basedOn w:val="26"/>
    <w:link w:val="44"/>
    <w:uiPriority w:val="0"/>
    <w:rPr>
      <w:rFonts w:ascii="Calibri" w:hAnsi="Calibri"/>
    </w:rPr>
  </w:style>
  <w:style w:type="paragraph" w:customStyle="1" w:styleId="46">
    <w:name w:val="Footnote"/>
    <w:link w:val="47"/>
    <w:uiPriority w:val="0"/>
    <w:pPr>
      <w:spacing w:after="200" w:line="276" w:lineRule="auto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7">
    <w:name w:val="Footnote1"/>
    <w:link w:val="46"/>
    <w:qFormat/>
    <w:uiPriority w:val="0"/>
    <w:rPr>
      <w:rFonts w:ascii="XO Thames" w:hAnsi="XO Thames"/>
    </w:rPr>
  </w:style>
  <w:style w:type="character" w:customStyle="1" w:styleId="48">
    <w:name w:val="Оглавление 1 Знак"/>
    <w:link w:val="17"/>
    <w:uiPriority w:val="0"/>
    <w:rPr>
      <w:rFonts w:ascii="XO Thames" w:hAnsi="XO Thames"/>
      <w:b/>
    </w:rPr>
  </w:style>
  <w:style w:type="paragraph" w:customStyle="1" w:styleId="49">
    <w:name w:val="Header and Footer"/>
    <w:link w:val="50"/>
    <w:qFormat/>
    <w:uiPriority w:val="0"/>
    <w:pPr>
      <w:spacing w:after="200" w:line="360" w:lineRule="auto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50">
    <w:name w:val="Header and Footer1"/>
    <w:link w:val="49"/>
    <w:uiPriority w:val="0"/>
    <w:rPr>
      <w:rFonts w:ascii="XO Thames" w:hAnsi="XO Thames"/>
      <w:sz w:val="20"/>
    </w:rPr>
  </w:style>
  <w:style w:type="character" w:customStyle="1" w:styleId="51">
    <w:name w:val="Оглавление 9 Знак"/>
    <w:link w:val="15"/>
    <w:qFormat/>
    <w:uiPriority w:val="0"/>
  </w:style>
  <w:style w:type="character" w:customStyle="1" w:styleId="52">
    <w:name w:val="Оглавление 8 Знак"/>
    <w:link w:val="14"/>
    <w:uiPriority w:val="0"/>
  </w:style>
  <w:style w:type="paragraph" w:customStyle="1" w:styleId="53">
    <w:name w:val="Normal_Export"/>
    <w:basedOn w:val="1"/>
    <w:link w:val="54"/>
    <w:qFormat/>
    <w:uiPriority w:val="0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54">
    <w:name w:val="Normal_Export1"/>
    <w:basedOn w:val="26"/>
    <w:link w:val="53"/>
    <w:qFormat/>
    <w:uiPriority w:val="0"/>
    <w:rPr>
      <w:rFonts w:ascii="Arial" w:hAnsi="Arial"/>
      <w:sz w:val="20"/>
      <w:highlight w:val="white"/>
    </w:rPr>
  </w:style>
  <w:style w:type="paragraph" w:customStyle="1" w:styleId="55">
    <w:name w:val="Основной шрифт абзаца11"/>
    <w:link w:val="56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6">
    <w:name w:val="Основной шрифт абзаца12"/>
    <w:link w:val="55"/>
    <w:qFormat/>
    <w:uiPriority w:val="0"/>
  </w:style>
  <w:style w:type="character" w:customStyle="1" w:styleId="57">
    <w:name w:val="Оглавление 5 Знак"/>
    <w:link w:val="22"/>
    <w:qFormat/>
    <w:uiPriority w:val="0"/>
  </w:style>
  <w:style w:type="character" w:customStyle="1" w:styleId="58">
    <w:name w:val="Обычный (веб) Знак"/>
    <w:basedOn w:val="26"/>
    <w:link w:val="24"/>
    <w:qFormat/>
    <w:uiPriority w:val="99"/>
    <w:rPr>
      <w:rFonts w:ascii="Times New Roman" w:hAnsi="Times New Roman"/>
      <w:sz w:val="24"/>
    </w:rPr>
  </w:style>
  <w:style w:type="character" w:customStyle="1" w:styleId="59">
    <w:name w:val="Подзаголовок Знак"/>
    <w:link w:val="25"/>
    <w:qFormat/>
    <w:uiPriority w:val="0"/>
    <w:rPr>
      <w:rFonts w:ascii="XO Thames" w:hAnsi="XO Thames"/>
      <w:i/>
      <w:color w:val="616161"/>
      <w:sz w:val="24"/>
    </w:rPr>
  </w:style>
  <w:style w:type="paragraph" w:customStyle="1" w:styleId="60">
    <w:name w:val="toc 10"/>
    <w:next w:val="1"/>
    <w:link w:val="61"/>
    <w:qFormat/>
    <w:uiPriority w:val="39"/>
    <w:pPr>
      <w:spacing w:after="200" w:line="276" w:lineRule="auto"/>
      <w:ind w:left="1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61">
    <w:name w:val="toc 101"/>
    <w:link w:val="60"/>
    <w:qFormat/>
    <w:uiPriority w:val="0"/>
  </w:style>
  <w:style w:type="character" w:customStyle="1" w:styleId="62">
    <w:name w:val="Название Знак"/>
    <w:link w:val="23"/>
    <w:qFormat/>
    <w:uiPriority w:val="0"/>
    <w:rPr>
      <w:rFonts w:ascii="XO Thames" w:hAnsi="XO Thames"/>
      <w:b/>
      <w:sz w:val="52"/>
    </w:rPr>
  </w:style>
  <w:style w:type="character" w:customStyle="1" w:styleId="63">
    <w:name w:val="Заголовок 4 Знак"/>
    <w:link w:val="5"/>
    <w:qFormat/>
    <w:uiPriority w:val="0"/>
    <w:rPr>
      <w:rFonts w:ascii="XO Thames" w:hAnsi="XO Thames"/>
      <w:b/>
      <w:color w:val="595959"/>
      <w:sz w:val="26"/>
    </w:rPr>
  </w:style>
  <w:style w:type="character" w:customStyle="1" w:styleId="64">
    <w:name w:val="Заголовок 2 Знак"/>
    <w:link w:val="3"/>
    <w:qFormat/>
    <w:uiPriority w:val="0"/>
    <w:rPr>
      <w:rFonts w:ascii="XO Thames" w:hAnsi="XO Thames"/>
      <w:b/>
      <w:color w:val="00A0FF"/>
      <w:sz w:val="26"/>
    </w:rPr>
  </w:style>
  <w:style w:type="paragraph" w:customStyle="1" w:styleId="65">
    <w:name w:val="Гиперссылка11"/>
    <w:basedOn w:val="55"/>
    <w:link w:val="6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6">
    <w:name w:val="Гиперссылка12"/>
    <w:basedOn w:val="56"/>
    <w:link w:val="65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lang w:val="ru-RU" w:eastAsia="ru-RU" w:bidi="ar-SA"/>
    </w:rPr>
  </w:style>
  <w:style w:type="character" w:customStyle="1" w:styleId="68">
    <w:name w:val="Текст примечания Знак"/>
    <w:basedOn w:val="7"/>
    <w:link w:val="13"/>
    <w:qFormat/>
    <w:uiPriority w:val="0"/>
    <w:rPr>
      <w:rFonts w:ascii="Times New Roman" w:hAnsi="Times New Roman"/>
      <w:color w:val="auto"/>
      <w:sz w:val="20"/>
    </w:rPr>
  </w:style>
  <w:style w:type="character" w:customStyle="1" w:styleId="69">
    <w:name w:val="Font Style18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0">
    <w:name w:val="Intense Emphasis"/>
    <w:basedOn w:val="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D3B8-9E1F-4119-8610-EEB52EDE51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1617</Characters>
  <Lines>13</Lines>
  <Paragraphs>3</Paragraphs>
  <TotalTime>0</TotalTime>
  <ScaleCrop>false</ScaleCrop>
  <LinksUpToDate>false</LinksUpToDate>
  <CharactersWithSpaces>1897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2025-09-11T00:59:00Z</dcterms:created>
  <dc:creator>Интернет</dc:creator>
  <cp:lastModifiedBy>МР Калганский район</cp:lastModifiedBy>
  <dcterms:modified xsi:type="dcterms:W3CDTF">2025-09-11T02:28:23Z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BA66A08F6A3D45C49ABCE959A60C0A4D_12</vt:lpwstr>
  </property>
</Properties>
</file>