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1A" w:rsidRDefault="00550803" w:rsidP="002746E2">
      <w:pPr>
        <w:pStyle w:val="af5"/>
        <w:spacing w:before="0" w:line="276" w:lineRule="auto"/>
        <w:ind w:left="0" w:hanging="3"/>
        <w:jc w:val="center"/>
        <w:rPr>
          <w:spacing w:val="-2"/>
          <w:sz w:val="28"/>
          <w:szCs w:val="28"/>
        </w:rPr>
      </w:pPr>
      <w:r w:rsidRPr="001C6E1A">
        <w:rPr>
          <w:spacing w:val="-2"/>
          <w:sz w:val="28"/>
          <w:szCs w:val="28"/>
        </w:rPr>
        <w:t>АДМИНИСТРАЦИЯ</w:t>
      </w:r>
      <w:r w:rsidRPr="001C6E1A">
        <w:rPr>
          <w:spacing w:val="17"/>
          <w:sz w:val="28"/>
          <w:szCs w:val="28"/>
        </w:rPr>
        <w:t xml:space="preserve"> </w:t>
      </w:r>
      <w:r w:rsidR="006E699D">
        <w:rPr>
          <w:spacing w:val="-2"/>
          <w:sz w:val="28"/>
          <w:szCs w:val="28"/>
        </w:rPr>
        <w:t>КАЛГАНСКОГО</w:t>
      </w:r>
      <w:r w:rsidRPr="001C6E1A">
        <w:rPr>
          <w:spacing w:val="-2"/>
          <w:sz w:val="28"/>
          <w:szCs w:val="28"/>
        </w:rPr>
        <w:t xml:space="preserve"> МУНИЦИПАЛЬНОГО ОКРУГА  </w:t>
      </w:r>
      <w:r w:rsidRPr="001C6E1A">
        <w:rPr>
          <w:sz w:val="28"/>
          <w:szCs w:val="28"/>
        </w:rPr>
        <w:t>ЗАБАЙКАЛЬСКОГО</w:t>
      </w:r>
      <w:r w:rsidRPr="001C6E1A">
        <w:rPr>
          <w:spacing w:val="40"/>
          <w:sz w:val="28"/>
          <w:szCs w:val="28"/>
        </w:rPr>
        <w:t xml:space="preserve"> </w:t>
      </w:r>
      <w:r w:rsidRPr="001C6E1A">
        <w:rPr>
          <w:sz w:val="28"/>
          <w:szCs w:val="28"/>
        </w:rPr>
        <w:t>КРАЯ</w:t>
      </w:r>
    </w:p>
    <w:p w:rsidR="00E95F0B" w:rsidRDefault="00E95F0B" w:rsidP="001C6E1A">
      <w:pPr>
        <w:spacing w:line="276" w:lineRule="auto"/>
        <w:ind w:left="117"/>
        <w:jc w:val="center"/>
        <w:rPr>
          <w:spacing w:val="-2"/>
          <w:sz w:val="28"/>
          <w:szCs w:val="28"/>
        </w:rPr>
      </w:pPr>
    </w:p>
    <w:p w:rsidR="00E95F0B" w:rsidRDefault="00550803" w:rsidP="002746E2">
      <w:pPr>
        <w:spacing w:line="276" w:lineRule="auto"/>
        <w:ind w:left="117"/>
        <w:jc w:val="center"/>
        <w:rPr>
          <w:sz w:val="28"/>
          <w:szCs w:val="28"/>
        </w:rPr>
      </w:pPr>
      <w:r w:rsidRPr="001C6E1A">
        <w:rPr>
          <w:spacing w:val="-2"/>
          <w:sz w:val="28"/>
          <w:szCs w:val="28"/>
        </w:rPr>
        <w:t>ПОСТАНОВЛЕНИЕ</w:t>
      </w:r>
    </w:p>
    <w:p w:rsidR="00AB00A2" w:rsidRDefault="00AB00A2" w:rsidP="001C6E1A">
      <w:pPr>
        <w:pStyle w:val="a3"/>
        <w:tabs>
          <w:tab w:val="left" w:pos="8351"/>
        </w:tabs>
        <w:spacing w:line="276" w:lineRule="auto"/>
        <w:ind w:left="287"/>
        <w:rPr>
          <w:sz w:val="28"/>
          <w:szCs w:val="28"/>
          <w:lang w:val="ru-RU"/>
        </w:rPr>
      </w:pPr>
    </w:p>
    <w:p w:rsidR="00E95F0B" w:rsidRPr="00AF3F89" w:rsidRDefault="00093908" w:rsidP="00AF3F89">
      <w:pPr>
        <w:pStyle w:val="a3"/>
        <w:tabs>
          <w:tab w:val="left" w:pos="8351"/>
        </w:tabs>
        <w:spacing w:line="276" w:lineRule="auto"/>
        <w:ind w:left="2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 ноября</w:t>
      </w:r>
      <w:r w:rsidR="00550803" w:rsidRPr="001C6E1A">
        <w:rPr>
          <w:spacing w:val="6"/>
          <w:sz w:val="28"/>
          <w:szCs w:val="28"/>
          <w:lang w:val="ru-RU"/>
        </w:rPr>
        <w:t xml:space="preserve"> </w:t>
      </w:r>
      <w:r w:rsidR="00550803" w:rsidRPr="001C6E1A">
        <w:rPr>
          <w:sz w:val="28"/>
          <w:szCs w:val="28"/>
          <w:lang w:val="ru-RU"/>
        </w:rPr>
        <w:t>2025</w:t>
      </w:r>
      <w:r w:rsidR="00550803" w:rsidRPr="001C6E1A">
        <w:rPr>
          <w:spacing w:val="2"/>
          <w:sz w:val="28"/>
          <w:szCs w:val="28"/>
          <w:lang w:val="ru-RU"/>
        </w:rPr>
        <w:t xml:space="preserve"> </w:t>
      </w:r>
      <w:r w:rsidR="00550803" w:rsidRPr="001C6E1A">
        <w:rPr>
          <w:spacing w:val="-4"/>
          <w:sz w:val="28"/>
          <w:szCs w:val="28"/>
          <w:lang w:val="ru-RU"/>
        </w:rPr>
        <w:t>года</w:t>
      </w:r>
      <w:r w:rsidR="00550803" w:rsidRPr="001C6E1A">
        <w:rPr>
          <w:sz w:val="28"/>
          <w:szCs w:val="28"/>
          <w:lang w:val="ru-RU"/>
        </w:rPr>
        <w:tab/>
      </w:r>
      <w:r w:rsidR="00550803" w:rsidRPr="001C6E1A">
        <w:rPr>
          <w:spacing w:val="-2"/>
          <w:sz w:val="28"/>
          <w:szCs w:val="28"/>
          <w:lang w:val="ru-RU"/>
        </w:rPr>
        <w:t>№</w:t>
      </w:r>
      <w:r w:rsidR="006E699D">
        <w:rPr>
          <w:spacing w:val="22"/>
          <w:sz w:val="28"/>
          <w:szCs w:val="28"/>
          <w:lang w:val="ru-RU"/>
        </w:rPr>
        <w:t xml:space="preserve"> </w:t>
      </w:r>
      <w:r>
        <w:rPr>
          <w:spacing w:val="22"/>
          <w:sz w:val="28"/>
          <w:szCs w:val="28"/>
          <w:lang w:val="ru-RU"/>
        </w:rPr>
        <w:t>311</w:t>
      </w:r>
    </w:p>
    <w:p w:rsidR="00E95F0B" w:rsidRDefault="00E95F0B" w:rsidP="001C6E1A">
      <w:pPr>
        <w:spacing w:line="276" w:lineRule="auto"/>
        <w:ind w:left="115"/>
        <w:jc w:val="center"/>
        <w:rPr>
          <w:sz w:val="28"/>
          <w:szCs w:val="28"/>
        </w:rPr>
      </w:pPr>
    </w:p>
    <w:p w:rsidR="00550803" w:rsidRPr="001C6E1A" w:rsidRDefault="001C6E1A" w:rsidP="001C6E1A">
      <w:pPr>
        <w:spacing w:line="276" w:lineRule="auto"/>
        <w:ind w:left="115"/>
        <w:jc w:val="center"/>
        <w:rPr>
          <w:sz w:val="28"/>
          <w:szCs w:val="28"/>
        </w:rPr>
      </w:pPr>
      <w:proofErr w:type="spellStart"/>
      <w:r w:rsidRPr="001C6E1A">
        <w:rPr>
          <w:sz w:val="28"/>
          <w:szCs w:val="28"/>
        </w:rPr>
        <w:t>с</w:t>
      </w:r>
      <w:proofErr w:type="gramStart"/>
      <w:r w:rsidR="00550803" w:rsidRPr="001C6E1A">
        <w:rPr>
          <w:sz w:val="28"/>
          <w:szCs w:val="28"/>
        </w:rPr>
        <w:t>.</w:t>
      </w:r>
      <w:r w:rsidR="006E699D">
        <w:rPr>
          <w:spacing w:val="-6"/>
          <w:sz w:val="28"/>
          <w:szCs w:val="28"/>
        </w:rPr>
        <w:t>К</w:t>
      </w:r>
      <w:proofErr w:type="gramEnd"/>
      <w:r w:rsidR="006E699D">
        <w:rPr>
          <w:spacing w:val="-6"/>
          <w:sz w:val="28"/>
          <w:szCs w:val="28"/>
        </w:rPr>
        <w:t>алга</w:t>
      </w:r>
      <w:proofErr w:type="spellEnd"/>
    </w:p>
    <w:p w:rsidR="00550803" w:rsidRPr="001C6E1A" w:rsidRDefault="00550803" w:rsidP="001C6E1A">
      <w:pPr>
        <w:pStyle w:val="a3"/>
        <w:spacing w:line="276" w:lineRule="auto"/>
        <w:rPr>
          <w:sz w:val="28"/>
          <w:szCs w:val="28"/>
          <w:lang w:val="ru-RU"/>
        </w:rPr>
      </w:pPr>
    </w:p>
    <w:p w:rsidR="00550803" w:rsidRPr="002C1FC8" w:rsidRDefault="00550803" w:rsidP="006E30FA">
      <w:pPr>
        <w:pStyle w:val="110"/>
        <w:spacing w:line="276" w:lineRule="auto"/>
        <w:ind w:left="1250" w:right="1128"/>
        <w:rPr>
          <w:rStyle w:val="af6"/>
          <w:b w:val="0"/>
          <w:i w:val="0"/>
        </w:rPr>
      </w:pPr>
      <w:proofErr w:type="gramStart"/>
      <w:r w:rsidRPr="002C1FC8">
        <w:rPr>
          <w:rStyle w:val="af6"/>
          <w:i w:val="0"/>
        </w:rPr>
        <w:t>О некоторых вопросах принятия решений о признании безнадежной к взысканию задолженности</w:t>
      </w:r>
      <w:r w:rsidR="002C1FC8">
        <w:rPr>
          <w:rStyle w:val="af6"/>
          <w:i w:val="0"/>
        </w:rPr>
        <w:t xml:space="preserve"> </w:t>
      </w:r>
      <w:r w:rsidR="002C1FC8" w:rsidRPr="002C1FC8">
        <w:rPr>
          <w:rStyle w:val="af6"/>
          <w:i w:val="0"/>
        </w:rPr>
        <w:t>п</w:t>
      </w:r>
      <w:r w:rsidRPr="002C1FC8">
        <w:rPr>
          <w:rStyle w:val="af6"/>
          <w:i w:val="0"/>
        </w:rPr>
        <w:t>о платежам</w:t>
      </w:r>
      <w:r w:rsidR="006E30FA">
        <w:rPr>
          <w:rStyle w:val="af6"/>
          <w:i w:val="0"/>
        </w:rPr>
        <w:t xml:space="preserve"> </w:t>
      </w:r>
      <w:r w:rsidRPr="002C1FC8">
        <w:rPr>
          <w:rStyle w:val="af6"/>
          <w:i w:val="0"/>
        </w:rPr>
        <w:t>в бюджет</w:t>
      </w:r>
      <w:proofErr w:type="gramEnd"/>
      <w:r w:rsidRPr="002C1FC8">
        <w:rPr>
          <w:rStyle w:val="af6"/>
          <w:i w:val="0"/>
        </w:rPr>
        <w:t xml:space="preserve"> </w:t>
      </w:r>
      <w:r w:rsidR="006E699D">
        <w:rPr>
          <w:rStyle w:val="af6"/>
          <w:i w:val="0"/>
        </w:rPr>
        <w:t>Калганского</w:t>
      </w:r>
      <w:r w:rsidR="002C1FC8" w:rsidRPr="002C1FC8">
        <w:rPr>
          <w:rStyle w:val="af6"/>
          <w:i w:val="0"/>
        </w:rPr>
        <w:t xml:space="preserve"> муниципального округа </w:t>
      </w:r>
      <w:r w:rsidRPr="002C1FC8">
        <w:rPr>
          <w:rStyle w:val="af6"/>
          <w:i w:val="0"/>
        </w:rPr>
        <w:t>Забайкальского края</w:t>
      </w:r>
    </w:p>
    <w:p w:rsidR="001C6E1A" w:rsidRDefault="001C6E1A" w:rsidP="001C6E1A">
      <w:pPr>
        <w:spacing w:line="276" w:lineRule="auto"/>
        <w:ind w:firstLine="709"/>
        <w:jc w:val="both"/>
        <w:rPr>
          <w:sz w:val="28"/>
          <w:szCs w:val="28"/>
        </w:rPr>
      </w:pPr>
    </w:p>
    <w:p w:rsidR="00550803" w:rsidRDefault="00550803" w:rsidP="001C6E1A">
      <w:pPr>
        <w:spacing w:line="276" w:lineRule="auto"/>
        <w:ind w:firstLine="709"/>
        <w:jc w:val="both"/>
        <w:rPr>
          <w:rStyle w:val="31"/>
          <w:rFonts w:eastAsiaTheme="minorHAnsi"/>
          <w:sz w:val="28"/>
          <w:szCs w:val="28"/>
        </w:rPr>
      </w:pPr>
      <w:r w:rsidRPr="009B3D60">
        <w:rPr>
          <w:sz w:val="28"/>
          <w:szCs w:val="28"/>
        </w:rPr>
        <w:t>В соответствии со статьей 47.2 Бюджетного кодекса Российской Федерации,</w:t>
      </w:r>
      <w:r w:rsidR="00AF3F89">
        <w:rPr>
          <w:sz w:val="28"/>
          <w:szCs w:val="28"/>
        </w:rPr>
        <w:t xml:space="preserve"> </w:t>
      </w:r>
      <w:r w:rsidR="00AF3F89" w:rsidRPr="00AF3F89">
        <w:rPr>
          <w:sz w:val="28"/>
          <w:szCs w:val="28"/>
        </w:rPr>
        <w:t xml:space="preserve">постановлением Правительства Российской Федерации от 6 мая 2016 года № 393 «Об общих требованиях к порядку принятия решений о </w:t>
      </w:r>
      <w:proofErr w:type="gramStart"/>
      <w:r w:rsidR="00AF3F89" w:rsidRPr="00AF3F89">
        <w:rPr>
          <w:sz w:val="28"/>
          <w:szCs w:val="28"/>
        </w:rPr>
        <w:t>признании безнадежной к взысканию задолженности по платежам в бюджеты бюджетной системы Российской Федерации»</w:t>
      </w:r>
      <w:r w:rsidR="00AF3F89">
        <w:rPr>
          <w:sz w:val="28"/>
          <w:szCs w:val="28"/>
        </w:rPr>
        <w:t xml:space="preserve">, </w:t>
      </w:r>
      <w:r w:rsidR="00397817">
        <w:rPr>
          <w:sz w:val="28"/>
          <w:szCs w:val="28"/>
        </w:rPr>
        <w:t>статьей 32 Устава Калганского муниципального округа Забайкальского края, ад</w:t>
      </w:r>
      <w:r w:rsidR="001C6E1A" w:rsidRPr="00A53BC5">
        <w:rPr>
          <w:sz w:val="28"/>
          <w:szCs w:val="28"/>
        </w:rPr>
        <w:t>мин</w:t>
      </w:r>
      <w:r w:rsidR="006E699D">
        <w:rPr>
          <w:sz w:val="28"/>
          <w:szCs w:val="28"/>
        </w:rPr>
        <w:t>истрация Калганского</w:t>
      </w:r>
      <w:r w:rsidR="001C6E1A" w:rsidRPr="00A53BC5">
        <w:rPr>
          <w:sz w:val="28"/>
          <w:szCs w:val="28"/>
        </w:rPr>
        <w:t xml:space="preserve"> муниципального округа</w:t>
      </w:r>
      <w:r w:rsidR="001C6E1A" w:rsidRPr="00A53BC5">
        <w:rPr>
          <w:rStyle w:val="31"/>
          <w:rFonts w:eastAsiaTheme="minorHAnsi"/>
          <w:sz w:val="28"/>
          <w:szCs w:val="28"/>
        </w:rPr>
        <w:t xml:space="preserve"> </w:t>
      </w:r>
      <w:r w:rsidR="000372C8" w:rsidRPr="000372C8">
        <w:rPr>
          <w:rStyle w:val="31"/>
          <w:rFonts w:eastAsiaTheme="minorHAnsi"/>
          <w:b w:val="0"/>
          <w:sz w:val="28"/>
          <w:szCs w:val="28"/>
        </w:rPr>
        <w:t>Забайкальского края</w:t>
      </w:r>
      <w:r w:rsidR="000372C8">
        <w:rPr>
          <w:rStyle w:val="31"/>
          <w:rFonts w:eastAsiaTheme="minorHAnsi"/>
          <w:sz w:val="28"/>
          <w:szCs w:val="28"/>
        </w:rPr>
        <w:t xml:space="preserve"> </w:t>
      </w:r>
      <w:r w:rsidR="001C6E1A" w:rsidRPr="00A53BC5">
        <w:rPr>
          <w:rStyle w:val="31"/>
          <w:rFonts w:eastAsiaTheme="minorHAnsi"/>
          <w:sz w:val="28"/>
          <w:szCs w:val="28"/>
        </w:rPr>
        <w:t>постановляет:</w:t>
      </w:r>
      <w:proofErr w:type="gramEnd"/>
    </w:p>
    <w:p w:rsidR="001C6E1A" w:rsidRPr="001C6E1A" w:rsidRDefault="001C6E1A" w:rsidP="001C6E1A">
      <w:pPr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550803" w:rsidRDefault="00550803" w:rsidP="00237F7C">
      <w:pPr>
        <w:pStyle w:val="aa"/>
        <w:widowControl w:val="0"/>
        <w:numPr>
          <w:ilvl w:val="0"/>
          <w:numId w:val="8"/>
        </w:numPr>
        <w:tabs>
          <w:tab w:val="left" w:pos="1341"/>
        </w:tabs>
        <w:autoSpaceDE w:val="0"/>
        <w:autoSpaceDN w:val="0"/>
        <w:spacing w:line="276" w:lineRule="auto"/>
        <w:ind w:right="160" w:firstLine="707"/>
        <w:jc w:val="both"/>
        <w:rPr>
          <w:sz w:val="28"/>
        </w:rPr>
      </w:pPr>
      <w:r>
        <w:rPr>
          <w:sz w:val="28"/>
        </w:rPr>
        <w:t xml:space="preserve">Утвердить прилагаемый Порядок принятия решений о признании безнадежной к взысканию задолженности по платежам в бюджет </w:t>
      </w:r>
      <w:r w:rsidR="006E699D">
        <w:rPr>
          <w:sz w:val="28"/>
          <w:szCs w:val="28"/>
        </w:rPr>
        <w:t>Калганского</w:t>
      </w:r>
      <w:r w:rsidR="005A0DDF" w:rsidRPr="00A53BC5">
        <w:rPr>
          <w:sz w:val="28"/>
          <w:szCs w:val="28"/>
        </w:rPr>
        <w:t xml:space="preserve"> муниципального округа</w:t>
      </w:r>
      <w:r w:rsidR="005A0DDF">
        <w:rPr>
          <w:sz w:val="28"/>
        </w:rPr>
        <w:t xml:space="preserve">  </w:t>
      </w:r>
      <w:r>
        <w:rPr>
          <w:sz w:val="28"/>
        </w:rPr>
        <w:t>Забайкальского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края, согласно приложению №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 п</w:t>
      </w:r>
      <w:r w:rsidR="00ED11C6">
        <w:rPr>
          <w:sz w:val="28"/>
        </w:rPr>
        <w:t>остановлению</w:t>
      </w:r>
      <w:r>
        <w:rPr>
          <w:sz w:val="28"/>
        </w:rPr>
        <w:t>.</w:t>
      </w:r>
    </w:p>
    <w:p w:rsidR="00550803" w:rsidRDefault="00550803" w:rsidP="00237F7C">
      <w:pPr>
        <w:pStyle w:val="aa"/>
        <w:widowControl w:val="0"/>
        <w:numPr>
          <w:ilvl w:val="0"/>
          <w:numId w:val="8"/>
        </w:numPr>
        <w:tabs>
          <w:tab w:val="left" w:pos="1450"/>
        </w:tabs>
        <w:autoSpaceDE w:val="0"/>
        <w:autoSpaceDN w:val="0"/>
        <w:spacing w:line="276" w:lineRule="auto"/>
        <w:ind w:right="160" w:firstLine="710"/>
        <w:jc w:val="both"/>
        <w:rPr>
          <w:sz w:val="28"/>
        </w:rPr>
      </w:pPr>
      <w:r>
        <w:rPr>
          <w:sz w:val="28"/>
        </w:rPr>
        <w:t xml:space="preserve">Создать комиссию </w:t>
      </w:r>
      <w:proofErr w:type="gramStart"/>
      <w:r>
        <w:rPr>
          <w:sz w:val="28"/>
        </w:rPr>
        <w:t xml:space="preserve">по рассмотрению вопросов о признании безнадежной к взысканию задолженности по платежам в </w:t>
      </w:r>
      <w:r w:rsidR="002C1FC8">
        <w:rPr>
          <w:sz w:val="28"/>
        </w:rPr>
        <w:t>бюджет</w:t>
      </w:r>
      <w:proofErr w:type="gramEnd"/>
      <w:r w:rsidR="002C1FC8">
        <w:rPr>
          <w:sz w:val="28"/>
        </w:rPr>
        <w:t xml:space="preserve"> </w:t>
      </w:r>
      <w:r w:rsidR="006E699D">
        <w:rPr>
          <w:sz w:val="28"/>
        </w:rPr>
        <w:t>Калганского</w:t>
      </w:r>
      <w:r w:rsidR="002C1FC8">
        <w:rPr>
          <w:sz w:val="28"/>
        </w:rPr>
        <w:t xml:space="preserve"> муниципального округа Забайкальского края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утвердить ее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состав, согласно приложению №</w:t>
      </w:r>
      <w:r>
        <w:rPr>
          <w:spacing w:val="40"/>
          <w:sz w:val="28"/>
        </w:rPr>
        <w:t xml:space="preserve"> </w:t>
      </w:r>
      <w:r>
        <w:rPr>
          <w:sz w:val="28"/>
        </w:rPr>
        <w:t>2.</w:t>
      </w:r>
    </w:p>
    <w:p w:rsidR="00550803" w:rsidRDefault="00550803" w:rsidP="00237F7C">
      <w:pPr>
        <w:pStyle w:val="aa"/>
        <w:widowControl w:val="0"/>
        <w:numPr>
          <w:ilvl w:val="0"/>
          <w:numId w:val="8"/>
        </w:numPr>
        <w:tabs>
          <w:tab w:val="left" w:pos="1294"/>
        </w:tabs>
        <w:autoSpaceDE w:val="0"/>
        <w:autoSpaceDN w:val="0"/>
        <w:spacing w:line="276" w:lineRule="auto"/>
        <w:ind w:right="159" w:firstLine="71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о комиссии</w:t>
      </w:r>
      <w:r w:rsidR="003B0A85"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рассмотрению</w:t>
      </w:r>
      <w:r w:rsidR="003B0A85">
        <w:rPr>
          <w:spacing w:val="66"/>
          <w:sz w:val="28"/>
        </w:rPr>
        <w:t xml:space="preserve"> </w:t>
      </w:r>
      <w:r>
        <w:rPr>
          <w:sz w:val="28"/>
        </w:rPr>
        <w:t>вопросов о</w:t>
      </w:r>
      <w:r w:rsidR="003B0A85">
        <w:rPr>
          <w:spacing w:val="38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40"/>
          <w:sz w:val="28"/>
        </w:rPr>
        <w:t xml:space="preserve"> </w:t>
      </w:r>
      <w:r>
        <w:rPr>
          <w:sz w:val="28"/>
        </w:rPr>
        <w:t>безнадежной</w:t>
      </w:r>
      <w:r w:rsidR="003B0A85"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взысканию</w:t>
      </w:r>
      <w:r w:rsidR="003B0A85">
        <w:rPr>
          <w:spacing w:val="40"/>
          <w:sz w:val="28"/>
        </w:rPr>
        <w:t xml:space="preserve"> </w:t>
      </w:r>
      <w:r>
        <w:rPr>
          <w:sz w:val="28"/>
        </w:rPr>
        <w:t>задолженности</w:t>
      </w:r>
      <w:r w:rsidR="003B0A85">
        <w:rPr>
          <w:spacing w:val="40"/>
          <w:sz w:val="28"/>
        </w:rPr>
        <w:t xml:space="preserve"> </w:t>
      </w:r>
      <w:r>
        <w:rPr>
          <w:sz w:val="28"/>
        </w:rPr>
        <w:t>по</w:t>
      </w:r>
      <w:r w:rsidR="003B0A85">
        <w:rPr>
          <w:spacing w:val="38"/>
          <w:sz w:val="28"/>
        </w:rPr>
        <w:t xml:space="preserve"> </w:t>
      </w:r>
      <w:r>
        <w:rPr>
          <w:sz w:val="28"/>
        </w:rPr>
        <w:t>платежам</w:t>
      </w:r>
      <w:proofErr w:type="gramEnd"/>
      <w:r>
        <w:rPr>
          <w:sz w:val="28"/>
        </w:rPr>
        <w:t xml:space="preserve"> в </w:t>
      </w:r>
      <w:r w:rsidR="006E699D">
        <w:rPr>
          <w:sz w:val="28"/>
        </w:rPr>
        <w:t>бюджет Калганского</w:t>
      </w:r>
      <w:r w:rsidR="002C1FC8">
        <w:rPr>
          <w:sz w:val="28"/>
        </w:rPr>
        <w:t xml:space="preserve"> муниципального округа Забайкальского края </w:t>
      </w:r>
      <w:r>
        <w:rPr>
          <w:sz w:val="28"/>
        </w:rPr>
        <w:t xml:space="preserve">согласно приложению № 3 к настоящему </w:t>
      </w:r>
      <w:r>
        <w:rPr>
          <w:spacing w:val="-2"/>
          <w:sz w:val="28"/>
        </w:rPr>
        <w:t>п</w:t>
      </w:r>
      <w:r w:rsidR="00ED11C6">
        <w:rPr>
          <w:spacing w:val="-2"/>
          <w:sz w:val="28"/>
        </w:rPr>
        <w:t>остановлению</w:t>
      </w:r>
      <w:r>
        <w:rPr>
          <w:spacing w:val="-2"/>
          <w:sz w:val="28"/>
        </w:rPr>
        <w:t>.</w:t>
      </w:r>
    </w:p>
    <w:p w:rsidR="006E699D" w:rsidRPr="006E699D" w:rsidRDefault="00572DBF" w:rsidP="00572DBF">
      <w:pPr>
        <w:pStyle w:val="aa"/>
        <w:spacing w:line="276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4.   </w:t>
      </w:r>
      <w:r w:rsidR="001C6E1A" w:rsidRPr="006E699D">
        <w:rPr>
          <w:bCs/>
          <w:sz w:val="28"/>
          <w:szCs w:val="28"/>
        </w:rPr>
        <w:t xml:space="preserve">Настоящее </w:t>
      </w:r>
      <w:r w:rsidR="001C6E1A" w:rsidRPr="006E699D">
        <w:rPr>
          <w:rStyle w:val="af6"/>
          <w:i w:val="0"/>
          <w:sz w:val="28"/>
          <w:szCs w:val="28"/>
        </w:rPr>
        <w:t>постановление</w:t>
      </w:r>
      <w:r w:rsidR="001C6E1A" w:rsidRPr="006E699D">
        <w:rPr>
          <w:bCs/>
          <w:sz w:val="28"/>
          <w:szCs w:val="28"/>
        </w:rPr>
        <w:t xml:space="preserve"> </w:t>
      </w:r>
      <w:r w:rsidR="006E699D">
        <w:rPr>
          <w:bCs/>
          <w:sz w:val="28"/>
          <w:szCs w:val="28"/>
        </w:rPr>
        <w:t>вступает в силу на следующий день после дня его официального опубликования (обнародования).</w:t>
      </w:r>
    </w:p>
    <w:p w:rsidR="001C6E1A" w:rsidRPr="00572DBF" w:rsidRDefault="00572DBF" w:rsidP="00572DBF">
      <w:pPr>
        <w:pStyle w:val="aa"/>
        <w:spacing w:line="276" w:lineRule="auto"/>
        <w:ind w:left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372C8">
        <w:rPr>
          <w:color w:val="000000"/>
          <w:sz w:val="28"/>
          <w:szCs w:val="28"/>
        </w:rPr>
        <w:t xml:space="preserve">  </w:t>
      </w:r>
      <w:r w:rsidR="002746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5. </w:t>
      </w:r>
      <w:r w:rsidR="006E699D" w:rsidRPr="00572DBF">
        <w:rPr>
          <w:color w:val="000000"/>
          <w:sz w:val="28"/>
          <w:szCs w:val="28"/>
        </w:rPr>
        <w:t xml:space="preserve">Полный текст настоящего постановления обнародовать в общественно-информационной газете «Родная Земля» и на официальном </w:t>
      </w:r>
      <w:r w:rsidR="006E699D" w:rsidRPr="00572DBF">
        <w:rPr>
          <w:color w:val="000000"/>
          <w:sz w:val="28"/>
          <w:szCs w:val="28"/>
        </w:rPr>
        <w:lastRenderedPageBreak/>
        <w:t>сайте Калганского муниципального округа в сети «Интернет» по адресу: http://kalgan.75.ru.</w:t>
      </w:r>
    </w:p>
    <w:p w:rsidR="00550803" w:rsidRPr="001C6E1A" w:rsidRDefault="00550803" w:rsidP="000372C8">
      <w:pPr>
        <w:pStyle w:val="aa"/>
        <w:widowControl w:val="0"/>
        <w:numPr>
          <w:ilvl w:val="0"/>
          <w:numId w:val="10"/>
        </w:numPr>
        <w:tabs>
          <w:tab w:val="left" w:pos="1274"/>
          <w:tab w:val="left" w:pos="4591"/>
        </w:tabs>
        <w:autoSpaceDE w:val="0"/>
        <w:autoSpaceDN w:val="0"/>
        <w:spacing w:line="276" w:lineRule="auto"/>
        <w:rPr>
          <w:sz w:val="28"/>
        </w:rPr>
      </w:pPr>
      <w:proofErr w:type="gramStart"/>
      <w:r w:rsidRPr="001C6E1A">
        <w:rPr>
          <w:sz w:val="28"/>
        </w:rPr>
        <w:t>Контроль</w:t>
      </w:r>
      <w:r w:rsidRPr="001C6E1A">
        <w:rPr>
          <w:spacing w:val="2"/>
          <w:sz w:val="28"/>
        </w:rPr>
        <w:t xml:space="preserve"> </w:t>
      </w:r>
      <w:r w:rsidRPr="001C6E1A">
        <w:rPr>
          <w:sz w:val="28"/>
        </w:rPr>
        <w:t>за</w:t>
      </w:r>
      <w:proofErr w:type="gramEnd"/>
      <w:r w:rsidRPr="001C6E1A">
        <w:rPr>
          <w:spacing w:val="-12"/>
          <w:sz w:val="28"/>
        </w:rPr>
        <w:t xml:space="preserve"> </w:t>
      </w:r>
      <w:r w:rsidRPr="001C6E1A">
        <w:rPr>
          <w:spacing w:val="-4"/>
          <w:sz w:val="28"/>
        </w:rPr>
        <w:t>испо</w:t>
      </w:r>
      <w:r w:rsidR="009B3D60" w:rsidRPr="001C6E1A">
        <w:rPr>
          <w:spacing w:val="-4"/>
          <w:sz w:val="28"/>
        </w:rPr>
        <w:t>лнением нас</w:t>
      </w:r>
      <w:r w:rsidRPr="001C6E1A">
        <w:rPr>
          <w:sz w:val="28"/>
        </w:rPr>
        <w:t>тоящего</w:t>
      </w:r>
      <w:r w:rsidRPr="001C6E1A">
        <w:rPr>
          <w:spacing w:val="-2"/>
          <w:sz w:val="28"/>
        </w:rPr>
        <w:t xml:space="preserve"> </w:t>
      </w:r>
      <w:r w:rsidR="009B3D60" w:rsidRPr="001C6E1A">
        <w:rPr>
          <w:sz w:val="28"/>
        </w:rPr>
        <w:t>постановления оставляю за собой</w:t>
      </w:r>
      <w:r w:rsidRPr="001C6E1A">
        <w:rPr>
          <w:spacing w:val="-2"/>
          <w:sz w:val="28"/>
        </w:rPr>
        <w:t>.</w:t>
      </w:r>
    </w:p>
    <w:p w:rsidR="0000000B" w:rsidRDefault="0000000B" w:rsidP="001C6E1A">
      <w:pPr>
        <w:pStyle w:val="ConsPlusNormal"/>
        <w:spacing w:line="276" w:lineRule="auto"/>
        <w:ind w:firstLine="540"/>
        <w:jc w:val="both"/>
      </w:pPr>
    </w:p>
    <w:p w:rsidR="00F711D5" w:rsidRDefault="00F711D5" w:rsidP="001C6E1A">
      <w:pPr>
        <w:spacing w:line="276" w:lineRule="auto"/>
        <w:jc w:val="both"/>
        <w:rPr>
          <w:sz w:val="28"/>
          <w:szCs w:val="28"/>
        </w:rPr>
      </w:pPr>
    </w:p>
    <w:p w:rsidR="001C6E1A" w:rsidRPr="004C4513" w:rsidRDefault="001C6E1A" w:rsidP="001C6E1A">
      <w:pPr>
        <w:tabs>
          <w:tab w:val="left" w:pos="735"/>
          <w:tab w:val="right" w:pos="9355"/>
        </w:tabs>
        <w:spacing w:line="276" w:lineRule="auto"/>
        <w:rPr>
          <w:sz w:val="28"/>
          <w:szCs w:val="28"/>
        </w:rPr>
      </w:pPr>
      <w:r w:rsidRPr="004C4513">
        <w:rPr>
          <w:sz w:val="28"/>
          <w:szCs w:val="28"/>
        </w:rPr>
        <w:t xml:space="preserve">Глава </w:t>
      </w:r>
      <w:r w:rsidR="000372C8">
        <w:rPr>
          <w:sz w:val="28"/>
          <w:szCs w:val="28"/>
        </w:rPr>
        <w:t>Калганского</w:t>
      </w:r>
    </w:p>
    <w:p w:rsidR="001C6E1A" w:rsidRDefault="001C6E1A" w:rsidP="001C6E1A">
      <w:pPr>
        <w:spacing w:line="276" w:lineRule="auto"/>
        <w:rPr>
          <w:sz w:val="28"/>
          <w:szCs w:val="28"/>
        </w:rPr>
      </w:pPr>
      <w:r w:rsidRPr="004C451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                                         </w:t>
      </w:r>
      <w:r w:rsidR="000372C8">
        <w:rPr>
          <w:sz w:val="28"/>
          <w:szCs w:val="28"/>
        </w:rPr>
        <w:t xml:space="preserve">                     </w:t>
      </w:r>
      <w:r w:rsidR="002746E2">
        <w:rPr>
          <w:sz w:val="28"/>
          <w:szCs w:val="28"/>
        </w:rPr>
        <w:t xml:space="preserve">        Е</w:t>
      </w:r>
      <w:r w:rsidR="000372C8">
        <w:rPr>
          <w:sz w:val="28"/>
          <w:szCs w:val="28"/>
        </w:rPr>
        <w:t>горов С.А</w:t>
      </w:r>
      <w:r>
        <w:rPr>
          <w:sz w:val="28"/>
          <w:szCs w:val="28"/>
        </w:rPr>
        <w:t>.</w:t>
      </w:r>
      <w:r w:rsidRPr="004C4513">
        <w:rPr>
          <w:sz w:val="28"/>
          <w:szCs w:val="28"/>
        </w:rPr>
        <w:t xml:space="preserve"> </w:t>
      </w:r>
    </w:p>
    <w:p w:rsidR="00D26927" w:rsidRDefault="00D26927" w:rsidP="001C6E1A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p w:rsidR="00B64F33" w:rsidRPr="00B64F33" w:rsidRDefault="004E6CD0" w:rsidP="00AF3F89">
      <w:pPr>
        <w:spacing w:line="360" w:lineRule="auto"/>
        <w:ind w:left="5103"/>
        <w:jc w:val="right"/>
      </w:pPr>
      <w:r>
        <w:rPr>
          <w:sz w:val="28"/>
          <w:szCs w:val="28"/>
        </w:rPr>
        <w:br w:type="page"/>
      </w:r>
      <w:r w:rsidR="00130D94">
        <w:rPr>
          <w:sz w:val="28"/>
          <w:szCs w:val="28"/>
        </w:rPr>
        <w:lastRenderedPageBreak/>
        <w:t xml:space="preserve">Приложение №1 </w:t>
      </w:r>
    </w:p>
    <w:p w:rsidR="00B55FA2" w:rsidRDefault="00130D94" w:rsidP="00AF3F89">
      <w:pPr>
        <w:pStyle w:val="ConsPlusNormal"/>
        <w:ind w:left="5103"/>
        <w:jc w:val="right"/>
      </w:pPr>
      <w:r>
        <w:t xml:space="preserve">к </w:t>
      </w:r>
      <w:r w:rsidR="00B55FA2">
        <w:t>постановлени</w:t>
      </w:r>
      <w:r>
        <w:t>ю</w:t>
      </w:r>
      <w:r w:rsidR="00B55FA2">
        <w:t xml:space="preserve"> </w:t>
      </w:r>
      <w:r w:rsidR="00D403D8">
        <w:t>а</w:t>
      </w:r>
      <w:r w:rsidR="00B55FA2">
        <w:t>дминистрации</w:t>
      </w:r>
    </w:p>
    <w:p w:rsidR="00B55FA2" w:rsidRDefault="000372C8" w:rsidP="00AF3F89">
      <w:pPr>
        <w:pStyle w:val="ConsPlusNormal"/>
        <w:ind w:left="5103"/>
        <w:jc w:val="right"/>
      </w:pPr>
      <w:r>
        <w:t>Калганского</w:t>
      </w:r>
    </w:p>
    <w:p w:rsidR="00B64F33" w:rsidRDefault="00B55FA2" w:rsidP="00AF3F89">
      <w:pPr>
        <w:pStyle w:val="ConsPlusNormal"/>
        <w:ind w:left="5103"/>
        <w:jc w:val="right"/>
      </w:pPr>
      <w:r>
        <w:t>муниципального округа</w:t>
      </w:r>
      <w:r w:rsidR="003B0A85">
        <w:t xml:space="preserve"> Забайкальского края</w:t>
      </w:r>
    </w:p>
    <w:p w:rsidR="00B55FA2" w:rsidRDefault="000372C8" w:rsidP="00093908">
      <w:pPr>
        <w:pStyle w:val="ConsPlusNormal"/>
        <w:ind w:left="5103"/>
        <w:jc w:val="right"/>
      </w:pPr>
      <w:r>
        <w:t xml:space="preserve">от </w:t>
      </w:r>
      <w:r w:rsidR="00093908">
        <w:t>11 ноября</w:t>
      </w:r>
      <w:r>
        <w:t xml:space="preserve"> </w:t>
      </w:r>
      <w:r w:rsidR="00093908">
        <w:t>2025 года №311</w:t>
      </w:r>
    </w:p>
    <w:p w:rsidR="00B55FA2" w:rsidRPr="00B64F33" w:rsidRDefault="00B55FA2" w:rsidP="004E6CD0">
      <w:pPr>
        <w:pStyle w:val="ConsPlusNormal"/>
        <w:ind w:left="5103"/>
        <w:jc w:val="center"/>
      </w:pPr>
    </w:p>
    <w:p w:rsidR="00B64F33" w:rsidRDefault="00B64F33" w:rsidP="007A316D">
      <w:pPr>
        <w:pStyle w:val="ConsPlusNormal"/>
        <w:ind w:left="4536"/>
        <w:jc w:val="center"/>
      </w:pPr>
    </w:p>
    <w:p w:rsidR="00711CFC" w:rsidRDefault="00711CFC" w:rsidP="007A316D">
      <w:pPr>
        <w:pStyle w:val="ConsPlusNormal"/>
        <w:ind w:left="4536"/>
        <w:jc w:val="center"/>
      </w:pPr>
    </w:p>
    <w:p w:rsidR="00E4371E" w:rsidRPr="00B64F33" w:rsidRDefault="00E4371E" w:rsidP="007A316D">
      <w:pPr>
        <w:pStyle w:val="ConsPlusNormal"/>
        <w:ind w:left="4536"/>
        <w:jc w:val="center"/>
      </w:pPr>
    </w:p>
    <w:p w:rsidR="00B64F33" w:rsidRPr="00B64F33" w:rsidRDefault="00B64F33" w:rsidP="00711C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B64F33">
        <w:rPr>
          <w:rFonts w:ascii="Times New Roman" w:hAnsi="Times New Roman" w:cs="Times New Roman"/>
          <w:sz w:val="28"/>
          <w:szCs w:val="28"/>
        </w:rPr>
        <w:t>ПОРЯДОК</w:t>
      </w:r>
    </w:p>
    <w:p w:rsidR="00D26927" w:rsidRPr="00E8201D" w:rsidRDefault="00E8201D" w:rsidP="00711CFC">
      <w:pPr>
        <w:tabs>
          <w:tab w:val="left" w:pos="5700"/>
        </w:tabs>
        <w:jc w:val="center"/>
        <w:rPr>
          <w:b/>
          <w:bCs/>
          <w:sz w:val="28"/>
          <w:szCs w:val="28"/>
        </w:rPr>
      </w:pPr>
      <w:r w:rsidRPr="00E8201D">
        <w:rPr>
          <w:b/>
          <w:bCs/>
          <w:sz w:val="28"/>
          <w:szCs w:val="28"/>
        </w:rPr>
        <w:t xml:space="preserve">принятия решений о признании безнадежной к взысканию задолженности по платежам в бюджет </w:t>
      </w:r>
      <w:r w:rsidR="000372C8">
        <w:rPr>
          <w:b/>
          <w:bCs/>
          <w:sz w:val="28"/>
          <w:szCs w:val="28"/>
        </w:rPr>
        <w:t>Калганского</w:t>
      </w:r>
      <w:r w:rsidR="00B55FA2">
        <w:rPr>
          <w:b/>
          <w:bCs/>
          <w:sz w:val="28"/>
          <w:szCs w:val="28"/>
        </w:rPr>
        <w:t xml:space="preserve"> муниципального округа Забайкальского края</w:t>
      </w:r>
    </w:p>
    <w:p w:rsidR="00837E4D" w:rsidRDefault="00B64F33" w:rsidP="00237F7C">
      <w:pPr>
        <w:pStyle w:val="ConsPlusNormal"/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</w:pPr>
      <w:r>
        <w:t xml:space="preserve">Настоящий Порядок </w:t>
      </w:r>
      <w:r w:rsidR="00837E4D">
        <w:t xml:space="preserve">разработан в соответствии со статьей 47,2 Бюджетного кодекса Российской Федерации, </w:t>
      </w:r>
      <w:hyperlink r:id="rId9">
        <w:r w:rsidR="00837E4D" w:rsidRPr="00AC3A3C">
          <w:t>постановлением</w:t>
        </w:r>
      </w:hyperlink>
      <w:r w:rsidR="00837E4D">
        <w:t xml:space="preserve">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Федерации».</w:t>
      </w:r>
    </w:p>
    <w:p w:rsidR="00837E4D" w:rsidRDefault="00837E4D" w:rsidP="00237F7C">
      <w:pPr>
        <w:pStyle w:val="ConsPlusNormal"/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</w:pPr>
      <w:r>
        <w:t xml:space="preserve">Настоящий Порядок определяет основания и процедуру признания безнадежной к взысканию задолженности по платежам в бюджеты бюджетной системы Российской Федерации. </w:t>
      </w:r>
    </w:p>
    <w:p w:rsidR="00837E4D" w:rsidRDefault="00837E4D" w:rsidP="00237F7C">
      <w:pPr>
        <w:pStyle w:val="ConsPlusNormal"/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</w:pPr>
      <w:r>
        <w:t xml:space="preserve">Для целей настоящего Порядка под задолженностью понимается недоимка по неналоговым доходом, подлежащим зачислению в бюджет </w:t>
      </w:r>
      <w:r w:rsidR="000372C8">
        <w:t>Калганского</w:t>
      </w:r>
      <w:r w:rsidR="005A0DDF" w:rsidRPr="00A53BC5">
        <w:t xml:space="preserve"> муниципального округа</w:t>
      </w:r>
      <w:r w:rsidR="005A0DDF">
        <w:t xml:space="preserve"> </w:t>
      </w:r>
      <w:r>
        <w:t xml:space="preserve">Забайкальского края, а также пени и штрафы за просрочку указанных платежей (далее - задолженность) </w:t>
      </w:r>
    </w:p>
    <w:p w:rsidR="003D0D82" w:rsidRDefault="003D0D82" w:rsidP="00237F7C">
      <w:pPr>
        <w:pStyle w:val="ConsPlusNormal"/>
        <w:numPr>
          <w:ilvl w:val="0"/>
          <w:numId w:val="1"/>
        </w:numPr>
        <w:tabs>
          <w:tab w:val="left" w:pos="1134"/>
        </w:tabs>
        <w:spacing w:before="120"/>
        <w:ind w:left="0" w:firstLine="709"/>
        <w:jc w:val="both"/>
      </w:pPr>
      <w:r>
        <w:t xml:space="preserve">Задолженность признается безнадежной к взысканию в </w:t>
      </w:r>
      <w:r w:rsidR="002A406F">
        <w:t>соответствии</w:t>
      </w:r>
      <w:r>
        <w:t xml:space="preserve"> с настоящим Порядком в случаях: </w:t>
      </w:r>
    </w:p>
    <w:p w:rsidR="00B64F33" w:rsidRDefault="00B64F33" w:rsidP="00237F7C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t xml:space="preserve">смерть физического лица </w:t>
      </w:r>
      <w:r w:rsidR="00C50103">
        <w:t>–</w:t>
      </w:r>
      <w:r>
        <w:t xml:space="preserve"> плательщика платежей в бюджет или объявление его умершим в порядке, установленном гражданским процессуальным законодательством Российской Федерации;</w:t>
      </w:r>
    </w:p>
    <w:p w:rsidR="00B64F33" w:rsidRDefault="00362149" w:rsidP="00237F7C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t xml:space="preserve">завершение процедуры банкротства гражданина, </w:t>
      </w:r>
      <w:r w:rsidR="00B64F33">
        <w:t xml:space="preserve">индивидуального предпринимателя в соответствии с Федеральным </w:t>
      </w:r>
      <w:hyperlink r:id="rId10">
        <w:r w:rsidR="00B64F33" w:rsidRPr="00B64F33">
          <w:t>законом</w:t>
        </w:r>
      </w:hyperlink>
      <w:r w:rsidR="00B64F33">
        <w:t xml:space="preserve"> от 26 октября 2002 года № 127-ФЗ </w:t>
      </w:r>
      <w:r>
        <w:t>«</w:t>
      </w:r>
      <w:r w:rsidR="00B64F33">
        <w:t>О несостоятельности (банкротстве)</w:t>
      </w:r>
      <w:r>
        <w:t xml:space="preserve">» </w:t>
      </w:r>
      <w:r w:rsidR="00992AB0">
        <w:t>–</w:t>
      </w:r>
      <w:r w:rsidR="00B64F33">
        <w:t xml:space="preserve"> в части задолженности по платежам в бюджет, </w:t>
      </w:r>
      <w:r>
        <w:t xml:space="preserve">от исполнения </w:t>
      </w:r>
      <w:proofErr w:type="gramStart"/>
      <w:r>
        <w:t>обязанности</w:t>
      </w:r>
      <w:proofErr w:type="gramEnd"/>
      <w:r>
        <w:t xml:space="preserve"> по уплате которой он освобожден в соответствии с указанным Федеральным законом; </w:t>
      </w:r>
    </w:p>
    <w:p w:rsidR="00B64F33" w:rsidRDefault="00B64F33" w:rsidP="00237F7C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t xml:space="preserve">ликвидация организации </w:t>
      </w:r>
      <w:r w:rsidR="00992AB0">
        <w:t>–</w:t>
      </w:r>
      <w:r>
        <w:t xml:space="preserve">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B64F33" w:rsidRDefault="00B64F33" w:rsidP="00237F7C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lastRenderedPageBreak/>
        <w:t xml:space="preserve">применение актов об амнистии или помиловании в отношении осужденных к наказанию в виде штрафа или принятия судом решения, в соответствии с которым </w:t>
      </w:r>
      <w:r w:rsidR="00E75385">
        <w:t xml:space="preserve">Администрация </w:t>
      </w:r>
      <w:r w:rsidR="000372C8">
        <w:t>Калганского</w:t>
      </w:r>
      <w:r w:rsidR="00E75385">
        <w:t xml:space="preserve"> муниципального округа</w:t>
      </w:r>
      <w:r w:rsidR="003B0A85">
        <w:t xml:space="preserve"> Забайкальского края</w:t>
      </w:r>
      <w:r w:rsidR="000F554F">
        <w:t xml:space="preserve"> </w:t>
      </w:r>
      <w:r w:rsidR="00362149">
        <w:t xml:space="preserve">утрачивает </w:t>
      </w:r>
      <w:r>
        <w:t>возможность взыскания задолженности по платежам в бюджет</w:t>
      </w:r>
      <w:r w:rsidR="00362149">
        <w:t>, в том числе в связи с истечением установленного срока ее взыскания</w:t>
      </w:r>
      <w:r>
        <w:t>;</w:t>
      </w:r>
    </w:p>
    <w:p w:rsidR="00B64F33" w:rsidRDefault="00B64F33" w:rsidP="00237F7C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proofErr w:type="gramStart"/>
      <w:r>
        <w:t>вынесение судебным приставом-исполнителем постановления об окончании исполнительного производства</w:t>
      </w:r>
      <w:r w:rsidR="004C5CA3">
        <w:t xml:space="preserve"> при </w:t>
      </w:r>
      <w:r>
        <w:t>возвра</w:t>
      </w:r>
      <w:r w:rsidR="004C5CA3">
        <w:t>те</w:t>
      </w:r>
      <w:r>
        <w:t xml:space="preserve"> взыскателю исполнительного документа по основанию, предусмотренному </w:t>
      </w:r>
      <w:hyperlink r:id="rId11">
        <w:r w:rsidRPr="00F70D6D">
          <w:t>пунктом 3</w:t>
        </w:r>
      </w:hyperlink>
      <w:r>
        <w:t xml:space="preserve"> или </w:t>
      </w:r>
      <w:hyperlink r:id="rId12">
        <w:r w:rsidRPr="00F70D6D">
          <w:t>4 части 1 статьи 46</w:t>
        </w:r>
      </w:hyperlink>
      <w:r>
        <w:t xml:space="preserve"> Федерального закона от 2 октября 2007 года </w:t>
      </w:r>
      <w:r w:rsidR="00F70D6D">
        <w:t>№</w:t>
      </w:r>
      <w:r>
        <w:t xml:space="preserve"> 229-ФЗ </w:t>
      </w:r>
      <w:r w:rsidR="00F70D6D">
        <w:t>«</w:t>
      </w:r>
      <w:r>
        <w:t>Об исполнительном производстве</w:t>
      </w:r>
      <w:r w:rsidR="00F70D6D">
        <w:t>»</w:t>
      </w:r>
      <w:r>
        <w:t>, если с даты образования задолженности</w:t>
      </w:r>
      <w:r w:rsidR="004C5CA3">
        <w:t>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</w:t>
      </w:r>
      <w:proofErr w:type="gramEnd"/>
      <w:r w:rsidR="004C5CA3">
        <w:t xml:space="preserve"> о банкротстве,</w:t>
      </w:r>
      <w:r>
        <w:t xml:space="preserve"> прошло более пяти лет;</w:t>
      </w:r>
    </w:p>
    <w:p w:rsidR="00FB6F9A" w:rsidRDefault="00FB6F9A" w:rsidP="00237F7C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t xml:space="preserve">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B64F33" w:rsidRDefault="00B64F33" w:rsidP="00237F7C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proofErr w:type="gramStart"/>
      <w:r w:rsidRPr="001D737B">
        <w:t>исключение</w:t>
      </w:r>
      <w:r>
        <w:t xml:space="preserve"> юридического лица по решению регистрирующего органа из единого государственного реестра юридических лиц и наличие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>
        <w:r w:rsidRPr="00987F35">
          <w:t>пунктом 3</w:t>
        </w:r>
      </w:hyperlink>
      <w:r w:rsidR="00335F47">
        <w:t xml:space="preserve"> </w:t>
      </w:r>
      <w:r>
        <w:t xml:space="preserve">или </w:t>
      </w:r>
      <w:hyperlink r:id="rId14">
        <w:r w:rsidRPr="00987F35">
          <w:t>4 части 1 статьи 46</w:t>
        </w:r>
      </w:hyperlink>
      <w:r>
        <w:t xml:space="preserve"> Федерального закона от 2 октября </w:t>
      </w:r>
      <w:r w:rsidR="00AB135A">
        <w:br/>
      </w:r>
      <w:r>
        <w:t xml:space="preserve">2007 года </w:t>
      </w:r>
      <w:r w:rsidR="00987F35">
        <w:t>№</w:t>
      </w:r>
      <w:r>
        <w:t xml:space="preserve"> 229-ФЗ </w:t>
      </w:r>
      <w:r w:rsidR="00987F35">
        <w:t>«</w:t>
      </w:r>
      <w:r>
        <w:t>Об исполнительном производстве</w:t>
      </w:r>
      <w:r w:rsidR="00987F35">
        <w:t>»</w:t>
      </w:r>
      <w:r>
        <w:t xml:space="preserve">, </w:t>
      </w:r>
      <w:r w:rsidR="00AB135A">
        <w:t>–</w:t>
      </w:r>
      <w:r w:rsidR="00335F47">
        <w:t xml:space="preserve"> </w:t>
      </w:r>
      <w:r>
        <w:t>в части задолженности по платежам в бюджет</w:t>
      </w:r>
      <w:proofErr w:type="gramEnd"/>
      <w:r>
        <w:t>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  <w:r w:rsidR="0095499F">
        <w:t xml:space="preserve"> </w:t>
      </w:r>
      <w:proofErr w:type="gramStart"/>
      <w: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>
        <w:r w:rsidRPr="009F7CC9">
          <w:t>законом</w:t>
        </w:r>
      </w:hyperlink>
      <w:r>
        <w:t xml:space="preserve"> от 8 августа 2001 года </w:t>
      </w:r>
      <w:r w:rsidR="009F7CC9">
        <w:t>№</w:t>
      </w:r>
      <w:r>
        <w:t xml:space="preserve"> 129-ФЗ </w:t>
      </w:r>
      <w:r w:rsidR="009F7CC9">
        <w:t>«</w:t>
      </w:r>
      <w:r>
        <w:t>О государственной регистрации юридических лиц и индивидуальных предпринимателей</w:t>
      </w:r>
      <w:r w:rsidR="009F7CC9">
        <w:t>»</w:t>
      </w:r>
      <w: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B64F33" w:rsidRDefault="00B64F33" w:rsidP="00237F7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Н</w:t>
      </w:r>
      <w:r w:rsidR="001D737B">
        <w:t>аряду со случаями, предусмотренными пунктом 4 настоящего порядка, неуплаченные административные</w:t>
      </w:r>
      <w:r w:rsidR="002A6725">
        <w:t xml:space="preserve"> </w:t>
      </w:r>
      <w:r>
        <w:t>штрафы признаются</w:t>
      </w:r>
      <w:r w:rsidR="0095499F">
        <w:t xml:space="preserve"> </w:t>
      </w:r>
      <w:r>
        <w:t xml:space="preserve">безнадежными к взысканию в случае,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6">
        <w:r w:rsidRPr="009F7CC9">
          <w:t>Кодексом</w:t>
        </w:r>
      </w:hyperlink>
      <w: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B64F33" w:rsidRDefault="002A6725" w:rsidP="00237F7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lastRenderedPageBreak/>
        <w:t>Подтверждающими документами для признания безнадежной к взысканию задолженности являются:</w:t>
      </w:r>
    </w:p>
    <w:p w:rsidR="00B64F33" w:rsidRDefault="0031680E" w:rsidP="00237F7C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с</w:t>
      </w:r>
      <w:r w:rsidR="00BB0D28">
        <w:t>правк</w:t>
      </w:r>
      <w:r w:rsidR="00BF40EC">
        <w:t>а</w:t>
      </w:r>
      <w:r>
        <w:t xml:space="preserve"> </w:t>
      </w:r>
      <w:r w:rsidR="002A6725">
        <w:t xml:space="preserve">Администрации </w:t>
      </w:r>
      <w:r w:rsidR="000372C8">
        <w:t>Калганского</w:t>
      </w:r>
      <w:r w:rsidR="002A6725">
        <w:t xml:space="preserve"> муниципального округа</w:t>
      </w:r>
      <w:r w:rsidR="003B0A85">
        <w:t xml:space="preserve"> Забайкальского края</w:t>
      </w:r>
      <w:r w:rsidR="002A6725">
        <w:t xml:space="preserve"> </w:t>
      </w:r>
      <w:r w:rsidR="00B64F33">
        <w:t>об учитываемых суммах задолженности по уплате платежей в бюджет;</w:t>
      </w:r>
    </w:p>
    <w:p w:rsidR="002A6725" w:rsidRDefault="00B64F33" w:rsidP="00237F7C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справк</w:t>
      </w:r>
      <w:r w:rsidR="00BF40EC">
        <w:t>а</w:t>
      </w:r>
      <w:r>
        <w:t xml:space="preserve"> </w:t>
      </w:r>
      <w:r w:rsidR="002A6725">
        <w:t xml:space="preserve">Администрации </w:t>
      </w:r>
      <w:r w:rsidR="000372C8">
        <w:t>Калганского</w:t>
      </w:r>
      <w:r w:rsidR="002A6725">
        <w:t xml:space="preserve"> муниципального округа</w:t>
      </w:r>
      <w:r w:rsidR="003B0A85">
        <w:t xml:space="preserve"> Забайкальского края</w:t>
      </w:r>
      <w:r>
        <w:t xml:space="preserve"> о принятых мерах по обеспечению взыскания задолженности по платежам</w:t>
      </w:r>
      <w:r w:rsidR="002B1550">
        <w:t>;</w:t>
      </w:r>
      <w:r>
        <w:t xml:space="preserve"> </w:t>
      </w:r>
    </w:p>
    <w:p w:rsidR="00B64F33" w:rsidRDefault="002B1550" w:rsidP="00237F7C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копия</w:t>
      </w:r>
      <w:r w:rsidR="000372C8">
        <w:t>,</w:t>
      </w:r>
      <w:r>
        <w:t xml:space="preserve"> </w:t>
      </w:r>
      <w:r w:rsidR="00B64F33">
        <w:t>свидетельствующ</w:t>
      </w:r>
      <w:r w:rsidR="000372C8">
        <w:t>ая</w:t>
      </w:r>
      <w:r w:rsidR="00B64F33">
        <w:t xml:space="preserve"> о смерти физического лица </w:t>
      </w:r>
      <w:r>
        <w:t>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</w:t>
      </w:r>
      <w:r w:rsidR="00B64F33">
        <w:t>;</w:t>
      </w:r>
    </w:p>
    <w:p w:rsidR="00F00E40" w:rsidRDefault="002B1550" w:rsidP="00237F7C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gramStart"/>
      <w:r>
        <w:t xml:space="preserve">решение суда </w:t>
      </w:r>
      <w:r w:rsidR="00B64F33">
        <w:t xml:space="preserve">о завершении конкурсного производства или завершении реализации имущества гражданина </w:t>
      </w:r>
      <w:r w:rsidR="00964045">
        <w:t>–</w:t>
      </w:r>
      <w:r w:rsidR="00B64F33">
        <w:t xml:space="preserve"> плательщика платежей в бюджет, являвшегося индивидуальным предпринимателем, а также документ, содержащ</w:t>
      </w:r>
      <w:r w:rsidR="00BF40EC">
        <w:t>ий</w:t>
      </w:r>
      <w:r w:rsidR="00B64F33">
        <w:t xml:space="preserve"> сведения из Единого государственного реестра индивидуальных предпринимателей о прекращении физическим лицом </w:t>
      </w:r>
      <w:r w:rsidR="009350D5">
        <w:t>–</w:t>
      </w:r>
      <w:r w:rsidR="00B64F33">
        <w:t xml:space="preserve">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F00E40" w:rsidRDefault="00F00E40" w:rsidP="00237F7C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решение суда</w:t>
      </w:r>
      <w:r w:rsidR="00B64F33">
        <w:t xml:space="preserve"> о завершении конкурсного производства или завершении реализации имущества гражданина </w:t>
      </w:r>
      <w:r w:rsidR="009350D5">
        <w:t>–</w:t>
      </w:r>
      <w:r w:rsidR="00B64F33">
        <w:t xml:space="preserve"> плательщика платежей в бюджет;</w:t>
      </w:r>
    </w:p>
    <w:p w:rsidR="00F00E40" w:rsidRDefault="00F00E40" w:rsidP="00237F7C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выписка</w:t>
      </w:r>
      <w:r w:rsidR="00B64F33">
        <w:t xml:space="preserve"> из Единого государственного реестра юридических лиц о прекращении деятельности в связи с ликвидацией организации </w:t>
      </w:r>
      <w:r w:rsidR="009350D5">
        <w:t>–</w:t>
      </w:r>
      <w:r w:rsidR="00B64F33">
        <w:t xml:space="preserve"> плательщика платежей в бюджет;</w:t>
      </w:r>
    </w:p>
    <w:p w:rsidR="00B64F33" w:rsidRDefault="00F00E40" w:rsidP="00237F7C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7072E">
        <w:t>выписка</w:t>
      </w:r>
      <w:r>
        <w:t xml:space="preserve"> </w:t>
      </w:r>
      <w:r w:rsidR="00B64F33">
        <w:t xml:space="preserve">из Единого государственного реестра юридических лиц об исключении юридического лица </w:t>
      </w:r>
      <w:r w:rsidR="009350D5">
        <w:t>–</w:t>
      </w:r>
      <w:r w:rsidR="00B64F33">
        <w:t xml:space="preserve"> плательщика платежей в бюджет из указанного реестра по решению регистрирующего органа;</w:t>
      </w:r>
    </w:p>
    <w:p w:rsidR="00B64F33" w:rsidRDefault="00B64F33" w:rsidP="00E4371E">
      <w:pPr>
        <w:pStyle w:val="ConsPlusNormal"/>
        <w:ind w:firstLine="709"/>
        <w:jc w:val="both"/>
      </w:pPr>
      <w:r>
        <w:t xml:space="preserve">акт об амнистии или </w:t>
      </w:r>
      <w:r w:rsidR="00795D2B">
        <w:t>акт</w:t>
      </w:r>
      <w:r>
        <w:t xml:space="preserve"> помиловани</w:t>
      </w:r>
      <w:r w:rsidR="00795D2B">
        <w:t>я</w:t>
      </w:r>
      <w:r>
        <w:t xml:space="preserve"> в отношении осужденных к наказанию в виде штрафа или судебн</w:t>
      </w:r>
      <w:r w:rsidR="00BF40EC">
        <w:t>ый</w:t>
      </w:r>
      <w:r>
        <w:t xml:space="preserve"> акт, в соответствии с которым </w:t>
      </w:r>
      <w:r w:rsidR="00D7072E">
        <w:t xml:space="preserve">администратор доходов бюджета </w:t>
      </w:r>
      <w:r>
        <w:t>утрачивает возможность взыскания задолженности по платежам в бюджет</w:t>
      </w:r>
      <w:r w:rsidR="00D7072E">
        <w:t>, в том числе в связи с истечением установленного срока ее взыскания;</w:t>
      </w:r>
    </w:p>
    <w:p w:rsidR="00B64F33" w:rsidRDefault="00B64F33" w:rsidP="00E4371E">
      <w:pPr>
        <w:pStyle w:val="ConsPlusNormal"/>
        <w:ind w:firstLine="709"/>
        <w:jc w:val="both"/>
      </w:pPr>
      <w:r>
        <w:t>постановлени</w:t>
      </w:r>
      <w:r w:rsidR="00BF40EC">
        <w:t>е</w:t>
      </w:r>
      <w: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7">
        <w:r w:rsidRPr="009F7CC9">
          <w:t>пунктом 3</w:t>
        </w:r>
      </w:hyperlink>
      <w:r>
        <w:t xml:space="preserve"> или </w:t>
      </w:r>
      <w:hyperlink r:id="rId18">
        <w:r w:rsidRPr="009F7CC9">
          <w:t>4 части 1 статьи 46</w:t>
        </w:r>
      </w:hyperlink>
      <w:r>
        <w:t xml:space="preserve"> Федерального закона </w:t>
      </w:r>
      <w:r w:rsidR="00711CFC">
        <w:t xml:space="preserve">от 2 октября </w:t>
      </w:r>
      <w:r w:rsidR="00711CFC">
        <w:br/>
        <w:t xml:space="preserve">2007 года № 229-ФЗ </w:t>
      </w:r>
      <w:r w:rsidR="009F7CC9">
        <w:t>«</w:t>
      </w:r>
      <w:r>
        <w:t>Об исполнительном производстве</w:t>
      </w:r>
      <w:r w:rsidR="009F7CC9">
        <w:t>»</w:t>
      </w:r>
      <w:r>
        <w:t>;</w:t>
      </w:r>
    </w:p>
    <w:p w:rsidR="00B64F33" w:rsidRDefault="00B64F33" w:rsidP="00E4371E">
      <w:pPr>
        <w:pStyle w:val="ConsPlusNormal"/>
        <w:ind w:firstLine="709"/>
        <w:jc w:val="both"/>
      </w:pPr>
      <w: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B64F33" w:rsidRDefault="00B64F33" w:rsidP="00E4371E">
      <w:pPr>
        <w:pStyle w:val="ConsPlusNormal"/>
        <w:ind w:firstLine="709"/>
        <w:jc w:val="both"/>
      </w:pPr>
      <w:r>
        <w:lastRenderedPageBreak/>
        <w:t>постановление о прекращении исполнения постановления о назначении административного наказания</w:t>
      </w:r>
      <w:r w:rsidR="00795D2B">
        <w:t>;</w:t>
      </w:r>
    </w:p>
    <w:p w:rsidR="00795D2B" w:rsidRDefault="00795D2B" w:rsidP="00E4371E">
      <w:pPr>
        <w:pStyle w:val="ConsPlusNormal"/>
        <w:ind w:firstLine="709"/>
        <w:jc w:val="both"/>
      </w:pPr>
      <w:r w:rsidRPr="00795D2B">
        <w:t xml:space="preserve">документ, содержащий сведения из Единого федерального реестра сведений о </w:t>
      </w:r>
      <w:proofErr w:type="gramStart"/>
      <w:r w:rsidRPr="00795D2B">
        <w:t>банкротстве</w:t>
      </w:r>
      <w:proofErr w:type="gramEnd"/>
      <w:r w:rsidRPr="00795D2B">
        <w:t xml:space="preserve"> о завершении процедуры внесудебного банкротства гражданина.</w:t>
      </w:r>
    </w:p>
    <w:p w:rsidR="004D2BB0" w:rsidRDefault="004D2BB0" w:rsidP="00237F7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>Решение о признании безнадежной к взысканию задолженности по платежам в бюджеты бюджетной системы Российской Федерации, принимается отдельно по каждому юридическому лицу, индивидуальному предпринимателю или физическому лицу по коду вида неналоговых доходов бюджета</w:t>
      </w:r>
      <w:r w:rsidR="00E02BCD">
        <w:t xml:space="preserve"> </w:t>
      </w:r>
      <w:r w:rsidR="000372C8">
        <w:t>Калганского</w:t>
      </w:r>
      <w:r w:rsidR="00E02BCD" w:rsidRPr="00A53BC5">
        <w:t xml:space="preserve"> муниципального округа</w:t>
      </w:r>
      <w:r>
        <w:t xml:space="preserve"> Забайкальского края комиссией по рассмотрению вопросов о признании безнадежной к взысканию задолженности по платежам в бюджеты бюджетной системы Российской Федерации (далее комиссия). </w:t>
      </w:r>
      <w:proofErr w:type="gramEnd"/>
    </w:p>
    <w:p w:rsidR="00B64F33" w:rsidRDefault="000372C8" w:rsidP="000372C8">
      <w:pPr>
        <w:pStyle w:val="ConsPlusNormal"/>
        <w:tabs>
          <w:tab w:val="left" w:pos="1134"/>
        </w:tabs>
        <w:jc w:val="both"/>
      </w:pPr>
      <w:r>
        <w:t xml:space="preserve">     </w:t>
      </w:r>
      <w:r w:rsidR="004D2BB0">
        <w:t xml:space="preserve">Председатель Комитета по финансам Администрации </w:t>
      </w:r>
      <w:r>
        <w:t>Калганского му</w:t>
      </w:r>
      <w:r w:rsidR="004D2BB0">
        <w:t>ниципаль</w:t>
      </w:r>
      <w:r>
        <w:t>ного округа Забайкальского края</w:t>
      </w:r>
      <w:r w:rsidR="004D2BB0">
        <w:t xml:space="preserve"> предоставляет Комиссии материалы для списания безнадежной к взысканию задолженности </w:t>
      </w:r>
      <w:proofErr w:type="gramStart"/>
      <w:r w:rsidR="004D2BB0">
        <w:t>по</w:t>
      </w:r>
      <w:proofErr w:type="gramEnd"/>
      <w:r w:rsidR="004D2BB0">
        <w:t xml:space="preserve"> </w:t>
      </w:r>
      <w:proofErr w:type="gramStart"/>
      <w:r w:rsidR="004D2BB0">
        <w:t>неналоговым</w:t>
      </w:r>
      <w:proofErr w:type="gramEnd"/>
      <w:r w:rsidR="004D2BB0">
        <w:t xml:space="preserve"> доходом бюджета </w:t>
      </w:r>
      <w:r>
        <w:t>Калганского</w:t>
      </w:r>
      <w:r w:rsidR="005A0DDF" w:rsidRPr="00A53BC5">
        <w:t xml:space="preserve"> муниципального округа</w:t>
      </w:r>
      <w:r w:rsidR="005A0DDF">
        <w:t xml:space="preserve"> </w:t>
      </w:r>
      <w:r w:rsidR="004D2BB0">
        <w:t>Забайкальского края с приложением следующих документов:</w:t>
      </w:r>
    </w:p>
    <w:p w:rsidR="004D2BB0" w:rsidRDefault="004D2BB0" w:rsidP="004D2BB0">
      <w:pPr>
        <w:pStyle w:val="ConsPlusNormal"/>
        <w:tabs>
          <w:tab w:val="left" w:pos="1134"/>
        </w:tabs>
        <w:jc w:val="both"/>
      </w:pPr>
      <w:r>
        <w:t xml:space="preserve">а) выписка </w:t>
      </w:r>
      <w:r w:rsidR="003867A2">
        <w:t xml:space="preserve">из отчетности Администрации </w:t>
      </w:r>
      <w:r w:rsidR="000372C8">
        <w:t>Калганского</w:t>
      </w:r>
      <w:r w:rsidR="003867A2">
        <w:t xml:space="preserve"> муниципального округа Забайкальского края об учитываемых суммах задолженности по уплате платежей в бюджеты бюджетной системы Российской Федерации по форме согласно приложению 1 к настоящему Порядку;</w:t>
      </w:r>
      <w:r>
        <w:t xml:space="preserve"> </w:t>
      </w:r>
    </w:p>
    <w:p w:rsidR="003867A2" w:rsidRDefault="003867A2" w:rsidP="004D2BB0">
      <w:pPr>
        <w:pStyle w:val="ConsPlusNormal"/>
        <w:tabs>
          <w:tab w:val="left" w:pos="1134"/>
        </w:tabs>
        <w:jc w:val="both"/>
      </w:pPr>
      <w:r>
        <w:t xml:space="preserve">б) справка Администрации </w:t>
      </w:r>
      <w:r w:rsidR="000372C8">
        <w:t>Калганского</w:t>
      </w:r>
      <w:r>
        <w:t xml:space="preserve"> муниципального округа Забайкальского края о принятых мерах по обеспечению взыскания задолженности по платежам в  бюджеты бюджетной системы Российской Федерации;</w:t>
      </w:r>
    </w:p>
    <w:p w:rsidR="003867A2" w:rsidRDefault="003867A2" w:rsidP="004D2BB0">
      <w:pPr>
        <w:pStyle w:val="ConsPlusNormal"/>
        <w:tabs>
          <w:tab w:val="left" w:pos="1134"/>
        </w:tabs>
        <w:jc w:val="both"/>
      </w:pPr>
      <w:r>
        <w:t>в) документы, подтверждающие случаи признания безнадежной к взысканию задолженности по платежам бюджеты бюджетной системы Российской Федерации, в том числе:</w:t>
      </w:r>
    </w:p>
    <w:p w:rsidR="003867A2" w:rsidRDefault="003867A2" w:rsidP="004D2BB0">
      <w:pPr>
        <w:pStyle w:val="ConsPlusNormal"/>
        <w:tabs>
          <w:tab w:val="left" w:pos="1134"/>
        </w:tabs>
        <w:jc w:val="both"/>
      </w:pPr>
      <w:proofErr w:type="gramStart"/>
      <w:r>
        <w:t xml:space="preserve">1)  документ, свидетельствующий о смерти физического лица – плательщика платежей в бюджет или подтверждающий факт объявления его умершим; </w:t>
      </w:r>
      <w:proofErr w:type="gramEnd"/>
    </w:p>
    <w:p w:rsidR="003867A2" w:rsidRDefault="003867A2" w:rsidP="004D2BB0">
      <w:pPr>
        <w:pStyle w:val="ConsPlusNormal"/>
        <w:tabs>
          <w:tab w:val="left" w:pos="1134"/>
        </w:tabs>
        <w:jc w:val="both"/>
      </w:pPr>
      <w:r>
        <w:t xml:space="preserve">2) документ, </w:t>
      </w:r>
      <w:r w:rsidR="00721FD3">
        <w:t xml:space="preserve">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бюджет, из Единого государственного реестра юридических лиц о прекращении деятельности в связи с ликвидацией организации – плательщика платежей в бюджет; </w:t>
      </w:r>
    </w:p>
    <w:p w:rsidR="00CD5262" w:rsidRDefault="00721FD3" w:rsidP="004D2BB0">
      <w:pPr>
        <w:pStyle w:val="ConsPlusNormal"/>
        <w:tabs>
          <w:tab w:val="left" w:pos="1134"/>
        </w:tabs>
        <w:jc w:val="both"/>
      </w:pPr>
      <w:proofErr w:type="gramStart"/>
      <w:r>
        <w:t>3) судебный акт, в соответствии с которым Админ</w:t>
      </w:r>
      <w:r w:rsidR="000372C8">
        <w:t>истрация Калганского</w:t>
      </w:r>
      <w:r>
        <w:t xml:space="preserve"> муниципального округа Забайкальского края утрачивает возможность взыскания </w:t>
      </w:r>
      <w:r w:rsidR="003146F3">
        <w:t xml:space="preserve">задолженности по платежам в бюджет в связи с истечением установленного срока ее взыскания (срока исковой давности), в том числе </w:t>
      </w:r>
      <w:r w:rsidR="00CD5262">
        <w:t xml:space="preserve">определение суда об отказе в восстановлении пропущенного срока подачи в суд заявления о взыскании задолженности по платежам в бюджет; </w:t>
      </w:r>
      <w:proofErr w:type="gramEnd"/>
    </w:p>
    <w:p w:rsidR="00CD5262" w:rsidRDefault="000372C8" w:rsidP="000372C8">
      <w:pPr>
        <w:pStyle w:val="ConsPlusNormal"/>
        <w:jc w:val="both"/>
      </w:pPr>
      <w:r>
        <w:t xml:space="preserve">4) </w:t>
      </w:r>
      <w:r w:rsidR="00CD5262">
        <w:t xml:space="preserve">постановление судебного пристава-исполнителя об окончании исполнительного производства при возврате взыскателю исполнительного </w:t>
      </w:r>
      <w:r w:rsidR="00CD5262">
        <w:lastRenderedPageBreak/>
        <w:t xml:space="preserve">документа по основанию, предусмотренному </w:t>
      </w:r>
      <w:hyperlink r:id="rId19">
        <w:r w:rsidR="00CD5262" w:rsidRPr="009F7CC9">
          <w:t>пунктом 3</w:t>
        </w:r>
      </w:hyperlink>
      <w:r w:rsidR="00CD5262">
        <w:t xml:space="preserve"> или </w:t>
      </w:r>
      <w:hyperlink r:id="rId20">
        <w:r w:rsidR="00CD5262" w:rsidRPr="009F7CC9">
          <w:t>4 части 1 статьи 46</w:t>
        </w:r>
      </w:hyperlink>
      <w:r w:rsidR="00CD5262">
        <w:t xml:space="preserve"> Федерального закона от 2 октября </w:t>
      </w:r>
      <w:r w:rsidR="00CD5262">
        <w:br/>
        <w:t>2007 года № 229-ФЗ «Об исполнительном производстве»;</w:t>
      </w:r>
    </w:p>
    <w:p w:rsidR="00721FD3" w:rsidRDefault="00CD5262" w:rsidP="004D2BB0">
      <w:pPr>
        <w:pStyle w:val="ConsPlusNormal"/>
        <w:tabs>
          <w:tab w:val="left" w:pos="1134"/>
        </w:tabs>
        <w:jc w:val="both"/>
      </w:pPr>
      <w:r>
        <w:t xml:space="preserve">5) решение суда, проставления судебного пристава – исполнителя о прекращении исполнительного производства, о взыскании задолженности по платежам в бюджет. </w:t>
      </w:r>
    </w:p>
    <w:p w:rsidR="00CD5262" w:rsidRDefault="00CD5262" w:rsidP="004D2BB0">
      <w:pPr>
        <w:pStyle w:val="ConsPlusNormal"/>
        <w:tabs>
          <w:tab w:val="left" w:pos="1134"/>
        </w:tabs>
        <w:jc w:val="both"/>
      </w:pPr>
      <w:r>
        <w:t xml:space="preserve">          </w:t>
      </w:r>
      <w:proofErr w:type="gramStart"/>
      <w:r>
        <w:t xml:space="preserve">Для приятия обоснованного решения о признании задолженности безнадежной к взысканию по всем основаниям председатель Комитета по финансам Администрации </w:t>
      </w:r>
      <w:r w:rsidR="000372C8">
        <w:t>Калганского</w:t>
      </w:r>
      <w:r>
        <w:t xml:space="preserve"> муниципального округа Забайкальского края предоставляет Комиссии материалы, свидетельствующие о проведенной </w:t>
      </w:r>
      <w:r w:rsidR="00AA6716">
        <w:t>в рамках своей компетенции работе по взысканию задолженности (копии уведомлений о погашении задолженности, копии обращений в суд, копии обращений в службу судебных приставов и т.п.) с приложением проекта решения Комиссии</w:t>
      </w:r>
      <w:proofErr w:type="gramEnd"/>
      <w:r w:rsidR="00AA6716">
        <w:t>. Комиссия рассматривает поступив</w:t>
      </w:r>
      <w:r w:rsidR="007676E4">
        <w:t>шие материалы в течение</w:t>
      </w:r>
      <w:r w:rsidR="00AA6716">
        <w:t xml:space="preserve"> 5 рабочих дней. </w:t>
      </w:r>
      <w:r>
        <w:t xml:space="preserve"> </w:t>
      </w:r>
    </w:p>
    <w:p w:rsidR="00AA6716" w:rsidRDefault="00AA6716" w:rsidP="00237F7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Решение о признании безнадежной к взысканию задолженности по платежам в местный бюджет (приложение 2 к настоящему Порядку) оформляется актом, содержащим следующую информацию: </w:t>
      </w:r>
    </w:p>
    <w:p w:rsidR="00AA6716" w:rsidRDefault="00AA6716" w:rsidP="00AA6716">
      <w:pPr>
        <w:pStyle w:val="ConsPlusNormal"/>
        <w:tabs>
          <w:tab w:val="left" w:pos="1134"/>
        </w:tabs>
        <w:jc w:val="both"/>
      </w:pPr>
      <w:r>
        <w:t xml:space="preserve">а) полное наименование организации (фамилия, имя, отчество физического лица; </w:t>
      </w:r>
    </w:p>
    <w:p w:rsidR="00AA6716" w:rsidRDefault="00AA6716" w:rsidP="00AA6716">
      <w:pPr>
        <w:pStyle w:val="ConsPlusNormal"/>
        <w:tabs>
          <w:tab w:val="left" w:pos="1134"/>
        </w:tabs>
        <w:jc w:val="both"/>
      </w:pPr>
      <w:r>
        <w:t xml:space="preserve">б) идентификационный номер налогоплательщика, основной государственный регистрационный номер, код причины поставки на учет налогоплательщика организации (идентификационный номер налогоплательщика физического лица); </w:t>
      </w:r>
    </w:p>
    <w:p w:rsidR="00AA6716" w:rsidRDefault="00AA6716" w:rsidP="00AA6716">
      <w:pPr>
        <w:pStyle w:val="ConsPlusNormal"/>
        <w:tabs>
          <w:tab w:val="left" w:pos="1134"/>
        </w:tabs>
        <w:jc w:val="both"/>
      </w:pPr>
      <w:r>
        <w:t xml:space="preserve">в) сведения о платеже, по которому возникла задолженность; </w:t>
      </w:r>
    </w:p>
    <w:p w:rsidR="00AA6716" w:rsidRDefault="00AA6716" w:rsidP="00AA6716">
      <w:pPr>
        <w:pStyle w:val="ConsPlusNormal"/>
        <w:tabs>
          <w:tab w:val="left" w:pos="1134"/>
        </w:tabs>
        <w:jc w:val="both"/>
      </w:pPr>
      <w:r>
        <w:t>г) код классификации доходов бюджета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AA6716" w:rsidRDefault="00AA6716" w:rsidP="00AA6716">
      <w:pPr>
        <w:pStyle w:val="ConsPlusNormal"/>
        <w:tabs>
          <w:tab w:val="left" w:pos="1134"/>
        </w:tabs>
        <w:jc w:val="both"/>
      </w:pPr>
      <w:r>
        <w:t>д) сумма задолженности по платежам в бюджеты бюджетной системы Российской Федерации;</w:t>
      </w:r>
    </w:p>
    <w:p w:rsidR="00CC67D7" w:rsidRDefault="00CC67D7" w:rsidP="00AA6716">
      <w:pPr>
        <w:pStyle w:val="ConsPlusNormal"/>
        <w:tabs>
          <w:tab w:val="left" w:pos="1134"/>
        </w:tabs>
        <w:jc w:val="both"/>
      </w:pPr>
      <w:r>
        <w:t xml:space="preserve">е) сумма задолженности по пеням и штрафам по соответствующим платежам в бюджеты бюджетной системы Российской Федерации; </w:t>
      </w:r>
    </w:p>
    <w:p w:rsidR="00CC67D7" w:rsidRDefault="00CC67D7" w:rsidP="00AA6716">
      <w:pPr>
        <w:pStyle w:val="ConsPlusNormal"/>
        <w:tabs>
          <w:tab w:val="left" w:pos="1134"/>
        </w:tabs>
        <w:jc w:val="both"/>
      </w:pPr>
      <w:r>
        <w:t xml:space="preserve">ж) дата принятия решения о признании безнадежной к взысканию задолженности по платежам в бюджеты бюджетной системы Российской Федерации; </w:t>
      </w:r>
    </w:p>
    <w:p w:rsidR="00B64F33" w:rsidRDefault="00CC67D7" w:rsidP="00AA6716">
      <w:pPr>
        <w:pStyle w:val="ConsPlusNormal"/>
        <w:tabs>
          <w:tab w:val="left" w:pos="1134"/>
        </w:tabs>
        <w:jc w:val="both"/>
      </w:pPr>
      <w:r>
        <w:t xml:space="preserve">з) подписи членов Комиссии. </w:t>
      </w:r>
    </w:p>
    <w:p w:rsidR="00CC67D7" w:rsidRDefault="00B64F33" w:rsidP="00237F7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Оформленный Комиссией акт </w:t>
      </w:r>
      <w:proofErr w:type="gramStart"/>
      <w:r w:rsidR="00CC67D7">
        <w:t xml:space="preserve">о признании безнадежной к взысканию </w:t>
      </w:r>
      <w:r w:rsidR="00033149">
        <w:t>задолженности по платежам в бюджеты бюджетной системы Российской Федерации в течение</w:t>
      </w:r>
      <w:proofErr w:type="gramEnd"/>
      <w:r w:rsidR="00033149">
        <w:t xml:space="preserve"> 3-х рабочих дней утверждается руководителем Администрации </w:t>
      </w:r>
      <w:r w:rsidR="000372C8">
        <w:t>Калганского</w:t>
      </w:r>
      <w:r w:rsidR="00033149">
        <w:t xml:space="preserve"> муниципального округа Забайкальского края.</w:t>
      </w:r>
    </w:p>
    <w:p w:rsidR="00CC67D7" w:rsidRDefault="00033149" w:rsidP="00237F7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Инициатором признания задолженности безнадежной к взысканию является Администрации </w:t>
      </w:r>
      <w:r w:rsidR="00315DBF">
        <w:t>Калганского</w:t>
      </w:r>
      <w:r>
        <w:t xml:space="preserve"> муниципального округа Забайкальского края соответствующих налоговых и иных платежей, неналоговых доходов. </w:t>
      </w:r>
    </w:p>
    <w:p w:rsidR="00247297" w:rsidRDefault="00033149" w:rsidP="00237F7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lastRenderedPageBreak/>
        <w:t xml:space="preserve">Решение о признании безнадежной к взысканию задолженности по платежам в бюджеты передаются в Комитет по финансам Администрации </w:t>
      </w:r>
      <w:r w:rsidR="00315DBF">
        <w:t>Калганского</w:t>
      </w:r>
      <w:r>
        <w:t xml:space="preserve"> муниципального округа Забайкальского края, и является основанием </w:t>
      </w:r>
      <w:r w:rsidR="005D3429">
        <w:t xml:space="preserve">для списания задолженности и отметки во всех регистрах учета и отчетности. </w:t>
      </w:r>
    </w:p>
    <w:p w:rsidR="004974BD" w:rsidRDefault="004974BD" w:rsidP="004974BD">
      <w:pPr>
        <w:pStyle w:val="ConsPlusNormal"/>
        <w:spacing w:line="360" w:lineRule="auto"/>
        <w:jc w:val="center"/>
        <w:outlineLvl w:val="1"/>
      </w:pPr>
      <w:r>
        <w:t>______________</w:t>
      </w:r>
    </w:p>
    <w:p w:rsidR="006E30FA" w:rsidRDefault="006E30FA">
      <w:pPr>
        <w:rPr>
          <w:sz w:val="28"/>
          <w:szCs w:val="28"/>
        </w:rPr>
      </w:pPr>
      <w:r>
        <w:br w:type="page"/>
      </w:r>
    </w:p>
    <w:p w:rsidR="00370518" w:rsidRPr="00315DBF" w:rsidRDefault="00370518" w:rsidP="002746E2">
      <w:pPr>
        <w:pStyle w:val="a3"/>
        <w:spacing w:after="0"/>
        <w:ind w:left="5279" w:right="919"/>
        <w:jc w:val="right"/>
        <w:rPr>
          <w:sz w:val="28"/>
          <w:szCs w:val="28"/>
          <w:lang w:val="ru-RU"/>
        </w:rPr>
      </w:pPr>
      <w:r w:rsidRPr="00315DBF">
        <w:rPr>
          <w:spacing w:val="-4"/>
          <w:sz w:val="28"/>
          <w:szCs w:val="28"/>
          <w:lang w:val="ru-RU"/>
        </w:rPr>
        <w:lastRenderedPageBreak/>
        <w:t>ПРИЛОЖЕНИЕ</w:t>
      </w:r>
      <w:r w:rsidRPr="00315DBF">
        <w:rPr>
          <w:spacing w:val="8"/>
          <w:sz w:val="28"/>
          <w:szCs w:val="28"/>
          <w:lang w:val="ru-RU"/>
        </w:rPr>
        <w:t xml:space="preserve"> </w:t>
      </w:r>
      <w:r w:rsidRPr="00315DBF">
        <w:rPr>
          <w:spacing w:val="-4"/>
          <w:sz w:val="28"/>
          <w:szCs w:val="28"/>
          <w:lang w:val="ru-RU"/>
        </w:rPr>
        <w:t>№</w:t>
      </w:r>
      <w:r w:rsidRPr="00315DBF">
        <w:rPr>
          <w:spacing w:val="29"/>
          <w:sz w:val="28"/>
          <w:szCs w:val="28"/>
          <w:lang w:val="ru-RU"/>
        </w:rPr>
        <w:t xml:space="preserve"> </w:t>
      </w:r>
      <w:r w:rsidRPr="00315DBF">
        <w:rPr>
          <w:spacing w:val="-10"/>
          <w:sz w:val="28"/>
          <w:szCs w:val="28"/>
          <w:lang w:val="ru-RU"/>
        </w:rPr>
        <w:t>1</w:t>
      </w:r>
    </w:p>
    <w:p w:rsidR="00370518" w:rsidRPr="00315DBF" w:rsidRDefault="00370518" w:rsidP="002746E2">
      <w:pPr>
        <w:pStyle w:val="a3"/>
        <w:spacing w:before="4" w:after="0"/>
        <w:jc w:val="right"/>
        <w:rPr>
          <w:sz w:val="28"/>
          <w:szCs w:val="28"/>
          <w:lang w:val="ru-RU"/>
        </w:rPr>
      </w:pPr>
    </w:p>
    <w:p w:rsidR="00370518" w:rsidRPr="00315DBF" w:rsidRDefault="002746E2" w:rsidP="002746E2">
      <w:pPr>
        <w:pStyle w:val="a3"/>
        <w:spacing w:after="0"/>
        <w:ind w:left="5261" w:right="91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370518" w:rsidRPr="00315DBF">
        <w:rPr>
          <w:sz w:val="28"/>
          <w:szCs w:val="28"/>
          <w:lang w:val="ru-RU"/>
        </w:rPr>
        <w:t>к</w:t>
      </w:r>
      <w:r w:rsidR="00370518" w:rsidRPr="00315DBF">
        <w:rPr>
          <w:spacing w:val="-18"/>
          <w:sz w:val="28"/>
          <w:szCs w:val="28"/>
          <w:lang w:val="ru-RU"/>
        </w:rPr>
        <w:t xml:space="preserve"> </w:t>
      </w:r>
      <w:r w:rsidR="00370518" w:rsidRPr="00315DBF">
        <w:rPr>
          <w:sz w:val="28"/>
          <w:szCs w:val="28"/>
          <w:lang w:val="ru-RU"/>
        </w:rPr>
        <w:t>Порядку</w:t>
      </w:r>
      <w:r w:rsidR="00370518" w:rsidRPr="00315DBF">
        <w:rPr>
          <w:spacing w:val="-16"/>
          <w:sz w:val="28"/>
          <w:szCs w:val="28"/>
          <w:lang w:val="ru-RU"/>
        </w:rPr>
        <w:t xml:space="preserve"> </w:t>
      </w:r>
      <w:r w:rsidR="00370518" w:rsidRPr="00315DBF">
        <w:rPr>
          <w:sz w:val="28"/>
          <w:szCs w:val="28"/>
          <w:lang w:val="ru-RU"/>
        </w:rPr>
        <w:t>принятия</w:t>
      </w:r>
      <w:r w:rsidR="00370518" w:rsidRPr="00315DBF">
        <w:rPr>
          <w:spacing w:val="-10"/>
          <w:sz w:val="28"/>
          <w:szCs w:val="28"/>
          <w:lang w:val="ru-RU"/>
        </w:rPr>
        <w:t xml:space="preserve"> </w:t>
      </w:r>
      <w:r w:rsidR="00370518" w:rsidRPr="00315DBF">
        <w:rPr>
          <w:sz w:val="28"/>
          <w:szCs w:val="28"/>
          <w:lang w:val="ru-RU"/>
        </w:rPr>
        <w:t xml:space="preserve">решений о признании </w:t>
      </w:r>
      <w:proofErr w:type="gramStart"/>
      <w:r w:rsidR="00370518" w:rsidRPr="00315DBF">
        <w:rPr>
          <w:sz w:val="28"/>
          <w:szCs w:val="28"/>
          <w:lang w:val="ru-RU"/>
        </w:rPr>
        <w:t>безнадежной</w:t>
      </w:r>
      <w:proofErr w:type="gramEnd"/>
    </w:p>
    <w:p w:rsidR="005A0DDF" w:rsidRPr="00315DBF" w:rsidRDefault="00370518" w:rsidP="002746E2">
      <w:pPr>
        <w:pStyle w:val="a3"/>
        <w:spacing w:before="4" w:after="0" w:line="235" w:lineRule="auto"/>
        <w:ind w:left="4555" w:right="222"/>
        <w:jc w:val="right"/>
        <w:rPr>
          <w:sz w:val="28"/>
          <w:szCs w:val="28"/>
          <w:lang w:val="ru-RU"/>
        </w:rPr>
      </w:pPr>
      <w:r w:rsidRPr="00315DBF">
        <w:rPr>
          <w:spacing w:val="-2"/>
          <w:sz w:val="28"/>
          <w:szCs w:val="28"/>
          <w:lang w:val="ru-RU"/>
        </w:rPr>
        <w:t>к</w:t>
      </w:r>
      <w:r w:rsidRPr="00315DBF">
        <w:rPr>
          <w:spacing w:val="-16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взысканию</w:t>
      </w:r>
      <w:r w:rsidRPr="00315DBF">
        <w:rPr>
          <w:spacing w:val="-4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задолженности</w:t>
      </w:r>
      <w:r w:rsidRPr="00315DBF">
        <w:rPr>
          <w:spacing w:val="16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по</w:t>
      </w:r>
      <w:r w:rsidRPr="00315DBF">
        <w:rPr>
          <w:spacing w:val="-11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 xml:space="preserve">платежам </w:t>
      </w:r>
      <w:r w:rsidRPr="00315DBF">
        <w:rPr>
          <w:sz w:val="28"/>
          <w:szCs w:val="28"/>
          <w:lang w:val="ru-RU"/>
        </w:rPr>
        <w:t xml:space="preserve">в бюджет </w:t>
      </w:r>
      <w:r w:rsidR="00315DBF" w:rsidRPr="00315DBF">
        <w:rPr>
          <w:sz w:val="28"/>
          <w:szCs w:val="28"/>
          <w:lang w:val="ru-RU"/>
        </w:rPr>
        <w:t>Калганского</w:t>
      </w:r>
      <w:r w:rsidR="005A0DDF" w:rsidRPr="00315DBF">
        <w:rPr>
          <w:sz w:val="28"/>
          <w:szCs w:val="28"/>
          <w:lang w:val="ru-RU"/>
        </w:rPr>
        <w:t xml:space="preserve"> муниципального округа </w:t>
      </w:r>
    </w:p>
    <w:p w:rsidR="00370518" w:rsidRPr="00315DBF" w:rsidRDefault="00370518" w:rsidP="002746E2">
      <w:pPr>
        <w:pStyle w:val="a3"/>
        <w:spacing w:before="4" w:after="0" w:line="235" w:lineRule="auto"/>
        <w:ind w:left="4555" w:right="222"/>
        <w:jc w:val="right"/>
        <w:rPr>
          <w:sz w:val="28"/>
          <w:szCs w:val="28"/>
          <w:lang w:val="ru-RU"/>
        </w:rPr>
      </w:pPr>
      <w:r w:rsidRPr="00315DBF">
        <w:rPr>
          <w:sz w:val="28"/>
          <w:szCs w:val="28"/>
          <w:lang w:val="ru-RU"/>
        </w:rPr>
        <w:t>Забайкальского края</w:t>
      </w:r>
    </w:p>
    <w:p w:rsidR="00370518" w:rsidRPr="00315DBF" w:rsidRDefault="00370518" w:rsidP="00CA5DEF">
      <w:pPr>
        <w:pStyle w:val="a3"/>
        <w:spacing w:after="0"/>
        <w:rPr>
          <w:sz w:val="28"/>
          <w:szCs w:val="28"/>
          <w:lang w:val="ru-RU"/>
        </w:rPr>
      </w:pPr>
    </w:p>
    <w:p w:rsidR="00370518" w:rsidRPr="00315DBF" w:rsidRDefault="00370518" w:rsidP="002A406F">
      <w:pPr>
        <w:pStyle w:val="a3"/>
        <w:spacing w:after="0"/>
        <w:ind w:left="120"/>
        <w:jc w:val="center"/>
        <w:rPr>
          <w:sz w:val="28"/>
          <w:szCs w:val="28"/>
          <w:lang w:val="ru-RU"/>
        </w:rPr>
      </w:pPr>
      <w:r w:rsidRPr="00315DBF">
        <w:rPr>
          <w:spacing w:val="-2"/>
          <w:w w:val="105"/>
          <w:sz w:val="28"/>
          <w:szCs w:val="28"/>
          <w:lang w:val="ru-RU"/>
        </w:rPr>
        <w:t>Выписка</w:t>
      </w:r>
    </w:p>
    <w:p w:rsidR="00370518" w:rsidRPr="00315DBF" w:rsidRDefault="00370518" w:rsidP="002A406F">
      <w:pPr>
        <w:pStyle w:val="a3"/>
        <w:spacing w:after="0"/>
        <w:ind w:left="372" w:right="244" w:hanging="5"/>
        <w:jc w:val="center"/>
        <w:rPr>
          <w:sz w:val="28"/>
          <w:szCs w:val="28"/>
          <w:lang w:val="ru-RU"/>
        </w:rPr>
      </w:pPr>
      <w:r w:rsidRPr="00315DBF">
        <w:rPr>
          <w:w w:val="105"/>
          <w:sz w:val="28"/>
          <w:szCs w:val="28"/>
          <w:lang w:val="ru-RU"/>
        </w:rPr>
        <w:t xml:space="preserve">из отчетности Администрации </w:t>
      </w:r>
      <w:r w:rsidR="00315DBF" w:rsidRPr="00315DBF">
        <w:rPr>
          <w:w w:val="105"/>
          <w:sz w:val="28"/>
          <w:szCs w:val="28"/>
          <w:lang w:val="ru-RU"/>
        </w:rPr>
        <w:t>Калганского</w:t>
      </w:r>
      <w:r w:rsidR="00B2503D" w:rsidRPr="00315DBF">
        <w:rPr>
          <w:w w:val="105"/>
          <w:sz w:val="28"/>
          <w:szCs w:val="28"/>
          <w:lang w:val="ru-RU"/>
        </w:rPr>
        <w:t xml:space="preserve"> муниципального </w:t>
      </w:r>
      <w:r w:rsidR="00CA5DEF" w:rsidRPr="00315DBF">
        <w:rPr>
          <w:w w:val="105"/>
          <w:sz w:val="28"/>
          <w:szCs w:val="28"/>
          <w:lang w:val="ru-RU"/>
        </w:rPr>
        <w:t xml:space="preserve">округа </w:t>
      </w:r>
      <w:r w:rsidRPr="00315DBF">
        <w:rPr>
          <w:w w:val="105"/>
          <w:sz w:val="28"/>
          <w:szCs w:val="28"/>
          <w:lang w:val="ru-RU"/>
        </w:rPr>
        <w:t>Забайкальского</w:t>
      </w:r>
      <w:r w:rsidRPr="00315DBF">
        <w:rPr>
          <w:spacing w:val="-2"/>
          <w:w w:val="105"/>
          <w:sz w:val="28"/>
          <w:szCs w:val="28"/>
          <w:lang w:val="ru-RU"/>
        </w:rPr>
        <w:t xml:space="preserve"> </w:t>
      </w:r>
      <w:r w:rsidRPr="00315DBF">
        <w:rPr>
          <w:w w:val="105"/>
          <w:sz w:val="28"/>
          <w:szCs w:val="28"/>
          <w:lang w:val="ru-RU"/>
        </w:rPr>
        <w:t>края об учитываемых суммах задолженности</w:t>
      </w:r>
      <w:r w:rsidRPr="00315DBF">
        <w:rPr>
          <w:spacing w:val="40"/>
          <w:w w:val="105"/>
          <w:sz w:val="28"/>
          <w:szCs w:val="28"/>
          <w:lang w:val="ru-RU"/>
        </w:rPr>
        <w:t xml:space="preserve"> </w:t>
      </w:r>
      <w:r w:rsidR="00B2503D" w:rsidRPr="00315DBF">
        <w:rPr>
          <w:w w:val="105"/>
          <w:sz w:val="28"/>
          <w:szCs w:val="28"/>
          <w:lang w:val="ru-RU"/>
        </w:rPr>
        <w:t>по уплате платежей</w:t>
      </w:r>
      <w:r w:rsidRPr="00315DBF">
        <w:rPr>
          <w:w w:val="105"/>
          <w:sz w:val="28"/>
          <w:szCs w:val="28"/>
          <w:lang w:val="ru-RU"/>
        </w:rPr>
        <w:t xml:space="preserve"> в бюджет </w:t>
      </w:r>
      <w:r w:rsidR="00315DBF" w:rsidRPr="00315DBF">
        <w:rPr>
          <w:sz w:val="28"/>
          <w:szCs w:val="28"/>
          <w:lang w:val="ru-RU"/>
        </w:rPr>
        <w:t>Калганского</w:t>
      </w:r>
      <w:r w:rsidR="005A0DDF" w:rsidRPr="00315DBF">
        <w:rPr>
          <w:sz w:val="28"/>
          <w:szCs w:val="28"/>
          <w:lang w:val="ru-RU"/>
        </w:rPr>
        <w:t xml:space="preserve"> муниципального округа</w:t>
      </w:r>
      <w:r w:rsidR="005A0DDF" w:rsidRPr="00315DBF">
        <w:rPr>
          <w:w w:val="105"/>
          <w:sz w:val="28"/>
          <w:szCs w:val="28"/>
          <w:lang w:val="ru-RU"/>
        </w:rPr>
        <w:t xml:space="preserve"> </w:t>
      </w:r>
      <w:r w:rsidRPr="00315DBF">
        <w:rPr>
          <w:w w:val="105"/>
          <w:sz w:val="28"/>
          <w:szCs w:val="28"/>
          <w:lang w:val="ru-RU"/>
        </w:rPr>
        <w:t>Забайкальского края</w:t>
      </w:r>
    </w:p>
    <w:p w:rsidR="00B2503D" w:rsidRPr="00315DBF" w:rsidRDefault="00B2503D" w:rsidP="002A406F">
      <w:pPr>
        <w:spacing w:before="2"/>
        <w:ind w:left="120"/>
        <w:jc w:val="center"/>
        <w:rPr>
          <w:spacing w:val="-2"/>
          <w:sz w:val="28"/>
          <w:szCs w:val="28"/>
        </w:rPr>
      </w:pPr>
      <w:r w:rsidRPr="00315DBF">
        <w:rPr>
          <w:spacing w:val="-2"/>
          <w:sz w:val="28"/>
          <w:szCs w:val="28"/>
        </w:rPr>
        <w:t xml:space="preserve">________________________ </w:t>
      </w:r>
      <w:r w:rsidR="00521A56" w:rsidRPr="00315DBF">
        <w:rPr>
          <w:spacing w:val="-2"/>
          <w:sz w:val="28"/>
          <w:szCs w:val="28"/>
        </w:rPr>
        <w:t xml:space="preserve">             </w:t>
      </w:r>
      <w:r w:rsidRPr="00315DBF">
        <w:rPr>
          <w:spacing w:val="-2"/>
          <w:sz w:val="28"/>
          <w:szCs w:val="28"/>
        </w:rPr>
        <w:t xml:space="preserve">                             «____» _________________ _______ </w:t>
      </w:r>
      <w:proofErr w:type="gramStart"/>
      <w:r w:rsidRPr="00315DBF">
        <w:rPr>
          <w:spacing w:val="-2"/>
          <w:sz w:val="28"/>
          <w:szCs w:val="28"/>
        </w:rPr>
        <w:t>г</w:t>
      </w:r>
      <w:proofErr w:type="gramEnd"/>
      <w:r w:rsidRPr="00315DBF">
        <w:rPr>
          <w:spacing w:val="-2"/>
          <w:sz w:val="28"/>
          <w:szCs w:val="28"/>
        </w:rPr>
        <w:t>.</w:t>
      </w:r>
    </w:p>
    <w:p w:rsidR="00B2503D" w:rsidRPr="00315DBF" w:rsidRDefault="00B2503D" w:rsidP="002A406F">
      <w:pPr>
        <w:spacing w:before="2"/>
        <w:ind w:left="120"/>
        <w:jc w:val="center"/>
        <w:rPr>
          <w:spacing w:val="-2"/>
          <w:sz w:val="28"/>
          <w:szCs w:val="28"/>
        </w:rPr>
      </w:pPr>
    </w:p>
    <w:p w:rsidR="00370518" w:rsidRPr="002A406F" w:rsidRDefault="00B2503D" w:rsidP="002A406F">
      <w:pPr>
        <w:pStyle w:val="aa"/>
        <w:ind w:left="284"/>
        <w:jc w:val="center"/>
        <w:rPr>
          <w:sz w:val="16"/>
          <w:szCs w:val="16"/>
        </w:rPr>
      </w:pPr>
      <w:proofErr w:type="gramStart"/>
      <w:r w:rsidRPr="002A406F">
        <w:rPr>
          <w:spacing w:val="-2"/>
        </w:rPr>
        <w:t>1.___________________________________________</w:t>
      </w:r>
      <w:r w:rsidR="002A406F">
        <w:rPr>
          <w:spacing w:val="-2"/>
        </w:rPr>
        <w:t>_____</w:t>
      </w:r>
      <w:r w:rsidRPr="002A406F">
        <w:rPr>
          <w:spacing w:val="-2"/>
        </w:rPr>
        <w:t>_____</w:t>
      </w:r>
      <w:r w:rsidR="002A406F">
        <w:rPr>
          <w:spacing w:val="-2"/>
        </w:rPr>
        <w:t>___</w:t>
      </w:r>
      <w:r w:rsidRPr="002A406F">
        <w:rPr>
          <w:spacing w:val="-2"/>
        </w:rPr>
        <w:t xml:space="preserve">___________________ </w:t>
      </w:r>
      <w:r w:rsidR="00370518" w:rsidRPr="002A406F">
        <w:rPr>
          <w:spacing w:val="-2"/>
          <w:sz w:val="16"/>
          <w:szCs w:val="16"/>
        </w:rPr>
        <w:t>(полное</w:t>
      </w:r>
      <w:r w:rsidR="00370518" w:rsidRPr="002A406F">
        <w:rPr>
          <w:spacing w:val="7"/>
          <w:sz w:val="16"/>
          <w:szCs w:val="16"/>
        </w:rPr>
        <w:t xml:space="preserve"> </w:t>
      </w:r>
      <w:r w:rsidR="00370518" w:rsidRPr="002A406F">
        <w:rPr>
          <w:spacing w:val="-2"/>
          <w:sz w:val="16"/>
          <w:szCs w:val="16"/>
        </w:rPr>
        <w:t>наименование</w:t>
      </w:r>
      <w:r w:rsidR="00370518" w:rsidRPr="002A406F">
        <w:rPr>
          <w:spacing w:val="18"/>
          <w:sz w:val="16"/>
          <w:szCs w:val="16"/>
        </w:rPr>
        <w:t xml:space="preserve"> </w:t>
      </w:r>
      <w:r w:rsidR="00370518" w:rsidRPr="002A406F">
        <w:rPr>
          <w:spacing w:val="-2"/>
          <w:sz w:val="16"/>
          <w:szCs w:val="16"/>
        </w:rPr>
        <w:t>организации</w:t>
      </w:r>
      <w:r w:rsidR="00370518" w:rsidRPr="002A406F">
        <w:rPr>
          <w:spacing w:val="13"/>
          <w:sz w:val="16"/>
          <w:szCs w:val="16"/>
        </w:rPr>
        <w:t xml:space="preserve"> </w:t>
      </w:r>
      <w:r w:rsidR="00370518" w:rsidRPr="002A406F">
        <w:rPr>
          <w:spacing w:val="-2"/>
          <w:sz w:val="16"/>
          <w:szCs w:val="16"/>
        </w:rPr>
        <w:t>(ФИО</w:t>
      </w:r>
      <w:r w:rsidR="00370518" w:rsidRPr="002A406F">
        <w:rPr>
          <w:spacing w:val="3"/>
          <w:sz w:val="16"/>
          <w:szCs w:val="16"/>
        </w:rPr>
        <w:t xml:space="preserve"> </w:t>
      </w:r>
      <w:r w:rsidR="00370518" w:rsidRPr="002A406F">
        <w:rPr>
          <w:spacing w:val="-2"/>
          <w:sz w:val="16"/>
          <w:szCs w:val="16"/>
        </w:rPr>
        <w:t>физического</w:t>
      </w:r>
      <w:r w:rsidR="00370518" w:rsidRPr="002A406F">
        <w:rPr>
          <w:spacing w:val="16"/>
          <w:sz w:val="16"/>
          <w:szCs w:val="16"/>
        </w:rPr>
        <w:t xml:space="preserve"> </w:t>
      </w:r>
      <w:r w:rsidR="00370518" w:rsidRPr="002A406F">
        <w:rPr>
          <w:spacing w:val="-2"/>
          <w:sz w:val="16"/>
          <w:szCs w:val="16"/>
        </w:rPr>
        <w:t>лица)</w:t>
      </w:r>
      <w:proofErr w:type="gramEnd"/>
    </w:p>
    <w:p w:rsidR="001701FE" w:rsidRDefault="00B2503D" w:rsidP="002A406F">
      <w:pPr>
        <w:widowControl w:val="0"/>
        <w:tabs>
          <w:tab w:val="left" w:pos="563"/>
          <w:tab w:val="left" w:pos="9551"/>
          <w:tab w:val="left" w:pos="9652"/>
        </w:tabs>
        <w:autoSpaceDE w:val="0"/>
        <w:autoSpaceDN w:val="0"/>
        <w:ind w:left="287" w:right="127"/>
      </w:pPr>
      <w:r w:rsidRPr="002A406F">
        <w:t>2.</w:t>
      </w:r>
      <w:r w:rsidR="00370518" w:rsidRPr="002A406F">
        <w:t>ИHH/OГPH/</w:t>
      </w:r>
      <w:proofErr w:type="gramStart"/>
      <w:r w:rsidR="00370518" w:rsidRPr="002A406F">
        <w:t>K</w:t>
      </w:r>
      <w:proofErr w:type="gramEnd"/>
      <w:r w:rsidRPr="002A406F">
        <w:t>ПП</w:t>
      </w:r>
      <w:r w:rsidR="00370518" w:rsidRPr="002A406F">
        <w:t xml:space="preserve"> организации</w:t>
      </w:r>
      <w:r w:rsidR="00370518" w:rsidRPr="002A406F">
        <w:rPr>
          <w:spacing w:val="45"/>
        </w:rPr>
        <w:t xml:space="preserve"> </w:t>
      </w:r>
      <w:r w:rsidR="00370518" w:rsidRPr="002A406F">
        <w:rPr>
          <w:u w:val="single"/>
        </w:rPr>
        <w:tab/>
      </w:r>
      <w:r w:rsidR="00370518" w:rsidRPr="002A406F">
        <w:t xml:space="preserve"> </w:t>
      </w:r>
    </w:p>
    <w:p w:rsidR="00370518" w:rsidRPr="002A406F" w:rsidRDefault="00370518" w:rsidP="002A406F">
      <w:pPr>
        <w:widowControl w:val="0"/>
        <w:tabs>
          <w:tab w:val="left" w:pos="563"/>
          <w:tab w:val="left" w:pos="9551"/>
          <w:tab w:val="left" w:pos="9652"/>
        </w:tabs>
        <w:autoSpaceDE w:val="0"/>
        <w:autoSpaceDN w:val="0"/>
        <w:ind w:left="287" w:right="127"/>
      </w:pPr>
      <w:r w:rsidRPr="002A406F">
        <w:t xml:space="preserve">или ИНН физического лица </w:t>
      </w:r>
      <w:r w:rsidRPr="002A406F">
        <w:rPr>
          <w:u w:val="single"/>
        </w:rPr>
        <w:tab/>
      </w:r>
      <w:r w:rsidRPr="002A406F">
        <w:rPr>
          <w:u w:val="single"/>
        </w:rPr>
        <w:tab/>
      </w:r>
    </w:p>
    <w:p w:rsidR="00370518" w:rsidRPr="002A406F" w:rsidRDefault="00CA5DEF" w:rsidP="002A406F">
      <w:pPr>
        <w:widowControl w:val="0"/>
        <w:tabs>
          <w:tab w:val="left" w:pos="578"/>
          <w:tab w:val="left" w:pos="9613"/>
        </w:tabs>
        <w:autoSpaceDE w:val="0"/>
        <w:autoSpaceDN w:val="0"/>
        <w:spacing w:before="251"/>
        <w:ind w:left="284"/>
      </w:pPr>
      <w:r w:rsidRPr="002A406F">
        <w:rPr>
          <w:u w:val="single"/>
        </w:rPr>
        <w:t xml:space="preserve">3.  </w:t>
      </w:r>
      <w:r w:rsidR="00370518" w:rsidRPr="002A406F">
        <w:rPr>
          <w:u w:val="single"/>
        </w:rPr>
        <w:t xml:space="preserve"> </w:t>
      </w:r>
      <w:r w:rsidR="00370518" w:rsidRPr="002A406F">
        <w:rPr>
          <w:u w:val="single"/>
        </w:rPr>
        <w:tab/>
      </w:r>
    </w:p>
    <w:p w:rsidR="00370518" w:rsidRPr="002A406F" w:rsidRDefault="00370518" w:rsidP="002A406F">
      <w:pPr>
        <w:spacing w:before="2"/>
        <w:ind w:left="135"/>
        <w:jc w:val="center"/>
        <w:rPr>
          <w:sz w:val="16"/>
          <w:szCs w:val="16"/>
        </w:rPr>
      </w:pPr>
      <w:r w:rsidRPr="002A406F">
        <w:rPr>
          <w:sz w:val="16"/>
          <w:szCs w:val="16"/>
        </w:rPr>
        <w:t>(наименование</w:t>
      </w:r>
      <w:r w:rsidRPr="002A406F">
        <w:rPr>
          <w:spacing w:val="1"/>
          <w:sz w:val="16"/>
          <w:szCs w:val="16"/>
        </w:rPr>
        <w:t xml:space="preserve"> </w:t>
      </w:r>
      <w:r w:rsidRPr="002A406F">
        <w:rPr>
          <w:sz w:val="16"/>
          <w:szCs w:val="16"/>
        </w:rPr>
        <w:t>платежа,</w:t>
      </w:r>
      <w:r w:rsidRPr="002A406F">
        <w:rPr>
          <w:spacing w:val="-4"/>
          <w:sz w:val="16"/>
          <w:szCs w:val="16"/>
        </w:rPr>
        <w:t xml:space="preserve"> </w:t>
      </w:r>
      <w:r w:rsidRPr="002A406F">
        <w:rPr>
          <w:sz w:val="16"/>
          <w:szCs w:val="16"/>
        </w:rPr>
        <w:t>по</w:t>
      </w:r>
      <w:r w:rsidRPr="002A406F">
        <w:rPr>
          <w:spacing w:val="-12"/>
          <w:sz w:val="16"/>
          <w:szCs w:val="16"/>
        </w:rPr>
        <w:t xml:space="preserve"> </w:t>
      </w:r>
      <w:r w:rsidRPr="002A406F">
        <w:rPr>
          <w:sz w:val="16"/>
          <w:szCs w:val="16"/>
        </w:rPr>
        <w:t>которому</w:t>
      </w:r>
      <w:r w:rsidRPr="002A406F">
        <w:rPr>
          <w:spacing w:val="-5"/>
          <w:sz w:val="16"/>
          <w:szCs w:val="16"/>
        </w:rPr>
        <w:t xml:space="preserve"> </w:t>
      </w:r>
      <w:r w:rsidRPr="002A406F">
        <w:rPr>
          <w:sz w:val="16"/>
          <w:szCs w:val="16"/>
        </w:rPr>
        <w:t>возникла</w:t>
      </w:r>
      <w:r w:rsidRPr="002A406F">
        <w:rPr>
          <w:spacing w:val="-4"/>
          <w:sz w:val="16"/>
          <w:szCs w:val="16"/>
        </w:rPr>
        <w:t xml:space="preserve"> </w:t>
      </w:r>
      <w:r w:rsidRPr="002A406F">
        <w:rPr>
          <w:spacing w:val="-2"/>
          <w:sz w:val="16"/>
          <w:szCs w:val="16"/>
        </w:rPr>
        <w:t>задолженность)</w:t>
      </w:r>
    </w:p>
    <w:p w:rsidR="00370518" w:rsidRPr="002A406F" w:rsidRDefault="0077373B" w:rsidP="003B4736">
      <w:pPr>
        <w:pStyle w:val="a3"/>
        <w:spacing w:after="0"/>
        <w:ind w:left="284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191770</wp:posOffset>
                </wp:positionV>
                <wp:extent cx="5784215" cy="1270"/>
                <wp:effectExtent l="13335" t="6350" r="12700" b="11430"/>
                <wp:wrapTopAndBottom/>
                <wp:docPr id="2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4215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109"/>
                            <a:gd name="T2" fmla="+- 0 11110 2001"/>
                            <a:gd name="T3" fmla="*/ T2 w 91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9">
                              <a:moveTo>
                                <a:pt x="0" y="0"/>
                              </a:moveTo>
                              <a:lnTo>
                                <a:pt x="9109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26" style="position:absolute;margin-left:100.05pt;margin-top:15.1pt;width:455.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SP9wIAAI0GAAAOAAAAZHJzL2Uyb0RvYy54bWysVW1v0zAQ/o7Ef7D8EdQlztL1RUunqS8I&#10;acCklR/g2k4T4djBdpsOxH/n7CRd2wkJIfIhtXPn5557zne9vTtUEu2FsaVWGSZXMUZCMc1Ltc3w&#10;1/VqMMbIOqo4lVqJDD8Li+9mb9/cNvVUJLrQkguDAETZaVNnuHCunkaRZYWoqL3StVBgzLWpqIOt&#10;2Ubc0AbQKxklcXwTNdrw2mgmrIWvi9aIZwE/zwVzX/LcCodkhoGbC28T3hv/jma3dLo1tC5K1tGg&#10;/8CioqWCoEeoBXUU7Uz5CqoqmdFW5+6K6SrSeV4yEXKAbEh8kc1TQWsRcgFxbH2Uyf4/WPZ5/2hQ&#10;yTOcTDBStIIacc2sj0yIl6ep7RS8nupH4xO09YNm3ywYojOL31jwQZvmk+aAQndOB0kOuan8SUgW&#10;HYLyz0flxcEhBh+Ho3GakCFGDGwkGYXCRHTan2U76z4IHXDo/sG6tm4cVkF13lFfQ43zSkIJ3w9Q&#10;jOCGkPDq6nx0I73buwitY9SgCYknl05J7xSwCDwt4qXfde/nwZITMEhg21OkRc+aHVRHG1aI+kaJ&#10;g1C1tl6gNZDrFQIEcPIp/sEXYl/6tme6EAY64PLuG4zg7m/aNGrqPDMfwi9Rk+Gghf9Q6b1Y62By&#10;F6WDIC9WqU69wvFTVq0ZTvgAcG/aRQjquZ6UVulVKWWorVQtlTQJ2lgtS+6Nno01281cGrSnvqvD&#10;45MBsDM3o3eKB7BCUL7s1o6Wsl2Dvwzawi3sJPD3MbTtz0k8WY6X43SQJjfLQRovFoP71Twd3KzI&#10;aLi4XsznC/LLUyPptCg5F8qz60cISf+uRbth1jb/cYicZXGW7Co8r5ONzmkELSCX/rfVum/Rtqc3&#10;mj9DuxrdzkSY4bAotPmBUQPzMMP2+44agZH8qGDgTEia+gEaNulwlMDGnFo2pxaqGEBl2GG44H45&#10;d+3Q3dWm3BYQiYSyKn0PYyIvfT+HedKy6jYw80IG3Xz2Q/V0H7xe/kVmvwEAAP//AwBQSwMEFAAG&#10;AAgAAAAhAIped8neAAAACgEAAA8AAABkcnMvZG93bnJldi54bWxMj0FPwzAMhe9I/IfISFwQSzsQ&#10;QqXpNJDYThzYxsYxa0xbLXFKk3bl3+OewDf7PT1/L1+MzooBu9B4UpDOEhBIpTcNVQp229fbRxAh&#10;ajLaekIFPxhgUVxe5Doz/kzvOGxiJTiEQqYV1DG2mZShrNHpMPMtEmtfvnM68tpV0nT6zOHOynmS&#10;PEinG+IPtW7xpcbytOmdgo/dOm2G1fNy1X/fvFV2v/48HUip66tx+QQi4hj/zDDhMzoUzHT0PZkg&#10;rAJOT9mq4C6Zg5gMPNzuOF3uQRa5/F+h+AUAAP//AwBQSwECLQAUAAYACAAAACEAtoM4kv4AAADh&#10;AQAAEwAAAAAAAAAAAAAAAAAAAAAAW0NvbnRlbnRfVHlwZXNdLnhtbFBLAQItABQABgAIAAAAIQA4&#10;/SH/1gAAAJQBAAALAAAAAAAAAAAAAAAAAC8BAABfcmVscy8ucmVsc1BLAQItABQABgAIAAAAIQCE&#10;IiSP9wIAAI0GAAAOAAAAAAAAAAAAAAAAAC4CAABkcnMvZTJvRG9jLnhtbFBLAQItABQABgAIAAAA&#10;IQCKXnfJ3gAAAAoBAAAPAAAAAAAAAAAAAAAAAFEFAABkcnMvZG93bnJldi54bWxQSwUGAAAAAAQA&#10;BADzAAAAXAYAAAAA&#10;" path="m,l9109,e" filled="f" strokeweight=".25394mm">
                <v:path arrowok="t" o:connecttype="custom" o:connectlocs="0,0;5784215,0" o:connectangles="0,0"/>
                <w10:wrap type="topAndBottom" anchorx="page"/>
              </v:shape>
            </w:pict>
          </mc:Fallback>
        </mc:AlternateContent>
      </w:r>
      <w:r w:rsidR="003B4736">
        <w:rPr>
          <w:lang w:val="ru-RU"/>
        </w:rPr>
        <w:t>4.</w:t>
      </w:r>
    </w:p>
    <w:p w:rsidR="00370518" w:rsidRPr="002A406F" w:rsidRDefault="00370518" w:rsidP="002A406F">
      <w:pPr>
        <w:ind w:left="567" w:right="583"/>
        <w:jc w:val="center"/>
        <w:rPr>
          <w:sz w:val="16"/>
          <w:szCs w:val="16"/>
        </w:rPr>
      </w:pPr>
      <w:r w:rsidRPr="002A406F">
        <w:rPr>
          <w:sz w:val="16"/>
          <w:szCs w:val="16"/>
        </w:rPr>
        <w:t>(код</w:t>
      </w:r>
      <w:r w:rsidRPr="002A406F">
        <w:rPr>
          <w:spacing w:val="-10"/>
          <w:sz w:val="16"/>
          <w:szCs w:val="16"/>
        </w:rPr>
        <w:t xml:space="preserve"> </w:t>
      </w:r>
      <w:r w:rsidRPr="002A406F">
        <w:rPr>
          <w:sz w:val="16"/>
          <w:szCs w:val="16"/>
        </w:rPr>
        <w:t>бюджетной</w:t>
      </w:r>
      <w:r w:rsidRPr="002A406F">
        <w:rPr>
          <w:spacing w:val="-4"/>
          <w:sz w:val="16"/>
          <w:szCs w:val="16"/>
        </w:rPr>
        <w:t xml:space="preserve"> </w:t>
      </w:r>
      <w:r w:rsidRPr="002A406F">
        <w:rPr>
          <w:sz w:val="16"/>
          <w:szCs w:val="16"/>
        </w:rPr>
        <w:t>классификации,</w:t>
      </w:r>
      <w:r w:rsidRPr="002A406F">
        <w:rPr>
          <w:spacing w:val="-10"/>
          <w:sz w:val="16"/>
          <w:szCs w:val="16"/>
        </w:rPr>
        <w:t xml:space="preserve"> </w:t>
      </w:r>
      <w:r w:rsidRPr="002A406F">
        <w:rPr>
          <w:sz w:val="16"/>
          <w:szCs w:val="16"/>
        </w:rPr>
        <w:t>по</w:t>
      </w:r>
      <w:r w:rsidRPr="002A406F">
        <w:rPr>
          <w:spacing w:val="-10"/>
          <w:sz w:val="16"/>
          <w:szCs w:val="16"/>
        </w:rPr>
        <w:t xml:space="preserve"> </w:t>
      </w:r>
      <w:r w:rsidRPr="002A406F">
        <w:rPr>
          <w:sz w:val="16"/>
          <w:szCs w:val="16"/>
        </w:rPr>
        <w:t>которому</w:t>
      </w:r>
      <w:r w:rsidRPr="002A406F">
        <w:rPr>
          <w:spacing w:val="-2"/>
          <w:sz w:val="16"/>
          <w:szCs w:val="16"/>
        </w:rPr>
        <w:t xml:space="preserve"> </w:t>
      </w:r>
      <w:r w:rsidRPr="002A406F">
        <w:rPr>
          <w:sz w:val="16"/>
          <w:szCs w:val="16"/>
        </w:rPr>
        <w:t>учитывается задолженность</w:t>
      </w:r>
      <w:r w:rsidRPr="002A406F">
        <w:rPr>
          <w:spacing w:val="40"/>
          <w:sz w:val="16"/>
          <w:szCs w:val="16"/>
        </w:rPr>
        <w:t xml:space="preserve"> </w:t>
      </w:r>
      <w:r w:rsidRPr="002A406F">
        <w:rPr>
          <w:sz w:val="16"/>
          <w:szCs w:val="16"/>
        </w:rPr>
        <w:t>по</w:t>
      </w:r>
      <w:r w:rsidRPr="002A406F">
        <w:rPr>
          <w:spacing w:val="-10"/>
          <w:sz w:val="16"/>
          <w:szCs w:val="16"/>
        </w:rPr>
        <w:t xml:space="preserve"> </w:t>
      </w:r>
      <w:r w:rsidRPr="002A406F">
        <w:rPr>
          <w:sz w:val="16"/>
          <w:szCs w:val="16"/>
        </w:rPr>
        <w:t>платежам</w:t>
      </w:r>
      <w:r w:rsidRPr="002A406F">
        <w:rPr>
          <w:spacing w:val="6"/>
          <w:sz w:val="16"/>
          <w:szCs w:val="16"/>
        </w:rPr>
        <w:t xml:space="preserve"> </w:t>
      </w:r>
      <w:r w:rsidRPr="002A406F">
        <w:rPr>
          <w:sz w:val="16"/>
          <w:szCs w:val="16"/>
        </w:rPr>
        <w:t>в</w:t>
      </w:r>
      <w:r w:rsidRPr="002A406F">
        <w:rPr>
          <w:spacing w:val="-10"/>
          <w:sz w:val="16"/>
          <w:szCs w:val="16"/>
        </w:rPr>
        <w:t xml:space="preserve"> </w:t>
      </w:r>
      <w:r w:rsidRPr="002A406F">
        <w:rPr>
          <w:sz w:val="16"/>
          <w:szCs w:val="16"/>
        </w:rPr>
        <w:t>бюджете бюджетной системы РФ)</w:t>
      </w:r>
    </w:p>
    <w:p w:rsidR="002A406F" w:rsidRDefault="00CA5DEF" w:rsidP="002A406F">
      <w:pPr>
        <w:pStyle w:val="a3"/>
        <w:spacing w:before="144" w:after="0"/>
        <w:ind w:left="284"/>
        <w:rPr>
          <w:lang w:val="ru-RU"/>
        </w:rPr>
      </w:pPr>
      <w:r w:rsidRPr="002A406F">
        <w:rPr>
          <w:lang w:val="ru-RU"/>
        </w:rPr>
        <w:t>5. ______________________________________________________</w:t>
      </w:r>
      <w:r w:rsidR="002A406F">
        <w:rPr>
          <w:lang w:val="ru-RU"/>
        </w:rPr>
        <w:t>_____________________</w:t>
      </w:r>
      <w:r w:rsidR="002A406F" w:rsidRPr="002A406F">
        <w:rPr>
          <w:lang w:val="ru-RU"/>
        </w:rPr>
        <w:t xml:space="preserve"> </w:t>
      </w:r>
      <w:r w:rsidR="002A406F">
        <w:rPr>
          <w:lang w:val="ru-RU"/>
        </w:rPr>
        <w:t xml:space="preserve">      </w:t>
      </w:r>
    </w:p>
    <w:p w:rsidR="00370518" w:rsidRPr="002A406F" w:rsidRDefault="00E02BCD" w:rsidP="002A406F">
      <w:pPr>
        <w:pStyle w:val="a3"/>
        <w:spacing w:after="0"/>
        <w:ind w:left="284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</w:t>
      </w:r>
      <w:r w:rsidR="002A406F">
        <w:rPr>
          <w:sz w:val="16"/>
          <w:szCs w:val="16"/>
          <w:lang w:val="ru-RU"/>
        </w:rPr>
        <w:t xml:space="preserve"> </w:t>
      </w:r>
      <w:r w:rsidR="00370518" w:rsidRPr="002A406F">
        <w:rPr>
          <w:sz w:val="16"/>
          <w:szCs w:val="16"/>
          <w:lang w:val="ru-RU"/>
        </w:rPr>
        <w:t>(сумма</w:t>
      </w:r>
      <w:r w:rsidR="00370518" w:rsidRPr="002A406F">
        <w:rPr>
          <w:spacing w:val="-2"/>
          <w:sz w:val="16"/>
          <w:szCs w:val="16"/>
          <w:lang w:val="ru-RU"/>
        </w:rPr>
        <w:t xml:space="preserve"> </w:t>
      </w:r>
      <w:r w:rsidR="00370518" w:rsidRPr="002A406F">
        <w:rPr>
          <w:sz w:val="16"/>
          <w:szCs w:val="16"/>
          <w:lang w:val="ru-RU"/>
        </w:rPr>
        <w:t>задолженности</w:t>
      </w:r>
      <w:r w:rsidR="00370518" w:rsidRPr="002A406F">
        <w:rPr>
          <w:spacing w:val="6"/>
          <w:sz w:val="16"/>
          <w:szCs w:val="16"/>
          <w:lang w:val="ru-RU"/>
        </w:rPr>
        <w:t xml:space="preserve"> </w:t>
      </w:r>
      <w:r w:rsidR="00370518" w:rsidRPr="002A406F">
        <w:rPr>
          <w:sz w:val="16"/>
          <w:szCs w:val="16"/>
          <w:lang w:val="ru-RU"/>
        </w:rPr>
        <w:t>по</w:t>
      </w:r>
      <w:r w:rsidR="00370518" w:rsidRPr="002A406F">
        <w:rPr>
          <w:spacing w:val="-8"/>
          <w:sz w:val="16"/>
          <w:szCs w:val="16"/>
          <w:lang w:val="ru-RU"/>
        </w:rPr>
        <w:t xml:space="preserve"> </w:t>
      </w:r>
      <w:r w:rsidR="00370518" w:rsidRPr="002A406F">
        <w:rPr>
          <w:sz w:val="16"/>
          <w:szCs w:val="16"/>
          <w:lang w:val="ru-RU"/>
        </w:rPr>
        <w:t>платежам</w:t>
      </w:r>
      <w:r w:rsidR="00370518" w:rsidRPr="002A406F">
        <w:rPr>
          <w:spacing w:val="3"/>
          <w:sz w:val="16"/>
          <w:szCs w:val="16"/>
          <w:lang w:val="ru-RU"/>
        </w:rPr>
        <w:t xml:space="preserve"> </w:t>
      </w:r>
      <w:r w:rsidR="00370518" w:rsidRPr="002A406F">
        <w:rPr>
          <w:sz w:val="16"/>
          <w:szCs w:val="16"/>
          <w:lang w:val="ru-RU"/>
        </w:rPr>
        <w:t>в</w:t>
      </w:r>
      <w:r w:rsidR="00370518" w:rsidRPr="002A406F">
        <w:rPr>
          <w:spacing w:val="-12"/>
          <w:sz w:val="16"/>
          <w:szCs w:val="16"/>
          <w:lang w:val="ru-RU"/>
        </w:rPr>
        <w:t xml:space="preserve"> </w:t>
      </w:r>
      <w:r w:rsidR="00370518" w:rsidRPr="002A406F">
        <w:rPr>
          <w:sz w:val="16"/>
          <w:szCs w:val="16"/>
          <w:lang w:val="ru-RU"/>
        </w:rPr>
        <w:t>бюджет</w:t>
      </w:r>
      <w:r w:rsidR="00315DBF">
        <w:rPr>
          <w:sz w:val="16"/>
          <w:szCs w:val="16"/>
          <w:lang w:val="ru-RU"/>
        </w:rPr>
        <w:t xml:space="preserve"> Калганского</w:t>
      </w:r>
      <w:r>
        <w:rPr>
          <w:sz w:val="16"/>
          <w:szCs w:val="16"/>
          <w:lang w:val="ru-RU"/>
        </w:rPr>
        <w:t xml:space="preserve"> муниципального округа </w:t>
      </w:r>
      <w:r w:rsidR="00370518" w:rsidRPr="002A406F">
        <w:rPr>
          <w:spacing w:val="-1"/>
          <w:sz w:val="16"/>
          <w:szCs w:val="16"/>
          <w:lang w:val="ru-RU"/>
        </w:rPr>
        <w:t xml:space="preserve"> </w:t>
      </w:r>
      <w:r w:rsidR="00370518" w:rsidRPr="002A406F">
        <w:rPr>
          <w:sz w:val="16"/>
          <w:szCs w:val="16"/>
          <w:lang w:val="ru-RU"/>
        </w:rPr>
        <w:t>Забайкальского</w:t>
      </w:r>
      <w:r w:rsidR="00370518" w:rsidRPr="002A406F">
        <w:rPr>
          <w:spacing w:val="-12"/>
          <w:sz w:val="16"/>
          <w:szCs w:val="16"/>
          <w:lang w:val="ru-RU"/>
        </w:rPr>
        <w:t xml:space="preserve"> </w:t>
      </w:r>
      <w:r w:rsidR="00370518" w:rsidRPr="002A406F">
        <w:rPr>
          <w:spacing w:val="-2"/>
          <w:sz w:val="16"/>
          <w:szCs w:val="16"/>
          <w:lang w:val="ru-RU"/>
        </w:rPr>
        <w:t>края)</w:t>
      </w:r>
    </w:p>
    <w:p w:rsidR="00370518" w:rsidRPr="00315DBF" w:rsidRDefault="003B4736" w:rsidP="002A406F">
      <w:pPr>
        <w:tabs>
          <w:tab w:val="left" w:pos="9569"/>
        </w:tabs>
        <w:spacing w:before="84"/>
        <w:ind w:left="174"/>
        <w:jc w:val="center"/>
        <w:rPr>
          <w:sz w:val="28"/>
          <w:szCs w:val="28"/>
        </w:rPr>
      </w:pPr>
      <w:r w:rsidRPr="00315DBF">
        <w:rPr>
          <w:sz w:val="28"/>
          <w:szCs w:val="28"/>
        </w:rPr>
        <w:t>или</w:t>
      </w:r>
      <w:r w:rsidR="00370518" w:rsidRPr="00315DBF">
        <w:rPr>
          <w:spacing w:val="128"/>
          <w:sz w:val="28"/>
          <w:szCs w:val="28"/>
        </w:rPr>
        <w:t xml:space="preserve"> </w:t>
      </w:r>
      <w:r w:rsidR="00370518" w:rsidRPr="00315DBF">
        <w:rPr>
          <w:sz w:val="28"/>
          <w:szCs w:val="28"/>
          <w:u w:val="single"/>
        </w:rPr>
        <w:tab/>
      </w:r>
    </w:p>
    <w:p w:rsidR="00370518" w:rsidRPr="00D229FB" w:rsidRDefault="00370518" w:rsidP="002A406F">
      <w:pPr>
        <w:spacing w:before="24"/>
        <w:ind w:left="130"/>
        <w:jc w:val="center"/>
        <w:rPr>
          <w:rStyle w:val="af6"/>
          <w:i w:val="0"/>
          <w:sz w:val="16"/>
          <w:szCs w:val="16"/>
        </w:rPr>
      </w:pPr>
      <w:r w:rsidRPr="00D229FB">
        <w:rPr>
          <w:rStyle w:val="af6"/>
          <w:i w:val="0"/>
          <w:sz w:val="16"/>
          <w:szCs w:val="16"/>
        </w:rPr>
        <w:t xml:space="preserve">(сумма задолженности по пеням и штрафам, признанная безнадежной к взысканию в бюджет </w:t>
      </w:r>
      <w:r w:rsidR="00315DBF">
        <w:rPr>
          <w:rStyle w:val="af6"/>
          <w:i w:val="0"/>
          <w:sz w:val="16"/>
          <w:szCs w:val="16"/>
        </w:rPr>
        <w:t>Калганского</w:t>
      </w:r>
      <w:r w:rsidR="00D229FB" w:rsidRPr="00D229FB">
        <w:rPr>
          <w:rStyle w:val="af6"/>
          <w:i w:val="0"/>
          <w:sz w:val="16"/>
          <w:szCs w:val="16"/>
        </w:rPr>
        <w:t xml:space="preserve"> муниципального округа </w:t>
      </w:r>
      <w:r w:rsidRPr="00D229FB">
        <w:rPr>
          <w:rStyle w:val="af6"/>
          <w:i w:val="0"/>
          <w:sz w:val="16"/>
          <w:szCs w:val="16"/>
        </w:rPr>
        <w:t>Забайкальского края)</w:t>
      </w:r>
    </w:p>
    <w:p w:rsidR="002349DC" w:rsidRDefault="002349DC" w:rsidP="002A406F">
      <w:pPr>
        <w:pStyle w:val="a3"/>
        <w:tabs>
          <w:tab w:val="left" w:pos="1369"/>
          <w:tab w:val="left" w:pos="3159"/>
          <w:tab w:val="left" w:pos="5553"/>
          <w:tab w:val="left" w:pos="6286"/>
          <w:tab w:val="left" w:pos="7158"/>
          <w:tab w:val="left" w:pos="8009"/>
          <w:tab w:val="left" w:pos="8843"/>
        </w:tabs>
        <w:spacing w:after="0"/>
        <w:ind w:left="283" w:right="158" w:firstLine="1"/>
        <w:rPr>
          <w:lang w:val="ru-RU"/>
        </w:rPr>
      </w:pPr>
    </w:p>
    <w:p w:rsidR="00370518" w:rsidRPr="00315DBF" w:rsidRDefault="00370518" w:rsidP="006E30FA">
      <w:pPr>
        <w:pStyle w:val="a3"/>
        <w:tabs>
          <w:tab w:val="left" w:pos="1369"/>
          <w:tab w:val="left" w:pos="3159"/>
          <w:tab w:val="left" w:pos="5553"/>
          <w:tab w:val="left" w:pos="6286"/>
          <w:tab w:val="left" w:pos="7158"/>
          <w:tab w:val="left" w:pos="8009"/>
          <w:tab w:val="left" w:pos="8843"/>
        </w:tabs>
        <w:spacing w:after="0"/>
        <w:ind w:left="283" w:right="158" w:firstLine="1"/>
        <w:jc w:val="both"/>
        <w:rPr>
          <w:sz w:val="28"/>
          <w:szCs w:val="28"/>
          <w:lang w:val="ru-RU"/>
        </w:rPr>
      </w:pPr>
      <w:r w:rsidRPr="002A406F">
        <w:rPr>
          <w:lang w:val="ru-RU"/>
        </w:rPr>
        <w:t>6</w:t>
      </w:r>
      <w:r w:rsidRPr="00315DBF">
        <w:rPr>
          <w:sz w:val="28"/>
          <w:szCs w:val="28"/>
          <w:lang w:val="ru-RU"/>
        </w:rPr>
        <w:t>. Документы,</w:t>
      </w:r>
      <w:r w:rsidRPr="00315DBF">
        <w:rPr>
          <w:spacing w:val="8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подтверждающие</w:t>
      </w:r>
      <w:r w:rsidRPr="00315DBF">
        <w:rPr>
          <w:spacing w:val="4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обстоятельства, являющиеся</w:t>
      </w:r>
      <w:r w:rsidRPr="00315DBF">
        <w:rPr>
          <w:spacing w:val="4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 xml:space="preserve">основанием </w:t>
      </w:r>
      <w:r w:rsidRPr="00315DBF">
        <w:rPr>
          <w:spacing w:val="-4"/>
          <w:sz w:val="28"/>
          <w:szCs w:val="28"/>
          <w:lang w:val="ru-RU"/>
        </w:rPr>
        <w:t>для</w:t>
      </w:r>
      <w:r w:rsidR="006E30FA">
        <w:rPr>
          <w:spacing w:val="-4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принятия</w:t>
      </w:r>
      <w:r w:rsidR="006E30FA">
        <w:rPr>
          <w:spacing w:val="-2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Администрацией</w:t>
      </w:r>
      <w:r w:rsidR="002A406F" w:rsidRPr="00315DBF">
        <w:rPr>
          <w:spacing w:val="-2"/>
          <w:sz w:val="28"/>
          <w:szCs w:val="28"/>
          <w:lang w:val="ru-RU"/>
        </w:rPr>
        <w:t xml:space="preserve"> </w:t>
      </w:r>
      <w:r w:rsidR="00315DBF" w:rsidRPr="00315DBF">
        <w:rPr>
          <w:spacing w:val="-2"/>
          <w:sz w:val="28"/>
          <w:szCs w:val="28"/>
          <w:lang w:val="ru-RU"/>
        </w:rPr>
        <w:t>Калганского</w:t>
      </w:r>
      <w:r w:rsidR="002A406F" w:rsidRPr="00315DBF">
        <w:rPr>
          <w:spacing w:val="-2"/>
          <w:sz w:val="28"/>
          <w:szCs w:val="28"/>
          <w:lang w:val="ru-RU"/>
        </w:rPr>
        <w:t xml:space="preserve"> муниципального </w:t>
      </w:r>
      <w:r w:rsidRPr="00315DBF">
        <w:rPr>
          <w:spacing w:val="-4"/>
          <w:sz w:val="28"/>
          <w:szCs w:val="28"/>
          <w:lang w:val="ru-RU"/>
        </w:rPr>
        <w:t xml:space="preserve">округа </w:t>
      </w:r>
      <w:r w:rsidRPr="00315DBF">
        <w:rPr>
          <w:sz w:val="28"/>
          <w:szCs w:val="28"/>
          <w:lang w:val="ru-RU"/>
        </w:rPr>
        <w:t>Забайкальского</w:t>
      </w:r>
      <w:r w:rsidRPr="00315DBF">
        <w:rPr>
          <w:spacing w:val="4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края</w:t>
      </w:r>
      <w:r w:rsidR="00521A56" w:rsidRPr="00315DBF">
        <w:rPr>
          <w:sz w:val="28"/>
          <w:szCs w:val="28"/>
          <w:lang w:val="ru-RU"/>
        </w:rPr>
        <w:t xml:space="preserve"> </w:t>
      </w:r>
      <w:r w:rsidRPr="00315DBF">
        <w:rPr>
          <w:spacing w:val="-37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решения</w:t>
      </w:r>
      <w:r w:rsidRPr="00315DBF">
        <w:rPr>
          <w:spacing w:val="8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о</w:t>
      </w:r>
      <w:r w:rsidRPr="00315DBF">
        <w:rPr>
          <w:spacing w:val="8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признании</w:t>
      </w:r>
      <w:r w:rsidR="006E30FA">
        <w:rPr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безнадежной</w:t>
      </w:r>
      <w:r w:rsidR="006E30FA">
        <w:rPr>
          <w:spacing w:val="-2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к</w:t>
      </w:r>
      <w:r w:rsidRPr="00315DBF">
        <w:rPr>
          <w:spacing w:val="4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взысканию задолженности по</w:t>
      </w:r>
      <w:r w:rsidRPr="00315DBF">
        <w:rPr>
          <w:spacing w:val="-3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платежам в</w:t>
      </w:r>
      <w:r w:rsidRPr="00315DBF">
        <w:rPr>
          <w:spacing w:val="-4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бюджеты субъектов Российской Федерации:</w:t>
      </w:r>
    </w:p>
    <w:p w:rsidR="00370518" w:rsidRPr="002A406F" w:rsidRDefault="0077373B" w:rsidP="002A406F">
      <w:pPr>
        <w:pStyle w:val="a3"/>
        <w:spacing w:after="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249555</wp:posOffset>
                </wp:positionV>
                <wp:extent cx="5875655" cy="1270"/>
                <wp:effectExtent l="13335" t="10160" r="6985" b="7620"/>
                <wp:wrapTopAndBottom/>
                <wp:docPr id="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53"/>
                            <a:gd name="T2" fmla="+- 0 11254 2001"/>
                            <a:gd name="T3" fmla="*/ T2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6" style="position:absolute;margin-left:100.05pt;margin-top:19.65pt;width:462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/yt+wIAAI0GAAAOAAAAZHJzL2Uyb0RvYy54bWysVduO0zAQfUfiHyw/grq5bHrVpivUbhHS&#10;Aitt+QDXdpqIxA6223RB/DvjSdJtuyAhRB5SOzM+c+aMZ3pze6hKspfGFlqlNLoKKZGKa1GobUq/&#10;rFeDCSXWMSVYqZVM6ZO09Hb++tVNU89krHNdCmkIgCg7a+qU5s7VsyCwPJcVs1e6lgqMmTYVc7A1&#10;20AY1gB6VQZxGI6CRhtRG82ltfB12RrpHPGzTHL3OcusdKRMKXBz+Db43vh3ML9hs61hdV7wjgb7&#10;BxYVKxQEPUItmWNkZ4oXUFXBjbY6c1dcV4HOsoJLzAGyicKLbB5zVkvMBcSx9VEm+/9g+af9gyGF&#10;SGkMlVKsghoJza2PHF17eZrazsDrsX4wPkFb32v+1YIhOLP4jQUfsmk+agEobOc0SnLITOVPQrLk&#10;gMo/HZWXB0c4fBxOxsPRcEgJB1sUj7EwAZv1Z/nOuvdSIw7b31vX1k3AClUXHfU11DirSijh2wEJ&#10;CdyQCF9dnY9uUe/2JiDrkDRkGg8xW6jg0SnunRAriuJh8luw697Pg8UnYJDAtqfI8p41P6iONqwI&#10;840SolC1tl6gNZDrFQIEcPIp/sEXYl/6tme6EAY64PLuG0rg7m9aTWrmPDMfwi9Jk1LUwn+o9F6u&#10;NZrcRekgyLO1VKdeePyUVWuGEz4A3Jt2gUE915PSKr0qyhJrWyqkEiUxamN1WQhv9Gys2W4WpSF7&#10;5rsaH58MgJ25Gb1TAsFyycRdt3asKNs1+JeoLdzCTgJ/H7Ftf0zD6d3kbpIMknh0N0jC5XLwbrVI&#10;BqNVNB4ur5eLxTL66alFySwvhJDKs+tHSJT8XYt2w6xt/uMQOcviLNkVPi+TDc5poBaQS//bat23&#10;aNvTGy2eoF2NbmcizHBY5Np8p6SBeZhS+23HjKSk/KBg4EyjJPEDFDfJcBzDxpxaNqcWpjhApdRR&#10;uOB+uXDt0N3VptjmECnCsir9DsZEVvh+xnnSsuo2MPMwg24++6F6ukev53+R+S8AAAD//wMAUEsD&#10;BBQABgAIAAAAIQBZfowo3wAAAAoBAAAPAAAAZHJzL2Rvd25yZXYueG1sTI/BTsJAEIbvJL7DZky8&#10;ybZgjdZuCTGFg14QCfE4dIe2sTvbdBcob+/2JMeZ+fPN92eLwbTiTL1rLCuIpxEI4tLqhisFu+/V&#10;4wsI55E1tpZJwZUcLPK7SYapthf+ovPWVyJA2KWooPa+S6V0ZU0G3dR2xOF2tL1BH8a+krrHS4Cb&#10;Vs6i6FkabDh8qLGj95rK3+3JKNByt1/+rPV+o5OhwM+PorgeC6Ue7oflGwhPg/8Pw6gf1CEPTgd7&#10;Yu1EqyDQ4xBVMH+dgxgD8Sx5AnEYNwnIPJO3FfI/AAAA//8DAFBLAQItABQABgAIAAAAIQC2gziS&#10;/gAAAOEBAAATAAAAAAAAAAAAAAAAAAAAAABbQ29udGVudF9UeXBlc10ueG1sUEsBAi0AFAAGAAgA&#10;AAAhADj9If/WAAAAlAEAAAsAAAAAAAAAAAAAAAAALwEAAF9yZWxzLy5yZWxzUEsBAi0AFAAGAAgA&#10;AAAhAL/f/K37AgAAjQYAAA4AAAAAAAAAAAAAAAAALgIAAGRycy9lMm9Eb2MueG1sUEsBAi0AFAAG&#10;AAgAAAAhAFl+jCjfAAAACgEAAA8AAAAAAAAAAAAAAAAAVQUAAGRycy9kb3ducmV2LnhtbFBLBQYA&#10;AAAABAAEAPMAAABhBgAAAAA=&#10;" path="m,l9253,e" filled="f" strokeweight=".25394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</w:p>
    <w:p w:rsidR="00370518" w:rsidRPr="00521A56" w:rsidRDefault="00370518" w:rsidP="002A406F">
      <w:pPr>
        <w:ind w:left="1450" w:right="1325"/>
        <w:jc w:val="center"/>
        <w:rPr>
          <w:sz w:val="16"/>
          <w:szCs w:val="16"/>
        </w:rPr>
      </w:pPr>
      <w:proofErr w:type="gramStart"/>
      <w:r w:rsidRPr="00521A56">
        <w:rPr>
          <w:spacing w:val="-6"/>
          <w:sz w:val="16"/>
          <w:szCs w:val="16"/>
        </w:rPr>
        <w:t>(документы,</w:t>
      </w:r>
      <w:r w:rsidRPr="00521A56">
        <w:rPr>
          <w:spacing w:val="1"/>
          <w:sz w:val="16"/>
          <w:szCs w:val="16"/>
        </w:rPr>
        <w:t xml:space="preserve"> </w:t>
      </w:r>
      <w:r w:rsidRPr="00521A56">
        <w:rPr>
          <w:spacing w:val="-6"/>
          <w:sz w:val="16"/>
          <w:szCs w:val="16"/>
        </w:rPr>
        <w:t>свидетельствующие</w:t>
      </w:r>
      <w:r w:rsidRPr="00521A56">
        <w:rPr>
          <w:spacing w:val="-7"/>
          <w:sz w:val="16"/>
          <w:szCs w:val="16"/>
        </w:rPr>
        <w:t xml:space="preserve"> </w:t>
      </w:r>
      <w:r w:rsidRPr="00521A56">
        <w:rPr>
          <w:spacing w:val="-6"/>
          <w:sz w:val="16"/>
          <w:szCs w:val="16"/>
        </w:rPr>
        <w:t>о</w:t>
      </w:r>
      <w:r w:rsidRPr="00521A56">
        <w:rPr>
          <w:spacing w:val="-7"/>
          <w:sz w:val="16"/>
          <w:szCs w:val="16"/>
        </w:rPr>
        <w:t xml:space="preserve"> </w:t>
      </w:r>
      <w:r w:rsidRPr="00521A56">
        <w:rPr>
          <w:spacing w:val="-6"/>
          <w:sz w:val="16"/>
          <w:szCs w:val="16"/>
        </w:rPr>
        <w:t>смерти</w:t>
      </w:r>
      <w:r w:rsidRPr="00521A56">
        <w:rPr>
          <w:spacing w:val="-2"/>
          <w:sz w:val="16"/>
          <w:szCs w:val="16"/>
        </w:rPr>
        <w:t xml:space="preserve"> </w:t>
      </w:r>
      <w:r w:rsidRPr="00521A56">
        <w:rPr>
          <w:spacing w:val="-6"/>
          <w:sz w:val="16"/>
          <w:szCs w:val="16"/>
        </w:rPr>
        <w:t>физического</w:t>
      </w:r>
      <w:r w:rsidRPr="00521A56">
        <w:rPr>
          <w:spacing w:val="12"/>
          <w:sz w:val="16"/>
          <w:szCs w:val="16"/>
        </w:rPr>
        <w:t xml:space="preserve"> </w:t>
      </w:r>
      <w:r w:rsidRPr="00521A56">
        <w:rPr>
          <w:spacing w:val="-6"/>
          <w:sz w:val="16"/>
          <w:szCs w:val="16"/>
        </w:rPr>
        <w:t>лица</w:t>
      </w:r>
      <w:r w:rsidRPr="00521A56">
        <w:rPr>
          <w:spacing w:val="-8"/>
          <w:sz w:val="16"/>
          <w:szCs w:val="16"/>
        </w:rPr>
        <w:t xml:space="preserve"> </w:t>
      </w:r>
      <w:r w:rsidRPr="00521A56">
        <w:rPr>
          <w:spacing w:val="-6"/>
          <w:sz w:val="16"/>
          <w:szCs w:val="16"/>
        </w:rPr>
        <w:t xml:space="preserve">или </w:t>
      </w:r>
      <w:r w:rsidRPr="00521A56">
        <w:rPr>
          <w:spacing w:val="-4"/>
          <w:sz w:val="16"/>
          <w:szCs w:val="16"/>
        </w:rPr>
        <w:t>подтверждающие</w:t>
      </w:r>
      <w:r w:rsidRPr="00521A56">
        <w:rPr>
          <w:spacing w:val="-10"/>
          <w:sz w:val="16"/>
          <w:szCs w:val="16"/>
        </w:rPr>
        <w:t xml:space="preserve"> </w:t>
      </w:r>
      <w:r w:rsidRPr="00521A56">
        <w:rPr>
          <w:spacing w:val="-4"/>
          <w:sz w:val="16"/>
          <w:szCs w:val="16"/>
        </w:rPr>
        <w:t>факт</w:t>
      </w:r>
      <w:r w:rsidRPr="00521A56">
        <w:rPr>
          <w:spacing w:val="-9"/>
          <w:sz w:val="16"/>
          <w:szCs w:val="16"/>
        </w:rPr>
        <w:t xml:space="preserve"> </w:t>
      </w:r>
      <w:r w:rsidRPr="00521A56">
        <w:rPr>
          <w:spacing w:val="-4"/>
          <w:sz w:val="16"/>
          <w:szCs w:val="16"/>
        </w:rPr>
        <w:t>объявления физического лица</w:t>
      </w:r>
      <w:r w:rsidRPr="00521A56">
        <w:rPr>
          <w:spacing w:val="-9"/>
          <w:sz w:val="16"/>
          <w:szCs w:val="16"/>
        </w:rPr>
        <w:t xml:space="preserve"> </w:t>
      </w:r>
      <w:r w:rsidRPr="00521A56">
        <w:rPr>
          <w:spacing w:val="-4"/>
          <w:sz w:val="16"/>
          <w:szCs w:val="16"/>
        </w:rPr>
        <w:t>умершим)</w:t>
      </w:r>
      <w:proofErr w:type="gramEnd"/>
    </w:p>
    <w:p w:rsidR="00370518" w:rsidRPr="002A406F" w:rsidRDefault="0077373B" w:rsidP="002A406F">
      <w:pPr>
        <w:pStyle w:val="a3"/>
        <w:spacing w:after="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245745</wp:posOffset>
                </wp:positionV>
                <wp:extent cx="5872480" cy="1270"/>
                <wp:effectExtent l="13335" t="11430" r="10160" b="6350"/>
                <wp:wrapTopAndBottom/>
                <wp:docPr id="2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48"/>
                            <a:gd name="T2" fmla="+- 0 11249 2001"/>
                            <a:gd name="T3" fmla="*/ T2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26" style="position:absolute;margin-left:100.05pt;margin-top:19.35pt;width:462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j79wIAAI0GAAAOAAAAZHJzL2Uyb0RvYy54bWysVdtu2zAMfR+wfxD0uCH1pW5zQZ2iyGUY&#10;0G0Fmn2AIsmxMVvyJCVOO+zfR9F2mqQbMAzzgyOZ1OHhocjc3O6rkuyksYVWKY0uQkqk4loUapPS&#10;r6vlYESJdUwJVmolU/okLb2dvn1z09QTGetcl0IaAiDKTpo6pblz9SQILM9lxeyFrqUCY6ZNxRxs&#10;zSYQhjWAXpVBHIbXQaONqI3m0lr4Om+NdIr4WSa5+5JlVjpSphS4OXwbfK/9O5jesMnGsDoveEeD&#10;/QOLihUKgh6g5swxsjXFK6iq4EZbnbkLrqtAZ1nBJeYA2UThWTaPOasl5gLi2Pogk/1/sPzz7sGQ&#10;QqQ0HlKiWAU1EppbHzlKvDxNbSfg9Vg/GJ+gre81/2bBEJxY/MaCD1k3n7QAFLZ1GiXZZ6byJyFZ&#10;skflnw7Ky70jHD5ejYZxMoICcbBF8RALE7BJf5ZvrfsgNeKw3b11bd0ErFB10VFfAURWlVDC9wMS&#10;ErghEb66Oh/cot7tXUBWIWnIGMKfO8W9E2JFUZyMfwt22ft5sPgIDBLY9BRZ3rPme9XRhhVhvlFC&#10;FKrW1gu0AnK9QoAATj7FP/hC7HPf9kwXwkAHnN99Qwnc/XWbbs2cZ+ZD+CVpUopa+A+V3smVRpM7&#10;Kx0EebGW6tgLjx+zas1wwgeAe9MuMKjnelRapZdFWWJtS4VUoiRGbawuC+GNno01m/WsNGTHfFfj&#10;45MBsBM3o7dKIFgumVh0a8eKsl2Df4nawi3sJPD3Edv2xzgcL0aLUTJI4uvFIAnn88HdcpYMrpfR&#10;8Gp+OZ/N5tFPTy1KJnkhhFSeXT9CouTvWrQbZm3zH4bISRYnyS7xeZ1scEoDtYBc+t9W675F255e&#10;a/EE7Wp0OxNhhsMi1+aZkgbmYUrt9y0zkpLyo4KBM46SxA9Q3CRXwxg25tiyPrYwxQEqpY7CBffL&#10;mWuH7rY2xSaHSBGWVek7GBNZ4fsZ50nLqtvAzMMMuvnsh+rxHr1e/kWmvwAAAP//AwBQSwMEFAAG&#10;AAgAAAAhACN8d/3eAAAACgEAAA8AAABkcnMvZG93bnJldi54bWxMj8FOwzAMhu9IvENkJC6IpRkT&#10;rKXpNIFAXCkc6C1rTNutcaom28rb457gaPvX5+/PN5PrxQnH0HnSoBYJCKTa244aDZ8fL7drECEa&#10;sqb3hBp+MMCmuLzITWb9md7xVMZGMIRCZjS0MQ6ZlKFu0Zmw8AMS37796EzkcWykHc2Z4a6XyyS5&#10;l850xB9aM+BTi/WhPDoNr4cvtV/dKL/vqsqFMt2+Vc+N1tdX0/YRRMQp/oVh1md1KNhp549kg+g1&#10;MF1xVMPd+gHEHFDLVQpiN29SkEUu/1cofgEAAP//AwBQSwECLQAUAAYACAAAACEAtoM4kv4AAADh&#10;AQAAEwAAAAAAAAAAAAAAAAAAAAAAW0NvbnRlbnRfVHlwZXNdLnhtbFBLAQItABQABgAIAAAAIQA4&#10;/SH/1gAAAJQBAAALAAAAAAAAAAAAAAAAAC8BAABfcmVscy8ucmVsc1BLAQItABQABgAIAAAAIQCD&#10;Naj79wIAAI0GAAAOAAAAAAAAAAAAAAAAAC4CAABkcnMvZTJvRG9jLnhtbFBLAQItABQABgAIAAAA&#10;IQAjfHf93gAAAAoBAAAPAAAAAAAAAAAAAAAAAFEFAABkcnMvZG93bnJldi54bWxQSwUGAAAAAAQA&#10;BADzAAAAXAYAAAAA&#10;" path="m,l9248,e" filled="f" strokeweight=".25394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:rsidR="00370518" w:rsidRPr="00521A56" w:rsidRDefault="00370518" w:rsidP="002A406F">
      <w:pPr>
        <w:ind w:left="126"/>
        <w:jc w:val="center"/>
        <w:rPr>
          <w:sz w:val="16"/>
          <w:szCs w:val="16"/>
        </w:rPr>
      </w:pPr>
      <w:proofErr w:type="gramStart"/>
      <w:r w:rsidRPr="00521A56">
        <w:rPr>
          <w:sz w:val="16"/>
          <w:szCs w:val="16"/>
        </w:rPr>
        <w:t>(документы,</w:t>
      </w:r>
      <w:r w:rsidRPr="00521A56">
        <w:rPr>
          <w:spacing w:val="4"/>
          <w:sz w:val="16"/>
          <w:szCs w:val="16"/>
        </w:rPr>
        <w:t xml:space="preserve"> </w:t>
      </w:r>
      <w:r w:rsidRPr="00521A56">
        <w:rPr>
          <w:sz w:val="16"/>
          <w:szCs w:val="16"/>
        </w:rPr>
        <w:t>содержащие</w:t>
      </w:r>
      <w:r w:rsidRPr="00521A56">
        <w:rPr>
          <w:spacing w:val="4"/>
          <w:sz w:val="16"/>
          <w:szCs w:val="16"/>
        </w:rPr>
        <w:t xml:space="preserve"> </w:t>
      </w:r>
      <w:r w:rsidRPr="00521A56">
        <w:rPr>
          <w:sz w:val="16"/>
          <w:szCs w:val="16"/>
        </w:rPr>
        <w:t>сведения из</w:t>
      </w:r>
      <w:r w:rsidRPr="00521A56">
        <w:rPr>
          <w:spacing w:val="-7"/>
          <w:sz w:val="16"/>
          <w:szCs w:val="16"/>
        </w:rPr>
        <w:t xml:space="preserve"> </w:t>
      </w:r>
      <w:r w:rsidRPr="00521A56">
        <w:rPr>
          <w:sz w:val="16"/>
          <w:szCs w:val="16"/>
        </w:rPr>
        <w:t>государственных</w:t>
      </w:r>
      <w:r w:rsidRPr="00521A56">
        <w:rPr>
          <w:spacing w:val="-10"/>
          <w:sz w:val="16"/>
          <w:szCs w:val="16"/>
        </w:rPr>
        <w:t xml:space="preserve"> </w:t>
      </w:r>
      <w:r w:rsidRPr="00521A56">
        <w:rPr>
          <w:sz w:val="16"/>
          <w:szCs w:val="16"/>
        </w:rPr>
        <w:t>реестров</w:t>
      </w:r>
      <w:r w:rsidRPr="00521A56">
        <w:rPr>
          <w:spacing w:val="43"/>
          <w:sz w:val="16"/>
          <w:szCs w:val="16"/>
        </w:rPr>
        <w:t xml:space="preserve"> </w:t>
      </w:r>
      <w:r w:rsidRPr="00521A56">
        <w:rPr>
          <w:spacing w:val="-2"/>
          <w:sz w:val="16"/>
          <w:szCs w:val="16"/>
        </w:rPr>
        <w:t>(регистров)</w:t>
      </w:r>
      <w:proofErr w:type="gramEnd"/>
    </w:p>
    <w:p w:rsidR="00370518" w:rsidRPr="009B3D60" w:rsidRDefault="003B4736" w:rsidP="003B4736">
      <w:pPr>
        <w:pStyle w:val="a3"/>
        <w:spacing w:before="229" w:after="0"/>
        <w:ind w:left="284"/>
        <w:jc w:val="center"/>
        <w:rPr>
          <w:sz w:val="16"/>
          <w:szCs w:val="16"/>
          <w:lang w:val="ru-RU"/>
        </w:rPr>
      </w:pPr>
      <w:r>
        <w:rPr>
          <w:spacing w:val="-2"/>
          <w:sz w:val="16"/>
          <w:szCs w:val="16"/>
          <w:lang w:val="ru-RU"/>
        </w:rPr>
        <w:t xml:space="preserve">__________________________________________________________________________________________________________________   </w:t>
      </w:r>
      <w:r w:rsidR="00370518" w:rsidRPr="009B3D60">
        <w:rPr>
          <w:spacing w:val="-2"/>
          <w:sz w:val="16"/>
          <w:szCs w:val="16"/>
          <w:lang w:val="ru-RU"/>
        </w:rPr>
        <w:t>(судебные</w:t>
      </w:r>
      <w:r w:rsidR="00370518" w:rsidRPr="009B3D60">
        <w:rPr>
          <w:spacing w:val="9"/>
          <w:sz w:val="16"/>
          <w:szCs w:val="16"/>
          <w:lang w:val="ru-RU"/>
        </w:rPr>
        <w:t xml:space="preserve"> </w:t>
      </w:r>
      <w:r w:rsidR="00370518" w:rsidRPr="009B3D60">
        <w:rPr>
          <w:spacing w:val="-2"/>
          <w:sz w:val="16"/>
          <w:szCs w:val="16"/>
          <w:lang w:val="ru-RU"/>
        </w:rPr>
        <w:t>решения)</w:t>
      </w:r>
    </w:p>
    <w:p w:rsidR="00370518" w:rsidRPr="002A406F" w:rsidRDefault="0077373B" w:rsidP="002A406F">
      <w:pPr>
        <w:pStyle w:val="a3"/>
        <w:spacing w:after="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248285</wp:posOffset>
                </wp:positionV>
                <wp:extent cx="5872480" cy="1270"/>
                <wp:effectExtent l="13335" t="5080" r="10160" b="12700"/>
                <wp:wrapTopAndBottom/>
                <wp:docPr id="2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48"/>
                            <a:gd name="T2" fmla="+- 0 11249 2001"/>
                            <a:gd name="T3" fmla="*/ T2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26" style="position:absolute;margin-left:100.05pt;margin-top:19.55pt;width:462.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vV9gIAAI0GAAAOAAAAZHJzL2Uyb0RvYy54bWysVduO0zAQfUfiHyw/grq5kO1Nm65WvSCk&#10;BVba8gGu7TQRiR1st+mC+HfGk6TbdkFCiDykdmZ85swZz/Tm9lCVZC+NLbRKaXQVUiIV16JQ25R+&#10;Wa8GY0qsY0qwUiuZ0idp6e3s9aubpp7KWOe6FNIQAFF22tQpzZ2rp0FgeS4rZq90LRUYM20q5mBr&#10;toEwrAH0qgziMBwGjTaiNppLa+HrojXSGeJnmeTuc5ZZ6UiZUuDm8G3wvfHvYHbDplvD6rzgHQ32&#10;DywqVigIeoRaMMfIzhQvoKqCG2115q64rgKdZQWXmANkE4UX2TzmrJaYC4hj66NM9v/B8k/7B0MK&#10;kdJ4SIliFdRIaG595Gjo5WlqOwWvx/rB+ARtfa/5VwuG4MziNxZ8yKb5qAWgsJ3TKMkhM5U/CcmS&#10;Ayr/dFReHhzh8PF6PIqTMRSIgy2KR1iYgE37s3xn3XupEYft761r6yZghaqLjvoaILKqhBK+HZCQ&#10;wA2J8NXV+egW9W5vArIOSUMmEP7SKe6dECuK4mTyW7B3vZ8Hi0/AIIFtT5HlPWt+UB1tWBHmGyVE&#10;oWptvUBrINcrBAjg5FP8gy/EvvRtz3QhDHTA5d03lMDd37Tp1sx5Zj6EX5ImpaiF/1DpvVxrNLmL&#10;0kGQZ2upTr3w+Cmr1gwnfAC4N+0Cg3quJ6VVelWUJda2VEglSmLUxuqyEN7o2Viz3cxLQ/bMdzU+&#10;PhkAO3MzeqcEguWSiWW3dqwo2zX4l6gt3MJOAn8fsW1/TMLJcrwcJ4MkHi4HSbhYDO5W82QwXEWj&#10;68W7xXy+iH56alEyzQshpPLs+hESJX/Xot0wa5v/OETOsjhLdoXPy2SDcxqoBeTS/7Za9y3a9vRG&#10;iydoV6PbmQgzHBa5Nt8paWAeptR+2zEjKSk/KBg4kyhJ/ADFTXI9imFjTi2bUwtTHKBS6ihccL+c&#10;u3bo7mpTbHOIFGFZlb6DMZEVvp9xnrSsug3MPMygm89+qJ7u0ev5X2T2CwAA//8DAFBLAwQUAAYA&#10;CAAAACEAM99P3N4AAAAKAQAADwAAAGRycy9kb3ducmV2LnhtbEyPwU7DMAyG70i8Q2QkLoil2SZE&#10;S9NpAoG4UjjQW9aYtlvjVE22lbfHPbGTZfvT78/5ZnK9OOEYOk8a1CIBgVR721Gj4evz9f4RRIiG&#10;rOk9oYZfDLAprq9yk1l/pg88lbERHEIhMxraGIdMylC36ExY+AGJdz9+dCZyOzbSjubM4a6XyyR5&#10;kM50xBdaM+Bzi/WhPDoNb4dvtV/fKb/vqsqFMt2+Vy+N1rc30/YJRMQp/sMw67M6FOy080eyQfQa&#10;OF0xqmGVcp0BtVynIHbzZAWyyOXlC8UfAAAA//8DAFBLAQItABQABgAIAAAAIQC2gziS/gAAAOEB&#10;AAATAAAAAAAAAAAAAAAAAAAAAABbQ29udGVudF9UeXBlc10ueG1sUEsBAi0AFAAGAAgAAAAhADj9&#10;If/WAAAAlAEAAAsAAAAAAAAAAAAAAAAALwEAAF9yZWxzLy5yZWxzUEsBAi0AFAAGAAgAAAAhAADH&#10;C9X2AgAAjQYAAA4AAAAAAAAAAAAAAAAALgIAAGRycy9lMm9Eb2MueG1sUEsBAi0AFAAGAAgAAAAh&#10;ADPfT9zeAAAACgEAAA8AAAAAAAAAAAAAAAAAUAUAAGRycy9kb3ducmV2LnhtbFBLBQYAAAAABAAE&#10;APMAAABbBgAAAAA=&#10;" path="m,l9248,e" filled="f" strokeweight=".25394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:rsidR="00370518" w:rsidRPr="00521A56" w:rsidRDefault="00370518" w:rsidP="002A406F">
      <w:pPr>
        <w:ind w:left="105"/>
        <w:jc w:val="center"/>
        <w:rPr>
          <w:rFonts w:ascii="Cambria" w:hAnsi="Cambria"/>
          <w:sz w:val="16"/>
          <w:szCs w:val="16"/>
        </w:rPr>
      </w:pPr>
      <w:r w:rsidRPr="00521A56">
        <w:rPr>
          <w:rFonts w:ascii="Cambria" w:hAnsi="Cambria"/>
          <w:spacing w:val="-4"/>
          <w:sz w:val="16"/>
          <w:szCs w:val="16"/>
        </w:rPr>
        <w:t>(постановления</w:t>
      </w:r>
      <w:r w:rsidRPr="00521A56">
        <w:rPr>
          <w:rFonts w:ascii="Cambria" w:hAnsi="Cambria"/>
          <w:spacing w:val="-3"/>
          <w:sz w:val="16"/>
          <w:szCs w:val="16"/>
        </w:rPr>
        <w:t xml:space="preserve"> </w:t>
      </w:r>
      <w:r w:rsidRPr="00521A56">
        <w:rPr>
          <w:rFonts w:ascii="Cambria" w:hAnsi="Cambria"/>
          <w:spacing w:val="-4"/>
          <w:sz w:val="16"/>
          <w:szCs w:val="16"/>
        </w:rPr>
        <w:t>об</w:t>
      </w:r>
      <w:r w:rsidRPr="00521A56">
        <w:rPr>
          <w:rFonts w:ascii="Cambria" w:hAnsi="Cambria"/>
          <w:spacing w:val="11"/>
          <w:sz w:val="16"/>
          <w:szCs w:val="16"/>
        </w:rPr>
        <w:t xml:space="preserve"> </w:t>
      </w:r>
      <w:r w:rsidRPr="00521A56">
        <w:rPr>
          <w:rFonts w:ascii="Cambria" w:hAnsi="Cambria"/>
          <w:spacing w:val="-4"/>
          <w:sz w:val="16"/>
          <w:szCs w:val="16"/>
        </w:rPr>
        <w:t>окончании</w:t>
      </w:r>
      <w:r w:rsidRPr="00521A56">
        <w:rPr>
          <w:rFonts w:ascii="Cambria" w:hAnsi="Cambria"/>
          <w:spacing w:val="13"/>
          <w:sz w:val="16"/>
          <w:szCs w:val="16"/>
        </w:rPr>
        <w:t xml:space="preserve"> </w:t>
      </w:r>
      <w:r w:rsidRPr="00521A56">
        <w:rPr>
          <w:rFonts w:ascii="Cambria" w:hAnsi="Cambria"/>
          <w:spacing w:val="-4"/>
          <w:sz w:val="16"/>
          <w:szCs w:val="16"/>
        </w:rPr>
        <w:t>исполнительного</w:t>
      </w:r>
      <w:r w:rsidRPr="00521A56">
        <w:rPr>
          <w:rFonts w:ascii="Cambria" w:hAnsi="Cambria"/>
          <w:spacing w:val="-2"/>
          <w:sz w:val="16"/>
          <w:szCs w:val="16"/>
        </w:rPr>
        <w:t xml:space="preserve"> </w:t>
      </w:r>
      <w:r w:rsidRPr="00521A56">
        <w:rPr>
          <w:rFonts w:ascii="Cambria" w:hAnsi="Cambria"/>
          <w:spacing w:val="-4"/>
          <w:sz w:val="16"/>
          <w:szCs w:val="16"/>
        </w:rPr>
        <w:t>производства)</w:t>
      </w:r>
    </w:p>
    <w:p w:rsidR="00370518" w:rsidRPr="002A406F" w:rsidRDefault="0077373B" w:rsidP="002A406F">
      <w:pPr>
        <w:pStyle w:val="a3"/>
        <w:spacing w:after="0"/>
        <w:rPr>
          <w:rFonts w:ascii="Cambria"/>
          <w:lang w:val="ru-RU"/>
        </w:rPr>
      </w:pPr>
      <w:r>
        <w:rPr>
          <w:rFonts w:ascii="Cambria"/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246380</wp:posOffset>
                </wp:positionV>
                <wp:extent cx="5784215" cy="1270"/>
                <wp:effectExtent l="13335" t="8255" r="12700" b="9525"/>
                <wp:wrapTopAndBottom/>
                <wp:docPr id="2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4215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109"/>
                            <a:gd name="T2" fmla="+- 0 11110 2001"/>
                            <a:gd name="T3" fmla="*/ T2 w 91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9">
                              <a:moveTo>
                                <a:pt x="0" y="0"/>
                              </a:moveTo>
                              <a:lnTo>
                                <a:pt x="9109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26" style="position:absolute;margin-left:100.05pt;margin-top:19.4pt;width:455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Nx9wIAAI0GAAAOAAAAZHJzL2Uyb0RvYy54bWysVdtu2zAMfR+wfxD0uCH1pU5zQZ2iyGUY&#10;0G0Fmn2AIsmxMVnyJCVON+zfR0l2mqQYMAzzgyOZ1OHhocjc3h1qgfZcm0rJHCdXMUZcUsUquc3x&#10;1/VqMMbIWCIZEUryHD9zg+9mb9/cts2Up6pUgnGNAESaadvkuLS2mUaRoSWviblSDZdgLJSuiYWt&#10;3kZMkxbQaxGlcXwTtUqzRivKjYGvi2DEM49fFJzaL0VhuEUix8DN+rf27417R7NbMt1q0pQV7WiQ&#10;f2BRk0pC0CPUgliCdrp6BVVXVCujCntFVR2poqgo9zlANkl8kc1TSRrucwFxTHOUyfw/WPp5/6hR&#10;xXKcDjGSpIYaMUWNi5yMnDxtY6bg9dQ8apegaR4U/WbAEJ1Z3MaAD9q0nxQDFLKzyktyKHTtTkKy&#10;6OCVfz4qzw8WUfg4HI2zNAEGFGxJOvKFici0P0t3xn7gyuOQ/YOxoW4MVl511lFfQ42LWkAJ3w9Q&#10;jOCGJP7V1fnolvRu7yK0jlGLJkk8uXRKeyePlcATEC/9rns/B5aegEEC254iKXvW9CA72rBCxDVK&#10;7IVqlHECrYFcrxAggJNL8Q++EPvSN5zpQmjogMu7rzGCu78JaTTEOmYuhFuiNsdeC/ehVnu+Vt5k&#10;L0oHQV6sQp56+eOnrIIZTrgAcG/Cwgd1XE9KK9WqEsLXVshAJUu9NkaJijmjY2P0djMXGu2J62r/&#10;uGQA7MxNq51kHqzkhC27tSWVCGvwF15buIWdBO4++rb9OYkny/FynA2y9GY5yOLFYnC/mmeDm1Uy&#10;Gi6uF/P5IvnlqCXZtKwY49Kx60dIkv1di3bDLDT/cYicZXGW7Mo/r5ONzml4LSCX/jdo3bdo6OmN&#10;Ys/QrlqFmQgzHBal0j8wamEe5th83xHNMRIfJQycSZJlboD6TTYcpbDRp5bNqYVIClA5thguuFvO&#10;bRi6u0ZX2xIiJb6sUt3DmCgq189+ngRW3QZmns+gm89uqJ7uvdfLv8jsNwAAAP//AwBQSwMEFAAG&#10;AAgAAAAhAAvB9WnfAAAACgEAAA8AAABkcnMvZG93bnJldi54bWxMj81OwzAQhO9IvIO1SFwQdQJS&#10;VUKcqiDRnjjQH+DoxksS1V6H2EnD27M9tXvbndHsN/l8dFYM2IXGk4J0koBAKr1pqFKw3bzdz0CE&#10;qMlo6wkV/GGAeXF9levM+CN94LCOleAQCplWUMfYZlKGskanw8S3SKz9+M7pyGtXSdPpI4c7Kx+S&#10;ZCqdbog/1LrF1xrLw7p3CnbbVdoMy5fFsv+9e6/s5+r78EVK3d6Mi2cQEcd4NsMJn9GhYKa978kE&#10;YRVwespWBY8zrnAy8HC7PV+eEpBFLi8rFP8AAAD//wMAUEsBAi0AFAAGAAgAAAAhALaDOJL+AAAA&#10;4QEAABMAAAAAAAAAAAAAAAAAAAAAAFtDb250ZW50X1R5cGVzXS54bWxQSwECLQAUAAYACAAAACEA&#10;OP0h/9YAAACUAQAACwAAAAAAAAAAAAAAAAAvAQAAX3JlbHMvLnJlbHNQSwECLQAUAAYACAAAACEA&#10;ScxjcfcCAACNBgAADgAAAAAAAAAAAAAAAAAuAgAAZHJzL2Uyb0RvYy54bWxQSwECLQAUAAYACAAA&#10;ACEAC8H1ad8AAAAKAQAADwAAAAAAAAAAAAAAAABRBQAAZHJzL2Rvd25yZXYueG1sUEsFBgAAAAAE&#10;AAQA8wAAAF0GAAAAAA==&#10;" path="m,l9109,e" filled="f" strokeweight=".25394mm">
                <v:path arrowok="t" o:connecttype="custom" o:connectlocs="0,0;5784215,0" o:connectangles="0,0"/>
                <w10:wrap type="topAndBottom" anchorx="page"/>
              </v:shape>
            </w:pict>
          </mc:Fallback>
        </mc:AlternateContent>
      </w:r>
    </w:p>
    <w:p w:rsidR="00370518" w:rsidRPr="00521A56" w:rsidRDefault="00370518" w:rsidP="002A406F">
      <w:pPr>
        <w:spacing w:before="15"/>
        <w:ind w:left="119"/>
        <w:jc w:val="center"/>
        <w:rPr>
          <w:sz w:val="16"/>
          <w:szCs w:val="16"/>
        </w:rPr>
      </w:pPr>
      <w:r w:rsidRPr="00521A56">
        <w:rPr>
          <w:sz w:val="16"/>
          <w:szCs w:val="16"/>
        </w:rPr>
        <w:t>(иные</w:t>
      </w:r>
      <w:r w:rsidRPr="00521A56">
        <w:rPr>
          <w:spacing w:val="-5"/>
          <w:sz w:val="16"/>
          <w:szCs w:val="16"/>
        </w:rPr>
        <w:t xml:space="preserve"> </w:t>
      </w:r>
      <w:r w:rsidRPr="00521A56">
        <w:rPr>
          <w:spacing w:val="-2"/>
          <w:sz w:val="16"/>
          <w:szCs w:val="16"/>
        </w:rPr>
        <w:t>документы)</w:t>
      </w:r>
    </w:p>
    <w:p w:rsidR="00370518" w:rsidRPr="002A406F" w:rsidRDefault="00370518" w:rsidP="002A406F">
      <w:pPr>
        <w:pStyle w:val="a3"/>
        <w:spacing w:after="0"/>
        <w:rPr>
          <w:lang w:val="ru-RU"/>
        </w:rPr>
      </w:pPr>
    </w:p>
    <w:p w:rsidR="00521A56" w:rsidRDefault="00521A56" w:rsidP="002A406F">
      <w:pPr>
        <w:tabs>
          <w:tab w:val="left" w:pos="4289"/>
          <w:tab w:val="left" w:pos="7019"/>
        </w:tabs>
        <w:ind w:left="286"/>
      </w:pPr>
    </w:p>
    <w:p w:rsidR="00370518" w:rsidRPr="002A406F" w:rsidRDefault="00CA5DEF" w:rsidP="002A406F">
      <w:pPr>
        <w:tabs>
          <w:tab w:val="left" w:pos="4289"/>
          <w:tab w:val="left" w:pos="7019"/>
        </w:tabs>
        <w:ind w:left="286"/>
      </w:pPr>
      <w:r w:rsidRPr="00315DBF">
        <w:rPr>
          <w:sz w:val="28"/>
          <w:szCs w:val="28"/>
        </w:rPr>
        <w:t>Председатель Комитета по финансам</w:t>
      </w:r>
      <w:r w:rsidRPr="002A406F">
        <w:t xml:space="preserve"> __________________</w:t>
      </w:r>
      <w:r w:rsidR="00A27900">
        <w:t>______________</w:t>
      </w:r>
      <w:r w:rsidRPr="002A406F">
        <w:t>____</w:t>
      </w:r>
      <w:r w:rsidR="00370518" w:rsidRPr="002A406F">
        <w:tab/>
      </w:r>
      <w:r w:rsidR="00370518" w:rsidRPr="002A406F">
        <w:rPr>
          <w:u w:val="single"/>
        </w:rPr>
        <w:tab/>
      </w:r>
    </w:p>
    <w:p w:rsidR="00370518" w:rsidRPr="00521A56" w:rsidRDefault="00CA5DEF" w:rsidP="002A406F">
      <w:pPr>
        <w:spacing w:before="4"/>
        <w:ind w:left="4588"/>
        <w:rPr>
          <w:sz w:val="16"/>
          <w:szCs w:val="16"/>
        </w:rPr>
      </w:pPr>
      <w:r w:rsidRPr="00521A56">
        <w:rPr>
          <w:sz w:val="16"/>
          <w:szCs w:val="16"/>
        </w:rPr>
        <w:t xml:space="preserve">           </w:t>
      </w:r>
      <w:r w:rsidR="00370518" w:rsidRPr="00521A56">
        <w:rPr>
          <w:sz w:val="16"/>
          <w:szCs w:val="16"/>
        </w:rPr>
        <w:t>(подпись,</w:t>
      </w:r>
      <w:r w:rsidR="00370518" w:rsidRPr="00521A56">
        <w:rPr>
          <w:spacing w:val="-2"/>
          <w:sz w:val="16"/>
          <w:szCs w:val="16"/>
        </w:rPr>
        <w:t xml:space="preserve"> расшифровка)</w:t>
      </w:r>
    </w:p>
    <w:p w:rsidR="00370518" w:rsidRPr="002A406F" w:rsidRDefault="00370518" w:rsidP="002A406F">
      <w:pPr>
        <w:pStyle w:val="a3"/>
        <w:spacing w:after="0"/>
        <w:rPr>
          <w:lang w:val="ru-RU"/>
        </w:rPr>
      </w:pPr>
    </w:p>
    <w:p w:rsidR="00370518" w:rsidRPr="00CA5DEF" w:rsidRDefault="0077373B" w:rsidP="00A27900">
      <w:pPr>
        <w:pStyle w:val="a3"/>
        <w:spacing w:before="178" w:after="0"/>
        <w:rPr>
          <w:sz w:val="20"/>
          <w:lang w:val="ru-RU"/>
        </w:rPr>
        <w:sectPr w:rsidR="00370518" w:rsidRPr="00CA5DEF" w:rsidSect="001C6E1A">
          <w:pgSz w:w="11910" w:h="16840"/>
          <w:pgMar w:top="1134" w:right="850" w:bottom="1134" w:left="1701" w:header="711" w:footer="0" w:gutter="0"/>
          <w:cols w:space="720"/>
          <w:docGrid w:linePitch="326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3486150</wp:posOffset>
                </wp:positionH>
                <wp:positionV relativeFrom="paragraph">
                  <wp:posOffset>274320</wp:posOffset>
                </wp:positionV>
                <wp:extent cx="1515110" cy="1270"/>
                <wp:effectExtent l="9525" t="11430" r="8890" b="6350"/>
                <wp:wrapTopAndBottom/>
                <wp:docPr id="2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110" cy="1270"/>
                        </a:xfrm>
                        <a:custGeom>
                          <a:avLst/>
                          <a:gdLst>
                            <a:gd name="T0" fmla="+- 0 5490 5490"/>
                            <a:gd name="T1" fmla="*/ T0 w 2386"/>
                            <a:gd name="T2" fmla="+- 0 7875 5490"/>
                            <a:gd name="T3" fmla="*/ T2 w 23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6">
                              <a:moveTo>
                                <a:pt x="0" y="0"/>
                              </a:moveTo>
                              <a:lnTo>
                                <a:pt x="2385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26" style="position:absolute;margin-left:274.5pt;margin-top:21.6pt;width:119.3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vB+QIAAIwGAAAOAAAAZHJzL2Uyb0RvYy54bWysVduK2zAQfS/0H4QeWxJf1rmZdZYll1LY&#10;tgubfoAiybGpLLmSEmdb+u8dyXY2yVIopQ7II8/ozJkZzeT27lgJdODalEpmOBqGGHFJFSvlLsNf&#10;N+vBFCNjiWREKMkz/MwNvpu/fXPb1CmPVaEE4xoBiDRpU2e4sLZOg8DQglfEDFXNJShzpStiYat3&#10;AdOkAfRKBHEYjoNGaVZrRbkx8HXZKvHc4+c5p/ZLnhtukcgwcLN+1X7dujWY35J0p0ldlLSjQf6B&#10;RUVKCU5PUEtiCdrr8hVUVVKtjMrtkKoqUHleUu5jgGii8Cqap4LU3McCyTH1KU3m/8HSz4dHjUqW&#10;4TjBSJIKasQUNc5zNHXpaWqTgtVT/ahdgKZ+UPSbAUVwoXEbAzZo23xSDFDI3iqfkmOuK3cSgkVH&#10;n/nnU+b50SIKH6MR/CIoEAVdFE98YQKS9mfp3tgPXHkccngwtq0bA8lnnXXUNwCRVwJK+H6AQjRK&#10;Zu3S1flkFvVm7wK0CVGD4pvp+Noo7o081mQ6GXnAa7Ob3sxhxWdYwH/XMyRFT5oeZccaJERcn4Q+&#10;T7UyLj8b4NYnCBDAyEX4B1vwfW3bnulcaGiA66uvMYKrv23DqIl1zJwLJ6IGLoJLhftQqQPfKK+y&#10;V5UDJy9aIc+t4PjoglWrhhPOAVybVvBOHdezykq1LoXwpRXSUZlFSeypGCVK5pSOjdG77UJodCCu&#10;qf3jggGwCzOt9pJ5sIITtupkS0rRymAvfG7hEnYpcNfRd+3PWThbTVfTZJDE49UgCZfLwf16kQzG&#10;62gyWt4sF4tl9MtRi5K0KBnj0rHrJ0iU/F2HdrOs7f3TDLmI4iLYtX9eBxtc0vC5gFj6d5vrvkPb&#10;lt4q9gzdqlU7EmGEg1Ao/QOjBsZhhs33PdEcI/FRwryBSiRufvpNMprEsNHnmu25hkgKUBm2GC64&#10;Exe2nbn7Wpe7AjxFvqxS3cOUyEvXzn6ctKy6DYw8H0E3nt1MPd97q5c/kflvAAAA//8DAFBLAwQU&#10;AAYACAAAACEAUmpVEd8AAAAJAQAADwAAAGRycy9kb3ducmV2LnhtbEyPwW7CMBBE75X6D9ZW4lZs&#10;SBogxEEIiQ8oqVB7M/GSRMTrEDuQ9utrTu1xdkazb7LNaFp2w941liTMpgIYUml1Q5WEj2L/ugTm&#10;vCKtWkso4RsdbPLnp0yl2t7pHW8HX7FQQi5VEmrvu5RzV9ZolJvaDil4Z9sb5YPsK657dQ/lpuVz&#10;IRJuVEPhQ6063NVYXg6DkWDj4nNfbKNVIppoN/wcv67i2Ek5eRm3a2AeR/8Xhgd+QIc8MJ3sQNqx&#10;VsJbvApbvIQ4mgMLgcVykQA7PQ4x8Dzj/xfkvwAAAP//AwBQSwECLQAUAAYACAAAACEAtoM4kv4A&#10;AADhAQAAEwAAAAAAAAAAAAAAAAAAAAAAW0NvbnRlbnRfVHlwZXNdLnhtbFBLAQItABQABgAIAAAA&#10;IQA4/SH/1gAAAJQBAAALAAAAAAAAAAAAAAAAAC8BAABfcmVscy8ucmVsc1BLAQItABQABgAIAAAA&#10;IQCwCBvB+QIAAIwGAAAOAAAAAAAAAAAAAAAAAC4CAABkcnMvZTJvRG9jLnhtbFBLAQItABQABgAI&#10;AAAAIQBSalUR3wAAAAkBAAAPAAAAAAAAAAAAAAAAAFMFAABkcnMvZG93bnJldi54bWxQSwUGAAAA&#10;AAQABADzAAAAXwYAAAAA&#10;" path="m,l2385,e" filled="f" strokeweight=".25394mm">
                <v:path arrowok="t" o:connecttype="custom" o:connectlocs="0,0;1514475,0" o:connectangles="0,0"/>
                <w10:wrap type="topAndBottom" anchorx="page"/>
              </v:shape>
            </w:pict>
          </mc:Fallback>
        </mc:AlternateContent>
      </w:r>
    </w:p>
    <w:p w:rsidR="00A27900" w:rsidRPr="00315DBF" w:rsidRDefault="00A27900" w:rsidP="00A27900">
      <w:pPr>
        <w:pStyle w:val="a3"/>
        <w:spacing w:after="0"/>
        <w:ind w:left="5279" w:right="919"/>
        <w:jc w:val="center"/>
        <w:rPr>
          <w:sz w:val="28"/>
          <w:szCs w:val="28"/>
          <w:lang w:val="ru-RU"/>
        </w:rPr>
      </w:pPr>
      <w:r w:rsidRPr="00315DBF">
        <w:rPr>
          <w:spacing w:val="-4"/>
          <w:sz w:val="28"/>
          <w:szCs w:val="28"/>
          <w:lang w:val="ru-RU"/>
        </w:rPr>
        <w:lastRenderedPageBreak/>
        <w:t>ПРИЛОЖЕНИЕ</w:t>
      </w:r>
      <w:r w:rsidRPr="00315DBF">
        <w:rPr>
          <w:spacing w:val="8"/>
          <w:sz w:val="28"/>
          <w:szCs w:val="28"/>
          <w:lang w:val="ru-RU"/>
        </w:rPr>
        <w:t xml:space="preserve"> </w:t>
      </w:r>
      <w:r w:rsidRPr="00315DBF">
        <w:rPr>
          <w:spacing w:val="-4"/>
          <w:sz w:val="28"/>
          <w:szCs w:val="28"/>
          <w:lang w:val="ru-RU"/>
        </w:rPr>
        <w:t>№</w:t>
      </w:r>
      <w:r w:rsidRPr="00315DBF">
        <w:rPr>
          <w:spacing w:val="29"/>
          <w:sz w:val="28"/>
          <w:szCs w:val="28"/>
          <w:lang w:val="ru-RU"/>
        </w:rPr>
        <w:t xml:space="preserve"> 2</w:t>
      </w:r>
    </w:p>
    <w:p w:rsidR="00A27900" w:rsidRPr="00315DBF" w:rsidRDefault="00A27900" w:rsidP="00A27900">
      <w:pPr>
        <w:pStyle w:val="a3"/>
        <w:spacing w:before="4" w:after="0"/>
        <w:rPr>
          <w:sz w:val="28"/>
          <w:szCs w:val="28"/>
          <w:lang w:val="ru-RU"/>
        </w:rPr>
      </w:pPr>
    </w:p>
    <w:p w:rsidR="00A27900" w:rsidRPr="00315DBF" w:rsidRDefault="00A27900" w:rsidP="00A27900">
      <w:pPr>
        <w:pStyle w:val="a3"/>
        <w:spacing w:after="0"/>
        <w:ind w:left="5261" w:right="919"/>
        <w:jc w:val="center"/>
        <w:rPr>
          <w:sz w:val="28"/>
          <w:szCs w:val="28"/>
          <w:lang w:val="ru-RU"/>
        </w:rPr>
      </w:pPr>
      <w:r w:rsidRPr="00315DBF">
        <w:rPr>
          <w:sz w:val="28"/>
          <w:szCs w:val="28"/>
          <w:lang w:val="ru-RU"/>
        </w:rPr>
        <w:t>к</w:t>
      </w:r>
      <w:r w:rsidRPr="00315DBF">
        <w:rPr>
          <w:spacing w:val="-18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Порядку</w:t>
      </w:r>
      <w:r w:rsidRPr="00315DBF">
        <w:rPr>
          <w:spacing w:val="-16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принятия</w:t>
      </w:r>
      <w:r w:rsidRPr="00315DBF">
        <w:rPr>
          <w:spacing w:val="-1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 xml:space="preserve">решений о признании </w:t>
      </w:r>
      <w:proofErr w:type="gramStart"/>
      <w:r w:rsidRPr="00315DBF">
        <w:rPr>
          <w:sz w:val="28"/>
          <w:szCs w:val="28"/>
          <w:lang w:val="ru-RU"/>
        </w:rPr>
        <w:t>безнадежной</w:t>
      </w:r>
      <w:proofErr w:type="gramEnd"/>
    </w:p>
    <w:p w:rsidR="00A27900" w:rsidRPr="00315DBF" w:rsidRDefault="00A27900" w:rsidP="00A27900">
      <w:pPr>
        <w:pStyle w:val="a3"/>
        <w:spacing w:before="4" w:after="0" w:line="235" w:lineRule="auto"/>
        <w:ind w:left="4555" w:right="222"/>
        <w:jc w:val="center"/>
        <w:rPr>
          <w:sz w:val="28"/>
          <w:szCs w:val="28"/>
          <w:lang w:val="ru-RU"/>
        </w:rPr>
      </w:pPr>
      <w:r w:rsidRPr="00315DBF">
        <w:rPr>
          <w:spacing w:val="-2"/>
          <w:sz w:val="28"/>
          <w:szCs w:val="28"/>
          <w:lang w:val="ru-RU"/>
        </w:rPr>
        <w:t>к</w:t>
      </w:r>
      <w:r w:rsidRPr="00315DBF">
        <w:rPr>
          <w:spacing w:val="-16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взысканию</w:t>
      </w:r>
      <w:r w:rsidRPr="00315DBF">
        <w:rPr>
          <w:spacing w:val="-4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задолженности</w:t>
      </w:r>
      <w:r w:rsidRPr="00315DBF">
        <w:rPr>
          <w:spacing w:val="16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по</w:t>
      </w:r>
      <w:r w:rsidRPr="00315DBF">
        <w:rPr>
          <w:spacing w:val="-11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 xml:space="preserve">платежам </w:t>
      </w:r>
      <w:r w:rsidRPr="00315DBF">
        <w:rPr>
          <w:sz w:val="28"/>
          <w:szCs w:val="28"/>
          <w:lang w:val="ru-RU"/>
        </w:rPr>
        <w:t xml:space="preserve">в бюджет </w:t>
      </w:r>
      <w:r w:rsidR="00315DBF" w:rsidRPr="00315DBF">
        <w:rPr>
          <w:sz w:val="28"/>
          <w:szCs w:val="28"/>
          <w:lang w:val="ru-RU"/>
        </w:rPr>
        <w:t>Калганского</w:t>
      </w:r>
      <w:r w:rsidR="005A0DDF" w:rsidRPr="00315DBF">
        <w:rPr>
          <w:sz w:val="28"/>
          <w:szCs w:val="28"/>
          <w:lang w:val="ru-RU"/>
        </w:rPr>
        <w:t xml:space="preserve"> муниципального округа </w:t>
      </w:r>
      <w:r w:rsidRPr="00315DBF">
        <w:rPr>
          <w:sz w:val="28"/>
          <w:szCs w:val="28"/>
          <w:lang w:val="ru-RU"/>
        </w:rPr>
        <w:t>Забайкальского края</w:t>
      </w:r>
    </w:p>
    <w:p w:rsidR="00370518" w:rsidRPr="00315DBF" w:rsidRDefault="00370518" w:rsidP="00370518">
      <w:pPr>
        <w:pStyle w:val="a3"/>
        <w:rPr>
          <w:sz w:val="28"/>
          <w:szCs w:val="28"/>
          <w:lang w:val="ru-RU"/>
        </w:rPr>
      </w:pPr>
    </w:p>
    <w:p w:rsidR="00370518" w:rsidRPr="00315DBF" w:rsidRDefault="00370518" w:rsidP="00370518">
      <w:pPr>
        <w:pStyle w:val="a3"/>
        <w:spacing w:before="5"/>
        <w:rPr>
          <w:sz w:val="28"/>
          <w:szCs w:val="28"/>
          <w:lang w:val="ru-RU"/>
        </w:rPr>
      </w:pPr>
    </w:p>
    <w:p w:rsidR="00A27900" w:rsidRPr="00315DBF" w:rsidRDefault="00370518" w:rsidP="00370518">
      <w:pPr>
        <w:pStyle w:val="a3"/>
        <w:ind w:left="5407" w:right="229" w:firstLine="1095"/>
        <w:rPr>
          <w:spacing w:val="-2"/>
          <w:sz w:val="28"/>
          <w:szCs w:val="28"/>
          <w:lang w:val="ru-RU"/>
        </w:rPr>
      </w:pPr>
      <w:r w:rsidRPr="00315DBF">
        <w:rPr>
          <w:spacing w:val="-2"/>
          <w:sz w:val="28"/>
          <w:szCs w:val="28"/>
          <w:lang w:val="ru-RU"/>
        </w:rPr>
        <w:t xml:space="preserve">Утверждено </w:t>
      </w:r>
    </w:p>
    <w:p w:rsidR="00370518" w:rsidRPr="00315DBF" w:rsidRDefault="00315DBF" w:rsidP="00315DBF">
      <w:pPr>
        <w:pStyle w:val="a3"/>
        <w:ind w:left="5407" w:right="229"/>
        <w:rPr>
          <w:sz w:val="28"/>
          <w:szCs w:val="28"/>
          <w:lang w:val="ru-RU"/>
        </w:rPr>
      </w:pPr>
      <w:r w:rsidRPr="00315DBF">
        <w:rPr>
          <w:spacing w:val="-2"/>
          <w:sz w:val="28"/>
          <w:szCs w:val="28"/>
          <w:lang w:val="ru-RU"/>
        </w:rPr>
        <w:t xml:space="preserve">Глава </w:t>
      </w:r>
      <w:r w:rsidRPr="00315DBF">
        <w:rPr>
          <w:sz w:val="28"/>
          <w:szCs w:val="28"/>
          <w:lang w:val="ru-RU"/>
        </w:rPr>
        <w:t>Калганского</w:t>
      </w:r>
      <w:r w:rsidR="00A27900" w:rsidRPr="00315DBF">
        <w:rPr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 xml:space="preserve">    </w:t>
      </w:r>
      <w:r w:rsidR="00A27900" w:rsidRPr="00315DBF">
        <w:rPr>
          <w:sz w:val="28"/>
          <w:szCs w:val="28"/>
          <w:lang w:val="ru-RU"/>
        </w:rPr>
        <w:t>муниципального</w:t>
      </w:r>
      <w:r w:rsidR="00370518" w:rsidRPr="00315DBF">
        <w:rPr>
          <w:sz w:val="28"/>
          <w:szCs w:val="28"/>
          <w:lang w:val="ru-RU"/>
        </w:rPr>
        <w:t xml:space="preserve"> округа</w:t>
      </w:r>
      <w:r w:rsidRPr="00315DBF">
        <w:rPr>
          <w:sz w:val="28"/>
          <w:szCs w:val="28"/>
          <w:lang w:val="ru-RU"/>
        </w:rPr>
        <w:t xml:space="preserve"> </w:t>
      </w:r>
      <w:r w:rsidR="00370518" w:rsidRPr="00315DBF">
        <w:rPr>
          <w:sz w:val="28"/>
          <w:szCs w:val="28"/>
          <w:lang w:val="ru-RU"/>
        </w:rPr>
        <w:t>Забайкальского</w:t>
      </w:r>
      <w:r w:rsidR="00370518" w:rsidRPr="00315DBF">
        <w:rPr>
          <w:spacing w:val="4"/>
          <w:sz w:val="28"/>
          <w:szCs w:val="28"/>
          <w:lang w:val="ru-RU"/>
        </w:rPr>
        <w:t xml:space="preserve"> </w:t>
      </w:r>
      <w:r w:rsidRPr="00315DBF">
        <w:rPr>
          <w:spacing w:val="4"/>
          <w:sz w:val="28"/>
          <w:szCs w:val="28"/>
          <w:lang w:val="ru-RU"/>
        </w:rPr>
        <w:t xml:space="preserve">  </w:t>
      </w:r>
      <w:r w:rsidR="00370518" w:rsidRPr="00315DBF">
        <w:rPr>
          <w:spacing w:val="-4"/>
          <w:sz w:val="28"/>
          <w:szCs w:val="28"/>
          <w:lang w:val="ru-RU"/>
        </w:rPr>
        <w:t>края</w:t>
      </w:r>
    </w:p>
    <w:p w:rsidR="00370518" w:rsidRPr="00370518" w:rsidRDefault="00370518" w:rsidP="00370518">
      <w:pPr>
        <w:pStyle w:val="a3"/>
        <w:rPr>
          <w:sz w:val="20"/>
          <w:lang w:val="ru-RU"/>
        </w:rPr>
      </w:pPr>
    </w:p>
    <w:p w:rsidR="00370518" w:rsidRPr="00370518" w:rsidRDefault="0077373B" w:rsidP="00370518">
      <w:pPr>
        <w:pStyle w:val="a3"/>
        <w:spacing w:before="139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4634865</wp:posOffset>
                </wp:positionH>
                <wp:positionV relativeFrom="paragraph">
                  <wp:posOffset>250190</wp:posOffset>
                </wp:positionV>
                <wp:extent cx="893445" cy="1270"/>
                <wp:effectExtent l="5715" t="5080" r="5715" b="12700"/>
                <wp:wrapTopAndBottom/>
                <wp:docPr id="2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3445" cy="1270"/>
                        </a:xfrm>
                        <a:custGeom>
                          <a:avLst/>
                          <a:gdLst>
                            <a:gd name="T0" fmla="+- 0 7299 7299"/>
                            <a:gd name="T1" fmla="*/ T0 w 1407"/>
                            <a:gd name="T2" fmla="+- 0 8705 7299"/>
                            <a:gd name="T3" fmla="*/ T2 w 1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">
                              <a:moveTo>
                                <a:pt x="0" y="0"/>
                              </a:moveTo>
                              <a:lnTo>
                                <a:pt x="1406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26" style="position:absolute;margin-left:364.95pt;margin-top:19.7pt;width:70.3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D2+gIAAIsGAAAOAAAAZHJzL2Uyb0RvYy54bWysVdtu2zAMfR+wfxD0uCH1pc7FQZ2iyGUY&#10;0G0Fmn2AIsmxMVnyJCVOO+zfR8l2mqQbMAzzgyOZ1OHhocjc3B4qgfZcm1LJDEdXIUZcUsVKuc3w&#10;1/VqMMHIWCIZEUryDD9xg29nb9/cNPWUx6pQgnGNAESaaVNnuLC2ngaBoQWviLlSNZdgzJWuiIWt&#10;3gZMkwbQKxHEYTgKGqVZrRXlxsDXRWvEM4+f55zaL3luuEUiw8DN+rf27417B7MbMt1qUhcl7WiQ&#10;f2BRkVJC0CPUgliCdrp8BVWVVCujcntFVRWoPC8p9zlANlF4kc1jQWrucwFxTH2Uyfw/WPp5/6BR&#10;yTIcX2MkSQU1YooaFzlKnTxNbabg9Vg/aJegqe8V/WbAEJxZ3MaAD9o0nxQDFLKzyktyyHXlTkKy&#10;6OCVfzoqzw8WUfg4Sa+TZIgRBVMUj31dAjLtj9KdsR+48jBkf29sWzYGKy8665ivocR5JaCC7wco&#10;ROM4Tf2rK/PRLerd3gVoHaIGRUk4vnSKeyePNRmHw99igWxtSIcVn2AB/23PkBQ9aXqQHWtYIeLa&#10;JPQy1co4edbArdcHEMDJZfgHX4h96due6UJouP+XN19jBDd/02ZbE+uYuRBuiRqQ30nhPlRqz9fK&#10;m+xF4SDIi1XIUy84Pjpj1ZrhhAsAt6Zd+KCO60llpVqVQvjSCumopFESeypGiZI5o2Nj9HYzFxrt&#10;ietp/7hkAOzMTaudZB6s4IQtu7UlpWjX4C+8tnAHOwncbfRN+yMN0+VkOUkGSTxaDpJwsRjcrebJ&#10;YLSKxsPF9WI+X0Q/HbUomRYlY1w6dv0AiZK/a9BulLWtfxwhZ1mcJbvyz+tkg3MaXgvIpf9tte4b&#10;tO3ojWJP0KxatRMRJjgsCqWfMWpgGmbYfN8RzTESHyWMG6hE4san3yTDcQwbfWrZnFqIpACVYYvh&#10;grvl3LYjd1frcltApMiXVao7GBJ56drZT5OWVbeBiecz6KazG6mne+/18h8y+wUAAP//AwBQSwME&#10;FAAGAAgAAAAhAMidcIjeAAAACQEAAA8AAABkcnMvZG93bnJldi54bWxMj8FuwjAMhu+TeIfISNxG&#10;CptK2zVFCGkHDpMGmziHxLTVGqdqQhvefuG0HW1/+v395TaYjo04uNaSgNUyAYakrG6pFvD99f6c&#10;AXNekpadJRRwRwfbavZUykLbiY44nnzNYgi5QgpovO8Lzp1q0Ei3tD1SvF3tYKSP41BzPcgphpuO&#10;r5Mk5Ua2FD80ssd9g+rndDMC1N5lR6uCHc/h4/q5OuzOh6kWYjEPuzdgHoP/g+GhH9Whik4XeyPt&#10;WCdgs87ziAp4yV+BRSDbJCmwy2ORAq9K/r9B9QsAAP//AwBQSwECLQAUAAYACAAAACEAtoM4kv4A&#10;AADhAQAAEwAAAAAAAAAAAAAAAAAAAAAAW0NvbnRlbnRfVHlwZXNdLnhtbFBLAQItABQABgAIAAAA&#10;IQA4/SH/1gAAAJQBAAALAAAAAAAAAAAAAAAAAC8BAABfcmVscy8ucmVsc1BLAQItABQABgAIAAAA&#10;IQAoJlD2+gIAAIsGAAAOAAAAAAAAAAAAAAAAAC4CAABkcnMvZTJvRG9jLnhtbFBLAQItABQABgAI&#10;AAAAIQDInXCI3gAAAAkBAAAPAAAAAAAAAAAAAAAAAFQFAABkcnMvZG93bnJldi54bWxQSwUGAAAA&#10;AAQABADzAAAAXwYAAAAA&#10;" path="m,l1406,e" filled="f" strokeweight=".25394mm">
                <v:path arrowok="t" o:connecttype="custom" o:connectlocs="0,0;89281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5573395</wp:posOffset>
                </wp:positionH>
                <wp:positionV relativeFrom="paragraph">
                  <wp:posOffset>250190</wp:posOffset>
                </wp:positionV>
                <wp:extent cx="1161415" cy="1270"/>
                <wp:effectExtent l="10795" t="5080" r="8890" b="12700"/>
                <wp:wrapTopAndBottom/>
                <wp:docPr id="2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1415" cy="1270"/>
                        </a:xfrm>
                        <a:custGeom>
                          <a:avLst/>
                          <a:gdLst>
                            <a:gd name="T0" fmla="+- 0 8777 8777"/>
                            <a:gd name="T1" fmla="*/ T0 w 1829"/>
                            <a:gd name="T2" fmla="+- 0 10606 8777"/>
                            <a:gd name="T3" fmla="*/ T2 w 18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9">
                              <a:moveTo>
                                <a:pt x="0" y="0"/>
                              </a:moveTo>
                              <a:lnTo>
                                <a:pt x="1829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26" style="position:absolute;margin-left:438.85pt;margin-top:19.7pt;width:91.4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vJ/+gIAAI0GAAAOAAAAZHJzL2Uyb0RvYy54bWysVduO0zAQfUfiHyw/grqJQ7aXaNPVqheE&#10;tMBKWz7AtZ0mIrGD7TZdEP/O2Em6aRckhMhDamfGM2fOeE5vbo9ViQ5Cm0LJFJOrECMhmeKF3KX4&#10;y2Y9mmJkLJWclkqKFD8Jg2/nr1/dNHUiIpWrkguNIIg0SVOnOLe2ToLAsFxU1FypWkgwZkpX1MJW&#10;7wKuaQPRqzKIwnAcNErzWismjIGvy9aI5z5+lglmP2eZERaVKQZs1r+1f2/dO5jf0GSnaZ0XrINB&#10;/wFFRQsJSU+hltRStNfFi1BVwbQyKrNXTFWByrKCCV8DVEPCi2oec1oLXwuQY+oTTeb/hWWfDg8a&#10;FTzFUYSRpBX0iCtmXObI09PUJgGvx/pBuwJNfa/YVwO8BWcWtzHgg7bNR8UhCt1b5Sk5ZrpyJ6FY&#10;dPTMP52YF0eLGHwkZExico0RAxuJJj5zQJP+LNsb+14oH4ce7o1t+8Zh5VnnHfQN9DirSmjh2xEK&#10;0XQymfhX1+eTG+nd3gRoE6IGkWk0u3QCQgaxSDgOx78N9q73c8GiQTAoYNdDpHmPmh1lBxtWiLpB&#10;CT1RtTKOoA2A6xmCCODkSvyDL+S+9G3PdCk0TMDl3dcYwd3ftuXW1DpkLoVbogb4d1y4D5U6iI3y&#10;JnvROkjybC3l0MsfH6JqzXDCJYB70y58Uod10Fqp1kVZ+t6W0kGZkTjyUIwqC+6MDo3Ru+2i1OhA&#10;3VT7xxUDwc7ctNpL7oPlgvJVt7a0KNs1+JeeW7iFHQXuPvqx/TELZ6vpahqP4mi8GsXhcjm6Wy/i&#10;0XhNJtfLd8vFYkl+OmgkTvKCcyEdul5CSPx3I9qJWTv8JxE5q+Ks2LV/XhYbnMPwXEAt/W/LdT+i&#10;ThxNslX8CcZVq1YTQcNhkSv9HaMG9DDF5tueaoFR+UGC4EAnYiegfhNfT0AckB5atkMLlQxCpdhi&#10;uOBuubCt6O5rXexyyER8W6W6A5nICjfPXk9aVN0GNM9X0OmzE9Xh3ns9/4vMfwEAAP//AwBQSwME&#10;FAAGAAgAAAAhABtQsyHfAAAACgEAAA8AAABkcnMvZG93bnJldi54bWxMj1FLwzAQx98Fv0M4wTeX&#10;TKWdtelQYTAFQefYXrPkbMqaS2myrn570yd9vLsf//v9y+XoWjZgHxpPEuYzAQxJe9NQLWH7tbpZ&#10;AAtRkVGtJ5TwgwGW1eVFqQrjz/SJwybWLIVQKJQEG2NXcB60RafCzHdI6fbte6diGvuam16dU7hr&#10;+a0QGXeqofTBqg5fLOrj5uQk1POPN3oWDvX7cfs62P1a71ZrKa+vxqdHYBHH+AfDpJ/UoUpOB38i&#10;E1grYZHneUIl3D3cA5sAkYkM2GHaZMCrkv+vUP0CAAD//wMAUEsBAi0AFAAGAAgAAAAhALaDOJL+&#10;AAAA4QEAABMAAAAAAAAAAAAAAAAAAAAAAFtDb250ZW50X1R5cGVzXS54bWxQSwECLQAUAAYACAAA&#10;ACEAOP0h/9YAAACUAQAACwAAAAAAAAAAAAAAAAAvAQAAX3JlbHMvLnJlbHNQSwECLQAUAAYACAAA&#10;ACEA9wLyf/oCAACNBgAADgAAAAAAAAAAAAAAAAAuAgAAZHJzL2Uyb0RvYy54bWxQSwECLQAUAAYA&#10;CAAAACEAG1CzId8AAAAKAQAADwAAAAAAAAAAAAAAAABUBQAAZHJzL2Rvd25yZXYueG1sUEsFBgAA&#10;AAAEAAQA8wAAAGAGAAAAAA==&#10;" path="m,l1829,e" filled="f" strokeweight=".25394mm">
                <v:path arrowok="t" o:connecttype="custom" o:connectlocs="0,0;1161415,0" o:connectangles="0,0"/>
                <w10:wrap type="topAndBottom" anchorx="page"/>
              </v:shape>
            </w:pict>
          </mc:Fallback>
        </mc:AlternateContent>
      </w:r>
    </w:p>
    <w:p w:rsidR="00370518" w:rsidRDefault="00370518" w:rsidP="00370518">
      <w:pPr>
        <w:spacing w:before="19"/>
        <w:ind w:left="4657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2"/>
          <w:sz w:val="20"/>
        </w:rPr>
        <w:t xml:space="preserve"> расшифровка)</w:t>
      </w:r>
    </w:p>
    <w:p w:rsidR="00370518" w:rsidRPr="00370518" w:rsidRDefault="00370518" w:rsidP="00370518">
      <w:pPr>
        <w:pStyle w:val="a3"/>
        <w:rPr>
          <w:sz w:val="20"/>
          <w:lang w:val="ru-RU"/>
        </w:rPr>
      </w:pPr>
    </w:p>
    <w:p w:rsidR="00370518" w:rsidRPr="00370518" w:rsidRDefault="00370518" w:rsidP="00370518">
      <w:pPr>
        <w:pStyle w:val="a3"/>
        <w:spacing w:before="99"/>
        <w:rPr>
          <w:sz w:val="20"/>
          <w:lang w:val="ru-RU"/>
        </w:rPr>
      </w:pPr>
    </w:p>
    <w:p w:rsidR="00370518" w:rsidRPr="00315DBF" w:rsidRDefault="00370518" w:rsidP="00370518">
      <w:pPr>
        <w:tabs>
          <w:tab w:val="left" w:pos="2261"/>
        </w:tabs>
        <w:ind w:left="237"/>
        <w:jc w:val="center"/>
        <w:rPr>
          <w:sz w:val="28"/>
          <w:szCs w:val="28"/>
        </w:rPr>
      </w:pPr>
      <w:r w:rsidRPr="00315DBF">
        <w:rPr>
          <w:sz w:val="28"/>
          <w:szCs w:val="28"/>
        </w:rPr>
        <w:t>Решение</w:t>
      </w:r>
      <w:r w:rsidRPr="00315DBF">
        <w:rPr>
          <w:spacing w:val="40"/>
          <w:sz w:val="28"/>
          <w:szCs w:val="28"/>
        </w:rPr>
        <w:t xml:space="preserve"> </w:t>
      </w:r>
      <w:r w:rsidRPr="00315DBF">
        <w:rPr>
          <w:sz w:val="28"/>
          <w:szCs w:val="28"/>
        </w:rPr>
        <w:t>№</w:t>
      </w:r>
      <w:r w:rsidRPr="00315DBF">
        <w:rPr>
          <w:spacing w:val="80"/>
          <w:w w:val="150"/>
          <w:sz w:val="28"/>
          <w:szCs w:val="28"/>
        </w:rPr>
        <w:t xml:space="preserve"> </w:t>
      </w:r>
      <w:r w:rsidRPr="00315DBF">
        <w:rPr>
          <w:sz w:val="28"/>
          <w:szCs w:val="28"/>
          <w:u w:val="single"/>
        </w:rPr>
        <w:tab/>
      </w:r>
    </w:p>
    <w:p w:rsidR="00370518" w:rsidRPr="00315DBF" w:rsidRDefault="00370518" w:rsidP="00370518">
      <w:pPr>
        <w:pStyle w:val="a3"/>
        <w:tabs>
          <w:tab w:val="left" w:pos="2393"/>
          <w:tab w:val="left" w:pos="3028"/>
        </w:tabs>
        <w:spacing w:before="2" w:line="322" w:lineRule="exact"/>
        <w:ind w:left="153"/>
        <w:jc w:val="center"/>
        <w:rPr>
          <w:sz w:val="28"/>
          <w:szCs w:val="28"/>
          <w:lang w:val="ru-RU"/>
        </w:rPr>
      </w:pPr>
      <w:r w:rsidRPr="00315DBF">
        <w:rPr>
          <w:w w:val="105"/>
          <w:sz w:val="28"/>
          <w:szCs w:val="28"/>
          <w:lang w:val="ru-RU"/>
        </w:rPr>
        <w:t xml:space="preserve">от </w:t>
      </w:r>
      <w:r w:rsidRPr="00315DBF">
        <w:rPr>
          <w:sz w:val="28"/>
          <w:szCs w:val="28"/>
          <w:u w:val="single"/>
          <w:lang w:val="ru-RU"/>
        </w:rPr>
        <w:tab/>
      </w:r>
      <w:r w:rsidRPr="00315DBF">
        <w:rPr>
          <w:spacing w:val="4"/>
          <w:w w:val="105"/>
          <w:sz w:val="28"/>
          <w:szCs w:val="28"/>
          <w:lang w:val="ru-RU"/>
        </w:rPr>
        <w:t>20</w:t>
      </w:r>
      <w:r w:rsidRPr="00315DBF">
        <w:rPr>
          <w:sz w:val="28"/>
          <w:szCs w:val="28"/>
          <w:u w:val="single"/>
          <w:lang w:val="ru-RU"/>
        </w:rPr>
        <w:tab/>
      </w:r>
      <w:r w:rsidRPr="00315DBF">
        <w:rPr>
          <w:spacing w:val="-5"/>
          <w:w w:val="105"/>
          <w:sz w:val="28"/>
          <w:szCs w:val="28"/>
          <w:lang w:val="ru-RU"/>
        </w:rPr>
        <w:t>г.</w:t>
      </w:r>
    </w:p>
    <w:p w:rsidR="00370518" w:rsidRPr="00315DBF" w:rsidRDefault="00370518" w:rsidP="00370518">
      <w:pPr>
        <w:pStyle w:val="a3"/>
        <w:ind w:left="608" w:right="492"/>
        <w:jc w:val="center"/>
        <w:rPr>
          <w:sz w:val="28"/>
          <w:szCs w:val="28"/>
          <w:lang w:val="ru-RU"/>
        </w:rPr>
      </w:pPr>
      <w:r w:rsidRPr="00315DBF">
        <w:rPr>
          <w:w w:val="105"/>
          <w:sz w:val="28"/>
          <w:szCs w:val="28"/>
          <w:lang w:val="ru-RU"/>
        </w:rPr>
        <w:t>о</w:t>
      </w:r>
      <w:r w:rsidRPr="00315DBF">
        <w:rPr>
          <w:spacing w:val="-9"/>
          <w:w w:val="105"/>
          <w:sz w:val="28"/>
          <w:szCs w:val="28"/>
          <w:lang w:val="ru-RU"/>
        </w:rPr>
        <w:t xml:space="preserve"> </w:t>
      </w:r>
      <w:r w:rsidRPr="00315DBF">
        <w:rPr>
          <w:w w:val="105"/>
          <w:sz w:val="28"/>
          <w:szCs w:val="28"/>
          <w:lang w:val="ru-RU"/>
        </w:rPr>
        <w:t>признании безнадежной к взысканию задолженности</w:t>
      </w:r>
      <w:r w:rsidRPr="00315DBF">
        <w:rPr>
          <w:spacing w:val="21"/>
          <w:w w:val="105"/>
          <w:sz w:val="28"/>
          <w:szCs w:val="28"/>
          <w:lang w:val="ru-RU"/>
        </w:rPr>
        <w:t xml:space="preserve"> </w:t>
      </w:r>
      <w:r w:rsidRPr="00315DBF">
        <w:rPr>
          <w:w w:val="105"/>
          <w:sz w:val="28"/>
          <w:szCs w:val="28"/>
          <w:lang w:val="ru-RU"/>
        </w:rPr>
        <w:t>по</w:t>
      </w:r>
      <w:r w:rsidRPr="00315DBF">
        <w:rPr>
          <w:spacing w:val="-8"/>
          <w:w w:val="105"/>
          <w:sz w:val="28"/>
          <w:szCs w:val="28"/>
          <w:lang w:val="ru-RU"/>
        </w:rPr>
        <w:t xml:space="preserve"> </w:t>
      </w:r>
      <w:r w:rsidRPr="00315DBF">
        <w:rPr>
          <w:w w:val="105"/>
          <w:sz w:val="28"/>
          <w:szCs w:val="28"/>
          <w:lang w:val="ru-RU"/>
        </w:rPr>
        <w:t xml:space="preserve">платежам в бюджет </w:t>
      </w:r>
      <w:r w:rsidR="00315DBF" w:rsidRPr="00315DBF">
        <w:rPr>
          <w:sz w:val="28"/>
          <w:szCs w:val="28"/>
          <w:lang w:val="ru-RU"/>
        </w:rPr>
        <w:t>Калганского</w:t>
      </w:r>
      <w:r w:rsidR="005A0DDF" w:rsidRPr="00315DBF">
        <w:rPr>
          <w:sz w:val="28"/>
          <w:szCs w:val="28"/>
          <w:lang w:val="ru-RU"/>
        </w:rPr>
        <w:t xml:space="preserve"> муниципального округа</w:t>
      </w:r>
      <w:r w:rsidR="005A0DDF" w:rsidRPr="00315DBF">
        <w:rPr>
          <w:w w:val="105"/>
          <w:sz w:val="28"/>
          <w:szCs w:val="28"/>
          <w:lang w:val="ru-RU"/>
        </w:rPr>
        <w:t xml:space="preserve"> </w:t>
      </w:r>
      <w:r w:rsidRPr="00315DBF">
        <w:rPr>
          <w:w w:val="105"/>
          <w:sz w:val="28"/>
          <w:szCs w:val="28"/>
          <w:lang w:val="ru-RU"/>
        </w:rPr>
        <w:t>Забайкальского края</w:t>
      </w:r>
    </w:p>
    <w:p w:rsidR="00370518" w:rsidRPr="00370518" w:rsidRDefault="0077373B" w:rsidP="00370518">
      <w:pPr>
        <w:pStyle w:val="a3"/>
        <w:spacing w:before="134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246380</wp:posOffset>
                </wp:positionV>
                <wp:extent cx="5253990" cy="1270"/>
                <wp:effectExtent l="13335" t="11430" r="9525" b="6350"/>
                <wp:wrapTopAndBottom/>
                <wp:docPr id="2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399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8274"/>
                            <a:gd name="T2" fmla="+- 0 10275 2001"/>
                            <a:gd name="T3" fmla="*/ T2 w 8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4">
                              <a:moveTo>
                                <a:pt x="0" y="0"/>
                              </a:moveTo>
                              <a:lnTo>
                                <a:pt x="8274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26" style="position:absolute;margin-left:100.05pt;margin-top:19.4pt;width:413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gE+QIAAI0GAAAOAAAAZHJzL2Uyb0RvYy54bWysVdtu2zAMfR+wfxD0uCH1pU5zQZ1iyGUY&#10;0G0Fmn2AIsmxMVvyJCVON+zfR9F2mqQbMAzzg0KJ1OEhKTK3d4eqJHtpbKFVSqOrkBKpuBaF2qb0&#10;y3o1GFNiHVOClVrJlD5JS+9mr1/dNvVUxjrXpZCGAIiy06ZOae5cPQ0Cy3NZMXula6lAmWlTMQdb&#10;sw2EYQ2gV2UQh+FN0GgjaqO5tBZOF62SzhA/yyR3n7PMSkfKlAI3h6vBdePXYHbLplvD6rzgHQ32&#10;DywqVihweoRaMMfIzhQvoKqCG2115q64rgKdZQWXGANEE4UX0TzmrJYYCyTH1sc02f8Hyz/tHwwp&#10;RErjiBLFKqiR0Nx6z3AC6WlqOwWrx/rB+ABtfa/5VwuK4EzjNxZsyKb5qAWgsJ3TmJJDZip/E4Il&#10;B8z80zHz8uAIh8NhPLyeTKBAHHRRPMLCBGza3+U7695LjThsf29dWzcBEmZddNTXAJFVJZTw7YCE&#10;BF5IhEtX56MZxNqavQnIOiQNGcej5NIo7o0QKwrj0fC3YNe9nQeLT8AggG1PkeU9a35QHW2QCPON&#10;EmKiam19gtZArs8QIICRD/EPtuD70ra907kw0AGXb99QAm9/04ZbM+eZeRdeJE1KMRf+oNJ7udao&#10;chelAyfP2lKdWuH1U1atGm54B/BuWgGdeq4npVV6VZQl1rZUnsokSmLMjdVlIbzSs7Fmu5mXhuyZ&#10;72r8fDAAdmZm9E4JBMslE8tOdqwoWxnsS8wtvMIuBf49Ytv+mIST5Xg5TgZJfLMcJOFiMXi3mieD&#10;m1U0Gi6uF/P5IvrpqUXJNC+EkMqz60dIlPxdi3bDrG3+4xA5i+Is2BV+L4MNzmlgLiCW/rfNdd+i&#10;bU9vtHiCdjW6nYkww0HItflOSQPzMKX2244ZSUn5QcHAgUokfoDiJhmOYtiYU83mVMMUB6iUOgoP&#10;3Itz1w7dXW2KbQ6eIiyr0u9gTGSF72ecJy2rbgMzDyPo5rMfqqd7tHr+F5n9AgAA//8DAFBLAwQU&#10;AAYACAAAACEAYN8XX98AAAAKAQAADwAAAGRycy9kb3ducmV2LnhtbEyPwU7DMAyG70i8Q2QkLogl&#10;LdoYpek0IXHhMjGmSdyyxmsrEqdqsrXw9HgnONr+9fn7y9XknTjjELtAGrKZAoFUB9tRo2H38Xq/&#10;BBGTIWtcINTwjRFW1fVVaQobRnrH8zY1giEUC6OhTakvpIx1i97EWeiR+HYMgzeJx6GRdjAjw72T&#10;uVIL6U1H/KE1Pb60WH9tT17Dz3y3ucv26824wKN1n2/7hCbX+vZmWj+DSDilvzBc9FkdKnY6hBPZ&#10;KJwGpmcc1fCw5AqXgMof5yAOvHlSIKtS/q9Q/QIAAP//AwBQSwECLQAUAAYACAAAACEAtoM4kv4A&#10;AADhAQAAEwAAAAAAAAAAAAAAAAAAAAAAW0NvbnRlbnRfVHlwZXNdLnhtbFBLAQItABQABgAIAAAA&#10;IQA4/SH/1gAAAJQBAAALAAAAAAAAAAAAAAAAAC8BAABfcmVscy8ucmVsc1BLAQItABQABgAIAAAA&#10;IQAhqLgE+QIAAI0GAAAOAAAAAAAAAAAAAAAAAC4CAABkcnMvZTJvRG9jLnhtbFBLAQItABQABgAI&#10;AAAAIQBg3xdf3wAAAAoBAAAPAAAAAAAAAAAAAAAAAFMFAABkcnMvZG93bnJldi54bWxQSwUGAAAA&#10;AAQABADzAAAAXwYAAAAA&#10;" path="m,l8274,e" filled="f" strokeweight=".25394mm">
                <v:path arrowok="t" o:connecttype="custom" o:connectlocs="0,0;5253990,0" o:connectangles="0,0"/>
                <w10:wrap type="topAndBottom" anchorx="page"/>
              </v:shape>
            </w:pict>
          </mc:Fallback>
        </mc:AlternateContent>
      </w:r>
    </w:p>
    <w:p w:rsidR="00370518" w:rsidRDefault="00370518" w:rsidP="00370518">
      <w:pPr>
        <w:spacing w:before="15"/>
        <w:ind w:left="131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налогоплательщика)</w:t>
      </w:r>
    </w:p>
    <w:p w:rsidR="00370518" w:rsidRPr="00370518" w:rsidRDefault="00370518" w:rsidP="00370518">
      <w:pPr>
        <w:pStyle w:val="a3"/>
        <w:spacing w:before="89"/>
        <w:rPr>
          <w:sz w:val="20"/>
          <w:lang w:val="ru-RU"/>
        </w:rPr>
      </w:pPr>
    </w:p>
    <w:p w:rsidR="00370518" w:rsidRPr="00315DBF" w:rsidRDefault="00370518" w:rsidP="00370518">
      <w:pPr>
        <w:pStyle w:val="a3"/>
        <w:tabs>
          <w:tab w:val="left" w:pos="1424"/>
          <w:tab w:val="left" w:pos="2021"/>
          <w:tab w:val="left" w:pos="2405"/>
          <w:tab w:val="left" w:pos="2612"/>
          <w:tab w:val="left" w:pos="3252"/>
          <w:tab w:val="left" w:pos="3422"/>
          <w:tab w:val="left" w:pos="3621"/>
          <w:tab w:val="left" w:pos="3866"/>
          <w:tab w:val="left" w:pos="4030"/>
          <w:tab w:val="left" w:pos="4589"/>
          <w:tab w:val="left" w:pos="4813"/>
          <w:tab w:val="left" w:pos="5314"/>
          <w:tab w:val="left" w:pos="6206"/>
          <w:tab w:val="left" w:pos="6284"/>
          <w:tab w:val="left" w:pos="6412"/>
          <w:tab w:val="left" w:pos="6679"/>
          <w:tab w:val="left" w:pos="6735"/>
          <w:tab w:val="left" w:pos="6863"/>
          <w:tab w:val="left" w:pos="7979"/>
          <w:tab w:val="left" w:pos="8010"/>
          <w:tab w:val="left" w:pos="8202"/>
          <w:tab w:val="left" w:pos="8361"/>
          <w:tab w:val="left" w:pos="8509"/>
          <w:tab w:val="left" w:pos="9733"/>
        </w:tabs>
        <w:ind w:left="284" w:right="45" w:firstLine="707"/>
        <w:rPr>
          <w:sz w:val="28"/>
          <w:szCs w:val="28"/>
          <w:lang w:val="ru-RU"/>
        </w:rPr>
      </w:pPr>
      <w:proofErr w:type="gramStart"/>
      <w:r w:rsidRPr="00315DBF">
        <w:rPr>
          <w:spacing w:val="-10"/>
          <w:sz w:val="28"/>
          <w:szCs w:val="28"/>
          <w:lang w:val="ru-RU"/>
        </w:rPr>
        <w:t>В</w:t>
      </w:r>
      <w:r w:rsidR="007676E4">
        <w:rPr>
          <w:spacing w:val="-10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соответствии</w:t>
      </w:r>
      <w:r w:rsidR="007676E4">
        <w:rPr>
          <w:spacing w:val="-2"/>
          <w:sz w:val="28"/>
          <w:szCs w:val="28"/>
          <w:lang w:val="ru-RU"/>
        </w:rPr>
        <w:t xml:space="preserve"> </w:t>
      </w:r>
      <w:r w:rsidRPr="00315DBF">
        <w:rPr>
          <w:spacing w:val="-10"/>
          <w:sz w:val="28"/>
          <w:szCs w:val="28"/>
          <w:lang w:val="ru-RU"/>
        </w:rPr>
        <w:t>с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Порядком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принятия</w:t>
      </w:r>
      <w:r w:rsidRPr="00315DBF">
        <w:rPr>
          <w:sz w:val="28"/>
          <w:szCs w:val="28"/>
          <w:lang w:val="ru-RU"/>
        </w:rPr>
        <w:tab/>
      </w:r>
      <w:r w:rsidR="00315DBF" w:rsidRPr="00315DBF">
        <w:rPr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решений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10"/>
          <w:sz w:val="28"/>
          <w:szCs w:val="28"/>
          <w:lang w:val="ru-RU"/>
        </w:rPr>
        <w:t>о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признании безнадежной</w:t>
      </w:r>
      <w:r w:rsidRPr="00315DBF">
        <w:rPr>
          <w:sz w:val="28"/>
          <w:szCs w:val="28"/>
          <w:lang w:val="ru-RU"/>
        </w:rPr>
        <w:tab/>
        <w:t>к</w:t>
      </w:r>
      <w:r w:rsidRPr="00315DBF">
        <w:rPr>
          <w:spacing w:val="8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взысканию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задолженности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6"/>
          <w:sz w:val="28"/>
          <w:szCs w:val="28"/>
          <w:lang w:val="ru-RU"/>
        </w:rPr>
        <w:t>по</w:t>
      </w:r>
      <w:r w:rsidR="005A0DDF" w:rsidRPr="00315DBF">
        <w:rPr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платежам</w:t>
      </w:r>
      <w:proofErr w:type="gramEnd"/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  <w:t>в</w:t>
      </w:r>
      <w:r w:rsidRPr="00315DBF">
        <w:rPr>
          <w:spacing w:val="8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бюджеты бюджетной</w:t>
      </w:r>
      <w:r w:rsidRPr="00315DBF">
        <w:rPr>
          <w:spacing w:val="4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системы</w:t>
      </w:r>
      <w:r w:rsidRPr="00315DBF">
        <w:rPr>
          <w:spacing w:val="4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Российской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Федерации,</w:t>
      </w:r>
      <w:r w:rsidRPr="00315DBF">
        <w:rPr>
          <w:sz w:val="28"/>
          <w:szCs w:val="28"/>
          <w:lang w:val="ru-RU"/>
        </w:rPr>
        <w:tab/>
      </w:r>
      <w:r w:rsidR="005A0DDF" w:rsidRPr="00315DBF">
        <w:rPr>
          <w:sz w:val="28"/>
          <w:szCs w:val="28"/>
          <w:lang w:val="ru-RU"/>
        </w:rPr>
        <w:t>у</w:t>
      </w:r>
      <w:r w:rsidRPr="00315DBF">
        <w:rPr>
          <w:spacing w:val="-2"/>
          <w:sz w:val="28"/>
          <w:szCs w:val="28"/>
          <w:lang w:val="ru-RU"/>
        </w:rPr>
        <w:t>твержденным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п</w:t>
      </w:r>
      <w:r w:rsidR="00966F4E" w:rsidRPr="00315DBF">
        <w:rPr>
          <w:spacing w:val="-2"/>
          <w:sz w:val="28"/>
          <w:szCs w:val="28"/>
          <w:lang w:val="ru-RU"/>
        </w:rPr>
        <w:t>остановлением</w:t>
      </w:r>
      <w:r w:rsidRPr="00315DBF">
        <w:rPr>
          <w:spacing w:val="-2"/>
          <w:sz w:val="28"/>
          <w:szCs w:val="28"/>
          <w:lang w:val="ru-RU"/>
        </w:rPr>
        <w:t xml:space="preserve"> Администрации</w:t>
      </w:r>
      <w:r w:rsidRPr="00315DBF">
        <w:rPr>
          <w:sz w:val="28"/>
          <w:szCs w:val="28"/>
          <w:lang w:val="ru-RU"/>
        </w:rPr>
        <w:tab/>
      </w:r>
      <w:r w:rsidR="00315DBF" w:rsidRPr="00315DBF">
        <w:rPr>
          <w:spacing w:val="-2"/>
          <w:sz w:val="28"/>
          <w:szCs w:val="28"/>
          <w:lang w:val="ru-RU"/>
        </w:rPr>
        <w:t>Калганского</w:t>
      </w:r>
      <w:r w:rsidR="00130D94" w:rsidRPr="00315DBF">
        <w:rPr>
          <w:spacing w:val="-2"/>
          <w:sz w:val="28"/>
          <w:szCs w:val="28"/>
          <w:lang w:val="ru-RU"/>
        </w:rPr>
        <w:t xml:space="preserve"> муниципального округа </w:t>
      </w:r>
      <w:r w:rsidRPr="00315DBF">
        <w:rPr>
          <w:sz w:val="28"/>
          <w:szCs w:val="28"/>
          <w:lang w:val="ru-RU"/>
        </w:rPr>
        <w:t>Забайкальского края №</w:t>
      </w:r>
      <w:r w:rsidRPr="00315DBF">
        <w:rPr>
          <w:spacing w:val="111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u w:val="single"/>
          <w:lang w:val="ru-RU"/>
        </w:rPr>
        <w:tab/>
      </w:r>
      <w:r w:rsidRPr="00315DBF">
        <w:rPr>
          <w:sz w:val="28"/>
          <w:szCs w:val="28"/>
          <w:lang w:val="ru-RU"/>
        </w:rPr>
        <w:t xml:space="preserve"> от</w:t>
      </w:r>
      <w:r w:rsidRPr="00315DBF">
        <w:rPr>
          <w:spacing w:val="59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u w:val="single"/>
          <w:lang w:val="ru-RU"/>
        </w:rPr>
        <w:tab/>
      </w:r>
      <w:r w:rsidRPr="00315DBF">
        <w:rPr>
          <w:sz w:val="28"/>
          <w:szCs w:val="28"/>
          <w:u w:val="single"/>
          <w:lang w:val="ru-RU"/>
        </w:rPr>
        <w:tab/>
      </w:r>
      <w:r w:rsidRPr="00315DBF">
        <w:rPr>
          <w:sz w:val="28"/>
          <w:szCs w:val="28"/>
          <w:u w:val="single"/>
          <w:lang w:val="ru-RU"/>
        </w:rPr>
        <w:tab/>
      </w:r>
      <w:r w:rsidRPr="00315DBF">
        <w:rPr>
          <w:sz w:val="28"/>
          <w:szCs w:val="28"/>
          <w:u w:val="single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года,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Комиссия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6"/>
          <w:sz w:val="28"/>
          <w:szCs w:val="28"/>
          <w:lang w:val="ru-RU"/>
        </w:rPr>
        <w:t>по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68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принятию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решений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10"/>
          <w:sz w:val="28"/>
          <w:szCs w:val="28"/>
          <w:lang w:val="ru-RU"/>
        </w:rPr>
        <w:t>о</w:t>
      </w:r>
      <w:r w:rsidRPr="00315DBF">
        <w:rPr>
          <w:sz w:val="28"/>
          <w:szCs w:val="28"/>
          <w:lang w:val="ru-RU"/>
        </w:rPr>
        <w:tab/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63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 xml:space="preserve">признании </w:t>
      </w:r>
      <w:r w:rsidRPr="00315DBF">
        <w:rPr>
          <w:sz w:val="28"/>
          <w:szCs w:val="28"/>
          <w:lang w:val="ru-RU"/>
        </w:rPr>
        <w:t>безнадежной</w:t>
      </w:r>
      <w:r w:rsidRPr="00315DBF">
        <w:rPr>
          <w:spacing w:val="80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к взысканию задолженности по платежам, решила:</w:t>
      </w:r>
    </w:p>
    <w:p w:rsidR="00370518" w:rsidRPr="00315DBF" w:rsidRDefault="00370518" w:rsidP="00370518">
      <w:pPr>
        <w:pStyle w:val="a3"/>
        <w:tabs>
          <w:tab w:val="left" w:pos="2392"/>
          <w:tab w:val="left" w:pos="4143"/>
          <w:tab w:val="left" w:pos="4479"/>
          <w:tab w:val="left" w:pos="6003"/>
          <w:tab w:val="left" w:pos="7992"/>
          <w:tab w:val="left" w:pos="8481"/>
        </w:tabs>
        <w:ind w:left="285" w:right="167" w:firstLine="778"/>
        <w:rPr>
          <w:sz w:val="28"/>
          <w:szCs w:val="28"/>
          <w:lang w:val="ru-RU"/>
        </w:rPr>
      </w:pPr>
      <w:r w:rsidRPr="00315DBF">
        <w:rPr>
          <w:spacing w:val="-2"/>
          <w:sz w:val="28"/>
          <w:szCs w:val="28"/>
          <w:lang w:val="ru-RU"/>
        </w:rPr>
        <w:t>Признать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безнадежной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10"/>
          <w:sz w:val="28"/>
          <w:szCs w:val="28"/>
          <w:lang w:val="ru-RU"/>
        </w:rPr>
        <w:t>к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взысканию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2"/>
          <w:sz w:val="28"/>
          <w:szCs w:val="28"/>
          <w:lang w:val="ru-RU"/>
        </w:rPr>
        <w:t>задолженность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6"/>
          <w:sz w:val="28"/>
          <w:szCs w:val="28"/>
          <w:lang w:val="ru-RU"/>
        </w:rPr>
        <w:t>по</w:t>
      </w:r>
      <w:r w:rsidRPr="00315DBF">
        <w:rPr>
          <w:sz w:val="28"/>
          <w:szCs w:val="28"/>
          <w:lang w:val="ru-RU"/>
        </w:rPr>
        <w:tab/>
      </w:r>
      <w:r w:rsidRPr="00315DBF">
        <w:rPr>
          <w:spacing w:val="-4"/>
          <w:sz w:val="28"/>
          <w:szCs w:val="28"/>
          <w:lang w:val="ru-RU"/>
        </w:rPr>
        <w:t xml:space="preserve">платежам </w:t>
      </w:r>
      <w:r w:rsidRPr="00315DBF">
        <w:rPr>
          <w:sz w:val="28"/>
          <w:szCs w:val="28"/>
          <w:lang w:val="ru-RU"/>
        </w:rPr>
        <w:t>в бюджет</w:t>
      </w:r>
    </w:p>
    <w:p w:rsidR="00370518" w:rsidRPr="00370518" w:rsidRDefault="0077373B" w:rsidP="00130D94">
      <w:pPr>
        <w:pStyle w:val="a3"/>
        <w:spacing w:after="0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189865</wp:posOffset>
                </wp:positionV>
                <wp:extent cx="5872480" cy="1270"/>
                <wp:effectExtent l="13335" t="13970" r="10160" b="3810"/>
                <wp:wrapTopAndBottom/>
                <wp:docPr id="2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48"/>
                            <a:gd name="T2" fmla="+- 0 11249 2001"/>
                            <a:gd name="T3" fmla="*/ T2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26" style="position:absolute;margin-left:100.05pt;margin-top:14.95pt;width:462.4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Ep9gIAAI0GAAAOAAAAZHJzL2Uyb0RvYy54bWysVdtu2zAMfR+wfxD0uCH1pW5zQZ2iyGUY&#10;0G0Fmn2AIsmxMVvyJCVOO+zfR9F2mqQbMAzzgyOZ1OHhocjc3O6rkuyksYVWKY0uQkqk4loUapPS&#10;r6vlYESJdUwJVmolU/okLb2dvn1z09QTGetcl0IaAiDKTpo6pblz9SQILM9lxeyFrqUCY6ZNxRxs&#10;zSYQhjWAXpVBHIbXQaONqI3m0lr4Om+NdIr4WSa5+5JlVjpSphS4OXwbfK/9O5jesMnGsDoveEeD&#10;/QOLihUKgh6g5swxsjXFK6iq4EZbnbkLrqtAZ1nBJeYA2UThWTaPOasl5gLi2Pogk/1/sPzz7sGQ&#10;QqQ0BnkUq6BGQnPrI8exl6ep7QS8HusH4xO09b3m3ywYghOL31jwIevmkxaAwrZOoyT7zFT+JCRL&#10;9qj800F5uXeEw8er0TBORsCAgy2Kh1iYgE36s3xr3QepEYft7q1r6yZghaqLjvoKILKqhBK+H5CQ&#10;wA2J8NXV+eAW9W7vArIKSUPGEP7cKe6dECuK4mT8W7DL3s+DxUdgkMCmp8jynjXfq442rAjzjRKi&#10;ULW2XqAVkOsVAgRw8in+wRdin/u2Z7oQBjrg/O4bSuDur9t0a+Y8Mx/CL0mTUtTCf6j0Tq40mtxZ&#10;6SDIi7VUx154/JhVa4YTPgDcm3aBQT3Xo9IqvSzKEmtbKqQSJTFqY3VZCG/0bKzZrGelITvmuxof&#10;nwyAnbgZvVUCwXLJxKJbO1aU7Rr8S9QWbmEngb+P2LY/xuF4MVqMkkESXy8GSTifD+6Ws2RwvYyG&#10;V/PL+Ww2j356alEyyQshpPLs+hESJX/Xot0wa5v/MEROsjhJdonP62SDUxqoBeTS/7Za9y3a9vRa&#10;iydoV6PbmQgzHBa5Ns+UNDAPU2q/b5mRlJQfFQyccZQkfoDiJrka+nFhji3rYwtTHKBS6ihccL+c&#10;uXbobmtTbHKIFGFZlb6DMZEVvp9xnrSsug3MPMygm89+qB7v0evlX2T6CwAA//8DAFBLAwQUAAYA&#10;CAAAACEA4ZJowt0AAAAKAQAADwAAAGRycy9kb3ducmV2LnhtbEyPwU7DMBBE70j9B2uRuCDquFQV&#10;CXGqqgjEldADubnxkqSN11HstuHv2Z7gNqt5mp3J15PrxRnH0HnSoOYJCKTa244aDbvP14cnECEa&#10;sqb3hBp+MMC6mN3kJrP+Qh94LmMjOIRCZjS0MQ6ZlKFu0Zkw9wMSe99+dCbyOTbSjubC4a6XiyRZ&#10;SWc64g+tGXDbYn0sT07D2/FLHZb3yh+6qnKhTDfv1Uuj9d3ttHkGEXGKfzBc63N1KLjT3p/IBtFr&#10;4HTFKIs0BXEF1GLJaq/hkR1Z5PL/hOIXAAD//wMAUEsBAi0AFAAGAAgAAAAhALaDOJL+AAAA4QEA&#10;ABMAAAAAAAAAAAAAAAAAAAAAAFtDb250ZW50X1R5cGVzXS54bWxQSwECLQAUAAYACAAAACEAOP0h&#10;/9YAAACUAQAACwAAAAAAAAAAAAAAAAAvAQAAX3JlbHMvLnJlbHNQSwECLQAUAAYACAAAACEALHQB&#10;KfYCAACNBgAADgAAAAAAAAAAAAAAAAAuAgAAZHJzL2Uyb0RvYy54bWxQSwECLQAUAAYACAAAACEA&#10;4ZJowt0AAAAKAQAADwAAAAAAAAAAAAAAAABQBQAAZHJzL2Rvd25yZXYueG1sUEsFBgAAAAAEAAQA&#10;8wAAAFoGAAAAAA==&#10;" path="m,l9248,e" filled="f" strokeweight=".25394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393700</wp:posOffset>
                </wp:positionV>
                <wp:extent cx="5872480" cy="1270"/>
                <wp:effectExtent l="13335" t="8255" r="10160" b="9525"/>
                <wp:wrapTopAndBottom/>
                <wp:docPr id="1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48"/>
                            <a:gd name="T2" fmla="+- 0 11249 2001"/>
                            <a:gd name="T3" fmla="*/ T2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26" style="position:absolute;margin-left:100.05pt;margin-top:31pt;width:462.4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J19wIAAI0GAAAOAAAAZHJzL2Uyb0RvYy54bWysVdtu2zAMfR+wfxD0uCH1pW5zQZ2iyGUY&#10;0G0Fmn2AIsmxMVvyJCVOO+zfR9F2mqQbMAzzgyOZ1OHhocjc3O6rkuyksYVWKY0uQkqk4loUapPS&#10;r6vlYESJdUwJVmolU/okLb2dvn1z09QTGetcl0IaAiDKTpo6pblz9SQILM9lxeyFrqUCY6ZNxRxs&#10;zSYQhjWAXpVBHIbXQaONqI3m0lr4Om+NdIr4WSa5+5JlVjpSphS4OXwbfK/9O5jesMnGsDoveEeD&#10;/QOLihUKgh6g5swxsjXFK6iq4EZbnbkLrqtAZ1nBJeYA2UThWTaPOasl5gLi2Pogk/1/sPzz7sGQ&#10;QkDtxpQoVkGNhObWR44vvTxNbSfg9Vg/GJ+gre81/2bBEJxY/MaCD1k3n7QAFLZ1GiXZZ6byJyFZ&#10;skflnw7Ky70jHD5ejYZxMoICcbBF8RALE7BJf5ZvrfsgNeKw3b11bd0ErFB10VFfAURWlVDC9wMS&#10;ErghEb66Oh/cot7tXUBWIWnIGMKfO8W9E2JFUZyMfwt22ft5sPgIDBLY9BRZ3rPme9XRhhVhvlFC&#10;FKrW1gu0AnK9QoAATj7FP/hC7HPf9kwXwkAHnN99Qwnc/XWbbs2cZ+ZD+CVpUopa+A+V3smVRpM7&#10;Kx0EebGW6tgLjx+zas1wwgeAe9MuMKjnelRapZdFWWJtS4VUoiRGbawuC+GNno01m/WsNGTHfFfj&#10;45MBsBM3o7dKIFgumVh0a8eKsl2Df4nawi3sJPD3Edv2xzgcL0aLUTJI4uvFIAnn88HdcpYMrpfR&#10;8Gp+OZ/N5tFPTy1KJnkhhFSeXT9CouTvWrQbZm3zH4bISRYnyS7xeZ1scEoDtYBc+t9W675F255e&#10;a/EE7Wp0OxNhhsMi1+aZkgbmYUrt9y0zkpLyo4KBM46SxA9Q3CRXwxg25tiyPrYwxQEqpY7CBffL&#10;mWuH7rY2xSaHSBGWVek7GBNZ4fsZ50nLqtvAzMMMuvnsh+rxHr1e/kWmvwAAAP//AwBQSwMEFAAG&#10;AAgAAAAhAJSNWWHdAAAACgEAAA8AAABkcnMvZG93bnJldi54bWxMj8FOwzAMhu9IvENkJC6Ipamm&#10;iZWm08Q0xJXCgd6yxrTdGqdqsq28Pe4JjrZ/ff7+fDO5XlxwDJ0nDWqRgECqve2o0fD5sX98AhGi&#10;IWt6T6jhBwNsitub3GTWX+kdL2VsBEMoZEZDG+OQSRnqFp0JCz8g8e3bj85EHsdG2tFcGe56mSbJ&#10;SjrTEX9ozYAvLdan8uw0vJ6+1HH5oPyxqyoXyvX2rdo1Wt/fTdtnEBGn+BeGWZ/VoWCngz+TDaLX&#10;wHTFUQ2rlDvNAZUu1yAO8yYFWeTyf4XiFwAA//8DAFBLAQItABQABgAIAAAAIQC2gziS/gAAAOEB&#10;AAATAAAAAAAAAAAAAAAAAAAAAABbQ29udGVudF9UeXBlc10ueG1sUEsBAi0AFAAGAAgAAAAhADj9&#10;If/WAAAAlAEAAAsAAAAAAAAAAAAAAAAALwEAAF9yZWxzLy5yZWxzUEsBAi0AFAAGAAgAAAAhAKus&#10;4nX3AgAAjQYAAA4AAAAAAAAAAAAAAAAALgIAAGRycy9lMm9Eb2MueG1sUEsBAi0AFAAGAAgAAAAh&#10;AJSNWWHdAAAACgEAAA8AAAAAAAAAAAAAAAAAUQUAAGRycy9kb3ducmV2LnhtbFBLBQYAAAAABAAE&#10;APMAAABbBgAAAAA=&#10;" path="m,l9248,e" filled="f" strokeweight=".25394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:rsidR="00130D94" w:rsidRDefault="00130D94" w:rsidP="00370518">
      <w:pPr>
        <w:ind w:left="782" w:right="653"/>
        <w:jc w:val="center"/>
        <w:rPr>
          <w:sz w:val="20"/>
        </w:rPr>
      </w:pPr>
    </w:p>
    <w:p w:rsidR="00370518" w:rsidRDefault="00370518" w:rsidP="00370518">
      <w:pPr>
        <w:ind w:left="782" w:right="653"/>
        <w:jc w:val="center"/>
        <w:rPr>
          <w:sz w:val="20"/>
        </w:rPr>
      </w:pPr>
      <w:proofErr w:type="gramStart"/>
      <w:r>
        <w:rPr>
          <w:sz w:val="20"/>
        </w:rPr>
        <w:t>(полное</w:t>
      </w:r>
      <w:r>
        <w:rPr>
          <w:spacing w:val="-1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ФИО</w:t>
      </w:r>
      <w:r>
        <w:rPr>
          <w:spacing w:val="-1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лица.</w:t>
      </w:r>
      <w:r>
        <w:rPr>
          <w:spacing w:val="-5"/>
          <w:sz w:val="20"/>
        </w:rPr>
        <w:t xml:space="preserve"> </w:t>
      </w:r>
      <w:r>
        <w:rPr>
          <w:sz w:val="20"/>
        </w:rPr>
        <w:t>ИНН</w:t>
      </w:r>
      <w:r>
        <w:rPr>
          <w:spacing w:val="-8"/>
          <w:sz w:val="20"/>
        </w:rPr>
        <w:t xml:space="preserve"> </w:t>
      </w:r>
      <w:r>
        <w:rPr>
          <w:sz w:val="20"/>
        </w:rPr>
        <w:t>налогоплательщика,</w:t>
      </w:r>
      <w:r>
        <w:rPr>
          <w:spacing w:val="-13"/>
          <w:sz w:val="20"/>
        </w:rPr>
        <w:t xml:space="preserve"> </w:t>
      </w:r>
      <w:r>
        <w:rPr>
          <w:sz w:val="20"/>
        </w:rPr>
        <w:t>основной государственный регистрационный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номер, код причины постановки на учет налогоплательщика организации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(ИНН физического лица)</w:t>
      </w:r>
    </w:p>
    <w:p w:rsidR="00370518" w:rsidRPr="00370518" w:rsidRDefault="00370518" w:rsidP="00370518">
      <w:pPr>
        <w:pStyle w:val="a3"/>
        <w:spacing w:before="85"/>
        <w:rPr>
          <w:sz w:val="20"/>
          <w:lang w:val="ru-RU"/>
        </w:rPr>
      </w:pPr>
    </w:p>
    <w:p w:rsidR="00370518" w:rsidRPr="00370518" w:rsidRDefault="00370518" w:rsidP="00370518">
      <w:pPr>
        <w:pStyle w:val="a3"/>
        <w:tabs>
          <w:tab w:val="left" w:pos="3752"/>
        </w:tabs>
        <w:spacing w:before="1"/>
        <w:ind w:left="285"/>
        <w:rPr>
          <w:lang w:val="ru-RU"/>
        </w:rPr>
      </w:pPr>
      <w:r w:rsidRPr="00315DBF">
        <w:rPr>
          <w:sz w:val="28"/>
          <w:szCs w:val="28"/>
          <w:lang w:val="ru-RU"/>
        </w:rPr>
        <w:t>в сумме</w:t>
      </w:r>
      <w:r w:rsidRPr="00315DBF">
        <w:rPr>
          <w:spacing w:val="28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u w:val="single"/>
          <w:lang w:val="ru-RU"/>
        </w:rPr>
        <w:tab/>
      </w:r>
      <w:r w:rsidRPr="00315DBF">
        <w:rPr>
          <w:sz w:val="28"/>
          <w:szCs w:val="28"/>
          <w:lang w:val="ru-RU"/>
        </w:rPr>
        <w:t>рублей,</w:t>
      </w:r>
      <w:r w:rsidRPr="00315DBF">
        <w:rPr>
          <w:spacing w:val="6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в</w:t>
      </w:r>
      <w:r w:rsidRPr="00315DBF">
        <w:rPr>
          <w:spacing w:val="-7"/>
          <w:sz w:val="28"/>
          <w:szCs w:val="28"/>
          <w:lang w:val="ru-RU"/>
        </w:rPr>
        <w:t xml:space="preserve"> </w:t>
      </w:r>
      <w:r w:rsidRPr="00315DBF">
        <w:rPr>
          <w:sz w:val="28"/>
          <w:szCs w:val="28"/>
          <w:lang w:val="ru-RU"/>
        </w:rPr>
        <w:t>том</w:t>
      </w:r>
      <w:r w:rsidRPr="00315DBF">
        <w:rPr>
          <w:spacing w:val="-1"/>
          <w:sz w:val="28"/>
          <w:szCs w:val="28"/>
          <w:lang w:val="ru-RU"/>
        </w:rPr>
        <w:t xml:space="preserve"> </w:t>
      </w:r>
      <w:r w:rsidRPr="00315DBF">
        <w:rPr>
          <w:spacing w:val="-2"/>
          <w:sz w:val="28"/>
          <w:szCs w:val="28"/>
          <w:lang w:val="ru-RU"/>
        </w:rPr>
        <w:t>числе</w:t>
      </w:r>
      <w:r w:rsidRPr="00370518">
        <w:rPr>
          <w:spacing w:val="-2"/>
          <w:lang w:val="ru-RU"/>
        </w:rPr>
        <w:t>:</w:t>
      </w:r>
    </w:p>
    <w:p w:rsidR="00370518" w:rsidRPr="00370518" w:rsidRDefault="00370518" w:rsidP="00370518">
      <w:pPr>
        <w:pStyle w:val="a3"/>
        <w:rPr>
          <w:lang w:val="ru-RU"/>
        </w:rPr>
        <w:sectPr w:rsidR="00370518" w:rsidRPr="00370518">
          <w:pgSz w:w="11910" w:h="16840"/>
          <w:pgMar w:top="960" w:right="425" w:bottom="280" w:left="1700" w:header="711" w:footer="0" w:gutter="0"/>
          <w:cols w:space="720"/>
        </w:sectPr>
      </w:pPr>
    </w:p>
    <w:p w:rsidR="00370518" w:rsidRPr="00370518" w:rsidRDefault="00370518" w:rsidP="00370518">
      <w:pPr>
        <w:pStyle w:val="a3"/>
        <w:spacing w:before="225"/>
        <w:rPr>
          <w:sz w:val="20"/>
          <w:lang w:val="ru-RU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2155"/>
        <w:gridCol w:w="1848"/>
        <w:gridCol w:w="1838"/>
        <w:gridCol w:w="1430"/>
      </w:tblGrid>
      <w:tr w:rsidR="00370518" w:rsidRPr="00130D94" w:rsidTr="00133969">
        <w:trPr>
          <w:trHeight w:val="707"/>
        </w:trPr>
        <w:tc>
          <w:tcPr>
            <w:tcW w:w="2097" w:type="dxa"/>
            <w:tcBorders>
              <w:bottom w:val="nil"/>
            </w:tcBorders>
          </w:tcPr>
          <w:p w:rsidR="00370518" w:rsidRPr="00130D94" w:rsidRDefault="00370518" w:rsidP="00133969">
            <w:pPr>
              <w:pStyle w:val="TableParagraph"/>
              <w:spacing w:line="284" w:lineRule="exact"/>
              <w:ind w:left="256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130D94">
              <w:rPr>
                <w:rFonts w:ascii="Times New Roman" w:hAnsi="Times New Roman" w:cs="Times New Roman"/>
                <w:spacing w:val="-2"/>
                <w:sz w:val="27"/>
              </w:rPr>
              <w:t>Наименование</w:t>
            </w:r>
            <w:proofErr w:type="spellEnd"/>
          </w:p>
          <w:p w:rsidR="00370518" w:rsidRPr="00130D94" w:rsidRDefault="00370518" w:rsidP="00133969">
            <w:pPr>
              <w:pStyle w:val="TableParagraph"/>
              <w:spacing w:before="30"/>
              <w:ind w:left="327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130D94">
              <w:rPr>
                <w:rFonts w:ascii="Times New Roman" w:hAnsi="Times New Roman" w:cs="Times New Roman"/>
                <w:spacing w:val="-5"/>
                <w:sz w:val="27"/>
              </w:rPr>
              <w:t>кода</w:t>
            </w:r>
            <w:proofErr w:type="spellEnd"/>
            <w:r w:rsidRPr="00130D94">
              <w:rPr>
                <w:rFonts w:ascii="Times New Roman" w:hAnsi="Times New Roman" w:cs="Times New Roman"/>
                <w:spacing w:val="-10"/>
                <w:sz w:val="27"/>
              </w:rPr>
              <w:t xml:space="preserve"> </w:t>
            </w:r>
            <w:proofErr w:type="spellStart"/>
            <w:r w:rsidRPr="00130D94">
              <w:rPr>
                <w:rFonts w:ascii="Times New Roman" w:hAnsi="Times New Roman" w:cs="Times New Roman"/>
                <w:spacing w:val="-2"/>
                <w:sz w:val="27"/>
              </w:rPr>
              <w:t>доходов</w:t>
            </w:r>
            <w:proofErr w:type="spellEnd"/>
          </w:p>
        </w:tc>
        <w:tc>
          <w:tcPr>
            <w:tcW w:w="2155" w:type="dxa"/>
            <w:tcBorders>
              <w:bottom w:val="nil"/>
            </w:tcBorders>
          </w:tcPr>
          <w:p w:rsidR="00370518" w:rsidRPr="00130D94" w:rsidRDefault="00370518" w:rsidP="00133969">
            <w:pPr>
              <w:pStyle w:val="TableParagraph"/>
              <w:spacing w:line="284" w:lineRule="exact"/>
              <w:ind w:left="208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130D94">
              <w:rPr>
                <w:rFonts w:ascii="Times New Roman" w:hAnsi="Times New Roman" w:cs="Times New Roman"/>
                <w:spacing w:val="-4"/>
                <w:sz w:val="27"/>
              </w:rPr>
              <w:t>Код</w:t>
            </w:r>
            <w:proofErr w:type="spellEnd"/>
            <w:r w:rsidRPr="00130D94">
              <w:rPr>
                <w:rFonts w:ascii="Times New Roman" w:hAnsi="Times New Roman" w:cs="Times New Roman"/>
                <w:spacing w:val="-12"/>
                <w:sz w:val="27"/>
              </w:rPr>
              <w:t xml:space="preserve"> </w:t>
            </w:r>
            <w:proofErr w:type="spellStart"/>
            <w:r w:rsidRPr="00130D94">
              <w:rPr>
                <w:rFonts w:ascii="Times New Roman" w:hAnsi="Times New Roman" w:cs="Times New Roman"/>
                <w:spacing w:val="-2"/>
                <w:sz w:val="27"/>
              </w:rPr>
              <w:t>бюджетной</w:t>
            </w:r>
            <w:proofErr w:type="spellEnd"/>
          </w:p>
          <w:p w:rsidR="00370518" w:rsidRPr="00130D94" w:rsidRDefault="00370518" w:rsidP="00133969">
            <w:pPr>
              <w:pStyle w:val="TableParagraph"/>
              <w:spacing w:before="30"/>
              <w:ind w:left="240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130D94">
              <w:rPr>
                <w:rFonts w:ascii="Times New Roman" w:hAnsi="Times New Roman" w:cs="Times New Roman"/>
                <w:spacing w:val="-2"/>
                <w:sz w:val="27"/>
              </w:rPr>
              <w:t>классификации</w:t>
            </w:r>
            <w:proofErr w:type="spellEnd"/>
          </w:p>
        </w:tc>
        <w:tc>
          <w:tcPr>
            <w:tcW w:w="1848" w:type="dxa"/>
            <w:tcBorders>
              <w:bottom w:val="nil"/>
            </w:tcBorders>
          </w:tcPr>
          <w:p w:rsidR="00370518" w:rsidRPr="006114DF" w:rsidRDefault="00370518" w:rsidP="00133969">
            <w:pPr>
              <w:pStyle w:val="TableParagraph"/>
              <w:spacing w:line="284" w:lineRule="exact"/>
              <w:ind w:left="22"/>
              <w:jc w:val="center"/>
              <w:rPr>
                <w:rFonts w:ascii="Times New Roman" w:hAnsi="Times New Roman" w:cs="Times New Roman"/>
                <w:sz w:val="27"/>
                <w:lang w:val="ru-RU"/>
              </w:rPr>
            </w:pPr>
            <w:r w:rsidRPr="006114DF">
              <w:rPr>
                <w:rFonts w:ascii="Times New Roman" w:hAnsi="Times New Roman" w:cs="Times New Roman"/>
                <w:spacing w:val="-2"/>
                <w:sz w:val="27"/>
                <w:lang w:val="ru-RU"/>
              </w:rPr>
              <w:t>Сумма</w:t>
            </w:r>
          </w:p>
          <w:p w:rsidR="00370518" w:rsidRPr="006114DF" w:rsidRDefault="006114DF" w:rsidP="00133969">
            <w:pPr>
              <w:pStyle w:val="TableParagraph"/>
              <w:spacing w:before="30"/>
              <w:ind w:left="22" w:right="15"/>
              <w:jc w:val="center"/>
              <w:rPr>
                <w:rFonts w:ascii="Times New Roman" w:hAnsi="Times New Roman" w:cs="Times New Roman"/>
                <w:sz w:val="27"/>
                <w:lang w:val="ru-RU"/>
              </w:rPr>
            </w:pPr>
            <w:r w:rsidRPr="006114DF">
              <w:rPr>
                <w:rFonts w:ascii="Times New Roman" w:hAnsi="Times New Roman" w:cs="Times New Roman"/>
                <w:spacing w:val="-2"/>
                <w:sz w:val="27"/>
                <w:lang w:val="ru-RU"/>
              </w:rPr>
              <w:t>Б</w:t>
            </w:r>
            <w:r w:rsidR="00370518" w:rsidRPr="006114DF">
              <w:rPr>
                <w:rFonts w:ascii="Times New Roman" w:hAnsi="Times New Roman" w:cs="Times New Roman"/>
                <w:spacing w:val="-2"/>
                <w:sz w:val="27"/>
                <w:lang w:val="ru-RU"/>
              </w:rPr>
              <w:t>езнадежной</w:t>
            </w:r>
            <w:r>
              <w:rPr>
                <w:rFonts w:ascii="Times New Roman" w:hAnsi="Times New Roman" w:cs="Times New Roman"/>
                <w:spacing w:val="-2"/>
                <w:sz w:val="27"/>
                <w:lang w:val="ru-RU"/>
              </w:rPr>
              <w:t xml:space="preserve"> к взысканию задолженности, всего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7"/>
                <w:lang w:val="ru-RU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7"/>
                <w:lang w:val="ru-RU"/>
              </w:rPr>
              <w:t xml:space="preserve">) </w:t>
            </w:r>
          </w:p>
        </w:tc>
        <w:tc>
          <w:tcPr>
            <w:tcW w:w="3268" w:type="dxa"/>
            <w:gridSpan w:val="2"/>
            <w:tcBorders>
              <w:bottom w:val="nil"/>
            </w:tcBorders>
          </w:tcPr>
          <w:p w:rsidR="00370518" w:rsidRPr="006114DF" w:rsidRDefault="00370518" w:rsidP="00133969">
            <w:pPr>
              <w:pStyle w:val="TableParagraph"/>
              <w:spacing w:line="277" w:lineRule="exact"/>
              <w:ind w:left="971"/>
              <w:rPr>
                <w:rFonts w:ascii="Times New Roman" w:hAnsi="Times New Roman" w:cs="Times New Roman"/>
                <w:sz w:val="26"/>
                <w:lang w:val="ru-RU"/>
              </w:rPr>
            </w:pPr>
            <w:r w:rsidRPr="00130D94">
              <w:rPr>
                <w:rFonts w:ascii="Times New Roman" w:hAnsi="Times New Roman" w:cs="Times New Roman"/>
                <w:sz w:val="26"/>
              </w:rPr>
              <w:t>В</w:t>
            </w:r>
            <w:r w:rsidRPr="00130D94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proofErr w:type="spellStart"/>
            <w:r w:rsidRPr="00130D94">
              <w:rPr>
                <w:rFonts w:ascii="Times New Roman" w:hAnsi="Times New Roman" w:cs="Times New Roman"/>
                <w:sz w:val="26"/>
              </w:rPr>
              <w:t>том</w:t>
            </w:r>
            <w:proofErr w:type="spellEnd"/>
            <w:r w:rsidRPr="00130D94">
              <w:rPr>
                <w:rFonts w:ascii="Times New Roman" w:hAnsi="Times New Roman" w:cs="Times New Roman"/>
                <w:spacing w:val="2"/>
                <w:sz w:val="26"/>
              </w:rPr>
              <w:t xml:space="preserve"> </w:t>
            </w:r>
            <w:proofErr w:type="spellStart"/>
            <w:r w:rsidRPr="00130D94">
              <w:rPr>
                <w:rFonts w:ascii="Times New Roman" w:hAnsi="Times New Roman" w:cs="Times New Roman"/>
                <w:spacing w:val="-4"/>
                <w:sz w:val="26"/>
              </w:rPr>
              <w:t>числе</w:t>
            </w:r>
            <w:proofErr w:type="spellEnd"/>
            <w:r w:rsidR="006114DF">
              <w:rPr>
                <w:rFonts w:ascii="Times New Roman" w:hAnsi="Times New Roman" w:cs="Times New Roman"/>
                <w:spacing w:val="-4"/>
                <w:sz w:val="26"/>
                <w:lang w:val="ru-RU"/>
              </w:rPr>
              <w:t>:</w:t>
            </w:r>
          </w:p>
        </w:tc>
      </w:tr>
      <w:tr w:rsidR="00370518" w:rsidRPr="00130D94" w:rsidTr="00133969">
        <w:trPr>
          <w:trHeight w:val="256"/>
        </w:trPr>
        <w:tc>
          <w:tcPr>
            <w:tcW w:w="2097" w:type="dxa"/>
            <w:tcBorders>
              <w:top w:val="nil"/>
              <w:bottom w:val="nil"/>
            </w:tcBorders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370518" w:rsidRPr="00130D94" w:rsidRDefault="00370518" w:rsidP="00133969">
            <w:pPr>
              <w:pStyle w:val="TableParagraph"/>
              <w:spacing w:line="124" w:lineRule="exact"/>
              <w:ind w:left="232"/>
              <w:rPr>
                <w:rFonts w:ascii="Times New Roman" w:hAnsi="Times New Roman" w:cs="Times New Roman"/>
                <w:position w:val="-1"/>
                <w:sz w:val="12"/>
              </w:rPr>
            </w:pP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70518" w:rsidRPr="00130D94" w:rsidTr="00133969">
        <w:trPr>
          <w:trHeight w:val="758"/>
        </w:trPr>
        <w:tc>
          <w:tcPr>
            <w:tcW w:w="2097" w:type="dxa"/>
            <w:tcBorders>
              <w:top w:val="nil"/>
            </w:tcBorders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370518" w:rsidRPr="00130D94" w:rsidRDefault="00370518" w:rsidP="00133969">
            <w:pPr>
              <w:pStyle w:val="TableParagraph"/>
              <w:spacing w:before="36" w:line="266" w:lineRule="auto"/>
              <w:ind w:left="163" w:right="134" w:firstLine="2"/>
              <w:rPr>
                <w:rFonts w:ascii="Times New Roman" w:hAnsi="Times New Roman" w:cs="Times New Roman"/>
                <w:sz w:val="27"/>
              </w:rPr>
            </w:pPr>
          </w:p>
        </w:tc>
        <w:tc>
          <w:tcPr>
            <w:tcW w:w="3268" w:type="dxa"/>
            <w:gridSpan w:val="2"/>
            <w:tcBorders>
              <w:top w:val="nil"/>
            </w:tcBorders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0518" w:rsidRPr="00130D94" w:rsidTr="00133969">
        <w:trPr>
          <w:trHeight w:val="685"/>
        </w:trPr>
        <w:tc>
          <w:tcPr>
            <w:tcW w:w="2097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8" w:type="dxa"/>
          </w:tcPr>
          <w:p w:rsidR="00370518" w:rsidRPr="00130D94" w:rsidRDefault="00370518" w:rsidP="00133969">
            <w:pPr>
              <w:pStyle w:val="TableParagraph"/>
              <w:spacing w:line="274" w:lineRule="exact"/>
              <w:ind w:left="27" w:right="11"/>
              <w:jc w:val="center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130D94">
              <w:rPr>
                <w:rFonts w:ascii="Times New Roman" w:hAnsi="Times New Roman" w:cs="Times New Roman"/>
                <w:spacing w:val="-2"/>
                <w:sz w:val="27"/>
              </w:rPr>
              <w:t>неналоговый</w:t>
            </w:r>
            <w:proofErr w:type="spellEnd"/>
          </w:p>
          <w:p w:rsidR="00370518" w:rsidRPr="00130D94" w:rsidRDefault="00370518" w:rsidP="00133969">
            <w:pPr>
              <w:pStyle w:val="TableParagraph"/>
              <w:spacing w:before="30"/>
              <w:ind w:left="27"/>
              <w:jc w:val="center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130D94">
              <w:rPr>
                <w:rFonts w:ascii="Times New Roman" w:hAnsi="Times New Roman" w:cs="Times New Roman"/>
                <w:spacing w:val="-2"/>
                <w:sz w:val="27"/>
              </w:rPr>
              <w:t>доход</w:t>
            </w:r>
            <w:proofErr w:type="spellEnd"/>
          </w:p>
        </w:tc>
        <w:tc>
          <w:tcPr>
            <w:tcW w:w="1430" w:type="dxa"/>
          </w:tcPr>
          <w:p w:rsidR="00370518" w:rsidRPr="00130D94" w:rsidRDefault="00370518" w:rsidP="00133969">
            <w:pPr>
              <w:pStyle w:val="TableParagraph"/>
              <w:spacing w:line="274" w:lineRule="exact"/>
              <w:ind w:left="27"/>
              <w:jc w:val="center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130D94">
              <w:rPr>
                <w:rFonts w:ascii="Times New Roman" w:hAnsi="Times New Roman" w:cs="Times New Roman"/>
                <w:spacing w:val="-4"/>
                <w:sz w:val="27"/>
              </w:rPr>
              <w:t>пени</w:t>
            </w:r>
            <w:proofErr w:type="spellEnd"/>
          </w:p>
          <w:p w:rsidR="00370518" w:rsidRPr="00130D94" w:rsidRDefault="00370518" w:rsidP="00133969">
            <w:pPr>
              <w:pStyle w:val="TableParagraph"/>
              <w:spacing w:before="30"/>
              <w:ind w:left="27" w:right="15"/>
              <w:jc w:val="center"/>
              <w:rPr>
                <w:rFonts w:ascii="Times New Roman" w:hAnsi="Times New Roman" w:cs="Times New Roman"/>
                <w:sz w:val="27"/>
              </w:rPr>
            </w:pPr>
            <w:proofErr w:type="spellStart"/>
            <w:r w:rsidRPr="00130D94">
              <w:rPr>
                <w:rFonts w:ascii="Times New Roman" w:hAnsi="Times New Roman" w:cs="Times New Roman"/>
                <w:spacing w:val="-2"/>
                <w:sz w:val="27"/>
              </w:rPr>
              <w:t>штрафы</w:t>
            </w:r>
            <w:proofErr w:type="spellEnd"/>
          </w:p>
        </w:tc>
      </w:tr>
      <w:tr w:rsidR="00370518" w:rsidRPr="00130D94" w:rsidTr="00133969">
        <w:trPr>
          <w:trHeight w:val="335"/>
        </w:trPr>
        <w:tc>
          <w:tcPr>
            <w:tcW w:w="2097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8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0518" w:rsidRPr="00130D94" w:rsidTr="00133969">
        <w:trPr>
          <w:trHeight w:val="364"/>
        </w:trPr>
        <w:tc>
          <w:tcPr>
            <w:tcW w:w="2097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8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370518" w:rsidRPr="00130D94" w:rsidRDefault="00370518" w:rsidP="0013396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70518" w:rsidRPr="00315DBF" w:rsidRDefault="00370518" w:rsidP="00370518">
      <w:pPr>
        <w:pStyle w:val="a3"/>
        <w:spacing w:before="273"/>
        <w:ind w:left="286"/>
        <w:rPr>
          <w:sz w:val="28"/>
          <w:szCs w:val="28"/>
        </w:rPr>
      </w:pPr>
      <w:proofErr w:type="spellStart"/>
      <w:r w:rsidRPr="00315DBF">
        <w:rPr>
          <w:sz w:val="28"/>
          <w:szCs w:val="28"/>
        </w:rPr>
        <w:t>Подписи</w:t>
      </w:r>
      <w:proofErr w:type="spellEnd"/>
      <w:r w:rsidRPr="00315DBF">
        <w:rPr>
          <w:spacing w:val="-5"/>
          <w:sz w:val="28"/>
          <w:szCs w:val="28"/>
        </w:rPr>
        <w:t xml:space="preserve"> </w:t>
      </w:r>
      <w:proofErr w:type="spellStart"/>
      <w:r w:rsidRPr="00315DBF">
        <w:rPr>
          <w:sz w:val="28"/>
          <w:szCs w:val="28"/>
        </w:rPr>
        <w:t>членов</w:t>
      </w:r>
      <w:proofErr w:type="spellEnd"/>
      <w:r w:rsidRPr="00315DBF">
        <w:rPr>
          <w:spacing w:val="-8"/>
          <w:sz w:val="28"/>
          <w:szCs w:val="28"/>
        </w:rPr>
        <w:t xml:space="preserve"> </w:t>
      </w:r>
      <w:proofErr w:type="spellStart"/>
      <w:r w:rsidRPr="00315DBF">
        <w:rPr>
          <w:spacing w:val="-2"/>
          <w:sz w:val="28"/>
          <w:szCs w:val="28"/>
        </w:rPr>
        <w:t>комиссии</w:t>
      </w:r>
      <w:proofErr w:type="spellEnd"/>
      <w:r w:rsidRPr="00315DBF">
        <w:rPr>
          <w:spacing w:val="-2"/>
          <w:sz w:val="28"/>
          <w:szCs w:val="28"/>
        </w:rPr>
        <w:t>:</w:t>
      </w:r>
    </w:p>
    <w:p w:rsidR="00370518" w:rsidRDefault="00370518" w:rsidP="00370518">
      <w:pPr>
        <w:pStyle w:val="a3"/>
      </w:pPr>
    </w:p>
    <w:p w:rsidR="00370518" w:rsidRDefault="00370518" w:rsidP="00370518">
      <w:pPr>
        <w:pStyle w:val="a3"/>
      </w:pPr>
    </w:p>
    <w:p w:rsidR="00370518" w:rsidRDefault="00370518" w:rsidP="00370518">
      <w:pPr>
        <w:pStyle w:val="a3"/>
        <w:spacing w:before="3"/>
      </w:pPr>
    </w:p>
    <w:p w:rsidR="00370518" w:rsidRDefault="00370518" w:rsidP="00370518">
      <w:pPr>
        <w:pStyle w:val="a3"/>
        <w:tabs>
          <w:tab w:val="left" w:pos="9124"/>
        </w:tabs>
        <w:ind w:left="843"/>
      </w:pPr>
      <w:proofErr w:type="spellStart"/>
      <w:r w:rsidRPr="00315DBF">
        <w:rPr>
          <w:spacing w:val="-2"/>
          <w:sz w:val="28"/>
          <w:szCs w:val="28"/>
        </w:rPr>
        <w:t>Председатель</w:t>
      </w:r>
      <w:proofErr w:type="spellEnd"/>
      <w:r w:rsidRPr="00315DBF">
        <w:rPr>
          <w:spacing w:val="40"/>
          <w:sz w:val="28"/>
          <w:szCs w:val="28"/>
        </w:rPr>
        <w:t xml:space="preserve"> </w:t>
      </w:r>
      <w:proofErr w:type="spellStart"/>
      <w:r w:rsidRPr="00315DBF">
        <w:rPr>
          <w:sz w:val="28"/>
          <w:szCs w:val="28"/>
        </w:rPr>
        <w:t>комиссии</w:t>
      </w:r>
      <w:proofErr w:type="spellEnd"/>
      <w:r>
        <w:t>: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:rsidR="00370518" w:rsidRDefault="00370518" w:rsidP="00370518">
      <w:pPr>
        <w:spacing w:before="2" w:line="229" w:lineRule="exact"/>
        <w:ind w:left="5739"/>
        <w:rPr>
          <w:sz w:val="20"/>
        </w:rPr>
      </w:pPr>
      <w:r>
        <w:rPr>
          <w:sz w:val="20"/>
        </w:rPr>
        <w:t>(подпись,</w:t>
      </w:r>
      <w:r>
        <w:rPr>
          <w:spacing w:val="-2"/>
          <w:sz w:val="20"/>
        </w:rPr>
        <w:t xml:space="preserve"> расшифровка)</w:t>
      </w:r>
    </w:p>
    <w:p w:rsidR="00370518" w:rsidRDefault="00370518" w:rsidP="00370518">
      <w:pPr>
        <w:pStyle w:val="a3"/>
        <w:tabs>
          <w:tab w:val="left" w:pos="9109"/>
        </w:tabs>
        <w:spacing w:line="321" w:lineRule="exact"/>
        <w:ind w:left="844"/>
      </w:pPr>
      <w:proofErr w:type="spellStart"/>
      <w:r w:rsidRPr="00315DBF">
        <w:rPr>
          <w:sz w:val="28"/>
          <w:szCs w:val="28"/>
        </w:rPr>
        <w:t>Члены</w:t>
      </w:r>
      <w:proofErr w:type="spellEnd"/>
      <w:r w:rsidRPr="00315DBF">
        <w:rPr>
          <w:sz w:val="28"/>
          <w:szCs w:val="28"/>
        </w:rPr>
        <w:t xml:space="preserve"> </w:t>
      </w:r>
      <w:proofErr w:type="spellStart"/>
      <w:r w:rsidRPr="00315DBF">
        <w:rPr>
          <w:sz w:val="28"/>
          <w:szCs w:val="28"/>
        </w:rPr>
        <w:t>комиссии</w:t>
      </w:r>
      <w:proofErr w:type="spellEnd"/>
      <w:r>
        <w:t>: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:rsidR="00370518" w:rsidRDefault="00370518" w:rsidP="00370518">
      <w:pPr>
        <w:spacing w:before="2"/>
        <w:ind w:left="5739"/>
        <w:rPr>
          <w:sz w:val="20"/>
        </w:rPr>
      </w:pPr>
      <w:r>
        <w:rPr>
          <w:sz w:val="20"/>
        </w:rPr>
        <w:t>(подпись,</w:t>
      </w:r>
      <w:r>
        <w:rPr>
          <w:spacing w:val="-2"/>
          <w:sz w:val="20"/>
        </w:rPr>
        <w:t xml:space="preserve"> расшифровка)</w:t>
      </w:r>
    </w:p>
    <w:p w:rsidR="00370518" w:rsidRDefault="0077373B" w:rsidP="00370518">
      <w:pPr>
        <w:spacing w:before="67" w:line="552" w:lineRule="exact"/>
        <w:ind w:left="5788" w:right="125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3004820</wp:posOffset>
                </wp:positionH>
                <wp:positionV relativeFrom="paragraph">
                  <wp:posOffset>538480</wp:posOffset>
                </wp:positionV>
                <wp:extent cx="3830320" cy="0"/>
                <wp:effectExtent l="13970" t="6350" r="13335" b="12700"/>
                <wp:wrapNone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032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6pt,42.4pt" to="538.2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oPEgIAACk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dE0tKY3roCISu1sKI6e1YvZavrdIaWrlqgDjxRfLwbSspCRvEkJG2fggn3/RTOIIUevY5/O&#10;je0CJHQAnaMcl7sc/OwRhcPpfJpOJ6AaHXwJKYZEY53/zHWHglFiCZwjMDltnQ9ESDGEhHuU3ggp&#10;o9pSob7EiyyfxASnpWDBGcKcPewradGJhHmJX6wKPI9hVh8Vi2AtJ2x9sz0R8mrD5VIFPCgF6Nys&#10;60D8WKSL9Xw9z0f5ZLYe5Wldjz5tqnw022QfP9TTuqrq7GegluVFKxjjKrAbhjPL/0782zO5jtV9&#10;PO9tSN6ix34B2eEfSUctg3zXQdhrdtnZQWOYxxh8ezth4B/3YD++8NUvAAAA//8DAFBLAwQUAAYA&#10;CAAAACEA3XgA8uAAAAAKAQAADwAAAGRycy9kb3ducmV2LnhtbEyPwWqDQBCG74W+wzKFXEqzNpFE&#10;rWsogUCg0BBTcl7diUrdWXE3avv03dBDe5yZj3++P91MumUD9rYxJOB5HgBDKo1qqBLwcdo9RcCs&#10;k6RkawgFfKGFTXZ/l8pEmZGOOOSuYj6EbCIF1M51Cee2rFFLOzcdkr9dTK+l82NfcdXL0Yfrli+C&#10;YMW1bMh/qGWH2xrLz/yqBYzfxdtw3pf5No5Px/gQkXt8JyFmD9PrCzCHk/uD4abv1SHzToW5krKs&#10;FRCulwuPCohCX+EGBOtVCKz43fAs5f8rZD8AAAD//wMAUEsBAi0AFAAGAAgAAAAhALaDOJL+AAAA&#10;4QEAABMAAAAAAAAAAAAAAAAAAAAAAFtDb250ZW50X1R5cGVzXS54bWxQSwECLQAUAAYACAAAACEA&#10;OP0h/9YAAACUAQAACwAAAAAAAAAAAAAAAAAvAQAAX3JlbHMvLnJlbHNQSwECLQAUAAYACAAAACEA&#10;JSGKDxICAAApBAAADgAAAAAAAAAAAAAAAAAuAgAAZHJzL2Uyb0RvYy54bWxQSwECLQAUAAYACAAA&#10;ACEA3XgA8uAAAAAKAQAADwAAAAAAAAAAAAAAAABsBAAAZHJzL2Rvd25yZXYueG1sUEsFBgAAAAAE&#10;AAQA8wAAAHkFAAAAAA==&#10;" strokeweight=".25394mm">
                <w10:wrap anchorx="page"/>
              </v:lin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2986405</wp:posOffset>
                </wp:positionH>
                <wp:positionV relativeFrom="paragraph">
                  <wp:posOffset>187960</wp:posOffset>
                </wp:positionV>
                <wp:extent cx="3827780" cy="0"/>
                <wp:effectExtent l="5080" t="8255" r="5715" b="10795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778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15pt,14.8pt" to="536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Tw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0iR&#10;DjTaCsVRHlrTG1dARKV2NhRHz+rFbDX97pDSVUvUgUeKrxcDaVnISN6khI0zcMG+/6wZxJCj17FP&#10;58Z2ARI6gM5RjstdDn72iMLh03wym81BNTr4ElIMicY6/4nrDgWjxBI4R2By2jofiJBiCAn3KL0R&#10;Uka1pUJ9iRdZPokJTkvBgjOEOXvYV9KiEwnzEr9YFXgew6w+KhbBWk7Y+mZ7IuTVhsulCnhQCtC5&#10;WdeB+LFIF+v5ep6P8sl0PcrTuh593FT5aLrJZh/qp7qq6uxnoJblRSsY4yqwG4Yzy/9O/NszuY7V&#10;fTzvbUjeosd+AdnhH0lHLYN810HYa3bZ2UFjmMcYfHs7YeAf92A/vvDVLwAAAP//AwBQSwMEFAAG&#10;AAgAAAAhACH0jbfgAAAACgEAAA8AAABkcnMvZG93bnJldi54bWxMj8tqwzAQRfeF/IOYQjelkfIg&#10;iR3LIQQKhUJKnNK1bE1sU2tkLMV2+/VV6KJdzszhzrnJbjQN67FztSUJs6kAhlRYXVMp4f38/LQB&#10;5rwirRpLKOELHezSyV2iYm0HOmGf+ZKFEHKxklB538acu6JCo9zUtkjhdrGdUT6MXcl1p4YQbho+&#10;F2LFjaopfKhUi4cKi8/saiQM3/lr//FSZIcoOp+itw35xyNJ+XA/7rfAPI7+D4abflCHNDjl9kra&#10;sUbCci0WAZUwj1bAboBYL2bA8t8NTxP+v0L6AwAA//8DAFBLAQItABQABgAIAAAAIQC2gziS/gAA&#10;AOEBAAATAAAAAAAAAAAAAAAAAAAAAABbQ29udGVudF9UeXBlc10ueG1sUEsBAi0AFAAGAAgAAAAh&#10;ADj9If/WAAAAlAEAAAsAAAAAAAAAAAAAAAAALwEAAF9yZWxzLy5yZWxzUEsBAi0AFAAGAAgAAAAh&#10;AIBthPATAgAAKQQAAA4AAAAAAAAAAAAAAAAALgIAAGRycy9lMm9Eb2MueG1sUEsBAi0AFAAGAAgA&#10;AAAhACH0jbfgAAAACgEAAA8AAAAAAAAAAAAAAAAAbQQAAGRycy9kb3ducmV2LnhtbFBLBQYAAAAA&#10;BAAEAPMAAAB6BQAAAAA=&#10;" strokeweight=".25394mm">
                <w10:wrap anchorx="page"/>
              </v:line>
            </w:pict>
          </mc:Fallback>
        </mc:AlternateContent>
      </w:r>
      <w:r w:rsidR="00370518">
        <w:rPr>
          <w:sz w:val="19"/>
        </w:rPr>
        <w:t>(подпись, расшифровка) (подпись,</w:t>
      </w:r>
      <w:r w:rsidR="00370518">
        <w:rPr>
          <w:spacing w:val="41"/>
          <w:sz w:val="19"/>
        </w:rPr>
        <w:t xml:space="preserve"> </w:t>
      </w:r>
      <w:r w:rsidR="00370518">
        <w:rPr>
          <w:spacing w:val="-2"/>
          <w:sz w:val="19"/>
        </w:rPr>
        <w:t>расшифровка)</w:t>
      </w:r>
    </w:p>
    <w:p w:rsidR="00370518" w:rsidRDefault="00370518" w:rsidP="00370518">
      <w:pPr>
        <w:pStyle w:val="a3"/>
        <w:tabs>
          <w:tab w:val="left" w:pos="9124"/>
        </w:tabs>
        <w:spacing w:line="252" w:lineRule="exact"/>
        <w:ind w:left="842"/>
      </w:pPr>
      <w:proofErr w:type="spellStart"/>
      <w:r w:rsidRPr="00315DBF">
        <w:rPr>
          <w:sz w:val="28"/>
          <w:szCs w:val="28"/>
        </w:rPr>
        <w:t>Секретарь</w:t>
      </w:r>
      <w:proofErr w:type="spellEnd"/>
      <w:r w:rsidRPr="00315DBF">
        <w:rPr>
          <w:sz w:val="28"/>
          <w:szCs w:val="28"/>
        </w:rPr>
        <w:t xml:space="preserve"> </w:t>
      </w:r>
      <w:proofErr w:type="spellStart"/>
      <w:r w:rsidRPr="00315DBF">
        <w:rPr>
          <w:sz w:val="28"/>
          <w:szCs w:val="28"/>
        </w:rPr>
        <w:t>комиссии</w:t>
      </w:r>
      <w:proofErr w:type="spellEnd"/>
      <w:r>
        <w:t>: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:rsidR="00370518" w:rsidRDefault="00370518" w:rsidP="00370518">
      <w:pPr>
        <w:spacing w:before="12"/>
        <w:ind w:left="5788"/>
        <w:rPr>
          <w:sz w:val="19"/>
        </w:rPr>
      </w:pPr>
      <w:r>
        <w:rPr>
          <w:w w:val="105"/>
          <w:sz w:val="19"/>
        </w:rPr>
        <w:t xml:space="preserve">(подпись, </w:t>
      </w:r>
      <w:r>
        <w:rPr>
          <w:spacing w:val="-2"/>
          <w:w w:val="105"/>
          <w:sz w:val="19"/>
        </w:rPr>
        <w:t>расшифровка)</w:t>
      </w:r>
    </w:p>
    <w:p w:rsidR="00370518" w:rsidRDefault="00370518" w:rsidP="00370518">
      <w:pPr>
        <w:pStyle w:val="a3"/>
        <w:rPr>
          <w:sz w:val="20"/>
        </w:rPr>
      </w:pPr>
    </w:p>
    <w:p w:rsidR="00370518" w:rsidRDefault="00370518" w:rsidP="00370518">
      <w:pPr>
        <w:pStyle w:val="a3"/>
        <w:rPr>
          <w:sz w:val="20"/>
        </w:rPr>
      </w:pPr>
    </w:p>
    <w:p w:rsidR="00370518" w:rsidRDefault="00370518" w:rsidP="00370518">
      <w:pPr>
        <w:pStyle w:val="a3"/>
        <w:rPr>
          <w:sz w:val="20"/>
        </w:rPr>
      </w:pPr>
    </w:p>
    <w:p w:rsidR="00370518" w:rsidRDefault="00370518" w:rsidP="00370518">
      <w:pPr>
        <w:pStyle w:val="a3"/>
        <w:rPr>
          <w:sz w:val="20"/>
        </w:rPr>
      </w:pPr>
    </w:p>
    <w:p w:rsidR="00370518" w:rsidRDefault="00370518" w:rsidP="00370518">
      <w:pPr>
        <w:pStyle w:val="a3"/>
        <w:rPr>
          <w:sz w:val="20"/>
        </w:rPr>
      </w:pPr>
    </w:p>
    <w:p w:rsidR="00370518" w:rsidRDefault="0077373B" w:rsidP="00370518">
      <w:pPr>
        <w:pStyle w:val="a3"/>
        <w:spacing w:before="17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3616960</wp:posOffset>
                </wp:positionH>
                <wp:positionV relativeFrom="paragraph">
                  <wp:posOffset>274955</wp:posOffset>
                </wp:positionV>
                <wp:extent cx="1249680" cy="1270"/>
                <wp:effectExtent l="6985" t="10160" r="10160" b="7620"/>
                <wp:wrapTopAndBottom/>
                <wp:docPr id="1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9680" cy="1270"/>
                        </a:xfrm>
                        <a:custGeom>
                          <a:avLst/>
                          <a:gdLst>
                            <a:gd name="T0" fmla="+- 0 5696 5696"/>
                            <a:gd name="T1" fmla="*/ T0 w 1968"/>
                            <a:gd name="T2" fmla="+- 0 7664 5696"/>
                            <a:gd name="T3" fmla="*/ T2 w 1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8">
                              <a:moveTo>
                                <a:pt x="0" y="0"/>
                              </a:moveTo>
                              <a:lnTo>
                                <a:pt x="196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26" style="position:absolute;margin-left:284.8pt;margin-top:21.65pt;width:98.4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WA9wIAAIwGAAAOAAAAZHJzL2Uyb0RvYy54bWysVduO0zAQfUfiHyw/grq5kE3baNPVqheE&#10;tMBKWz7AtZ0mwrGD7TZdEP/O2Em6bRckhMhDamfGZ86c8Uxvbg+1QHuuTaVkjqOrECMuqWKV3Ob4&#10;y3o1mmBkLJGMCCV5jp+4wbez169u2ibjsSqVYFwjAJEma5scl9Y2WRAYWvKamCvVcAnGQumaWNjq&#10;bcA0aQG9FkEchmnQKs0arSg3Br4uOiOeefyi4NR+LgrDLRI5Bm7Wv7V/b9w7mN2QbKtJU1a0p0H+&#10;gUVNKglBj1ALYgna6eoFVF1RrYwq7BVVdaCKoqLc5wDZROFFNo8labjPBcQxzVEm8/9g6af9g0YV&#10;g9qlGElSQ42YosZFjhMnT9uYDLwemwftEjTNvaJfDRiCM4vbGPBBm/ajYoBCdlZ5SQ6Frt1JSBYd&#10;vPJPR+X5wSIKH6M4maYTKBAFWxSPfWECkg1n6c7Y91x5HLK/N7arG4OVV5311NcAUdQCSvh2hEJ0&#10;nU5T/+rrfHSLBrc3AVqHqEURhL90igcnjzVO0+S3WO8GN4cVn2AB/+3AkJQDaXqQPWtYIeL6JPQ6&#10;Nco4fdbAbRAIEMDJZfgHX4h96dud6UNoaIDLq68xgqu/6bJtiHXMXAi3RC3I76RwH2q152vlTfai&#10;chDk2SrkqZc/fsqqM8MJFwCuTbfwQR3Xk8pKtaqE8KUV0lGZRknsqRglKuaMjo3R281caLQnrqn9&#10;45IBsDM3rXaSebCSE7bs15ZUoluDv/DawiXsJXDX0Xftj2k4XU6Wk2SUxOlylISLxehuNU9G6Soa&#10;Xy/eLebzRfTTUYuSrKwY49KxGyZIlPxdh/azrOv94ww5y+Is2ZV/XiYbnNPwWkAuw2+n9dChXUtv&#10;FHuCbtWqG4kwwmFRKv0doxbGYY7Ntx3RHCPxQcK8gUokbn76TXI9jmGjTy2bUwuRFKBybDFccLec&#10;227m7hpdbUuIFPmySnUHU6KoXDv7cdKx6jcw8nwG/Xh2M/V0772e/0RmvwAAAP//AwBQSwMEFAAG&#10;AAgAAAAhABwpMGbgAAAACQEAAA8AAABkcnMvZG93bnJldi54bWxMj8FOwzAMhu9IvENkJC6IpdCt&#10;QGk6IQTiMiHYkNBubmPaaolTNdnWvj3ZCY62P/3+/mI5WiMONPjOsYKbWQKCuHa640bB1+b1+h6E&#10;D8gajWNSMJGHZXl+VmCu3ZE/6bAOjYgh7HNU0IbQ51L6uiWLfuZ64nj7cYPFEMehkXrAYwy3Rt4m&#10;SSYtdhw/tNjTc0v1br23CvDjZbW1qX/zlfzevm/GaXdlJqUuL8anRxCBxvAHw0k/qkMZnSq3Z+2F&#10;UbDIHrKIKpinKYgI3GXZHER1WixAloX836D8BQAA//8DAFBLAQItABQABgAIAAAAIQC2gziS/gAA&#10;AOEBAAATAAAAAAAAAAAAAAAAAAAAAABbQ29udGVudF9UeXBlc10ueG1sUEsBAi0AFAAGAAgAAAAh&#10;ADj9If/WAAAAlAEAAAsAAAAAAAAAAAAAAAAALwEAAF9yZWxzLy5yZWxzUEsBAi0AFAAGAAgAAAAh&#10;ABhRhYD3AgAAjAYAAA4AAAAAAAAAAAAAAAAALgIAAGRycy9lMm9Eb2MueG1sUEsBAi0AFAAGAAgA&#10;AAAhABwpMGbgAAAACQEAAA8AAAAAAAAAAAAAAAAAUQUAAGRycy9kb3ducmV2LnhtbFBLBQYAAAAA&#10;BAAEAPMAAABeBgAAAAA=&#10;" path="m,l1968,e" filled="f" strokeweight=".25394mm">
                <v:path arrowok="t" o:connecttype="custom" o:connectlocs="0,0;1249680,0" o:connectangles="0,0"/>
                <w10:wrap type="topAndBottom" anchorx="page"/>
              </v:shape>
            </w:pict>
          </mc:Fallback>
        </mc:AlternateContent>
      </w:r>
    </w:p>
    <w:p w:rsidR="00370518" w:rsidRDefault="00370518" w:rsidP="00370518">
      <w:pPr>
        <w:pStyle w:val="a3"/>
        <w:rPr>
          <w:sz w:val="20"/>
        </w:rPr>
        <w:sectPr w:rsidR="00370518">
          <w:pgSz w:w="11910" w:h="16840"/>
          <w:pgMar w:top="960" w:right="425" w:bottom="280" w:left="1700" w:header="711" w:footer="0" w:gutter="0"/>
          <w:cols w:space="720"/>
        </w:sectPr>
      </w:pPr>
    </w:p>
    <w:p w:rsidR="00200EDC" w:rsidRPr="00B64F33" w:rsidRDefault="00200EDC" w:rsidP="002746E2">
      <w:pPr>
        <w:spacing w:line="360" w:lineRule="auto"/>
        <w:ind w:left="5103"/>
        <w:jc w:val="right"/>
      </w:pPr>
      <w:r>
        <w:rPr>
          <w:sz w:val="28"/>
          <w:szCs w:val="28"/>
        </w:rPr>
        <w:lastRenderedPageBreak/>
        <w:t>Приложение №</w:t>
      </w:r>
      <w:r w:rsidR="00C2261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200EDC" w:rsidRDefault="00200EDC" w:rsidP="002746E2">
      <w:pPr>
        <w:pStyle w:val="ConsPlusNormal"/>
        <w:ind w:left="5103"/>
        <w:jc w:val="right"/>
      </w:pPr>
      <w:r>
        <w:t>к постановлению Администрации</w:t>
      </w:r>
    </w:p>
    <w:p w:rsidR="00200EDC" w:rsidRDefault="00315DBF" w:rsidP="002746E2">
      <w:pPr>
        <w:pStyle w:val="ConsPlusNormal"/>
        <w:ind w:left="5103"/>
        <w:jc w:val="right"/>
      </w:pPr>
      <w:r>
        <w:t>Калганского</w:t>
      </w:r>
    </w:p>
    <w:p w:rsidR="00200EDC" w:rsidRDefault="00200EDC" w:rsidP="002746E2">
      <w:pPr>
        <w:pStyle w:val="ConsPlusNormal"/>
        <w:ind w:left="5103"/>
        <w:jc w:val="right"/>
      </w:pPr>
      <w:r>
        <w:t>муниципального округа</w:t>
      </w:r>
    </w:p>
    <w:p w:rsidR="00D403D8" w:rsidRDefault="00D403D8" w:rsidP="00D403D8">
      <w:pPr>
        <w:pStyle w:val="ConsPlusNormal"/>
        <w:ind w:left="5103"/>
        <w:jc w:val="right"/>
      </w:pPr>
      <w:r>
        <w:t>от 11 ноября 2025 года №311</w:t>
      </w:r>
    </w:p>
    <w:p w:rsidR="00370518" w:rsidRPr="00130D94" w:rsidRDefault="00370518" w:rsidP="002746E2">
      <w:pPr>
        <w:pStyle w:val="a3"/>
        <w:spacing w:before="159"/>
        <w:jc w:val="right"/>
        <w:rPr>
          <w:sz w:val="20"/>
          <w:lang w:val="ru-RU"/>
        </w:rPr>
      </w:pPr>
      <w:bookmarkStart w:id="1" w:name="_GoBack"/>
      <w:bookmarkEnd w:id="1"/>
    </w:p>
    <w:p w:rsidR="00370518" w:rsidRPr="00130D94" w:rsidRDefault="00370518" w:rsidP="00370518">
      <w:pPr>
        <w:pStyle w:val="a3"/>
        <w:ind w:left="3382"/>
        <w:rPr>
          <w:sz w:val="20"/>
          <w:lang w:val="ru-RU"/>
        </w:rPr>
      </w:pPr>
    </w:p>
    <w:p w:rsidR="00370518" w:rsidRPr="00200EDC" w:rsidRDefault="00370518" w:rsidP="00370518">
      <w:pPr>
        <w:pStyle w:val="a3"/>
        <w:spacing w:line="322" w:lineRule="exact"/>
        <w:ind w:left="126"/>
        <w:jc w:val="center"/>
        <w:rPr>
          <w:sz w:val="28"/>
          <w:szCs w:val="28"/>
          <w:lang w:val="ru-RU"/>
        </w:rPr>
      </w:pPr>
      <w:r w:rsidRPr="00200EDC">
        <w:rPr>
          <w:w w:val="105"/>
          <w:sz w:val="28"/>
          <w:szCs w:val="28"/>
          <w:lang w:val="ru-RU"/>
        </w:rPr>
        <w:t>Состав</w:t>
      </w:r>
      <w:r w:rsidRPr="00200EDC">
        <w:rPr>
          <w:spacing w:val="18"/>
          <w:w w:val="105"/>
          <w:sz w:val="28"/>
          <w:szCs w:val="28"/>
          <w:lang w:val="ru-RU"/>
        </w:rPr>
        <w:t xml:space="preserve"> </w:t>
      </w:r>
      <w:r w:rsidRPr="00200EDC">
        <w:rPr>
          <w:spacing w:val="-2"/>
          <w:w w:val="105"/>
          <w:sz w:val="28"/>
          <w:szCs w:val="28"/>
          <w:lang w:val="ru-RU"/>
        </w:rPr>
        <w:t>комиссии</w:t>
      </w:r>
    </w:p>
    <w:p w:rsidR="00370518" w:rsidRPr="00200EDC" w:rsidRDefault="00370518" w:rsidP="00370518">
      <w:pPr>
        <w:pStyle w:val="a3"/>
        <w:ind w:left="126"/>
        <w:jc w:val="center"/>
        <w:rPr>
          <w:sz w:val="28"/>
          <w:szCs w:val="28"/>
          <w:lang w:val="ru-RU"/>
        </w:rPr>
      </w:pPr>
      <w:proofErr w:type="gramStart"/>
      <w:r w:rsidRPr="00200EDC">
        <w:rPr>
          <w:w w:val="105"/>
          <w:sz w:val="28"/>
          <w:szCs w:val="28"/>
          <w:lang w:val="ru-RU"/>
        </w:rPr>
        <w:t>по</w:t>
      </w:r>
      <w:r w:rsidRPr="00200EDC">
        <w:rPr>
          <w:spacing w:val="-2"/>
          <w:w w:val="105"/>
          <w:sz w:val="28"/>
          <w:szCs w:val="28"/>
          <w:lang w:val="ru-RU"/>
        </w:rPr>
        <w:t xml:space="preserve"> </w:t>
      </w:r>
      <w:r w:rsidRPr="00200EDC">
        <w:rPr>
          <w:w w:val="105"/>
          <w:sz w:val="28"/>
          <w:szCs w:val="28"/>
          <w:lang w:val="ru-RU"/>
        </w:rPr>
        <w:t>принятию решения о</w:t>
      </w:r>
      <w:r w:rsidRPr="00200EDC">
        <w:rPr>
          <w:spacing w:val="-3"/>
          <w:w w:val="105"/>
          <w:sz w:val="28"/>
          <w:szCs w:val="28"/>
          <w:lang w:val="ru-RU"/>
        </w:rPr>
        <w:t xml:space="preserve"> </w:t>
      </w:r>
      <w:r w:rsidRPr="00200EDC">
        <w:rPr>
          <w:w w:val="105"/>
          <w:sz w:val="28"/>
          <w:szCs w:val="28"/>
          <w:lang w:val="ru-RU"/>
        </w:rPr>
        <w:t>признании безнадежной к взысканию задолженности</w:t>
      </w:r>
      <w:r w:rsidRPr="00200EDC">
        <w:rPr>
          <w:spacing w:val="40"/>
          <w:w w:val="105"/>
          <w:sz w:val="28"/>
          <w:szCs w:val="28"/>
          <w:lang w:val="ru-RU"/>
        </w:rPr>
        <w:t xml:space="preserve"> </w:t>
      </w:r>
      <w:r w:rsidRPr="00200EDC">
        <w:rPr>
          <w:w w:val="105"/>
          <w:sz w:val="28"/>
          <w:szCs w:val="28"/>
          <w:lang w:val="ru-RU"/>
        </w:rPr>
        <w:t>по платежам в бюджет</w:t>
      </w:r>
      <w:proofErr w:type="gramEnd"/>
      <w:r w:rsidRPr="00200EDC">
        <w:rPr>
          <w:w w:val="105"/>
          <w:sz w:val="28"/>
          <w:szCs w:val="28"/>
          <w:lang w:val="ru-RU"/>
        </w:rPr>
        <w:t xml:space="preserve"> </w:t>
      </w:r>
      <w:r w:rsidR="00315DBF">
        <w:rPr>
          <w:sz w:val="28"/>
          <w:szCs w:val="28"/>
          <w:lang w:val="ru-RU"/>
        </w:rPr>
        <w:t>Калганского</w:t>
      </w:r>
      <w:r w:rsidR="005A0DDF" w:rsidRPr="005A0DDF">
        <w:rPr>
          <w:sz w:val="28"/>
          <w:szCs w:val="28"/>
          <w:lang w:val="ru-RU"/>
        </w:rPr>
        <w:t xml:space="preserve"> муниципального округа</w:t>
      </w:r>
      <w:r w:rsidR="005A0DDF" w:rsidRPr="00200EDC">
        <w:rPr>
          <w:w w:val="105"/>
          <w:sz w:val="28"/>
          <w:szCs w:val="28"/>
          <w:lang w:val="ru-RU"/>
        </w:rPr>
        <w:t xml:space="preserve"> </w:t>
      </w:r>
      <w:r w:rsidRPr="00200EDC">
        <w:rPr>
          <w:w w:val="105"/>
          <w:sz w:val="28"/>
          <w:szCs w:val="28"/>
          <w:lang w:val="ru-RU"/>
        </w:rPr>
        <w:t>Забайкальского края</w:t>
      </w:r>
    </w:p>
    <w:p w:rsidR="00370518" w:rsidRPr="00200EDC" w:rsidRDefault="00370518" w:rsidP="00370518">
      <w:pPr>
        <w:pStyle w:val="a3"/>
        <w:rPr>
          <w:lang w:val="ru-RU"/>
        </w:rPr>
      </w:pPr>
    </w:p>
    <w:p w:rsidR="00370518" w:rsidRPr="00200EDC" w:rsidRDefault="00370518" w:rsidP="00370518">
      <w:pPr>
        <w:pStyle w:val="a3"/>
        <w:spacing w:before="102" w:after="1"/>
        <w:rPr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6075"/>
      </w:tblGrid>
      <w:tr w:rsidR="00370518" w:rsidRPr="00200EDC" w:rsidTr="00133969">
        <w:trPr>
          <w:trHeight w:val="647"/>
        </w:trPr>
        <w:tc>
          <w:tcPr>
            <w:tcW w:w="3503" w:type="dxa"/>
          </w:tcPr>
          <w:p w:rsidR="00370518" w:rsidRPr="00315DBF" w:rsidRDefault="00370518" w:rsidP="00133969">
            <w:pPr>
              <w:pStyle w:val="TableParagraph"/>
              <w:spacing w:line="300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Председатель</w:t>
            </w:r>
            <w:proofErr w:type="spellEnd"/>
            <w:r w:rsidRPr="00315DB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</w:t>
            </w:r>
            <w:proofErr w:type="spellEnd"/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6075" w:type="dxa"/>
          </w:tcPr>
          <w:p w:rsidR="00370518" w:rsidRPr="00315DBF" w:rsidRDefault="00200EDC" w:rsidP="006E30FA">
            <w:pPr>
              <w:pStyle w:val="TableParagraph"/>
              <w:spacing w:line="300" w:lineRule="exact"/>
              <w:ind w:left="12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Глава</w:t>
            </w:r>
            <w:r w:rsidR="00370518" w:rsidRPr="00315DBF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Калганского</w:t>
            </w:r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муниципального округа</w:t>
            </w:r>
            <w:r w:rsidR="00370518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370518"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Забайкальского</w:t>
            </w:r>
            <w:r w:rsidR="00370518" w:rsidRPr="00315DBF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370518" w:rsidRPr="00315DB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края</w:t>
            </w:r>
          </w:p>
        </w:tc>
      </w:tr>
      <w:tr w:rsidR="00370518" w:rsidRPr="00200EDC" w:rsidTr="00133969">
        <w:trPr>
          <w:trHeight w:val="959"/>
        </w:trPr>
        <w:tc>
          <w:tcPr>
            <w:tcW w:w="3503" w:type="dxa"/>
          </w:tcPr>
          <w:p w:rsidR="00370518" w:rsidRPr="00315DBF" w:rsidRDefault="00370518" w:rsidP="00133969">
            <w:pPr>
              <w:pStyle w:val="TableParagraph"/>
              <w:spacing w:line="295" w:lineRule="exact"/>
              <w:ind w:left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Заместитель</w:t>
            </w:r>
            <w:proofErr w:type="spellEnd"/>
            <w:r w:rsidRPr="00315DB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="00315D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председател</w:t>
            </w:r>
            <w:proofErr w:type="spellEnd"/>
            <w:r w:rsid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я</w:t>
            </w:r>
          </w:p>
          <w:p w:rsidR="00370518" w:rsidRPr="00315DBF" w:rsidRDefault="00200EDC" w:rsidP="00200EDC">
            <w:pPr>
              <w:pStyle w:val="TableParagraph"/>
              <w:spacing w:before="97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15DBF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>комиссии:</w:t>
            </w:r>
          </w:p>
        </w:tc>
        <w:tc>
          <w:tcPr>
            <w:tcW w:w="6075" w:type="dxa"/>
          </w:tcPr>
          <w:p w:rsidR="00370518" w:rsidRPr="00315DBF" w:rsidRDefault="00370518" w:rsidP="006E30FA">
            <w:pPr>
              <w:pStyle w:val="TableParagraph"/>
              <w:spacing w:line="291" w:lineRule="exact"/>
              <w:ind w:left="1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Заместитель</w:t>
            </w:r>
            <w:r w:rsidRPr="00315DBF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="00200EDC" w:rsidRPr="00315DBF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>Главы</w:t>
            </w:r>
            <w:r w:rsidRPr="00315DBF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Калганского</w:t>
            </w:r>
            <w:r w:rsidR="00200EDC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муниципального округа </w:t>
            </w:r>
            <w:r w:rsidR="00200EDC"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Забайкальского</w:t>
            </w:r>
            <w:r w:rsidR="00200EDC" w:rsidRPr="00315DBF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200EDC" w:rsidRPr="00315DB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края</w:t>
            </w:r>
          </w:p>
        </w:tc>
      </w:tr>
      <w:tr w:rsidR="00370518" w:rsidRPr="00200EDC" w:rsidTr="00133969">
        <w:trPr>
          <w:trHeight w:val="2893"/>
        </w:trPr>
        <w:tc>
          <w:tcPr>
            <w:tcW w:w="3503" w:type="dxa"/>
          </w:tcPr>
          <w:p w:rsidR="00370518" w:rsidRPr="00315DBF" w:rsidRDefault="00370518" w:rsidP="00133969">
            <w:pPr>
              <w:pStyle w:val="TableParagraph"/>
              <w:spacing w:line="291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DB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proofErr w:type="spellEnd"/>
            <w:r w:rsidRPr="00315DB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</w:t>
            </w:r>
            <w:proofErr w:type="spellEnd"/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6075" w:type="dxa"/>
          </w:tcPr>
          <w:p w:rsidR="00370518" w:rsidRPr="00315DBF" w:rsidRDefault="00200EDC" w:rsidP="006E30FA">
            <w:pPr>
              <w:pStyle w:val="TableParagraph"/>
              <w:spacing w:line="291" w:lineRule="exact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Комитета по финансам</w:t>
            </w:r>
            <w:r w:rsidR="00370518" w:rsidRPr="00315DBF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="00370518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Администрации</w:t>
            </w:r>
            <w:r w:rsidR="006E30F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Калганского</w:t>
            </w:r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муниципального округа </w:t>
            </w:r>
            <w:r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Забайкальского</w:t>
            </w:r>
            <w:r w:rsidRPr="00315DBF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315DB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края</w:t>
            </w:r>
            <w:r w:rsidR="00370518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;</w:t>
            </w:r>
          </w:p>
          <w:p w:rsidR="00200EDC" w:rsidRPr="00315DBF" w:rsidRDefault="00370518" w:rsidP="00200EDC">
            <w:pPr>
              <w:pStyle w:val="TableParagraph"/>
              <w:spacing w:line="291" w:lineRule="exact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</w:t>
            </w:r>
            <w:r w:rsidR="00200EDC"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Председателя Комитета по финансам</w:t>
            </w:r>
            <w:r w:rsidR="00200EDC" w:rsidRPr="00315DBF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="00200EDC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Администрации</w:t>
            </w:r>
          </w:p>
          <w:p w:rsidR="00370518" w:rsidRPr="00315DBF" w:rsidRDefault="00315DBF" w:rsidP="00200EDC">
            <w:pPr>
              <w:pStyle w:val="TableParagraph"/>
              <w:ind w:left="129" w:firstLin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Калганского</w:t>
            </w:r>
            <w:r w:rsidR="00200EDC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муниципального округа </w:t>
            </w:r>
            <w:r w:rsidR="00200EDC"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Забайкальского</w:t>
            </w:r>
            <w:r w:rsidR="00200EDC" w:rsidRPr="00315DBF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200EDC" w:rsidRPr="00315DB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края</w:t>
            </w:r>
            <w:r w:rsidR="00370518"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00EDC" w:rsidRPr="00315DBF" w:rsidRDefault="00315DBF" w:rsidP="00200EDC">
            <w:pPr>
              <w:pStyle w:val="TableParagraph"/>
              <w:spacing w:line="291" w:lineRule="exact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Консультант</w:t>
            </w:r>
            <w:r w:rsidR="00200EDC"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Комитета по финансам</w:t>
            </w:r>
            <w:r w:rsidR="00200EDC" w:rsidRPr="00315DBF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="00200EDC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Администрации</w:t>
            </w:r>
          </w:p>
          <w:p w:rsidR="00200EDC" w:rsidRPr="00315DBF" w:rsidRDefault="00315DBF" w:rsidP="00200EDC">
            <w:pPr>
              <w:pStyle w:val="TableParagraph"/>
              <w:ind w:left="129" w:firstLin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Калганского</w:t>
            </w:r>
            <w:r w:rsidR="00200EDC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муниципального округа </w:t>
            </w:r>
            <w:r w:rsidR="00200EDC"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Забайкальского</w:t>
            </w:r>
            <w:r w:rsidR="00200EDC" w:rsidRPr="00315DBF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200EDC" w:rsidRPr="00315DB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края</w:t>
            </w:r>
          </w:p>
        </w:tc>
      </w:tr>
      <w:tr w:rsidR="00370518" w:rsidRPr="00200EDC" w:rsidTr="00133969">
        <w:trPr>
          <w:trHeight w:val="954"/>
        </w:trPr>
        <w:tc>
          <w:tcPr>
            <w:tcW w:w="3503" w:type="dxa"/>
          </w:tcPr>
          <w:p w:rsidR="00370518" w:rsidRPr="00315DBF" w:rsidRDefault="00370518" w:rsidP="00133969">
            <w:pPr>
              <w:pStyle w:val="TableParagraph"/>
              <w:spacing w:line="291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DB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spellEnd"/>
            <w:r w:rsidRPr="00315D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</w:t>
            </w:r>
            <w:proofErr w:type="spellEnd"/>
            <w:r w:rsidRPr="00315D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6075" w:type="dxa"/>
          </w:tcPr>
          <w:p w:rsidR="00C2261C" w:rsidRPr="00315DBF" w:rsidRDefault="00315DBF" w:rsidP="00C2261C">
            <w:pPr>
              <w:pStyle w:val="TableParagraph"/>
              <w:spacing w:line="291" w:lineRule="exact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Ведущий специалист </w:t>
            </w:r>
            <w:r w:rsidR="00C2261C"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учету и планированию доходов Комитета по финансам</w:t>
            </w:r>
            <w:r w:rsidR="00C2261C" w:rsidRPr="00315DBF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="00C2261C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Администрации</w:t>
            </w:r>
          </w:p>
          <w:p w:rsidR="00370518" w:rsidRPr="00315DBF" w:rsidRDefault="00315DBF" w:rsidP="00C2261C">
            <w:pPr>
              <w:pStyle w:val="TableParagraph"/>
              <w:ind w:left="12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Калганского</w:t>
            </w:r>
            <w:r w:rsidR="00C2261C" w:rsidRPr="00315D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муниципального округа </w:t>
            </w:r>
            <w:r w:rsidR="00C2261C" w:rsidRPr="00315D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Забайкальского</w:t>
            </w:r>
            <w:r w:rsidR="00C2261C" w:rsidRPr="00315DBF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C2261C" w:rsidRPr="00315DB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края</w:t>
            </w:r>
          </w:p>
        </w:tc>
      </w:tr>
    </w:tbl>
    <w:p w:rsidR="00370518" w:rsidRPr="00370518" w:rsidRDefault="00370518" w:rsidP="00370518">
      <w:pPr>
        <w:pStyle w:val="a3"/>
        <w:rPr>
          <w:sz w:val="20"/>
          <w:lang w:val="ru-RU"/>
        </w:rPr>
      </w:pPr>
    </w:p>
    <w:p w:rsidR="00370518" w:rsidRPr="00370518" w:rsidRDefault="00370518" w:rsidP="00370518">
      <w:pPr>
        <w:pStyle w:val="a3"/>
        <w:rPr>
          <w:sz w:val="20"/>
          <w:lang w:val="ru-RU"/>
        </w:rPr>
      </w:pPr>
    </w:p>
    <w:p w:rsidR="00370518" w:rsidRPr="00370518" w:rsidRDefault="00370518" w:rsidP="00370518">
      <w:pPr>
        <w:pStyle w:val="a3"/>
        <w:rPr>
          <w:sz w:val="20"/>
          <w:lang w:val="ru-RU"/>
        </w:rPr>
      </w:pPr>
    </w:p>
    <w:p w:rsidR="00370518" w:rsidRPr="00370518" w:rsidRDefault="00370518" w:rsidP="00370518">
      <w:pPr>
        <w:pStyle w:val="a3"/>
        <w:rPr>
          <w:sz w:val="20"/>
          <w:lang w:val="ru-RU"/>
        </w:rPr>
      </w:pPr>
    </w:p>
    <w:p w:rsidR="00370518" w:rsidRPr="00370518" w:rsidRDefault="0077373B" w:rsidP="00370518">
      <w:pPr>
        <w:pStyle w:val="a3"/>
        <w:spacing w:before="23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175895</wp:posOffset>
                </wp:positionV>
                <wp:extent cx="807720" cy="1270"/>
                <wp:effectExtent l="10795" t="5080" r="10160" b="12700"/>
                <wp:wrapTopAndBottom/>
                <wp:docPr id="1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7720" cy="1270"/>
                        </a:xfrm>
                        <a:custGeom>
                          <a:avLst/>
                          <a:gdLst>
                            <a:gd name="T0" fmla="+- 0 6047 6047"/>
                            <a:gd name="T1" fmla="*/ T0 w 1272"/>
                            <a:gd name="T2" fmla="+- 0 7319 6047"/>
                            <a:gd name="T3" fmla="*/ T2 w 1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72">
                              <a:moveTo>
                                <a:pt x="0" y="0"/>
                              </a:moveTo>
                              <a:lnTo>
                                <a:pt x="1272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26" style="position:absolute;margin-left:302.35pt;margin-top:13.85pt;width:63.6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TC9AIAAIsGAAAOAAAAZHJzL2Uyb0RvYy54bWysVdtu2zAMfR+wfxD0uCH1pc4VTYoil2FA&#10;txVo9gGKJMfGbMmTlDjtsH8fRdtpkm7AMMwPjmRSh4eHInNzeygLspfG5lpNaXQVUiIV1yJX2yn9&#10;ul71RpRYx5RghVZySp+kpbezt29u6moiY53pQkhDAETZSV1NaeZcNQkCyzNZMnulK6nAmGpTMgdb&#10;sw2EYTWgl0UQh+EgqLURldFcWgtfF42RzhA/TSV3X9LUSkeKKQVuDt8G3xv/DmY3bLI1rMpy3tJg&#10;/8CiZLmCoEeoBXOM7Ez+CqrMudFWp+6K6zLQaZpziTlANlF4kc1jxiqJuYA4tjrKZP8fLP+8fzAk&#10;F1C7PiWKlVAjobn1keO+l6eu7AS8HqsH4xO01b3m3ywYgjOL31jwIZv6kxaAwnZOoySH1JT+JCRL&#10;Dqj801F5eXCEw8dROBzGUB8OpigeYl0CNumO8p11H6RGGLa/t64pm4AVii5a5muASMsCKvi+R0Iy&#10;CJMhvtoyH92izu1dQNYhqQnEjC+d4s4JsYbX0fi3WNedm8eKT7CA/7ZjyLKOND+oljWsCPNtEqJM&#10;lbZenjVw6/QBBHDyGf7BF2Jf+jZn2hAG7v/lzTeUwM3fNNlWzHlmPoRfkhrlj5FQqfdyrdHkLgoH&#10;QV6shTr1QiVPWTVmOOEDwK1pFhjUcz2prNKrvCiwtIXyVMZR0lCxusiFN3o21mw388KQPfM9jY9P&#10;BsDO3IzeKYFgmWRi2a4dy4tmDf4Fagt3sJXA30Zs2h/jcLwcLUdJL4kHy14SLha9u9U86Q1W0bC/&#10;uF7M54vop1cpSiZZLoRUnl03QKLk7xq0HWVN6x9HyFkWZ8mu8HmdbHBOA7WAXLrfRuuuQZuO3mjx&#10;BM1qdDMRYYLDItPmmZIapuGU2u87ZiQlxUcF4wYqkfjxiZukj71qTi2bUwtTHKCm1FG44H45d83I&#10;3VUm32YQKcIbpvQdDIk09+2M06Rh1W5g4mEG7XT2I/V0j14v/yGzXwAAAP//AwBQSwMEFAAGAAgA&#10;AAAhAKLJzKfdAAAACQEAAA8AAABkcnMvZG93bnJldi54bWxMj01PwzAMhu+T+A+RkbhtSTe0stJ0&#10;QnyJ6wpC4pY2pq1onKrO1u7fk53gZNl+9Ppxvp9dL044cudJQ7JSIJBqbztqNHy8vyzvQHAwZE3v&#10;CTWckWFfXC1yk1k/0QFPZWhEDCHOjIY2hCGTkusWneGVH5Di7tuPzoTYjo20o5liuOvlWqmtdKaj&#10;eKE1Az62WP+UR6dBnt+Sw2b85NfnJ4UlT/wVKtb65np+uAcRcA5/MFz0ozoU0anyR7Iseg1bdZtG&#10;VMM6jTUC6SbZgagugx3IIpf/Pyh+AQAA//8DAFBLAQItABQABgAIAAAAIQC2gziS/gAAAOEBAAAT&#10;AAAAAAAAAAAAAAAAAAAAAABbQ29udGVudF9UeXBlc10ueG1sUEsBAi0AFAAGAAgAAAAhADj9If/W&#10;AAAAlAEAAAsAAAAAAAAAAAAAAAAALwEAAF9yZWxzLy5yZWxzUEsBAi0AFAAGAAgAAAAhAOSAJML0&#10;AgAAiwYAAA4AAAAAAAAAAAAAAAAALgIAAGRycy9lMm9Eb2MueG1sUEsBAi0AFAAGAAgAAAAhAKLJ&#10;zKfdAAAACQEAAA8AAAAAAAAAAAAAAAAATgUAAGRycy9kb3ducmV2LnhtbFBLBQYAAAAABAAEAPMA&#10;AABYBgAAAAA=&#10;" path="m,l1272,e" filled="f" strokeweight=".25394mm">
                <v:path arrowok="t" o:connecttype="custom" o:connectlocs="0,0;807720,0" o:connectangles="0,0"/>
                <w10:wrap type="topAndBottom" anchorx="page"/>
              </v:shape>
            </w:pict>
          </mc:Fallback>
        </mc:AlternateContent>
      </w:r>
    </w:p>
    <w:p w:rsidR="00370518" w:rsidRPr="00370518" w:rsidRDefault="00370518" w:rsidP="00370518">
      <w:pPr>
        <w:pStyle w:val="a3"/>
        <w:rPr>
          <w:sz w:val="20"/>
          <w:lang w:val="ru-RU"/>
        </w:rPr>
        <w:sectPr w:rsidR="00370518" w:rsidRPr="00370518">
          <w:pgSz w:w="11910" w:h="16840"/>
          <w:pgMar w:top="960" w:right="425" w:bottom="280" w:left="1700" w:header="711" w:footer="0" w:gutter="0"/>
          <w:cols w:space="720"/>
        </w:sectPr>
      </w:pPr>
    </w:p>
    <w:p w:rsidR="00C2261C" w:rsidRPr="00B64F33" w:rsidRDefault="00C2261C" w:rsidP="002746E2">
      <w:pPr>
        <w:spacing w:line="360" w:lineRule="auto"/>
        <w:ind w:left="5103"/>
        <w:jc w:val="right"/>
      </w:pPr>
      <w:r>
        <w:rPr>
          <w:sz w:val="28"/>
          <w:szCs w:val="28"/>
        </w:rPr>
        <w:lastRenderedPageBreak/>
        <w:t xml:space="preserve">Приложение №3 </w:t>
      </w:r>
    </w:p>
    <w:p w:rsidR="00C2261C" w:rsidRDefault="00C2261C" w:rsidP="002746E2">
      <w:pPr>
        <w:pStyle w:val="ConsPlusNormal"/>
        <w:ind w:left="5103"/>
        <w:jc w:val="right"/>
      </w:pPr>
      <w:r>
        <w:t>к постановлению Администрации</w:t>
      </w:r>
    </w:p>
    <w:p w:rsidR="00C2261C" w:rsidRDefault="00315DBF" w:rsidP="002746E2">
      <w:pPr>
        <w:pStyle w:val="ConsPlusNormal"/>
        <w:ind w:left="5103"/>
        <w:jc w:val="right"/>
      </w:pPr>
      <w:r>
        <w:t>Калганского</w:t>
      </w:r>
    </w:p>
    <w:p w:rsidR="00C2261C" w:rsidRDefault="00C2261C" w:rsidP="002746E2">
      <w:pPr>
        <w:pStyle w:val="ConsPlusNormal"/>
        <w:ind w:left="5103"/>
        <w:jc w:val="right"/>
      </w:pPr>
      <w:r>
        <w:t>муниципального округа</w:t>
      </w:r>
    </w:p>
    <w:p w:rsidR="00D403D8" w:rsidRDefault="00D403D8" w:rsidP="00D403D8">
      <w:pPr>
        <w:pStyle w:val="ConsPlusNormal"/>
        <w:ind w:left="5103"/>
        <w:jc w:val="right"/>
      </w:pPr>
      <w:r>
        <w:t>от 11 ноября 2025 года №311</w:t>
      </w:r>
    </w:p>
    <w:p w:rsidR="00370518" w:rsidRPr="00370518" w:rsidRDefault="00370518" w:rsidP="00D403D8">
      <w:pPr>
        <w:pStyle w:val="ConsPlusNormal"/>
        <w:ind w:left="5103"/>
        <w:jc w:val="center"/>
      </w:pPr>
    </w:p>
    <w:p w:rsidR="00370518" w:rsidRPr="00370518" w:rsidRDefault="00370518" w:rsidP="00370518">
      <w:pPr>
        <w:pStyle w:val="a3"/>
        <w:spacing w:before="230"/>
        <w:rPr>
          <w:lang w:val="ru-RU"/>
        </w:rPr>
      </w:pPr>
    </w:p>
    <w:p w:rsidR="00370518" w:rsidRDefault="00370518" w:rsidP="00370518">
      <w:pPr>
        <w:pStyle w:val="110"/>
        <w:spacing w:before="1" w:line="322" w:lineRule="exact"/>
      </w:pPr>
      <w:r>
        <w:rPr>
          <w:spacing w:val="-2"/>
        </w:rPr>
        <w:t>Положение</w:t>
      </w:r>
    </w:p>
    <w:p w:rsidR="00370518" w:rsidRDefault="00370518" w:rsidP="00370518">
      <w:pPr>
        <w:ind w:left="783" w:right="677"/>
        <w:jc w:val="center"/>
        <w:rPr>
          <w:b/>
          <w:sz w:val="28"/>
        </w:rPr>
      </w:pPr>
      <w:proofErr w:type="gramStart"/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рассмотрению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признании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безнадежной к взысканию задолженности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 платежам</w:t>
      </w:r>
      <w:proofErr w:type="gramEnd"/>
      <w:r>
        <w:rPr>
          <w:b/>
          <w:sz w:val="28"/>
        </w:rPr>
        <w:t xml:space="preserve">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бюджет </w:t>
      </w:r>
      <w:r w:rsidR="00315DBF">
        <w:rPr>
          <w:b/>
          <w:sz w:val="28"/>
          <w:szCs w:val="28"/>
        </w:rPr>
        <w:t>Калганского</w:t>
      </w:r>
      <w:r w:rsidR="005A0DDF" w:rsidRPr="005A0DDF">
        <w:rPr>
          <w:b/>
          <w:sz w:val="28"/>
          <w:szCs w:val="28"/>
        </w:rPr>
        <w:t xml:space="preserve"> муниципального округа</w:t>
      </w:r>
      <w:r w:rsidR="005A0DDF">
        <w:rPr>
          <w:b/>
          <w:sz w:val="28"/>
        </w:rPr>
        <w:t xml:space="preserve">  </w:t>
      </w:r>
      <w:r>
        <w:rPr>
          <w:b/>
          <w:sz w:val="28"/>
        </w:rPr>
        <w:t>Забайкальского края</w:t>
      </w:r>
    </w:p>
    <w:p w:rsidR="00370518" w:rsidRPr="00FA2803" w:rsidRDefault="00370518" w:rsidP="00370518">
      <w:pPr>
        <w:pStyle w:val="a3"/>
        <w:spacing w:before="315"/>
        <w:ind w:left="115"/>
        <w:jc w:val="center"/>
        <w:rPr>
          <w:sz w:val="28"/>
          <w:szCs w:val="28"/>
        </w:rPr>
      </w:pPr>
      <w:proofErr w:type="spellStart"/>
      <w:r w:rsidRPr="00FA2803">
        <w:rPr>
          <w:sz w:val="28"/>
          <w:szCs w:val="28"/>
        </w:rPr>
        <w:t>Общие</w:t>
      </w:r>
      <w:proofErr w:type="spellEnd"/>
      <w:r w:rsidRPr="00FA2803">
        <w:rPr>
          <w:spacing w:val="-3"/>
          <w:sz w:val="28"/>
          <w:szCs w:val="28"/>
        </w:rPr>
        <w:t xml:space="preserve"> </w:t>
      </w:r>
      <w:proofErr w:type="spellStart"/>
      <w:r w:rsidRPr="00FA2803">
        <w:rPr>
          <w:spacing w:val="-2"/>
          <w:sz w:val="28"/>
          <w:szCs w:val="28"/>
        </w:rPr>
        <w:t>положения</w:t>
      </w:r>
      <w:proofErr w:type="spellEnd"/>
    </w:p>
    <w:p w:rsidR="00370518" w:rsidRDefault="00370518" w:rsidP="00370518">
      <w:pPr>
        <w:pStyle w:val="a3"/>
        <w:spacing w:before="4"/>
      </w:pPr>
    </w:p>
    <w:p w:rsidR="00370518" w:rsidRDefault="00370518" w:rsidP="00237F7C">
      <w:pPr>
        <w:pStyle w:val="aa"/>
        <w:widowControl w:val="0"/>
        <w:numPr>
          <w:ilvl w:val="0"/>
          <w:numId w:val="7"/>
        </w:numPr>
        <w:tabs>
          <w:tab w:val="left" w:pos="1500"/>
        </w:tabs>
        <w:autoSpaceDE w:val="0"/>
        <w:autoSpaceDN w:val="0"/>
        <w:ind w:right="170" w:firstLine="707"/>
        <w:jc w:val="both"/>
        <w:rPr>
          <w:sz w:val="28"/>
        </w:rPr>
      </w:pPr>
      <w:r>
        <w:rPr>
          <w:sz w:val="28"/>
        </w:rPr>
        <w:t>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бюджеты бюджетной системы Российской Федерации (далее - Комиссия).</w:t>
      </w:r>
    </w:p>
    <w:p w:rsidR="00370518" w:rsidRDefault="00370518" w:rsidP="00237F7C">
      <w:pPr>
        <w:pStyle w:val="aa"/>
        <w:widowControl w:val="0"/>
        <w:numPr>
          <w:ilvl w:val="0"/>
          <w:numId w:val="7"/>
        </w:numPr>
        <w:tabs>
          <w:tab w:val="left" w:pos="1394"/>
        </w:tabs>
        <w:autoSpaceDE w:val="0"/>
        <w:autoSpaceDN w:val="0"/>
        <w:ind w:left="285" w:right="149" w:firstLine="705"/>
        <w:jc w:val="both"/>
        <w:rPr>
          <w:sz w:val="28"/>
        </w:rPr>
      </w:pPr>
      <w:proofErr w:type="gramStart"/>
      <w:r>
        <w:rPr>
          <w:sz w:val="28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статьей 47 Бюджетного Кодекса Российской Федерации, постановлением Правительства Российской Федерации от 6 мая 2016 года № 393 «Об общих требованиях к порядку принятия решений 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признании безнадежной к</w:t>
      </w:r>
      <w:r>
        <w:rPr>
          <w:spacing w:val="-7"/>
          <w:sz w:val="28"/>
        </w:rPr>
        <w:t xml:space="preserve"> </w:t>
      </w:r>
      <w:r>
        <w:rPr>
          <w:sz w:val="28"/>
        </w:rPr>
        <w:t>взысканию задолженности по платежам в бюджеты бюджетной системы Российской Федерации», а также настоящим Положением и Порядком</w:t>
      </w:r>
      <w:proofErr w:type="gramEnd"/>
      <w:r>
        <w:rPr>
          <w:sz w:val="28"/>
        </w:rPr>
        <w:t xml:space="preserve"> принятия решений о признании безнадежной к взысканию задолженности по платежам в бюджеты бюджетной системы Российской Федерации.</w:t>
      </w:r>
    </w:p>
    <w:p w:rsidR="00370518" w:rsidRPr="006A5460" w:rsidRDefault="00370518" w:rsidP="00370518">
      <w:pPr>
        <w:pStyle w:val="a3"/>
        <w:spacing w:before="315"/>
        <w:ind w:left="117"/>
        <w:jc w:val="center"/>
        <w:rPr>
          <w:sz w:val="28"/>
          <w:szCs w:val="28"/>
        </w:rPr>
      </w:pPr>
      <w:proofErr w:type="spellStart"/>
      <w:r w:rsidRPr="006A5460">
        <w:rPr>
          <w:sz w:val="28"/>
          <w:szCs w:val="28"/>
        </w:rPr>
        <w:t>Основные</w:t>
      </w:r>
      <w:proofErr w:type="spellEnd"/>
      <w:r w:rsidRPr="006A5460">
        <w:rPr>
          <w:spacing w:val="-2"/>
          <w:sz w:val="28"/>
          <w:szCs w:val="28"/>
        </w:rPr>
        <w:t xml:space="preserve"> </w:t>
      </w:r>
      <w:proofErr w:type="spellStart"/>
      <w:r w:rsidRPr="006A5460">
        <w:rPr>
          <w:sz w:val="28"/>
          <w:szCs w:val="28"/>
        </w:rPr>
        <w:t>функции</w:t>
      </w:r>
      <w:proofErr w:type="spellEnd"/>
      <w:r w:rsidRPr="006A5460">
        <w:rPr>
          <w:spacing w:val="-9"/>
          <w:sz w:val="28"/>
          <w:szCs w:val="28"/>
        </w:rPr>
        <w:t xml:space="preserve"> </w:t>
      </w:r>
      <w:proofErr w:type="spellStart"/>
      <w:r w:rsidRPr="006A5460">
        <w:rPr>
          <w:spacing w:val="-2"/>
          <w:sz w:val="28"/>
          <w:szCs w:val="28"/>
        </w:rPr>
        <w:t>Комиссии</w:t>
      </w:r>
      <w:proofErr w:type="spellEnd"/>
    </w:p>
    <w:p w:rsidR="00370518" w:rsidRDefault="00370518" w:rsidP="00237F7C">
      <w:pPr>
        <w:pStyle w:val="aa"/>
        <w:widowControl w:val="0"/>
        <w:numPr>
          <w:ilvl w:val="0"/>
          <w:numId w:val="7"/>
        </w:numPr>
        <w:tabs>
          <w:tab w:val="left" w:pos="1274"/>
        </w:tabs>
        <w:autoSpaceDE w:val="0"/>
        <w:autoSpaceDN w:val="0"/>
        <w:spacing w:before="321" w:line="322" w:lineRule="exact"/>
        <w:ind w:left="1274" w:hanging="279"/>
        <w:jc w:val="both"/>
        <w:rPr>
          <w:sz w:val="28"/>
        </w:rPr>
      </w:pPr>
      <w:r>
        <w:rPr>
          <w:spacing w:val="-2"/>
          <w:sz w:val="28"/>
        </w:rPr>
        <w:t>Основными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функциями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Комиссии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370518" w:rsidRDefault="00370518" w:rsidP="00237F7C">
      <w:pPr>
        <w:pStyle w:val="aa"/>
        <w:widowControl w:val="0"/>
        <w:numPr>
          <w:ilvl w:val="1"/>
          <w:numId w:val="7"/>
        </w:numPr>
        <w:tabs>
          <w:tab w:val="left" w:pos="1586"/>
        </w:tabs>
        <w:autoSpaceDE w:val="0"/>
        <w:autoSpaceDN w:val="0"/>
        <w:spacing w:line="242" w:lineRule="auto"/>
        <w:ind w:right="142" w:firstLine="710"/>
        <w:jc w:val="both"/>
        <w:rPr>
          <w:sz w:val="28"/>
        </w:rPr>
      </w:pPr>
      <w:r>
        <w:rPr>
          <w:sz w:val="28"/>
        </w:rPr>
        <w:t>Рассмотрение,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представленных в соответствии с Порядком признания безнадежной к взысканию задолженности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платежам в бюджет </w:t>
      </w:r>
      <w:r w:rsidR="00315DBF">
        <w:rPr>
          <w:sz w:val="28"/>
          <w:szCs w:val="28"/>
        </w:rPr>
        <w:t>Калганского</w:t>
      </w:r>
      <w:r w:rsidR="00D229FB" w:rsidRPr="00A53BC5">
        <w:rPr>
          <w:sz w:val="28"/>
          <w:szCs w:val="28"/>
        </w:rPr>
        <w:t xml:space="preserve"> муниципального округа</w:t>
      </w:r>
      <w:r w:rsidR="00D229FB">
        <w:rPr>
          <w:sz w:val="28"/>
        </w:rPr>
        <w:t xml:space="preserve"> </w:t>
      </w:r>
      <w:r>
        <w:rPr>
          <w:sz w:val="28"/>
        </w:rPr>
        <w:t>Забайкальского края.</w:t>
      </w:r>
    </w:p>
    <w:p w:rsidR="00370518" w:rsidRDefault="00370518" w:rsidP="00237F7C">
      <w:pPr>
        <w:pStyle w:val="aa"/>
        <w:widowControl w:val="0"/>
        <w:numPr>
          <w:ilvl w:val="1"/>
          <w:numId w:val="7"/>
        </w:numPr>
        <w:tabs>
          <w:tab w:val="left" w:pos="1605"/>
        </w:tabs>
        <w:autoSpaceDE w:val="0"/>
        <w:autoSpaceDN w:val="0"/>
        <w:ind w:left="288" w:right="163" w:firstLine="707"/>
        <w:jc w:val="both"/>
        <w:rPr>
          <w:sz w:val="28"/>
        </w:rPr>
      </w:pPr>
      <w:r>
        <w:rPr>
          <w:sz w:val="28"/>
        </w:rPr>
        <w:t xml:space="preserve">Оценка обоснованности признания безнадежной к взысканию </w:t>
      </w:r>
      <w:r>
        <w:rPr>
          <w:spacing w:val="-2"/>
          <w:sz w:val="28"/>
        </w:rPr>
        <w:t>задолженности.</w:t>
      </w:r>
    </w:p>
    <w:p w:rsidR="00370518" w:rsidRPr="006A5460" w:rsidRDefault="00370518" w:rsidP="00237F7C">
      <w:pPr>
        <w:pStyle w:val="aa"/>
        <w:widowControl w:val="0"/>
        <w:numPr>
          <w:ilvl w:val="1"/>
          <w:numId w:val="7"/>
        </w:numPr>
        <w:tabs>
          <w:tab w:val="left" w:pos="1671"/>
        </w:tabs>
        <w:autoSpaceDE w:val="0"/>
        <w:autoSpaceDN w:val="0"/>
        <w:spacing w:before="85"/>
        <w:ind w:right="175" w:firstLine="708"/>
        <w:jc w:val="both"/>
        <w:rPr>
          <w:sz w:val="28"/>
        </w:rPr>
      </w:pPr>
      <w:r w:rsidRPr="006A5460">
        <w:rPr>
          <w:sz w:val="28"/>
        </w:rPr>
        <w:t>Принятие одного из следующих решений по результатам рассмотрения</w:t>
      </w:r>
      <w:r w:rsidRPr="006A5460">
        <w:rPr>
          <w:spacing w:val="80"/>
          <w:w w:val="150"/>
          <w:sz w:val="28"/>
        </w:rPr>
        <w:t xml:space="preserve">  </w:t>
      </w:r>
      <w:r w:rsidRPr="006A5460">
        <w:rPr>
          <w:sz w:val="28"/>
        </w:rPr>
        <w:t>вопроса</w:t>
      </w:r>
      <w:r w:rsidRPr="006A5460">
        <w:rPr>
          <w:spacing w:val="80"/>
          <w:w w:val="150"/>
          <w:sz w:val="28"/>
        </w:rPr>
        <w:t xml:space="preserve">  </w:t>
      </w:r>
      <w:r w:rsidRPr="006A5460">
        <w:rPr>
          <w:sz w:val="28"/>
        </w:rPr>
        <w:t>о</w:t>
      </w:r>
      <w:r w:rsidRPr="006A5460">
        <w:rPr>
          <w:spacing w:val="77"/>
          <w:w w:val="150"/>
          <w:sz w:val="28"/>
        </w:rPr>
        <w:t xml:space="preserve">  </w:t>
      </w:r>
      <w:r w:rsidRPr="006A5460">
        <w:rPr>
          <w:sz w:val="28"/>
        </w:rPr>
        <w:t>признании</w:t>
      </w:r>
      <w:r w:rsidRPr="006A5460">
        <w:rPr>
          <w:spacing w:val="80"/>
          <w:w w:val="150"/>
          <w:sz w:val="28"/>
        </w:rPr>
        <w:t xml:space="preserve">  </w:t>
      </w:r>
      <w:r w:rsidRPr="006A5460">
        <w:rPr>
          <w:sz w:val="28"/>
        </w:rPr>
        <w:t>задолженности</w:t>
      </w:r>
      <w:r w:rsidRPr="006A5460">
        <w:rPr>
          <w:spacing w:val="80"/>
          <w:w w:val="150"/>
          <w:sz w:val="28"/>
        </w:rPr>
        <w:t xml:space="preserve">  </w:t>
      </w:r>
      <w:r w:rsidRPr="006A5460">
        <w:rPr>
          <w:sz w:val="28"/>
        </w:rPr>
        <w:t>безнадежной</w:t>
      </w:r>
      <w:r w:rsidR="006A5460" w:rsidRPr="006A5460">
        <w:rPr>
          <w:sz w:val="28"/>
        </w:rPr>
        <w:t xml:space="preserve"> к взысканию:</w:t>
      </w:r>
    </w:p>
    <w:p w:rsidR="00370518" w:rsidRDefault="00370518" w:rsidP="00370518">
      <w:pPr>
        <w:rPr>
          <w:sz w:val="18"/>
        </w:rPr>
        <w:sectPr w:rsidR="00370518">
          <w:pgSz w:w="11910" w:h="16840"/>
          <w:pgMar w:top="960" w:right="425" w:bottom="280" w:left="1700" w:header="711" w:footer="0" w:gutter="0"/>
          <w:cols w:space="720"/>
        </w:sectPr>
      </w:pPr>
    </w:p>
    <w:p w:rsidR="00370518" w:rsidRDefault="00370518" w:rsidP="00370518">
      <w:pPr>
        <w:spacing w:before="278" w:line="230" w:lineRule="auto"/>
        <w:ind w:left="285" w:right="159" w:firstLine="706"/>
        <w:jc w:val="both"/>
        <w:rPr>
          <w:sz w:val="29"/>
        </w:rPr>
      </w:pPr>
      <w:r>
        <w:rPr>
          <w:spacing w:val="-2"/>
          <w:sz w:val="29"/>
        </w:rPr>
        <w:lastRenderedPageBreak/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признать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задолженность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платежам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 w:rsidR="002C1FC8">
        <w:rPr>
          <w:spacing w:val="-2"/>
          <w:sz w:val="29"/>
        </w:rPr>
        <w:t xml:space="preserve">бюджет </w:t>
      </w:r>
      <w:r w:rsidR="00315DBF">
        <w:rPr>
          <w:spacing w:val="-2"/>
          <w:sz w:val="29"/>
        </w:rPr>
        <w:t>Калганского</w:t>
      </w:r>
      <w:r w:rsidR="002C1FC8">
        <w:rPr>
          <w:spacing w:val="-2"/>
          <w:sz w:val="29"/>
        </w:rPr>
        <w:t xml:space="preserve"> муниципального округа Забайкальского края </w:t>
      </w:r>
      <w:r>
        <w:rPr>
          <w:sz w:val="29"/>
        </w:rPr>
        <w:t>безнадежной</w:t>
      </w:r>
      <w:r>
        <w:rPr>
          <w:spacing w:val="15"/>
          <w:sz w:val="29"/>
        </w:rPr>
        <w:t xml:space="preserve"> </w:t>
      </w:r>
      <w:r>
        <w:rPr>
          <w:sz w:val="29"/>
        </w:rPr>
        <w:t>к</w:t>
      </w:r>
      <w:r>
        <w:rPr>
          <w:spacing w:val="-14"/>
          <w:sz w:val="29"/>
        </w:rPr>
        <w:t xml:space="preserve"> </w:t>
      </w:r>
      <w:r>
        <w:rPr>
          <w:sz w:val="29"/>
        </w:rPr>
        <w:t>взысканию;</w:t>
      </w:r>
    </w:p>
    <w:p w:rsidR="00370518" w:rsidRDefault="00370518" w:rsidP="00370518">
      <w:pPr>
        <w:spacing w:line="232" w:lineRule="auto"/>
        <w:ind w:left="285" w:right="135" w:firstLine="705"/>
        <w:jc w:val="both"/>
        <w:rPr>
          <w:sz w:val="29"/>
        </w:rPr>
      </w:pPr>
      <w:r>
        <w:rPr>
          <w:sz w:val="29"/>
        </w:rPr>
        <w:t>б)</w:t>
      </w:r>
      <w:r>
        <w:rPr>
          <w:spacing w:val="-5"/>
          <w:sz w:val="29"/>
        </w:rPr>
        <w:t xml:space="preserve"> </w:t>
      </w:r>
      <w:r>
        <w:rPr>
          <w:sz w:val="29"/>
        </w:rPr>
        <w:t>не</w:t>
      </w:r>
      <w:r>
        <w:rPr>
          <w:spacing w:val="-1"/>
          <w:sz w:val="29"/>
        </w:rPr>
        <w:t xml:space="preserve"> </w:t>
      </w:r>
      <w:r>
        <w:rPr>
          <w:sz w:val="29"/>
        </w:rPr>
        <w:t>признать задолженность по платежам в</w:t>
      </w:r>
      <w:r>
        <w:rPr>
          <w:spacing w:val="-8"/>
          <w:sz w:val="29"/>
        </w:rPr>
        <w:t xml:space="preserve"> </w:t>
      </w:r>
      <w:r w:rsidR="002C1FC8">
        <w:rPr>
          <w:sz w:val="29"/>
        </w:rPr>
        <w:t xml:space="preserve">бюджет </w:t>
      </w:r>
      <w:r w:rsidR="003B0A85">
        <w:rPr>
          <w:sz w:val="29"/>
        </w:rPr>
        <w:t xml:space="preserve">Калганского </w:t>
      </w:r>
      <w:r w:rsidR="002C1FC8">
        <w:rPr>
          <w:sz w:val="29"/>
        </w:rPr>
        <w:t xml:space="preserve">муниципального округа Забайкальского края </w:t>
      </w:r>
      <w:r>
        <w:rPr>
          <w:sz w:val="29"/>
        </w:rPr>
        <w:t xml:space="preserve">безнадежной к взысканию. Данное решение не препятствует </w:t>
      </w:r>
      <w:r>
        <w:rPr>
          <w:spacing w:val="-4"/>
          <w:sz w:val="29"/>
        </w:rPr>
        <w:t>повторному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рассмотрению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вопроса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признания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 xml:space="preserve">задолженности </w:t>
      </w:r>
      <w:r>
        <w:rPr>
          <w:spacing w:val="-2"/>
          <w:sz w:val="29"/>
        </w:rPr>
        <w:t>по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платежам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 w:rsidR="002C1FC8">
        <w:rPr>
          <w:spacing w:val="-2"/>
          <w:sz w:val="29"/>
        </w:rPr>
        <w:t xml:space="preserve">бюджет </w:t>
      </w:r>
      <w:r w:rsidR="003B0A85">
        <w:rPr>
          <w:spacing w:val="-2"/>
          <w:sz w:val="29"/>
        </w:rPr>
        <w:t>Калганского</w:t>
      </w:r>
      <w:r w:rsidR="002C1FC8">
        <w:rPr>
          <w:spacing w:val="-2"/>
          <w:sz w:val="29"/>
        </w:rPr>
        <w:t xml:space="preserve"> муниципального округа Забайкальского края </w:t>
      </w:r>
      <w:r>
        <w:rPr>
          <w:spacing w:val="-2"/>
          <w:sz w:val="29"/>
        </w:rPr>
        <w:t>безнадежной</w:t>
      </w:r>
      <w:r>
        <w:rPr>
          <w:sz w:val="29"/>
        </w:rPr>
        <w:t xml:space="preserve"> </w:t>
      </w:r>
      <w:r>
        <w:rPr>
          <w:spacing w:val="-2"/>
          <w:sz w:val="29"/>
        </w:rPr>
        <w:t>к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взысканию.</w:t>
      </w:r>
    </w:p>
    <w:p w:rsidR="00370518" w:rsidRDefault="00370518" w:rsidP="00370518">
      <w:pPr>
        <w:spacing w:before="306"/>
        <w:ind w:left="127"/>
        <w:jc w:val="center"/>
        <w:rPr>
          <w:sz w:val="29"/>
        </w:rPr>
      </w:pPr>
      <w:r>
        <w:rPr>
          <w:spacing w:val="-5"/>
          <w:sz w:val="29"/>
        </w:rPr>
        <w:t>Права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Комиссии</w:t>
      </w:r>
    </w:p>
    <w:p w:rsidR="00370518" w:rsidRDefault="00370518" w:rsidP="00237F7C">
      <w:pPr>
        <w:pStyle w:val="aa"/>
        <w:widowControl w:val="0"/>
        <w:numPr>
          <w:ilvl w:val="0"/>
          <w:numId w:val="7"/>
        </w:numPr>
        <w:tabs>
          <w:tab w:val="left" w:pos="1274"/>
        </w:tabs>
        <w:autoSpaceDE w:val="0"/>
        <w:autoSpaceDN w:val="0"/>
        <w:spacing w:before="310" w:line="330" w:lineRule="exact"/>
        <w:ind w:left="1274" w:hanging="282"/>
        <w:rPr>
          <w:sz w:val="29"/>
        </w:rPr>
      </w:pPr>
      <w:r>
        <w:rPr>
          <w:spacing w:val="-6"/>
          <w:sz w:val="29"/>
        </w:rPr>
        <w:t>Комиссия</w:t>
      </w:r>
      <w:r>
        <w:rPr>
          <w:spacing w:val="3"/>
          <w:sz w:val="29"/>
        </w:rPr>
        <w:t xml:space="preserve"> </w:t>
      </w:r>
      <w:r>
        <w:rPr>
          <w:spacing w:val="-6"/>
          <w:sz w:val="29"/>
        </w:rPr>
        <w:t>имеет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право:</w:t>
      </w:r>
    </w:p>
    <w:p w:rsidR="00370518" w:rsidRDefault="00370518" w:rsidP="00237F7C">
      <w:pPr>
        <w:pStyle w:val="aa"/>
        <w:widowControl w:val="0"/>
        <w:numPr>
          <w:ilvl w:val="1"/>
          <w:numId w:val="7"/>
        </w:numPr>
        <w:tabs>
          <w:tab w:val="left" w:pos="1821"/>
          <w:tab w:val="left" w:pos="3769"/>
          <w:tab w:val="left" w:pos="5741"/>
          <w:tab w:val="left" w:pos="6437"/>
          <w:tab w:val="left" w:pos="8032"/>
        </w:tabs>
        <w:autoSpaceDE w:val="0"/>
        <w:autoSpaceDN w:val="0"/>
        <w:spacing w:before="7" w:line="230" w:lineRule="auto"/>
        <w:ind w:right="175" w:firstLine="707"/>
        <w:rPr>
          <w:sz w:val="29"/>
        </w:rPr>
      </w:pPr>
      <w:r>
        <w:rPr>
          <w:spacing w:val="-2"/>
          <w:sz w:val="29"/>
        </w:rPr>
        <w:t>Запрашивать</w:t>
      </w:r>
      <w:r>
        <w:rPr>
          <w:sz w:val="29"/>
        </w:rPr>
        <w:tab/>
      </w:r>
      <w:r>
        <w:rPr>
          <w:spacing w:val="-2"/>
          <w:sz w:val="29"/>
        </w:rPr>
        <w:t>информацию</w:t>
      </w:r>
      <w:r>
        <w:rPr>
          <w:sz w:val="29"/>
        </w:rPr>
        <w:tab/>
      </w:r>
      <w:r>
        <w:rPr>
          <w:spacing w:val="-6"/>
          <w:sz w:val="29"/>
        </w:rPr>
        <w:t>по</w:t>
      </w:r>
      <w:r>
        <w:rPr>
          <w:sz w:val="29"/>
        </w:rPr>
        <w:tab/>
      </w:r>
      <w:r>
        <w:rPr>
          <w:spacing w:val="-2"/>
          <w:sz w:val="29"/>
        </w:rPr>
        <w:t>вопросам,</w:t>
      </w:r>
      <w:r>
        <w:rPr>
          <w:sz w:val="29"/>
        </w:rPr>
        <w:tab/>
      </w:r>
      <w:r>
        <w:rPr>
          <w:spacing w:val="-10"/>
          <w:sz w:val="29"/>
        </w:rPr>
        <w:t xml:space="preserve">относящимся </w:t>
      </w:r>
      <w:r>
        <w:rPr>
          <w:sz w:val="29"/>
        </w:rPr>
        <w:t>к</w:t>
      </w:r>
      <w:r>
        <w:rPr>
          <w:spacing w:val="-5"/>
          <w:sz w:val="29"/>
        </w:rPr>
        <w:t xml:space="preserve"> </w:t>
      </w:r>
      <w:r>
        <w:rPr>
          <w:sz w:val="29"/>
        </w:rPr>
        <w:t>компетенции комиссии.</w:t>
      </w:r>
    </w:p>
    <w:p w:rsidR="00370518" w:rsidRDefault="00370518" w:rsidP="00237F7C">
      <w:pPr>
        <w:pStyle w:val="aa"/>
        <w:widowControl w:val="0"/>
        <w:numPr>
          <w:ilvl w:val="1"/>
          <w:numId w:val="7"/>
        </w:numPr>
        <w:tabs>
          <w:tab w:val="left" w:pos="1739"/>
          <w:tab w:val="left" w:pos="3605"/>
          <w:tab w:val="left" w:pos="5803"/>
          <w:tab w:val="left" w:pos="7829"/>
          <w:tab w:val="left" w:pos="8447"/>
        </w:tabs>
        <w:autoSpaceDE w:val="0"/>
        <w:autoSpaceDN w:val="0"/>
        <w:spacing w:before="3" w:line="230" w:lineRule="auto"/>
        <w:ind w:left="286" w:right="165" w:firstLine="705"/>
        <w:rPr>
          <w:sz w:val="29"/>
        </w:rPr>
      </w:pPr>
      <w:r>
        <w:rPr>
          <w:spacing w:val="-2"/>
          <w:sz w:val="29"/>
        </w:rPr>
        <w:t>Заслушивать</w:t>
      </w:r>
      <w:r>
        <w:rPr>
          <w:sz w:val="29"/>
        </w:rPr>
        <w:tab/>
      </w:r>
      <w:r>
        <w:rPr>
          <w:spacing w:val="-2"/>
          <w:sz w:val="29"/>
        </w:rPr>
        <w:t>представителей</w:t>
      </w:r>
      <w:r>
        <w:rPr>
          <w:sz w:val="29"/>
        </w:rPr>
        <w:tab/>
      </w:r>
      <w:r>
        <w:rPr>
          <w:spacing w:val="-2"/>
          <w:sz w:val="29"/>
        </w:rPr>
        <w:t>плательщиков</w:t>
      </w:r>
      <w:r>
        <w:rPr>
          <w:sz w:val="29"/>
        </w:rPr>
        <w:tab/>
      </w:r>
      <w:r>
        <w:rPr>
          <w:spacing w:val="-6"/>
          <w:sz w:val="29"/>
        </w:rPr>
        <w:t>по</w:t>
      </w:r>
      <w:r>
        <w:rPr>
          <w:sz w:val="29"/>
        </w:rPr>
        <w:tab/>
      </w:r>
      <w:r>
        <w:rPr>
          <w:spacing w:val="-10"/>
          <w:sz w:val="29"/>
        </w:rPr>
        <w:t xml:space="preserve">вопросам, </w:t>
      </w:r>
      <w:r>
        <w:rPr>
          <w:spacing w:val="-2"/>
          <w:sz w:val="29"/>
        </w:rPr>
        <w:t>относящимся к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компетенции</w:t>
      </w:r>
      <w:r>
        <w:rPr>
          <w:spacing w:val="12"/>
          <w:sz w:val="29"/>
        </w:rPr>
        <w:t xml:space="preserve"> </w:t>
      </w:r>
      <w:r>
        <w:rPr>
          <w:spacing w:val="-2"/>
          <w:sz w:val="29"/>
        </w:rPr>
        <w:t>комиссии.</w:t>
      </w:r>
    </w:p>
    <w:p w:rsidR="00370518" w:rsidRDefault="00370518" w:rsidP="00370518">
      <w:pPr>
        <w:spacing w:before="313"/>
        <w:ind w:left="122"/>
        <w:jc w:val="center"/>
        <w:rPr>
          <w:sz w:val="29"/>
        </w:rPr>
      </w:pPr>
      <w:r>
        <w:rPr>
          <w:spacing w:val="-6"/>
          <w:sz w:val="29"/>
        </w:rPr>
        <w:t>Организация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деятельности</w:t>
      </w:r>
      <w:r>
        <w:rPr>
          <w:spacing w:val="3"/>
          <w:sz w:val="29"/>
        </w:rPr>
        <w:t xml:space="preserve"> </w:t>
      </w:r>
      <w:r>
        <w:rPr>
          <w:spacing w:val="-6"/>
          <w:sz w:val="29"/>
        </w:rPr>
        <w:t>Комиссии</w:t>
      </w:r>
    </w:p>
    <w:p w:rsidR="00370518" w:rsidRDefault="00370518" w:rsidP="00237F7C">
      <w:pPr>
        <w:pStyle w:val="aa"/>
        <w:widowControl w:val="0"/>
        <w:numPr>
          <w:ilvl w:val="0"/>
          <w:numId w:val="7"/>
        </w:numPr>
        <w:tabs>
          <w:tab w:val="left" w:pos="1516"/>
        </w:tabs>
        <w:autoSpaceDE w:val="0"/>
        <w:autoSpaceDN w:val="0"/>
        <w:spacing w:before="325" w:line="230" w:lineRule="auto"/>
        <w:ind w:left="284" w:right="165" w:firstLine="707"/>
        <w:jc w:val="both"/>
        <w:rPr>
          <w:sz w:val="29"/>
        </w:rPr>
      </w:pPr>
      <w:r>
        <w:rPr>
          <w:sz w:val="29"/>
        </w:rPr>
        <w:t xml:space="preserve">Заседания Комиссии проводятся по мере необходимости. Дату, </w:t>
      </w:r>
      <w:r>
        <w:rPr>
          <w:spacing w:val="-2"/>
          <w:sz w:val="29"/>
        </w:rPr>
        <w:t>время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место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проведения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заседания Комиссии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определяет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ее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председатель.</w:t>
      </w:r>
    </w:p>
    <w:p w:rsidR="00370518" w:rsidRDefault="00370518" w:rsidP="00237F7C">
      <w:pPr>
        <w:pStyle w:val="aa"/>
        <w:widowControl w:val="0"/>
        <w:numPr>
          <w:ilvl w:val="0"/>
          <w:numId w:val="7"/>
        </w:numPr>
        <w:tabs>
          <w:tab w:val="left" w:pos="1546"/>
        </w:tabs>
        <w:autoSpaceDE w:val="0"/>
        <w:autoSpaceDN w:val="0"/>
        <w:spacing w:before="3" w:line="230" w:lineRule="auto"/>
        <w:ind w:left="285" w:right="157" w:firstLine="709"/>
        <w:jc w:val="both"/>
        <w:rPr>
          <w:sz w:val="29"/>
        </w:rPr>
      </w:pPr>
      <w:r>
        <w:rPr>
          <w:sz w:val="29"/>
        </w:rPr>
        <w:t>Заседания</w:t>
      </w:r>
      <w:r>
        <w:rPr>
          <w:spacing w:val="40"/>
          <w:sz w:val="29"/>
        </w:rPr>
        <w:t xml:space="preserve">  </w:t>
      </w:r>
      <w:r>
        <w:rPr>
          <w:sz w:val="29"/>
        </w:rPr>
        <w:t>Комиссии</w:t>
      </w:r>
      <w:r>
        <w:rPr>
          <w:spacing w:val="40"/>
          <w:sz w:val="29"/>
        </w:rPr>
        <w:t xml:space="preserve">  </w:t>
      </w:r>
      <w:r>
        <w:rPr>
          <w:sz w:val="29"/>
        </w:rPr>
        <w:t>проводятся</w:t>
      </w:r>
      <w:r>
        <w:rPr>
          <w:spacing w:val="40"/>
          <w:sz w:val="29"/>
        </w:rPr>
        <w:t xml:space="preserve">  </w:t>
      </w:r>
      <w:r>
        <w:rPr>
          <w:sz w:val="29"/>
        </w:rPr>
        <w:t>председателем</w:t>
      </w:r>
      <w:r>
        <w:rPr>
          <w:spacing w:val="40"/>
          <w:sz w:val="29"/>
        </w:rPr>
        <w:t xml:space="preserve">  </w:t>
      </w:r>
      <w:r>
        <w:rPr>
          <w:sz w:val="29"/>
        </w:rPr>
        <w:t>Комиссии</w:t>
      </w:r>
      <w:r>
        <w:rPr>
          <w:spacing w:val="40"/>
          <w:sz w:val="29"/>
        </w:rPr>
        <w:t xml:space="preserve"> </w:t>
      </w:r>
      <w:r>
        <w:rPr>
          <w:sz w:val="29"/>
        </w:rPr>
        <w:t>и</w:t>
      </w:r>
      <w:r>
        <w:rPr>
          <w:spacing w:val="-2"/>
          <w:sz w:val="29"/>
        </w:rPr>
        <w:t xml:space="preserve"> </w:t>
      </w:r>
      <w:r>
        <w:rPr>
          <w:sz w:val="29"/>
        </w:rPr>
        <w:t xml:space="preserve">оформляются протоколом по форме </w:t>
      </w:r>
      <w:proofErr w:type="gramStart"/>
      <w:r>
        <w:rPr>
          <w:sz w:val="29"/>
        </w:rPr>
        <w:t>согласно приложения</w:t>
      </w:r>
      <w:proofErr w:type="gramEnd"/>
      <w:r>
        <w:rPr>
          <w:sz w:val="29"/>
        </w:rPr>
        <w:t xml:space="preserve"> к</w:t>
      </w:r>
      <w:r>
        <w:rPr>
          <w:spacing w:val="-1"/>
          <w:sz w:val="29"/>
        </w:rPr>
        <w:t xml:space="preserve"> </w:t>
      </w:r>
      <w:r>
        <w:rPr>
          <w:sz w:val="29"/>
        </w:rPr>
        <w:t xml:space="preserve">настоящему </w:t>
      </w:r>
      <w:r>
        <w:rPr>
          <w:spacing w:val="-2"/>
          <w:sz w:val="29"/>
        </w:rPr>
        <w:t>Положению,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который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подписывается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председателем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Комиссии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секретарем Комиссии.</w:t>
      </w:r>
    </w:p>
    <w:p w:rsidR="00370518" w:rsidRDefault="00370518" w:rsidP="00237F7C">
      <w:pPr>
        <w:pStyle w:val="aa"/>
        <w:widowControl w:val="0"/>
        <w:numPr>
          <w:ilvl w:val="0"/>
          <w:numId w:val="7"/>
        </w:numPr>
        <w:tabs>
          <w:tab w:val="left" w:pos="1493"/>
        </w:tabs>
        <w:autoSpaceDE w:val="0"/>
        <w:autoSpaceDN w:val="0"/>
        <w:spacing w:before="6" w:line="230" w:lineRule="auto"/>
        <w:ind w:left="285" w:right="153" w:firstLine="710"/>
        <w:jc w:val="both"/>
        <w:rPr>
          <w:sz w:val="29"/>
        </w:rPr>
      </w:pPr>
      <w:r>
        <w:rPr>
          <w:sz w:val="29"/>
        </w:rPr>
        <w:t xml:space="preserve">Заседание Комиссии является правомочным, если на нем </w:t>
      </w:r>
      <w:r>
        <w:rPr>
          <w:spacing w:val="-2"/>
          <w:sz w:val="29"/>
        </w:rPr>
        <w:t>присутствует более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половины членов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Комиссии.</w:t>
      </w:r>
    </w:p>
    <w:p w:rsidR="00370518" w:rsidRDefault="00370518" w:rsidP="00237F7C">
      <w:pPr>
        <w:pStyle w:val="aa"/>
        <w:widowControl w:val="0"/>
        <w:numPr>
          <w:ilvl w:val="0"/>
          <w:numId w:val="7"/>
        </w:numPr>
        <w:tabs>
          <w:tab w:val="left" w:pos="1547"/>
        </w:tabs>
        <w:autoSpaceDE w:val="0"/>
        <w:autoSpaceDN w:val="0"/>
        <w:spacing w:line="232" w:lineRule="auto"/>
        <w:ind w:left="285" w:right="164" w:firstLine="708"/>
        <w:jc w:val="both"/>
        <w:rPr>
          <w:sz w:val="29"/>
        </w:rPr>
      </w:pPr>
      <w:r>
        <w:rPr>
          <w:sz w:val="29"/>
        </w:rPr>
        <w:t xml:space="preserve">Решение Комиссии принимается путем открытого голосования простым большинством голосов от общего числа членов Комиссии, присутствующих на ее заседании. При равенстве голосов решающим </w:t>
      </w:r>
      <w:r>
        <w:rPr>
          <w:spacing w:val="-2"/>
          <w:sz w:val="29"/>
        </w:rPr>
        <w:t>считается голос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председателя</w:t>
      </w:r>
      <w:r>
        <w:rPr>
          <w:spacing w:val="14"/>
          <w:sz w:val="29"/>
        </w:rPr>
        <w:t xml:space="preserve"> </w:t>
      </w:r>
      <w:r>
        <w:rPr>
          <w:spacing w:val="-2"/>
          <w:sz w:val="29"/>
        </w:rPr>
        <w:t>Комиссии.</w:t>
      </w:r>
    </w:p>
    <w:p w:rsidR="00370518" w:rsidRDefault="00370518" w:rsidP="00370518">
      <w:pPr>
        <w:pStyle w:val="a3"/>
        <w:rPr>
          <w:sz w:val="20"/>
        </w:rPr>
      </w:pPr>
    </w:p>
    <w:p w:rsidR="00370518" w:rsidRDefault="00370518" w:rsidP="00370518">
      <w:pPr>
        <w:pStyle w:val="a3"/>
        <w:rPr>
          <w:sz w:val="20"/>
        </w:rPr>
      </w:pPr>
    </w:p>
    <w:p w:rsidR="00370518" w:rsidRDefault="00370518" w:rsidP="00370518">
      <w:pPr>
        <w:pStyle w:val="a3"/>
        <w:rPr>
          <w:sz w:val="20"/>
        </w:rPr>
      </w:pPr>
    </w:p>
    <w:p w:rsidR="00370518" w:rsidRDefault="00370518" w:rsidP="00370518">
      <w:pPr>
        <w:pStyle w:val="a3"/>
        <w:rPr>
          <w:sz w:val="20"/>
        </w:rPr>
      </w:pPr>
    </w:p>
    <w:p w:rsidR="00370518" w:rsidRDefault="0077373B" w:rsidP="00370518">
      <w:pPr>
        <w:pStyle w:val="a3"/>
        <w:spacing w:before="8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3797300</wp:posOffset>
                </wp:positionH>
                <wp:positionV relativeFrom="paragraph">
                  <wp:posOffset>215900</wp:posOffset>
                </wp:positionV>
                <wp:extent cx="893445" cy="1270"/>
                <wp:effectExtent l="6350" t="12700" r="5080" b="5080"/>
                <wp:wrapTopAndBottom/>
                <wp:docPr id="1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3445" cy="1270"/>
                        </a:xfrm>
                        <a:custGeom>
                          <a:avLst/>
                          <a:gdLst>
                            <a:gd name="T0" fmla="+- 0 5980 5980"/>
                            <a:gd name="T1" fmla="*/ T0 w 1407"/>
                            <a:gd name="T2" fmla="+- 0 7386 5980"/>
                            <a:gd name="T3" fmla="*/ T2 w 1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">
                              <a:moveTo>
                                <a:pt x="0" y="0"/>
                              </a:moveTo>
                              <a:lnTo>
                                <a:pt x="1406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26" style="position:absolute;margin-left:299pt;margin-top:17pt;width:70.3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zv+AIAAIsGAAAOAAAAZHJzL2Uyb0RvYy54bWysVduO0zAQfUfiHyw/grq5NL1Fm65WvSCk&#10;BVba8gGu7TQRjh1st+mC+HfGTtJtu0JCiDyk48z4zJlrb++OlUAHrk2pZIajmxAjLqlipdxl+Otm&#10;PZhiZCyRjAgleYafucF387dvbps65bEqlGBcIwCRJm3qDBfW1mkQGFrwipgbVXMJylzpilg46l3A&#10;NGkAvRJBHIbjoFGa1VpRbgx8XbZKPPf4ec6p/ZLnhlskMgzcrH9r/966dzC/JelOk7ooaUeD/AOL&#10;ipQSnJ6glsQStNflK6iqpFoZldsbqqpA5XlJuY8BoonCq2ieClJzHwskx9SnNJn/B0s/Hx41KhnU&#10;LsFIkgpqxBQ1znM8dulpapOC1VP9qF2Apn5Q9JsBRXChcQcDNmjbfFIMUMjeKp+SY64rdxOCRUef&#10;+edT5vnRIgofp7NhkowwoqCK4omvS0DS/irdG/uBKw9DDg/GtmVjIPmks475BkqcVwIq+H6AQjSa&#10;TdtXV+aTWdSbvQvQJkQNipJwcm0U90YeazKcjj3gtdmwN3NY8RkW8N/1DEnRk6ZH2bEGCRE3JqFP&#10;U62MS88GuPX5AQQwchH+wRZ8X9u2dzoXGvr/uvM1RtD52zaMmljHzLlwImpcH0Aq3IdKHfhGeZW9&#10;Khw4edEKeW4F18cXrFo13HAOoGtawTt1XM8qK9W6FMKXVkhHZRYlsadilCiZUzo2Ru+2C6HRgbiZ&#10;9o8LBsAuzLTaS+bBCk7YqpMtKUUrg73wuYUe7FLgutEP7c9ZOFtNV9NkkMTj1SAJl8vB/XqRDMbr&#10;aDJaDpeLxTL65ahFSVqUjHHp2PULJEr+bkC7VdaO/mmFXERxEezaP6+DDS5p+FxALP1vm+t+QNuJ&#10;3ir2DMOqVbsRYYODUCj9A6MGtmGGzfc90Rwj8VHCuoFKJG59+kMymsRw0Oea7bmGSApQGbYYGtyJ&#10;C9uu3H2ty10BniJfVqnuYUnkpRtnv01aVt0BNp6PoNvObqWen73Vy3/I/DcAAAD//wMAUEsDBBQA&#10;BgAIAAAAIQCVu4193wAAAAkBAAAPAAAAZHJzL2Rvd25yZXYueG1sTI9BT8MwDIXvSPyHyEjcWLoN&#10;WClNp2kShx2Q2EA7Z4nXVjRO1WRt+Pd4JzhZ9nt6/l65Tq4TIw6h9aRgPstAIBlvW6oVfH2+PeQg&#10;QtRkdecJFfxggHV1e1PqwvqJ9jgeYi04hEKhFTQx9oWUwTTodJj5Hom1sx+cjrwOtbSDnjjcdXKR&#10;Zc/S6Zb4Q6N73DZovg8Xp8BsQ773JvnxmN7PH/Pd5ribaqXu79LmFUTEFP/McMVndKiY6eQvZIPo&#10;FDy95NwlKlg+8mTDapmvQJyuhwXIqpT/G1S/AAAA//8DAFBLAQItABQABgAIAAAAIQC2gziS/gAA&#10;AOEBAAATAAAAAAAAAAAAAAAAAAAAAABbQ29udGVudF9UeXBlc10ueG1sUEsBAi0AFAAGAAgAAAAh&#10;ADj9If/WAAAAlAEAAAsAAAAAAAAAAAAAAAAALwEAAF9yZWxzLy5yZWxzUEsBAi0AFAAGAAgAAAAh&#10;AKqvvO/4AgAAiwYAAA4AAAAAAAAAAAAAAAAALgIAAGRycy9lMm9Eb2MueG1sUEsBAi0AFAAGAAgA&#10;AAAhAJW7jX3fAAAACQEAAA8AAAAAAAAAAAAAAAAAUgUAAGRycy9kb3ducmV2LnhtbFBLBQYAAAAA&#10;BAAEAPMAAABeBgAAAAA=&#10;" path="m,l1406,e" filled="f" strokeweight=".25394mm">
                <v:path arrowok="t" o:connecttype="custom" o:connectlocs="0,0;892810,0" o:connectangles="0,0"/>
                <w10:wrap type="topAndBottom" anchorx="page"/>
              </v:shape>
            </w:pict>
          </mc:Fallback>
        </mc:AlternateContent>
      </w:r>
    </w:p>
    <w:p w:rsidR="00370518" w:rsidRDefault="00370518" w:rsidP="00370518">
      <w:pPr>
        <w:pStyle w:val="a3"/>
        <w:rPr>
          <w:sz w:val="20"/>
        </w:rPr>
        <w:sectPr w:rsidR="00370518">
          <w:pgSz w:w="11910" w:h="16840"/>
          <w:pgMar w:top="960" w:right="425" w:bottom="280" w:left="1700" w:header="711" w:footer="0" w:gutter="0"/>
          <w:cols w:space="720"/>
        </w:sectPr>
      </w:pPr>
    </w:p>
    <w:p w:rsidR="00BD4010" w:rsidRPr="00B64F33" w:rsidRDefault="00BD4010" w:rsidP="002746E2">
      <w:pPr>
        <w:spacing w:line="360" w:lineRule="auto"/>
        <w:ind w:left="5103"/>
        <w:jc w:val="right"/>
      </w:pPr>
      <w:r>
        <w:rPr>
          <w:sz w:val="28"/>
          <w:szCs w:val="28"/>
        </w:rPr>
        <w:lastRenderedPageBreak/>
        <w:t xml:space="preserve">Приложение  </w:t>
      </w:r>
    </w:p>
    <w:p w:rsidR="00370518" w:rsidRPr="00370518" w:rsidRDefault="00BD4010" w:rsidP="002746E2">
      <w:pPr>
        <w:pStyle w:val="ConsPlusNormal"/>
        <w:ind w:left="5103"/>
        <w:jc w:val="right"/>
      </w:pPr>
      <w:proofErr w:type="gramStart"/>
      <w:r>
        <w:t>к Положению о комиссии по рассмотрению вопросов о признании безнадежной к взысканию</w:t>
      </w:r>
      <w:proofErr w:type="gramEnd"/>
      <w:r>
        <w:t xml:space="preserve"> задолженности по платежам в бюджет </w:t>
      </w:r>
      <w:r w:rsidR="003B0A85">
        <w:t>Калганского</w:t>
      </w:r>
      <w:r w:rsidR="005A0DDF" w:rsidRPr="00A53BC5">
        <w:t xml:space="preserve"> муниципального округа</w:t>
      </w:r>
      <w:r w:rsidR="005A0DDF">
        <w:t xml:space="preserve"> </w:t>
      </w:r>
      <w:r>
        <w:t>Забайкальского края</w:t>
      </w:r>
    </w:p>
    <w:p w:rsidR="00370518" w:rsidRPr="00BD4010" w:rsidRDefault="00370518" w:rsidP="00370518">
      <w:pPr>
        <w:pStyle w:val="a3"/>
        <w:ind w:left="122"/>
        <w:jc w:val="center"/>
        <w:rPr>
          <w:sz w:val="28"/>
          <w:szCs w:val="28"/>
          <w:lang w:val="ru-RU"/>
        </w:rPr>
      </w:pPr>
      <w:r w:rsidRPr="00BD4010">
        <w:rPr>
          <w:spacing w:val="-2"/>
          <w:w w:val="105"/>
          <w:sz w:val="28"/>
          <w:szCs w:val="28"/>
          <w:lang w:val="ru-RU"/>
        </w:rPr>
        <w:t>Протокол</w:t>
      </w:r>
    </w:p>
    <w:p w:rsidR="00370518" w:rsidRPr="00BD4010" w:rsidRDefault="00370518" w:rsidP="00370518">
      <w:pPr>
        <w:pStyle w:val="a3"/>
        <w:spacing w:before="4"/>
        <w:ind w:left="347" w:right="221"/>
        <w:jc w:val="center"/>
        <w:rPr>
          <w:sz w:val="28"/>
          <w:szCs w:val="28"/>
          <w:lang w:val="ru-RU"/>
        </w:rPr>
      </w:pPr>
      <w:r w:rsidRPr="00BD4010">
        <w:rPr>
          <w:w w:val="105"/>
          <w:sz w:val="28"/>
          <w:szCs w:val="28"/>
          <w:lang w:val="ru-RU"/>
        </w:rPr>
        <w:t xml:space="preserve">комиссии </w:t>
      </w:r>
      <w:proofErr w:type="gramStart"/>
      <w:r w:rsidRPr="00BD4010">
        <w:rPr>
          <w:w w:val="105"/>
          <w:sz w:val="28"/>
          <w:szCs w:val="28"/>
          <w:lang w:val="ru-RU"/>
        </w:rPr>
        <w:t>по</w:t>
      </w:r>
      <w:r w:rsidRPr="00BD4010">
        <w:rPr>
          <w:spacing w:val="-1"/>
          <w:w w:val="105"/>
          <w:sz w:val="28"/>
          <w:szCs w:val="28"/>
          <w:lang w:val="ru-RU"/>
        </w:rPr>
        <w:t xml:space="preserve"> </w:t>
      </w:r>
      <w:r w:rsidRPr="00BD4010">
        <w:rPr>
          <w:w w:val="105"/>
          <w:sz w:val="28"/>
          <w:szCs w:val="28"/>
          <w:lang w:val="ru-RU"/>
        </w:rPr>
        <w:t>принятию решения о</w:t>
      </w:r>
      <w:r w:rsidRPr="00BD4010">
        <w:rPr>
          <w:spacing w:val="-2"/>
          <w:w w:val="105"/>
          <w:sz w:val="28"/>
          <w:szCs w:val="28"/>
          <w:lang w:val="ru-RU"/>
        </w:rPr>
        <w:t xml:space="preserve"> </w:t>
      </w:r>
      <w:r w:rsidRPr="00BD4010">
        <w:rPr>
          <w:w w:val="105"/>
          <w:sz w:val="28"/>
          <w:szCs w:val="28"/>
          <w:lang w:val="ru-RU"/>
        </w:rPr>
        <w:t>признании безнадежно</w:t>
      </w:r>
      <w:r w:rsidR="00BD4010">
        <w:rPr>
          <w:w w:val="105"/>
          <w:sz w:val="28"/>
          <w:szCs w:val="28"/>
          <w:lang w:val="ru-RU"/>
        </w:rPr>
        <w:t>й</w:t>
      </w:r>
      <w:r w:rsidRPr="00BD4010">
        <w:rPr>
          <w:w w:val="105"/>
          <w:sz w:val="28"/>
          <w:szCs w:val="28"/>
          <w:lang w:val="ru-RU"/>
        </w:rPr>
        <w:t xml:space="preserve"> к взысканию задолженности</w:t>
      </w:r>
      <w:r w:rsidRPr="00BD4010">
        <w:rPr>
          <w:spacing w:val="40"/>
          <w:w w:val="105"/>
          <w:sz w:val="28"/>
          <w:szCs w:val="28"/>
          <w:lang w:val="ru-RU"/>
        </w:rPr>
        <w:t xml:space="preserve"> </w:t>
      </w:r>
      <w:r w:rsidRPr="00BD4010">
        <w:rPr>
          <w:w w:val="105"/>
          <w:sz w:val="28"/>
          <w:szCs w:val="28"/>
          <w:lang w:val="ru-RU"/>
        </w:rPr>
        <w:t>по платежам в бюджет</w:t>
      </w:r>
      <w:proofErr w:type="gramEnd"/>
      <w:r w:rsidRPr="00BD4010">
        <w:rPr>
          <w:w w:val="105"/>
          <w:sz w:val="28"/>
          <w:szCs w:val="28"/>
          <w:lang w:val="ru-RU"/>
        </w:rPr>
        <w:t xml:space="preserve"> </w:t>
      </w:r>
      <w:r w:rsidR="003B0A85">
        <w:rPr>
          <w:sz w:val="28"/>
          <w:szCs w:val="28"/>
          <w:lang w:val="ru-RU"/>
        </w:rPr>
        <w:t>Калганского</w:t>
      </w:r>
      <w:r w:rsidR="005A0DDF" w:rsidRPr="005A0DDF">
        <w:rPr>
          <w:sz w:val="28"/>
          <w:szCs w:val="28"/>
          <w:lang w:val="ru-RU"/>
        </w:rPr>
        <w:t xml:space="preserve"> муниципального округа</w:t>
      </w:r>
      <w:r w:rsidR="005A0DDF" w:rsidRPr="00BD4010">
        <w:rPr>
          <w:w w:val="105"/>
          <w:sz w:val="28"/>
          <w:szCs w:val="28"/>
          <w:lang w:val="ru-RU"/>
        </w:rPr>
        <w:t xml:space="preserve"> </w:t>
      </w:r>
      <w:r w:rsidRPr="00BD4010">
        <w:rPr>
          <w:w w:val="105"/>
          <w:sz w:val="28"/>
          <w:szCs w:val="28"/>
          <w:lang w:val="ru-RU"/>
        </w:rPr>
        <w:t>Забайкальского края</w:t>
      </w:r>
    </w:p>
    <w:p w:rsidR="00370518" w:rsidRPr="00370518" w:rsidRDefault="00370518" w:rsidP="00370518">
      <w:pPr>
        <w:pStyle w:val="a3"/>
        <w:rPr>
          <w:sz w:val="20"/>
          <w:lang w:val="ru-RU"/>
        </w:rPr>
      </w:pPr>
    </w:p>
    <w:p w:rsidR="00370518" w:rsidRPr="00BD4010" w:rsidRDefault="00BD4010" w:rsidP="00370518">
      <w:pPr>
        <w:pStyle w:val="a3"/>
        <w:spacing w:before="126"/>
        <w:rPr>
          <w:sz w:val="28"/>
          <w:szCs w:val="28"/>
          <w:lang w:val="ru-RU"/>
        </w:rPr>
      </w:pPr>
      <w:r w:rsidRPr="00BD4010">
        <w:rPr>
          <w:sz w:val="28"/>
          <w:szCs w:val="28"/>
          <w:lang w:val="ru-RU"/>
        </w:rPr>
        <w:t xml:space="preserve">                                           </w:t>
      </w:r>
      <w:r>
        <w:rPr>
          <w:sz w:val="28"/>
          <w:szCs w:val="28"/>
          <w:lang w:val="ru-RU"/>
        </w:rPr>
        <w:t xml:space="preserve">           </w:t>
      </w:r>
      <w:r w:rsidRPr="00BD4010">
        <w:rPr>
          <w:sz w:val="28"/>
          <w:szCs w:val="28"/>
          <w:lang w:val="ru-RU"/>
        </w:rPr>
        <w:t xml:space="preserve">                           «____» _______________ _____ </w:t>
      </w:r>
      <w:proofErr w:type="gramStart"/>
      <w:r w:rsidRPr="00BD4010">
        <w:rPr>
          <w:sz w:val="28"/>
          <w:szCs w:val="28"/>
          <w:lang w:val="ru-RU"/>
        </w:rPr>
        <w:t>г</w:t>
      </w:r>
      <w:proofErr w:type="gramEnd"/>
      <w:r w:rsidRPr="00BD4010">
        <w:rPr>
          <w:sz w:val="28"/>
          <w:szCs w:val="28"/>
          <w:lang w:val="ru-RU"/>
        </w:rPr>
        <w:t>.</w:t>
      </w:r>
    </w:p>
    <w:p w:rsidR="00370518" w:rsidRPr="00370518" w:rsidRDefault="00370518" w:rsidP="00370518">
      <w:pPr>
        <w:pStyle w:val="a3"/>
        <w:spacing w:before="21"/>
        <w:rPr>
          <w:lang w:val="ru-RU"/>
        </w:rPr>
      </w:pPr>
    </w:p>
    <w:p w:rsidR="00370518" w:rsidRDefault="00370518" w:rsidP="00370518">
      <w:pPr>
        <w:ind w:left="286"/>
        <w:rPr>
          <w:sz w:val="27"/>
        </w:rPr>
      </w:pPr>
      <w:r>
        <w:rPr>
          <w:sz w:val="27"/>
        </w:rPr>
        <w:t>Состав</w:t>
      </w:r>
      <w:r>
        <w:rPr>
          <w:spacing w:val="28"/>
          <w:sz w:val="27"/>
        </w:rPr>
        <w:t xml:space="preserve"> </w:t>
      </w:r>
      <w:r>
        <w:rPr>
          <w:spacing w:val="-2"/>
          <w:sz w:val="27"/>
        </w:rPr>
        <w:t>комиссии:</w:t>
      </w:r>
    </w:p>
    <w:p w:rsidR="00370518" w:rsidRDefault="00370518" w:rsidP="00237F7C">
      <w:pPr>
        <w:pStyle w:val="aa"/>
        <w:widowControl w:val="0"/>
        <w:numPr>
          <w:ilvl w:val="0"/>
          <w:numId w:val="6"/>
        </w:numPr>
        <w:tabs>
          <w:tab w:val="left" w:pos="448"/>
        </w:tabs>
        <w:autoSpaceDE w:val="0"/>
        <w:autoSpaceDN w:val="0"/>
        <w:spacing w:before="11"/>
        <w:ind w:hanging="163"/>
        <w:rPr>
          <w:sz w:val="27"/>
        </w:rPr>
      </w:pPr>
      <w:r>
        <w:rPr>
          <w:sz w:val="27"/>
        </w:rPr>
        <w:t>(Председатель</w:t>
      </w:r>
      <w:r>
        <w:rPr>
          <w:spacing w:val="52"/>
          <w:sz w:val="27"/>
        </w:rPr>
        <w:t xml:space="preserve"> </w:t>
      </w:r>
      <w:r>
        <w:rPr>
          <w:spacing w:val="-2"/>
          <w:sz w:val="27"/>
        </w:rPr>
        <w:t>Комиссии);</w:t>
      </w:r>
    </w:p>
    <w:p w:rsidR="00370518" w:rsidRDefault="00370518" w:rsidP="00237F7C">
      <w:pPr>
        <w:pStyle w:val="aa"/>
        <w:widowControl w:val="0"/>
        <w:numPr>
          <w:ilvl w:val="0"/>
          <w:numId w:val="6"/>
        </w:numPr>
        <w:tabs>
          <w:tab w:val="left" w:pos="447"/>
        </w:tabs>
        <w:autoSpaceDE w:val="0"/>
        <w:autoSpaceDN w:val="0"/>
        <w:spacing w:before="2"/>
        <w:ind w:left="447" w:hanging="162"/>
        <w:rPr>
          <w:sz w:val="28"/>
        </w:rPr>
      </w:pPr>
      <w:r>
        <w:rPr>
          <w:spacing w:val="-2"/>
          <w:sz w:val="28"/>
        </w:rPr>
        <w:t>(Заместитель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председателя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Комиссии);</w:t>
      </w:r>
    </w:p>
    <w:p w:rsidR="00370518" w:rsidRDefault="00370518" w:rsidP="00237F7C">
      <w:pPr>
        <w:pStyle w:val="aa"/>
        <w:widowControl w:val="0"/>
        <w:numPr>
          <w:ilvl w:val="0"/>
          <w:numId w:val="6"/>
        </w:numPr>
        <w:tabs>
          <w:tab w:val="left" w:pos="447"/>
        </w:tabs>
        <w:autoSpaceDE w:val="0"/>
        <w:autoSpaceDN w:val="0"/>
        <w:spacing w:before="4" w:line="322" w:lineRule="exact"/>
        <w:ind w:left="447" w:hanging="162"/>
        <w:rPr>
          <w:sz w:val="28"/>
        </w:rPr>
      </w:pPr>
      <w:r>
        <w:rPr>
          <w:sz w:val="28"/>
        </w:rPr>
        <w:t>(Секретарь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комиссии);</w:t>
      </w:r>
    </w:p>
    <w:p w:rsidR="00370518" w:rsidRDefault="00370518" w:rsidP="00237F7C">
      <w:pPr>
        <w:pStyle w:val="aa"/>
        <w:widowControl w:val="0"/>
        <w:numPr>
          <w:ilvl w:val="0"/>
          <w:numId w:val="6"/>
        </w:numPr>
        <w:tabs>
          <w:tab w:val="left" w:pos="447"/>
        </w:tabs>
        <w:autoSpaceDE w:val="0"/>
        <w:autoSpaceDN w:val="0"/>
        <w:spacing w:line="322" w:lineRule="exact"/>
        <w:ind w:left="447" w:hanging="162"/>
        <w:rPr>
          <w:sz w:val="28"/>
        </w:rPr>
      </w:pPr>
      <w:r>
        <w:rPr>
          <w:sz w:val="28"/>
        </w:rPr>
        <w:t>(Член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Комиссии);</w:t>
      </w:r>
    </w:p>
    <w:p w:rsidR="00370518" w:rsidRDefault="00370518" w:rsidP="00237F7C">
      <w:pPr>
        <w:pStyle w:val="aa"/>
        <w:widowControl w:val="0"/>
        <w:numPr>
          <w:ilvl w:val="0"/>
          <w:numId w:val="6"/>
        </w:numPr>
        <w:tabs>
          <w:tab w:val="left" w:pos="448"/>
        </w:tabs>
        <w:autoSpaceDE w:val="0"/>
        <w:autoSpaceDN w:val="0"/>
        <w:spacing w:before="9"/>
        <w:ind w:hanging="163"/>
        <w:rPr>
          <w:sz w:val="27"/>
        </w:rPr>
      </w:pPr>
      <w:r>
        <w:rPr>
          <w:sz w:val="27"/>
        </w:rPr>
        <w:t>(Член</w:t>
      </w:r>
      <w:r>
        <w:rPr>
          <w:spacing w:val="24"/>
          <w:sz w:val="27"/>
        </w:rPr>
        <w:t xml:space="preserve"> </w:t>
      </w:r>
      <w:r>
        <w:rPr>
          <w:spacing w:val="-2"/>
          <w:sz w:val="27"/>
        </w:rPr>
        <w:t>Комиссии);</w:t>
      </w:r>
    </w:p>
    <w:p w:rsidR="00370518" w:rsidRDefault="00370518" w:rsidP="00237F7C">
      <w:pPr>
        <w:pStyle w:val="aa"/>
        <w:widowControl w:val="0"/>
        <w:numPr>
          <w:ilvl w:val="0"/>
          <w:numId w:val="6"/>
        </w:numPr>
        <w:tabs>
          <w:tab w:val="left" w:pos="448"/>
        </w:tabs>
        <w:autoSpaceDE w:val="0"/>
        <w:autoSpaceDN w:val="0"/>
        <w:spacing w:before="11"/>
        <w:ind w:hanging="163"/>
        <w:rPr>
          <w:sz w:val="27"/>
        </w:rPr>
      </w:pPr>
      <w:r>
        <w:rPr>
          <w:sz w:val="27"/>
        </w:rPr>
        <w:t>(Член</w:t>
      </w:r>
      <w:r>
        <w:rPr>
          <w:spacing w:val="24"/>
          <w:sz w:val="27"/>
        </w:rPr>
        <w:t xml:space="preserve"> </w:t>
      </w:r>
      <w:r>
        <w:rPr>
          <w:spacing w:val="-2"/>
          <w:sz w:val="27"/>
        </w:rPr>
        <w:t>Комиссии).</w:t>
      </w:r>
    </w:p>
    <w:p w:rsidR="00370518" w:rsidRDefault="00370518" w:rsidP="00370518">
      <w:pPr>
        <w:pStyle w:val="a3"/>
        <w:spacing w:before="8"/>
        <w:rPr>
          <w:sz w:val="27"/>
        </w:rPr>
      </w:pPr>
    </w:p>
    <w:p w:rsidR="00370518" w:rsidRPr="00BD4010" w:rsidRDefault="00370518" w:rsidP="00370518">
      <w:pPr>
        <w:pStyle w:val="a3"/>
        <w:ind w:left="285" w:right="149" w:firstLine="706"/>
        <w:jc w:val="both"/>
        <w:rPr>
          <w:sz w:val="28"/>
          <w:szCs w:val="28"/>
          <w:lang w:val="ru-RU"/>
        </w:rPr>
      </w:pPr>
      <w:r w:rsidRPr="00BD4010">
        <w:rPr>
          <w:sz w:val="28"/>
          <w:szCs w:val="28"/>
          <w:lang w:val="ru-RU"/>
        </w:rPr>
        <w:t>Основание заседания Комиссии: выписка</w:t>
      </w:r>
      <w:r w:rsidRPr="00BD4010">
        <w:rPr>
          <w:spacing w:val="40"/>
          <w:sz w:val="28"/>
          <w:szCs w:val="28"/>
          <w:lang w:val="ru-RU"/>
        </w:rPr>
        <w:t xml:space="preserve"> </w:t>
      </w:r>
      <w:r w:rsidRPr="00BD4010">
        <w:rPr>
          <w:sz w:val="28"/>
          <w:szCs w:val="28"/>
          <w:lang w:val="ru-RU"/>
        </w:rPr>
        <w:t xml:space="preserve">Администрации </w:t>
      </w:r>
      <w:r w:rsidR="003B0A85">
        <w:rPr>
          <w:sz w:val="28"/>
          <w:szCs w:val="28"/>
          <w:lang w:val="ru-RU"/>
        </w:rPr>
        <w:t>Калганского</w:t>
      </w:r>
      <w:r w:rsidR="00BD4010">
        <w:rPr>
          <w:sz w:val="28"/>
          <w:szCs w:val="28"/>
          <w:lang w:val="ru-RU"/>
        </w:rPr>
        <w:t xml:space="preserve"> муниципального округа</w:t>
      </w:r>
      <w:r w:rsidRPr="00BD4010">
        <w:rPr>
          <w:sz w:val="28"/>
          <w:szCs w:val="28"/>
          <w:lang w:val="ru-RU"/>
        </w:rPr>
        <w:t xml:space="preserve"> Забайкальского</w:t>
      </w:r>
      <w:r w:rsidRPr="00BD4010">
        <w:rPr>
          <w:spacing w:val="40"/>
          <w:sz w:val="28"/>
          <w:szCs w:val="28"/>
          <w:lang w:val="ru-RU"/>
        </w:rPr>
        <w:t xml:space="preserve"> </w:t>
      </w:r>
      <w:r w:rsidRPr="00BD4010">
        <w:rPr>
          <w:sz w:val="28"/>
          <w:szCs w:val="28"/>
          <w:lang w:val="ru-RU"/>
        </w:rPr>
        <w:t>края о сумме</w:t>
      </w:r>
      <w:r w:rsidRPr="00BD4010">
        <w:rPr>
          <w:spacing w:val="40"/>
          <w:sz w:val="28"/>
          <w:szCs w:val="28"/>
          <w:lang w:val="ru-RU"/>
        </w:rPr>
        <w:t xml:space="preserve"> </w:t>
      </w:r>
      <w:r w:rsidRPr="00BD4010">
        <w:rPr>
          <w:sz w:val="28"/>
          <w:szCs w:val="28"/>
          <w:lang w:val="ru-RU"/>
        </w:rPr>
        <w:t>задолженности</w:t>
      </w:r>
      <w:r w:rsidRPr="00BD4010">
        <w:rPr>
          <w:spacing w:val="80"/>
          <w:sz w:val="28"/>
          <w:szCs w:val="28"/>
          <w:lang w:val="ru-RU"/>
        </w:rPr>
        <w:t xml:space="preserve"> </w:t>
      </w:r>
      <w:r w:rsidRPr="00BD4010">
        <w:rPr>
          <w:sz w:val="28"/>
          <w:szCs w:val="28"/>
          <w:lang w:val="ru-RU"/>
        </w:rPr>
        <w:t>по платежам</w:t>
      </w:r>
      <w:r w:rsidRPr="00BD4010">
        <w:rPr>
          <w:spacing w:val="38"/>
          <w:sz w:val="28"/>
          <w:szCs w:val="28"/>
          <w:lang w:val="ru-RU"/>
        </w:rPr>
        <w:t xml:space="preserve">  </w:t>
      </w:r>
      <w:r w:rsidRPr="00BD4010">
        <w:rPr>
          <w:sz w:val="28"/>
          <w:szCs w:val="28"/>
          <w:lang w:val="ru-RU"/>
        </w:rPr>
        <w:t>в</w:t>
      </w:r>
      <w:r w:rsidRPr="00BD4010">
        <w:rPr>
          <w:spacing w:val="80"/>
          <w:w w:val="150"/>
          <w:sz w:val="28"/>
          <w:szCs w:val="28"/>
          <w:lang w:val="ru-RU"/>
        </w:rPr>
        <w:t xml:space="preserve"> </w:t>
      </w:r>
      <w:r w:rsidRPr="00BD4010">
        <w:rPr>
          <w:sz w:val="28"/>
          <w:szCs w:val="28"/>
          <w:lang w:val="ru-RU"/>
        </w:rPr>
        <w:t>бюджет</w:t>
      </w:r>
      <w:r w:rsidRPr="00BD4010">
        <w:rPr>
          <w:spacing w:val="80"/>
          <w:w w:val="150"/>
          <w:sz w:val="28"/>
          <w:szCs w:val="28"/>
          <w:lang w:val="ru-RU"/>
        </w:rPr>
        <w:t xml:space="preserve"> </w:t>
      </w:r>
      <w:r w:rsidR="003B0A85">
        <w:rPr>
          <w:sz w:val="28"/>
          <w:szCs w:val="28"/>
          <w:lang w:val="ru-RU"/>
        </w:rPr>
        <w:t>Калганского</w:t>
      </w:r>
      <w:r w:rsidR="005A0DDF" w:rsidRPr="005A0DDF">
        <w:rPr>
          <w:sz w:val="28"/>
          <w:szCs w:val="28"/>
          <w:lang w:val="ru-RU"/>
        </w:rPr>
        <w:t xml:space="preserve"> муниципального округа</w:t>
      </w:r>
      <w:r w:rsidRPr="00BD4010">
        <w:rPr>
          <w:spacing w:val="80"/>
          <w:w w:val="150"/>
          <w:sz w:val="28"/>
          <w:szCs w:val="28"/>
          <w:lang w:val="ru-RU"/>
        </w:rPr>
        <w:t xml:space="preserve"> </w:t>
      </w:r>
      <w:r w:rsidRPr="00BD4010">
        <w:rPr>
          <w:sz w:val="28"/>
          <w:szCs w:val="28"/>
          <w:lang w:val="ru-RU"/>
        </w:rPr>
        <w:t>Забайкальского</w:t>
      </w:r>
      <w:r w:rsidRPr="00BD4010">
        <w:rPr>
          <w:spacing w:val="80"/>
          <w:w w:val="150"/>
          <w:sz w:val="28"/>
          <w:szCs w:val="28"/>
          <w:lang w:val="ru-RU"/>
        </w:rPr>
        <w:t xml:space="preserve">  </w:t>
      </w:r>
      <w:r w:rsidRPr="00BD4010">
        <w:rPr>
          <w:sz w:val="28"/>
          <w:szCs w:val="28"/>
          <w:lang w:val="ru-RU"/>
        </w:rPr>
        <w:t>края,</w:t>
      </w:r>
      <w:r w:rsidRPr="00BD4010">
        <w:rPr>
          <w:spacing w:val="80"/>
          <w:w w:val="150"/>
          <w:sz w:val="28"/>
          <w:szCs w:val="28"/>
          <w:lang w:val="ru-RU"/>
        </w:rPr>
        <w:t xml:space="preserve">  </w:t>
      </w:r>
      <w:r w:rsidRPr="00BD4010">
        <w:rPr>
          <w:sz w:val="28"/>
          <w:szCs w:val="28"/>
          <w:lang w:val="ru-RU"/>
        </w:rPr>
        <w:t>подлежащей</w:t>
      </w:r>
      <w:r w:rsidRPr="00BD4010">
        <w:rPr>
          <w:spacing w:val="39"/>
          <w:sz w:val="28"/>
          <w:szCs w:val="28"/>
          <w:lang w:val="ru-RU"/>
        </w:rPr>
        <w:t xml:space="preserve">  </w:t>
      </w:r>
      <w:r w:rsidRPr="00BD4010">
        <w:rPr>
          <w:sz w:val="28"/>
          <w:szCs w:val="28"/>
          <w:lang w:val="ru-RU"/>
        </w:rPr>
        <w:t>взысканию и прилагаемых</w:t>
      </w:r>
      <w:r w:rsidRPr="00BD4010">
        <w:rPr>
          <w:spacing w:val="40"/>
          <w:sz w:val="28"/>
          <w:szCs w:val="28"/>
          <w:lang w:val="ru-RU"/>
        </w:rPr>
        <w:t xml:space="preserve"> </w:t>
      </w:r>
      <w:r w:rsidRPr="00BD4010">
        <w:rPr>
          <w:sz w:val="28"/>
          <w:szCs w:val="28"/>
          <w:lang w:val="ru-RU"/>
        </w:rPr>
        <w:t>к ней документов.</w:t>
      </w:r>
    </w:p>
    <w:p w:rsidR="00370518" w:rsidRPr="00BD4010" w:rsidRDefault="00370518" w:rsidP="00370518">
      <w:pPr>
        <w:pStyle w:val="a3"/>
        <w:jc w:val="both"/>
        <w:rPr>
          <w:sz w:val="28"/>
          <w:szCs w:val="28"/>
          <w:lang w:val="ru-RU"/>
        </w:rPr>
        <w:sectPr w:rsidR="00370518" w:rsidRPr="00BD4010">
          <w:pgSz w:w="11910" w:h="16840"/>
          <w:pgMar w:top="960" w:right="425" w:bottom="280" w:left="1700" w:header="711" w:footer="0" w:gutter="0"/>
          <w:cols w:space="720"/>
        </w:sectPr>
      </w:pPr>
    </w:p>
    <w:p w:rsidR="00370518" w:rsidRDefault="00370518" w:rsidP="00370518">
      <w:pPr>
        <w:pStyle w:val="a3"/>
        <w:tabs>
          <w:tab w:val="left" w:pos="1651"/>
          <w:tab w:val="left" w:pos="3179"/>
          <w:tab w:val="left" w:pos="5119"/>
          <w:tab w:val="left" w:pos="5616"/>
        </w:tabs>
        <w:spacing w:before="3"/>
        <w:ind w:left="285" w:firstLine="706"/>
        <w:rPr>
          <w:spacing w:val="-2"/>
          <w:sz w:val="28"/>
          <w:szCs w:val="28"/>
          <w:lang w:val="ru-RU"/>
        </w:rPr>
      </w:pPr>
      <w:r w:rsidRPr="00BD4010">
        <w:rPr>
          <w:spacing w:val="-6"/>
          <w:sz w:val="28"/>
          <w:szCs w:val="28"/>
          <w:lang w:val="ru-RU"/>
        </w:rPr>
        <w:lastRenderedPageBreak/>
        <w:t>На</w:t>
      </w:r>
      <w:r w:rsidRPr="00BD4010">
        <w:rPr>
          <w:sz w:val="28"/>
          <w:szCs w:val="28"/>
          <w:lang w:val="ru-RU"/>
        </w:rPr>
        <w:tab/>
      </w:r>
      <w:r w:rsidRPr="00BD4010">
        <w:rPr>
          <w:spacing w:val="-2"/>
          <w:sz w:val="28"/>
          <w:szCs w:val="28"/>
          <w:lang w:val="ru-RU"/>
        </w:rPr>
        <w:t>заседании</w:t>
      </w:r>
      <w:r w:rsidRPr="00BD4010">
        <w:rPr>
          <w:sz w:val="28"/>
          <w:szCs w:val="28"/>
          <w:lang w:val="ru-RU"/>
        </w:rPr>
        <w:tab/>
      </w:r>
      <w:r w:rsidRPr="00BD4010">
        <w:rPr>
          <w:spacing w:val="-2"/>
          <w:sz w:val="28"/>
          <w:szCs w:val="28"/>
          <w:lang w:val="ru-RU"/>
        </w:rPr>
        <w:t>присутствует</w:t>
      </w:r>
      <w:r w:rsidRPr="00BD4010">
        <w:rPr>
          <w:sz w:val="28"/>
          <w:szCs w:val="28"/>
          <w:lang w:val="ru-RU"/>
        </w:rPr>
        <w:tab/>
      </w:r>
      <w:r w:rsidRPr="00BD4010">
        <w:rPr>
          <w:sz w:val="28"/>
          <w:szCs w:val="28"/>
          <w:u w:val="single"/>
          <w:lang w:val="ru-RU"/>
        </w:rPr>
        <w:tab/>
      </w:r>
      <w:r w:rsidRPr="00BD4010">
        <w:rPr>
          <w:sz w:val="28"/>
          <w:szCs w:val="28"/>
          <w:lang w:val="ru-RU"/>
        </w:rPr>
        <w:t xml:space="preserve"> </w:t>
      </w:r>
      <w:r w:rsidRPr="00BD4010">
        <w:rPr>
          <w:spacing w:val="-2"/>
          <w:sz w:val="28"/>
          <w:szCs w:val="28"/>
          <w:lang w:val="ru-RU"/>
        </w:rPr>
        <w:t>правомочно.</w:t>
      </w:r>
    </w:p>
    <w:p w:rsidR="00370518" w:rsidRDefault="00370518" w:rsidP="00370518">
      <w:pPr>
        <w:pStyle w:val="a3"/>
        <w:spacing w:before="277"/>
        <w:ind w:left="991"/>
        <w:rPr>
          <w:spacing w:val="-2"/>
          <w:sz w:val="28"/>
          <w:szCs w:val="28"/>
          <w:lang w:val="ru-RU"/>
        </w:rPr>
      </w:pPr>
      <w:r w:rsidRPr="00BD4010">
        <w:rPr>
          <w:sz w:val="28"/>
          <w:szCs w:val="28"/>
          <w:lang w:val="ru-RU"/>
        </w:rPr>
        <w:t>Повестка</w:t>
      </w:r>
      <w:r w:rsidRPr="00BD4010">
        <w:rPr>
          <w:spacing w:val="-3"/>
          <w:sz w:val="28"/>
          <w:szCs w:val="28"/>
          <w:lang w:val="ru-RU"/>
        </w:rPr>
        <w:t xml:space="preserve"> </w:t>
      </w:r>
      <w:r w:rsidRPr="00BD4010">
        <w:rPr>
          <w:sz w:val="28"/>
          <w:szCs w:val="28"/>
          <w:lang w:val="ru-RU"/>
        </w:rPr>
        <w:t>очередного</w:t>
      </w:r>
      <w:r w:rsidRPr="00BD4010">
        <w:rPr>
          <w:spacing w:val="2"/>
          <w:sz w:val="28"/>
          <w:szCs w:val="28"/>
          <w:lang w:val="ru-RU"/>
        </w:rPr>
        <w:t xml:space="preserve"> </w:t>
      </w:r>
      <w:r w:rsidRPr="00BD4010">
        <w:rPr>
          <w:spacing w:val="-2"/>
          <w:sz w:val="28"/>
          <w:szCs w:val="28"/>
          <w:lang w:val="ru-RU"/>
        </w:rPr>
        <w:t>заседания:</w:t>
      </w:r>
    </w:p>
    <w:p w:rsidR="00370518" w:rsidRPr="00BD4010" w:rsidRDefault="00370518" w:rsidP="00370518">
      <w:pPr>
        <w:pStyle w:val="a3"/>
        <w:tabs>
          <w:tab w:val="left" w:pos="1209"/>
          <w:tab w:val="left" w:pos="2814"/>
        </w:tabs>
        <w:spacing w:before="3"/>
        <w:ind w:left="198"/>
        <w:rPr>
          <w:sz w:val="28"/>
          <w:szCs w:val="28"/>
        </w:rPr>
      </w:pPr>
      <w:r w:rsidRPr="00370518">
        <w:rPr>
          <w:lang w:val="ru-RU"/>
        </w:rPr>
        <w:br w:type="column"/>
      </w:r>
      <w:proofErr w:type="spellStart"/>
      <w:proofErr w:type="gramStart"/>
      <w:r w:rsidRPr="00BD4010">
        <w:rPr>
          <w:spacing w:val="-2"/>
          <w:sz w:val="28"/>
          <w:szCs w:val="28"/>
        </w:rPr>
        <w:lastRenderedPageBreak/>
        <w:t>члена</w:t>
      </w:r>
      <w:proofErr w:type="spellEnd"/>
      <w:proofErr w:type="gramEnd"/>
      <w:r w:rsidRPr="00BD4010">
        <w:rPr>
          <w:sz w:val="28"/>
          <w:szCs w:val="28"/>
        </w:rPr>
        <w:tab/>
      </w:r>
      <w:proofErr w:type="spellStart"/>
      <w:r w:rsidRPr="00BD4010">
        <w:rPr>
          <w:spacing w:val="-2"/>
          <w:sz w:val="28"/>
          <w:szCs w:val="28"/>
        </w:rPr>
        <w:t>Комиссии</w:t>
      </w:r>
      <w:proofErr w:type="spellEnd"/>
      <w:r w:rsidRPr="00BD4010">
        <w:rPr>
          <w:spacing w:val="-2"/>
          <w:sz w:val="28"/>
          <w:szCs w:val="28"/>
        </w:rPr>
        <w:t>,</w:t>
      </w:r>
      <w:r w:rsidRPr="00BD4010">
        <w:rPr>
          <w:sz w:val="28"/>
          <w:szCs w:val="28"/>
        </w:rPr>
        <w:tab/>
      </w:r>
      <w:proofErr w:type="spellStart"/>
      <w:r w:rsidRPr="00BD4010">
        <w:rPr>
          <w:spacing w:val="-2"/>
          <w:sz w:val="28"/>
          <w:szCs w:val="28"/>
        </w:rPr>
        <w:t>заседание</w:t>
      </w:r>
      <w:proofErr w:type="spellEnd"/>
    </w:p>
    <w:p w:rsidR="00370518" w:rsidRDefault="00370518" w:rsidP="00370518">
      <w:pPr>
        <w:pStyle w:val="a3"/>
        <w:sectPr w:rsidR="00370518">
          <w:type w:val="continuous"/>
          <w:pgSz w:w="11910" w:h="16840"/>
          <w:pgMar w:top="1120" w:right="425" w:bottom="0" w:left="1700" w:header="711" w:footer="0" w:gutter="0"/>
          <w:cols w:num="2" w:space="720" w:equalWidth="0">
            <w:col w:w="5617" w:space="40"/>
            <w:col w:w="4128"/>
          </w:cols>
        </w:sectPr>
      </w:pPr>
    </w:p>
    <w:p w:rsidR="00370518" w:rsidRDefault="00370518" w:rsidP="00237F7C">
      <w:pPr>
        <w:pStyle w:val="aa"/>
        <w:widowControl w:val="0"/>
        <w:numPr>
          <w:ilvl w:val="0"/>
          <w:numId w:val="5"/>
        </w:numPr>
        <w:tabs>
          <w:tab w:val="left" w:pos="1383"/>
          <w:tab w:val="left" w:pos="2735"/>
          <w:tab w:val="left" w:pos="3946"/>
          <w:tab w:val="left" w:pos="7347"/>
          <w:tab w:val="left" w:pos="9340"/>
        </w:tabs>
        <w:autoSpaceDE w:val="0"/>
        <w:autoSpaceDN w:val="0"/>
        <w:ind w:right="154" w:firstLine="707"/>
        <w:rPr>
          <w:sz w:val="28"/>
        </w:rPr>
      </w:pPr>
      <w:r>
        <w:rPr>
          <w:spacing w:val="-2"/>
          <w:sz w:val="28"/>
        </w:rPr>
        <w:lastRenderedPageBreak/>
        <w:t>Принятие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признании</w:t>
      </w:r>
      <w:r>
        <w:rPr>
          <w:sz w:val="28"/>
        </w:rPr>
        <w:tab/>
      </w:r>
      <w:r>
        <w:rPr>
          <w:spacing w:val="-2"/>
          <w:sz w:val="28"/>
        </w:rPr>
        <w:t>задолженности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 xml:space="preserve">платежам в </w:t>
      </w:r>
      <w:r w:rsidR="002C1FC8">
        <w:rPr>
          <w:sz w:val="28"/>
        </w:rPr>
        <w:t xml:space="preserve">бюджет </w:t>
      </w:r>
      <w:r w:rsidR="003B0A85">
        <w:rPr>
          <w:sz w:val="28"/>
        </w:rPr>
        <w:t>Калганского</w:t>
      </w:r>
      <w:r w:rsidR="002C1FC8">
        <w:rPr>
          <w:sz w:val="28"/>
        </w:rPr>
        <w:t xml:space="preserve"> муниципального округа Забайкальского края </w:t>
      </w:r>
      <w:r>
        <w:rPr>
          <w:sz w:val="28"/>
        </w:rPr>
        <w:t>безнадежной</w:t>
      </w:r>
      <w:r>
        <w:rPr>
          <w:spacing w:val="40"/>
          <w:sz w:val="28"/>
        </w:rPr>
        <w:t xml:space="preserve"> </w:t>
      </w:r>
      <w:r>
        <w:rPr>
          <w:sz w:val="28"/>
        </w:rPr>
        <w:t>к взысканию.</w:t>
      </w:r>
    </w:p>
    <w:p w:rsidR="00370518" w:rsidRDefault="00370518" w:rsidP="00237F7C">
      <w:pPr>
        <w:pStyle w:val="aa"/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line="321" w:lineRule="exact"/>
        <w:ind w:left="1198" w:hanging="203"/>
        <w:rPr>
          <w:sz w:val="28"/>
        </w:rPr>
      </w:pPr>
    </w:p>
    <w:p w:rsidR="00370518" w:rsidRPr="00370518" w:rsidRDefault="0077373B" w:rsidP="00133969">
      <w:pPr>
        <w:pStyle w:val="a3"/>
        <w:spacing w:after="0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1304290</wp:posOffset>
                </wp:positionH>
                <wp:positionV relativeFrom="paragraph">
                  <wp:posOffset>191770</wp:posOffset>
                </wp:positionV>
                <wp:extent cx="5875655" cy="1270"/>
                <wp:effectExtent l="8890" t="8890" r="11430" b="8890"/>
                <wp:wrapTopAndBottom/>
                <wp:docPr id="1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2054 2054"/>
                            <a:gd name="T1" fmla="*/ T0 w 9253"/>
                            <a:gd name="T2" fmla="+- 0 11307 2054"/>
                            <a:gd name="T3" fmla="*/ T2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26" style="position:absolute;margin-left:102.7pt;margin-top:15.1pt;width:462.6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AI+QIAAI0GAAAOAAAAZHJzL2Uyb0RvYy54bWysVduO0zAQfUfiHyw/grq5NOlNm65QLwhp&#10;gZW2fIBrO02EYwfbbbog/p2xk3TbLkgIkYfUzozPnDnjmd7eHSuBDlybUskMRzchRlxSxUq5y/CX&#10;zXowwchYIhkRSvIMP3GD7+avX9029YzHqlCCcY0ARJpZU2e4sLaeBYGhBa+IuVE1l2DMla6Iha3e&#10;BUyTBtArEcRhOAoapVmtFeXGwNdla8Rzj5/nnNrPeW64RSLDwM36t/bvrXsH81sy22lSFyXtaJB/&#10;YFGRUkLQE9SSWIL2unwBVZVUK6Nye0NVFag8Lyn3OUA2UXiVzWNBau5zAXFMfZLJ/D9Y+unwoFHJ&#10;oHZDjCSpoEZMUeMix1MnT1ObGXg91g/aJWjqe0W/GjAEFxa3MeCDts1HxQCF7K3ykhxzXbmTkCw6&#10;euWfTsrzo0UUPqaTcTpKU4wo2KJ47AsTkFl/lu6Nfc+VxyGHe2PbujFYedVZR30DNc4rASV8O0Ah&#10;isM08a+uzie3qHd7E6BNiBo0jdPhtVPcO3msKBqG49+CgXBtTAcWn4FBArueIil61vQoO9qwQsQ1&#10;SuiFqpVxAm2AXK8QIICTS/EPvhD72rc904XQ0AHXd19jBHd/26ZbE+uYuRBuiZoMey3ch0od+EZ5&#10;k70qHQR5tgp57uWPn7NqzXDCBYB70y58UMf1rLRSrUshfG2F9FSiJPbaGCVK5oyOjdG77UJodCCu&#10;q/3jkgGwCzet9pJ5sIITturWlpSiXYO/8NrCLewkcPfRt+2PaThdTVaTZJDEo9UgCZfLwbv1IhmM&#10;1tE4XQ6Xi8Uy+umoRcmsKBnj0rHrR0iU/F2LdsOsbf7TELnI4iLZtX9eJhtc0vBaQC79b6t136Jt&#10;T28Ve4J21aqdiTDDYVEo/R2jBuZhhs23PdEcI/FBwsCZRkniBqjfJOk4ho0+t2zPLURSgMqwxXDB&#10;3XJh26G7r3W5KyBS5Msq1TsYE3np+tnPk5ZVt4GZ5zPo5rMbqud77/X8LzL/BQAA//8DAFBLAwQU&#10;AAYACAAAACEAMY75cd8AAAAKAQAADwAAAGRycy9kb3ducmV2LnhtbEyPwU7DMAyG70i8Q2QkbixZ&#10;t7GpNJ0mVDjABcY0cfQar61onKrJtu7tSU9wtP3p9/dn68G24ky9bxxrmE4UCOLSmYYrDbuvl4cV&#10;CB+QDbaOScOVPKzz25sMU+Mu/EnnbahEDGGfooY6hC6V0pc1WfQT1xHH29H1FkMc+0qaHi8x3LYy&#10;UepRWmw4fqixo+eayp/tyWowcrfffL+a/YdZDAW+vxXF9VhofX83bJ5ABBrCHwyjflSHPDod3ImN&#10;F62GRC3mEdUwUwmIEZjO1BLEYdzMQeaZ/F8h/wUAAP//AwBQSwECLQAUAAYACAAAACEAtoM4kv4A&#10;AADhAQAAEwAAAAAAAAAAAAAAAAAAAAAAW0NvbnRlbnRfVHlwZXNdLnhtbFBLAQItABQABgAIAAAA&#10;IQA4/SH/1gAAAJQBAAALAAAAAAAAAAAAAAAAAC8BAABfcmVscy8ucmVsc1BLAQItABQABgAIAAAA&#10;IQCjQ+AI+QIAAI0GAAAOAAAAAAAAAAAAAAAAAC4CAABkcnMvZTJvRG9jLnhtbFBLAQItABQABgAI&#10;AAAAIQAxjvlx3wAAAAoBAAAPAAAAAAAAAAAAAAAAAFMFAABkcnMvZG93bnJldi54bWxQSwUGAAAA&#10;AAQABADzAAAAXwYAAAAA&#10;" path="m,l9253,e" filled="f" strokeweight=".25394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</w:p>
    <w:p w:rsidR="00370518" w:rsidRDefault="00370518" w:rsidP="00370518">
      <w:pPr>
        <w:ind w:left="132"/>
        <w:jc w:val="center"/>
        <w:rPr>
          <w:sz w:val="18"/>
        </w:rPr>
      </w:pPr>
      <w:proofErr w:type="gramStart"/>
      <w:r>
        <w:rPr>
          <w:spacing w:val="-2"/>
          <w:sz w:val="18"/>
        </w:rPr>
        <w:t>(полное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наименование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(ФИО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физического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лица)</w:t>
      </w:r>
      <w:proofErr w:type="gramEnd"/>
    </w:p>
    <w:p w:rsidR="00370518" w:rsidRPr="00370518" w:rsidRDefault="00370518" w:rsidP="00133969">
      <w:pPr>
        <w:pStyle w:val="a3"/>
        <w:spacing w:after="0"/>
        <w:rPr>
          <w:sz w:val="20"/>
          <w:lang w:val="ru-RU"/>
        </w:rPr>
      </w:pPr>
    </w:p>
    <w:p w:rsidR="00370518" w:rsidRPr="00370518" w:rsidRDefault="00370518" w:rsidP="00370518">
      <w:pPr>
        <w:pStyle w:val="a3"/>
        <w:tabs>
          <w:tab w:val="left" w:pos="9652"/>
        </w:tabs>
        <w:ind w:left="285" w:right="88" w:firstLine="1"/>
        <w:jc w:val="center"/>
        <w:rPr>
          <w:lang w:val="ru-RU"/>
        </w:rPr>
      </w:pPr>
      <w:proofErr w:type="gramStart"/>
      <w:r w:rsidRPr="00370518">
        <w:rPr>
          <w:lang w:val="ru-RU"/>
        </w:rPr>
        <w:t>И</w:t>
      </w:r>
      <w:proofErr w:type="gramEnd"/>
      <w:r>
        <w:t>HH</w:t>
      </w:r>
      <w:r w:rsidRPr="00370518">
        <w:rPr>
          <w:lang w:val="ru-RU"/>
        </w:rPr>
        <w:t>/</w:t>
      </w:r>
      <w:r>
        <w:t>O</w:t>
      </w:r>
      <w:r w:rsidRPr="00370518">
        <w:rPr>
          <w:lang w:val="ru-RU"/>
        </w:rPr>
        <w:t>Г</w:t>
      </w:r>
      <w:r>
        <w:t>PH</w:t>
      </w:r>
      <w:r w:rsidRPr="00370518">
        <w:rPr>
          <w:lang w:val="ru-RU"/>
        </w:rPr>
        <w:t>/</w:t>
      </w:r>
      <w:r w:rsidR="00133969">
        <w:rPr>
          <w:lang w:val="ru-RU"/>
        </w:rPr>
        <w:t>КПП</w:t>
      </w:r>
      <w:r w:rsidRPr="00370518">
        <w:rPr>
          <w:spacing w:val="40"/>
          <w:lang w:val="ru-RU"/>
        </w:rPr>
        <w:t xml:space="preserve"> </w:t>
      </w:r>
      <w:r w:rsidRPr="00370518">
        <w:rPr>
          <w:lang w:val="ru-RU"/>
        </w:rPr>
        <w:t>организации</w:t>
      </w:r>
      <w:r w:rsidRPr="00370518">
        <w:rPr>
          <w:spacing w:val="45"/>
          <w:lang w:val="ru-RU"/>
        </w:rPr>
        <w:t xml:space="preserve"> </w:t>
      </w:r>
      <w:r w:rsidRPr="00370518">
        <w:rPr>
          <w:u w:val="single"/>
          <w:lang w:val="ru-RU"/>
        </w:rPr>
        <w:tab/>
      </w:r>
      <w:r w:rsidRPr="00370518">
        <w:rPr>
          <w:spacing w:val="-49"/>
          <w:u w:val="single"/>
          <w:lang w:val="ru-RU"/>
        </w:rPr>
        <w:t xml:space="preserve"> </w:t>
      </w:r>
      <w:r w:rsidRPr="00370518">
        <w:rPr>
          <w:lang w:val="ru-RU"/>
        </w:rPr>
        <w:t xml:space="preserve"> или ИНН физического</w:t>
      </w:r>
      <w:r w:rsidRPr="00370518">
        <w:rPr>
          <w:spacing w:val="32"/>
          <w:lang w:val="ru-RU"/>
        </w:rPr>
        <w:t xml:space="preserve"> </w:t>
      </w:r>
      <w:r w:rsidRPr="00370518">
        <w:rPr>
          <w:lang w:val="ru-RU"/>
        </w:rPr>
        <w:t>лица</w:t>
      </w:r>
      <w:r w:rsidRPr="00370518">
        <w:rPr>
          <w:spacing w:val="27"/>
          <w:lang w:val="ru-RU"/>
        </w:rPr>
        <w:t xml:space="preserve"> </w:t>
      </w:r>
      <w:r w:rsidRPr="00370518">
        <w:rPr>
          <w:u w:val="single"/>
          <w:lang w:val="ru-RU"/>
        </w:rPr>
        <w:tab/>
      </w:r>
    </w:p>
    <w:p w:rsidR="00370518" w:rsidRPr="00370518" w:rsidRDefault="0077373B" w:rsidP="00133969">
      <w:pPr>
        <w:pStyle w:val="a3"/>
        <w:spacing w:before="1" w:after="0"/>
        <w:rPr>
          <w:sz w:val="18"/>
          <w:lang w:val="ru-RU"/>
        </w:rPr>
      </w:pP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147320</wp:posOffset>
                </wp:positionV>
                <wp:extent cx="5872480" cy="1270"/>
                <wp:effectExtent l="13335" t="11430" r="10160" b="6350"/>
                <wp:wrapTopAndBottom/>
                <wp:docPr id="1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48"/>
                            <a:gd name="T2" fmla="+- 0 11249 2001"/>
                            <a:gd name="T3" fmla="*/ T2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26" style="position:absolute;margin-left:100.05pt;margin-top:11.6pt;width:462.4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h+9gIAAI0GAAAOAAAAZHJzL2Uyb0RvYy54bWysVW1v0zAQ/o7Ef7D8EdQlzrL1RUsn1K4I&#10;acCklR/g2k4T4djBdpsOxH/n7CRd2oGEEPmQ2rnzc88957ve3B4qifbC2FKrDJOLGCOhmOal2mb4&#10;y3o1mmBkHVWcSq1Ehp+Exbfz169umnomEl1oyYVBAKLsrKkzXDhXz6LIskJU1F7oWigw5tpU1MHW&#10;bCNuaAPolYySOL6OGm14bTQT1sLXZWvE84Cf54K5z3luhUMyw8DNhbcJ741/R/MbOtsaWhcl62jQ&#10;f2BR0VJB0CPUkjqKdqZ8AVWVzGirc3fBdBXpPC+ZCDlANiQ+y+axoLUIuYA4tj7KZP8fLPu0fzCo&#10;5FC7BCNFK6gR18z6yJfEy9PUdgZej/WD8Qna+l6zrxYM0YnFbyz4oE3zUXNAoTungySH3FT+JCSL&#10;DkH5p6Py4uAQg49Xk3GSTqBADGwkGYfCRHTWn2U7694LHXDo/t66tm4cVkF13lFfA0ReSSjh2xGK&#10;EdwQEl5dnY9upHd7E6F1jBo0hfDnTiDIAIuQJJ3+Fuyy9/NgyQAMEtj2FGnRs2YH1dGGFaK+UeIg&#10;VK2tF2gN5HqFAAGcfIp/8IXY577tmS6EgQ44v/sGI7j7mzbdmjrPzIfwS9RkOGjhP1R6L9Y6mNxZ&#10;6SDIs1WqoVc4PmTVmuGEDwD3pl2EoJ7roLRKr0opQ22lClRImgRtrJYl90bPxprtZiEN2lPf1eHx&#10;yQDYiZvRO8UDWCEov+vWjpayXYO/DNrCLewk8PcxtO2PaTy9m9xN0lGaXN+N0ni5HL1bLdLR9YqM&#10;r5aXy8ViSX56aiSdFSXnQnl2/Qgh6d+1aDfM2uY/DpGTLE6SXYXnZbLRKY2gBeTS/7Za9y3a9vRG&#10;8ydoV6PbmQgzHBaFNt8xamAeZth+21EjMJIfFAycKUlTP0DDJr0aJ7AxQ8tmaKGKAVSGHYYL7pcL&#10;1w7dXW3KbQGRSCir0u9gTOSl7+cwT1pW3QZmXsigm89+qA73wev5X2T+CwAA//8DAFBLAwQUAAYA&#10;CAAAACEAAkRXPd0AAAAKAQAADwAAAGRycy9kb3ducmV2LnhtbEyPTU/DMAyG70j8h8hIXBBLUyrE&#10;StNpAoG4UjjQW9aYtlvjVE22lX+Pe4KbPx69flxsZjeIE06h96RBrRIQSI23PbUaPj9ebh9AhGjI&#10;msETavjBAJvy8qIwufVnesdTFVvBIRRyo6GLccylDE2HzoSVH5F49+0nZyK3UyvtZM4c7gaZJsm9&#10;dKYnvtCZEZ86bA7V0Wl4PXypfXaj/L6vaxeq9fatfm61vr6at48gIs7xD4ZFn9WhZKedP5INYtDA&#10;6YpRLu5SEAug0mwNYrdMMpBlIf+/UP4CAAD//wMAUEsBAi0AFAAGAAgAAAAhALaDOJL+AAAA4QEA&#10;ABMAAAAAAAAAAAAAAAAAAAAAAFtDb250ZW50X1R5cGVzXS54bWxQSwECLQAUAAYACAAAACEAOP0h&#10;/9YAAACUAQAACwAAAAAAAAAAAAAAAAAvAQAAX3JlbHMvLnJlbHNQSwECLQAUAAYACAAAACEAUv14&#10;fvYCAACNBgAADgAAAAAAAAAAAAAAAAAuAgAAZHJzL2Uyb0RvYy54bWxQSwECLQAUAAYACAAAACEA&#10;AkRXPd0AAAAKAQAADwAAAAAAAAAAAAAAAABQBQAAZHJzL2Rvd25yZXYueG1sUEsFBgAAAAAEAAQA&#10;8wAAAFoGAAAAAA==&#10;" path="m,l9248,e" filled="f" strokeweight=".25394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:rsidR="00370518" w:rsidRDefault="00370518" w:rsidP="00370518">
      <w:pPr>
        <w:spacing w:before="19"/>
        <w:ind w:left="13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платежа,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-5"/>
          <w:sz w:val="20"/>
        </w:rPr>
        <w:t xml:space="preserve"> </w:t>
      </w:r>
      <w:r>
        <w:rPr>
          <w:sz w:val="20"/>
        </w:rPr>
        <w:t>возникла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задолженность)</w:t>
      </w:r>
    </w:p>
    <w:p w:rsidR="00370518" w:rsidRPr="00370518" w:rsidRDefault="0077373B" w:rsidP="00133969">
      <w:pPr>
        <w:pStyle w:val="a3"/>
        <w:spacing w:before="41" w:after="0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187960</wp:posOffset>
                </wp:positionV>
                <wp:extent cx="5872480" cy="1270"/>
                <wp:effectExtent l="13335" t="10160" r="10160" b="7620"/>
                <wp:wrapTopAndBottom/>
                <wp:docPr id="1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48"/>
                            <a:gd name="T2" fmla="+- 0 11249 2001"/>
                            <a:gd name="T3" fmla="*/ T2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26" style="position:absolute;margin-left:100.05pt;margin-top:14.8pt;width:462.4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KX+AIAAI0GAAAOAAAAZHJzL2Uyb0RvYy54bWysVdtu2zAMfR+wfxD0uCH1pW5zQZ2iyGUY&#10;0G0Fmn2AIsmxMVvyJCVOO+zfR9F2mqQbMAzzgyOZ1OHhocjc3O6rkuyksYVWKY0uQkqk4loUapPS&#10;r6vlYESJdUwJVmolU/okLb2dvn1z09QTGetcl0IaAiDKTpo6pblz9SQILM9lxeyFrqUCY6ZNxRxs&#10;zSYQhjWAXpVBHIbXQaONqI3m0lr4Om+NdIr4WSa5+5JlVjpSphS4OXwbfK/9O5jesMnGsDoveEeD&#10;/QOLihUKgh6g5swxsjXFK6iq4EZbnbkLrqtAZ1nBJeYA2UThWTaPOasl5gLi2Pogk/1/sPzz7sGQ&#10;QkDtIkoUq6BGQnPrI1/GXp6mthPweqwfjE/Q1veaf7NgCE4sfmPBh6ybT1oACts6jZLsM1P5k5As&#10;2aPyTwfl5d4RDh+vRsM4GUGBONiieIiFCdikP8u31n2QGnHY7t66tm4CVqi66KivACKrSijh+wEJ&#10;CdyQCF9dnQ9ukGvr9i4gq5A0ZAzhz53i3gmxoihOxr8Fu+z9PFh8BAYJbHqKLO9Z873qaMOKMN8o&#10;IQpVa+sFWgG5XiFAACef4h98Ifa5b3umC2GgA87vvqEE7v66TbdmzjPzIfySNClFLfyHSu/kSqPJ&#10;nZUOgrxYS3XshcePWbVmOOEDwL1pFxjUcz0qrdLLoiyxtqVCKlESozZWl4XwRs/Gms16VhqyY76r&#10;8fHJANiJm9FbJRAsl0wsurVjRdmuwb9EbeEWdhL4+4ht+2McjhejxSgZJPH1YpCE8/ngbjlLBtfL&#10;aHg1v5zPZvPop6cWJZO8EEIqz64fIVHydy3aDbO2+Q9D5CSLk2SX+LxONjilgVpALv1vq3Xfom1P&#10;r7V4gnY1up2JMMNhkWvzTEkD8zCl9vuWGUlJ+VHBwBlHSeIHKG6Sq2EMG3NsWR9bmOIAlVJH4YL7&#10;5cy1Q3dbm2KTQ6QIy6r0HYyJrPD9jPOkZdVtYOZhBt189kP1eI9eL/8i018AAAD//wMAUEsDBBQA&#10;BgAIAAAAIQD3pdmT3QAAAAoBAAAPAAAAZHJzL2Rvd25yZXYueG1sTI9NT8MwDIbvSPyHyEhcEEsz&#10;TdNamk4TCMSVjgO9ZY1puzVO1WRb+fe4J7j549Hrx/l2cr244Bg6TxrUIgGBVHvbUaPhc//6uAER&#10;oiFrek+o4QcDbIvbm9xk1l/pAy9lbASHUMiMhjbGIZMy1C06ExZ+QOLdtx+didyOjbSjuXK46+Uy&#10;SdbSmY74QmsGfG6xPpVnp+Ht9KWOqwflj11VuVCmu/fqpdH6/m7aPYGIOMU/GGZ9VoeCnQ7+TDaI&#10;XgOnK0a5SNcgZkAtVymIwzzZgCxy+f+F4hcAAP//AwBQSwECLQAUAAYACAAAACEAtoM4kv4AAADh&#10;AQAAEwAAAAAAAAAAAAAAAAAAAAAAW0NvbnRlbnRfVHlwZXNdLnhtbFBLAQItABQABgAIAAAAIQA4&#10;/SH/1gAAAJQBAAALAAAAAAAAAAAAAAAAAC8BAABfcmVscy8ucmVsc1BLAQItABQABgAIAAAAIQAs&#10;3oKX+AIAAI0GAAAOAAAAAAAAAAAAAAAAAC4CAABkcnMvZTJvRG9jLnhtbFBLAQItABQABgAIAAAA&#10;IQD3pdmT3QAAAAoBAAAPAAAAAAAAAAAAAAAAAFIFAABkcnMvZG93bnJldi54bWxQSwUGAAAAAAQA&#10;BADzAAAAXAYAAAAA&#10;" path="m,l9248,e" filled="f" strokeweight=".25394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:rsidR="00370518" w:rsidRDefault="00370518" w:rsidP="00370518">
      <w:pPr>
        <w:ind w:left="120"/>
        <w:jc w:val="center"/>
        <w:rPr>
          <w:sz w:val="20"/>
        </w:rPr>
      </w:pPr>
      <w:proofErr w:type="gramStart"/>
      <w:r>
        <w:rPr>
          <w:sz w:val="20"/>
        </w:rPr>
        <w:t>(код</w:t>
      </w:r>
      <w:r>
        <w:rPr>
          <w:spacing w:val="-9"/>
          <w:sz w:val="20"/>
        </w:rPr>
        <w:t xml:space="preserve"> </w:t>
      </w:r>
      <w:r>
        <w:rPr>
          <w:sz w:val="20"/>
        </w:rPr>
        <w:t>бюджетной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40"/>
          <w:sz w:val="20"/>
        </w:rPr>
        <w:t xml:space="preserve"> </w:t>
      </w:r>
      <w:r>
        <w:rPr>
          <w:sz w:val="20"/>
        </w:rPr>
        <w:t>учитывается</w:t>
      </w:r>
      <w:r>
        <w:rPr>
          <w:spacing w:val="7"/>
          <w:sz w:val="20"/>
        </w:rPr>
        <w:t xml:space="preserve"> </w:t>
      </w:r>
      <w:r>
        <w:rPr>
          <w:sz w:val="20"/>
        </w:rPr>
        <w:t>задолженность</w:t>
      </w:r>
      <w:r>
        <w:rPr>
          <w:spacing w:val="46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платежам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бюджете</w:t>
      </w:r>
      <w:proofErr w:type="gramEnd"/>
    </w:p>
    <w:p w:rsidR="00370518" w:rsidRDefault="00370518" w:rsidP="00370518">
      <w:pPr>
        <w:jc w:val="center"/>
        <w:rPr>
          <w:sz w:val="20"/>
        </w:rPr>
        <w:sectPr w:rsidR="00370518">
          <w:type w:val="continuous"/>
          <w:pgSz w:w="11910" w:h="16840"/>
          <w:pgMar w:top="1120" w:right="425" w:bottom="0" w:left="1700" w:header="711" w:footer="0" w:gutter="0"/>
          <w:cols w:space="720"/>
        </w:sectPr>
      </w:pPr>
    </w:p>
    <w:p w:rsidR="00370518" w:rsidRPr="00370518" w:rsidRDefault="00370518" w:rsidP="00370518">
      <w:pPr>
        <w:pStyle w:val="a3"/>
        <w:rPr>
          <w:sz w:val="20"/>
          <w:lang w:val="ru-RU"/>
        </w:rPr>
      </w:pPr>
    </w:p>
    <w:p w:rsidR="00370518" w:rsidRDefault="00370518" w:rsidP="00370518">
      <w:pPr>
        <w:ind w:left="133"/>
        <w:jc w:val="center"/>
        <w:rPr>
          <w:sz w:val="20"/>
        </w:rPr>
      </w:pPr>
      <w:r>
        <w:rPr>
          <w:spacing w:val="-2"/>
          <w:sz w:val="20"/>
        </w:rPr>
        <w:t>бюджетной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системы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РФ)</w:t>
      </w:r>
    </w:p>
    <w:p w:rsidR="00370518" w:rsidRPr="00370518" w:rsidRDefault="0077373B" w:rsidP="00133969">
      <w:pPr>
        <w:pStyle w:val="a3"/>
        <w:spacing w:after="0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190500</wp:posOffset>
                </wp:positionV>
                <wp:extent cx="5872480" cy="1270"/>
                <wp:effectExtent l="13335" t="12065" r="10160" b="5715"/>
                <wp:wrapTopAndBottom/>
                <wp:docPr id="10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48"/>
                            <a:gd name="T2" fmla="+- 0 11249 2001"/>
                            <a:gd name="T3" fmla="*/ T2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26" style="position:absolute;margin-left:100.05pt;margin-top:15pt;width:462.4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vP9gIAAI0GAAAOAAAAZHJzL2Uyb0RvYy54bWysVduO0zAQfUfiHyw/grq5NLu9aNMV6gUh&#10;LbDSlg9wbaeJSOxgu00XxL8zniTdtgsSQuQhtTPjM2fOeKa3d4eqJHtpbKFVSqOrkBKpuBaF2qb0&#10;y3o1GFNiHVOClVrJlD5JS+9mr1/dNvVUxjrXpZCGAIiy06ZOae5cPQ0Cy3NZMXula6nAmGlTMQdb&#10;sw2EYQ2gV2UQh+FN0GgjaqO5tBa+LlojnSF+lknuPmeZlY6UKQVuDt8G3xv/Dma3bLo1rM4L3tFg&#10;/8CiYoWCoEeoBXOM7EzxAqoquNFWZ+6K6yrQWVZwiTlANlF4kc1jzmqJuYA4tj7KZP8fLP+0fzCk&#10;EFA7kEexCmokNLc+8nDo5WlqOwWvx/rB+ARtfa/5VwuG4MziNxZ8yKb5qAWgsJ3TKMkhM5U/CcmS&#10;Ayr/dFReHhzh8PF6PIqTMTDgYIviERYmYNP+LN9Z915qxGH7e+vauglYoeqio74GiKwqoYRvByQk&#10;cEMifHV1PrpFvdubgKxD0pAJhL90insnxIqiOJn8FmzY+3mw+AQMEtj2FFnes+YH1dGGFWG+UUIU&#10;qtbWC7QGcr1CgABOPsU/+ELsS9/2TBfCQAdc3n1DCdz9TZtuzZxn5kP4JWlSilr4D5Xey7VGk7so&#10;HQR5tpbq1AuPn7JqzXDCB4B70y4wqOd6UlqlV0VZYm1LhVSiJEZtrC4L4Y2ejTXbzbw0ZM98V+Pj&#10;kwGwMzejd0ogWC6ZWHZrx4qyXYN/idrCLewk8PcR2/bHJJwsx8txMkjim+UgCReLwbvVPBncrKLR&#10;9WK4mM8X0U9PLUqmeSGEVJ5dP0Ki5O9atBtmbfMfh8hZFmfJrvB5mWxwTgO1gFz631brvkXbnt5o&#10;8QTtanQ7E2GGwyLX5jslDczDlNpvO2YkJeUHBQNnEiWJH6C4Sa5HMWzMqWVzamGKA1RKHYUL7pdz&#10;1w7dXW2KbQ6RIiyr0u9gTGSF72ecJy2rbgMzDzPo5rMfqqd79Hr+F5n9AgAA//8DAFBLAwQUAAYA&#10;CAAAACEA9KIISd0AAAAKAQAADwAAAGRycy9kb3ducmV2LnhtbEyPwU7DMAyG70i8Q2SkXRBLUybE&#10;StNpYgJxpXCgt6wxbbfGqZpsK2+Pe4Kj7V+fvz/fTK4XZxxD50mDWiYgkGpvO2o0fH683D2CCNGQ&#10;Nb0n1PCDATbF9VVuMusv9I7nMjaCIRQyo6GNccikDHWLzoSlH5D49u1HZyKPYyPtaC4Md71Mk+RB&#10;OtMRf2jNgM8t1sfy5DS8Hr/UYXWr/KGrKhfK9fat2jVaL26m7ROIiFP8C8Osz+pQsNPen8gG0Wtg&#10;uuKohvuEO80Bla7WIPbzJgVZ5PJ/heIXAAD//wMAUEsBAi0AFAAGAAgAAAAhALaDOJL+AAAA4QEA&#10;ABMAAAAAAAAAAAAAAAAAAAAAAFtDb250ZW50X1R5cGVzXS54bWxQSwECLQAUAAYACAAAACEAOP0h&#10;/9YAAACUAQAACwAAAAAAAAAAAAAAAAAvAQAAX3JlbHMvLnJlbHNQSwECLQAUAAYACAAAACEABj8r&#10;z/YCAACNBgAADgAAAAAAAAAAAAAAAAAuAgAAZHJzL2Uyb0RvYy54bWxQSwECLQAUAAYACAAAACEA&#10;9KIISd0AAAAKAQAADwAAAAAAAAAAAAAAAABQBQAAZHJzL2Rvd25yZXYueG1sUEsFBgAAAAAEAAQA&#10;8wAAAFoGAAAAAA==&#10;" path="m,l9248,e" filled="f" strokeweight=".25394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:rsidR="00370518" w:rsidRDefault="00370518" w:rsidP="00370518">
      <w:pPr>
        <w:spacing w:before="23" w:line="235" w:lineRule="auto"/>
        <w:ind w:left="4457" w:hanging="3718"/>
        <w:rPr>
          <w:sz w:val="20"/>
        </w:rPr>
      </w:pPr>
      <w:r>
        <w:rPr>
          <w:sz w:val="20"/>
        </w:rPr>
        <w:t>(сумма</w:t>
      </w:r>
      <w:r>
        <w:rPr>
          <w:spacing w:val="-9"/>
          <w:sz w:val="20"/>
        </w:rPr>
        <w:t xml:space="preserve"> </w:t>
      </w:r>
      <w:r>
        <w:rPr>
          <w:sz w:val="20"/>
        </w:rPr>
        <w:t>задолженности по</w:t>
      </w:r>
      <w:r>
        <w:rPr>
          <w:spacing w:val="-12"/>
          <w:sz w:val="20"/>
        </w:rPr>
        <w:t xml:space="preserve"> </w:t>
      </w:r>
      <w:r>
        <w:rPr>
          <w:sz w:val="20"/>
        </w:rPr>
        <w:t>платежам в</w:t>
      </w:r>
      <w:r>
        <w:rPr>
          <w:spacing w:val="-12"/>
          <w:sz w:val="20"/>
        </w:rPr>
        <w:t xml:space="preserve"> </w:t>
      </w:r>
      <w:r>
        <w:rPr>
          <w:sz w:val="20"/>
        </w:rPr>
        <w:t>бюджет</w:t>
      </w:r>
      <w:r>
        <w:rPr>
          <w:spacing w:val="-7"/>
          <w:sz w:val="20"/>
        </w:rPr>
        <w:t xml:space="preserve"> </w:t>
      </w:r>
      <w:r>
        <w:rPr>
          <w:sz w:val="20"/>
        </w:rPr>
        <w:t>бюджетной системы РФ,</w:t>
      </w:r>
      <w:r>
        <w:rPr>
          <w:spacing w:val="-12"/>
          <w:sz w:val="20"/>
        </w:rPr>
        <w:t xml:space="preserve"> </w:t>
      </w:r>
      <w:r>
        <w:rPr>
          <w:sz w:val="20"/>
        </w:rPr>
        <w:t>признанная безнадежной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к </w:t>
      </w:r>
      <w:r>
        <w:rPr>
          <w:spacing w:val="-2"/>
          <w:sz w:val="20"/>
        </w:rPr>
        <w:t>взысканию)</w:t>
      </w:r>
    </w:p>
    <w:p w:rsidR="00370518" w:rsidRPr="00133969" w:rsidRDefault="00133969" w:rsidP="00370518">
      <w:pPr>
        <w:ind w:left="288"/>
        <w:rPr>
          <w:sz w:val="28"/>
          <w:szCs w:val="28"/>
        </w:rPr>
      </w:pPr>
      <w:r w:rsidRPr="00133969">
        <w:rPr>
          <w:spacing w:val="-5"/>
          <w:sz w:val="28"/>
          <w:szCs w:val="28"/>
        </w:rPr>
        <w:t>или</w:t>
      </w:r>
    </w:p>
    <w:p w:rsidR="00370518" w:rsidRPr="00370518" w:rsidRDefault="0077373B" w:rsidP="00133969">
      <w:pPr>
        <w:pStyle w:val="a3"/>
        <w:spacing w:after="0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205740</wp:posOffset>
                </wp:positionV>
                <wp:extent cx="5875655" cy="1270"/>
                <wp:effectExtent l="13335" t="8255" r="6985" b="9525"/>
                <wp:wrapTopAndBottom/>
                <wp:docPr id="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53"/>
                            <a:gd name="T2" fmla="+- 0 11254 2001"/>
                            <a:gd name="T3" fmla="*/ T2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26" style="position:absolute;margin-left:100.05pt;margin-top:16.2pt;width:462.6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rt9gIAAIwGAAAOAAAAZHJzL2Uyb0RvYy54bWysVduO0zAQfUfiHyw/grq5NOlNm65QLwhp&#10;gZW2fIBrO02EYwfbbbog/p2xk3TbLkgIkYd0nBmfOXPt7d2xEujAtSmVzHB0E2LEJVWslLsMf9ms&#10;BxOMjCWSEaEkz/ATN/hu/vrVbVPPeKwKJRjXCECkmTV1hgtr61kQGFrwipgbVXMJylzpilg46l3A&#10;NGkAvRJBHIajoFGa1VpRbgx8XbZKPPf4ec6p/ZznhlskMgzcrH9r/966dzC/JbOdJnVR0o4G+QcW&#10;FSklOD1BLYklaK/LF1BVSbUyKrc3VFWByvOSch8DRBOFV9E8FqTmPhZIjqlPaTL/D5Z+OjxoVLIM&#10;TzGSpIISMUWNczxMXHaa2szA6LF+0C4+U98r+tWAIrjQuIMBG7RtPioGKGRvlc/IMdeVuwmxoqNP&#10;/NMp8fxoEYWP6WScjtIUIwq6KB77ugRk1t+le2Pfc+VxyOHe2LZsDCSfdNZR30CJ80pABd8OUIig&#10;QSL/6sp8Mot6szcB2oSoQdM4HV4bxb2Rx4qiOE1+Czbs7RxYfAYGAex6iqToWdOj7GiDhIibk9An&#10;qlbGJWgD5PoMAQIYuRD/YAu+r23bO50LDQNw3foaI2j9bRtuTaxj5lw4ETXQCC4X7kOlDnyjvMpe&#10;lQ6cPGuFPLfy189ZtWq44RxA37SCd+q4npVWqnUphK+tkJ5KlMSeilGiZE7p2Bi92y6ERgfihto/&#10;LhgAuzDTai+ZBys4YatOtqQUrQz2wucWurBLgetHP7U/puF0NVlNkkESj1aDJFwuB+/Wi2QwWkfj&#10;dDlcLhbL6KejFiWzomSMS8eu3yBR8ncT2u2ydvZPO+Qiiotg1/55GWxwScPnAmLpf9tc9yPazvRW&#10;sScYV63alQgrHIRC6e8YNbAOM2y+7YnmGIkPEvbNNEoStz/9IUnHMRz0uWZ7riGSAlSGLYYGd+LC&#10;tjt3X+tyV4CnyJdVqnewJvLSzbPfJy2r7gArz0fQrWe3U8/P3ur5T2T+CwAA//8DAFBLAwQUAAYA&#10;CAAAACEApvATd94AAAAKAQAADwAAAGRycy9kb3ducmV2LnhtbEyPTU/DMAyG70j8h8hI3FjawiZU&#10;mk4TKhzgAmOaOHqN11Y0ztRkW/fvcU9w88ej14+L5eh6daIhdJ4NpLMEFHHtbceNgc3Xy90jqBCR&#10;LfaeycCFAizL66sCc+vP/EmndWyUhHDI0UAb4yHXOtQtOQwzfyCW3d4PDqO0Q6PtgGcJd73OkmSh&#10;HXYsF1o80HNL9c/66AxYvdmuvl/t9sPOxwrf36rqsq+Mub0ZV0+gIo3xD4ZJX9ShFKedP7INqjcg&#10;6amgBu6zB1ATkGZzqXbTZAG6LPT/F8pfAAAA//8DAFBLAQItABQABgAIAAAAIQC2gziS/gAAAOEB&#10;AAATAAAAAAAAAAAAAAAAAAAAAABbQ29udGVudF9UeXBlc10ueG1sUEsBAi0AFAAGAAgAAAAhADj9&#10;If/WAAAAlAEAAAsAAAAAAAAAAAAAAAAALwEAAF9yZWxzLy5yZWxzUEsBAi0AFAAGAAgAAAAhAPN2&#10;eu32AgAAjAYAAA4AAAAAAAAAAAAAAAAALgIAAGRycy9lMm9Eb2MueG1sUEsBAi0AFAAGAAgAAAAh&#10;AKbwE3feAAAACgEAAA8AAAAAAAAAAAAAAAAAUAUAAGRycy9kb3ducmV2LnhtbFBLBQYAAAAABAAE&#10;APMAAABbBgAAAAA=&#10;" path="m,l9253,e" filled="f" strokeweight=".25394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</w:p>
    <w:p w:rsidR="00370518" w:rsidRDefault="00370518" w:rsidP="00D229FB">
      <w:pPr>
        <w:jc w:val="center"/>
        <w:rPr>
          <w:sz w:val="20"/>
        </w:rPr>
      </w:pPr>
      <w:r>
        <w:rPr>
          <w:sz w:val="20"/>
        </w:rPr>
        <w:t>(сумма</w:t>
      </w:r>
      <w:r>
        <w:rPr>
          <w:spacing w:val="-10"/>
          <w:sz w:val="20"/>
        </w:rPr>
        <w:t xml:space="preserve"> </w:t>
      </w:r>
      <w:r>
        <w:rPr>
          <w:sz w:val="20"/>
        </w:rPr>
        <w:t>задолженности по</w:t>
      </w:r>
      <w:r>
        <w:rPr>
          <w:spacing w:val="-12"/>
          <w:sz w:val="20"/>
        </w:rPr>
        <w:t xml:space="preserve"> </w:t>
      </w:r>
      <w:r>
        <w:rPr>
          <w:sz w:val="20"/>
        </w:rPr>
        <w:t>пеням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штрафам, признанная</w:t>
      </w:r>
      <w:r>
        <w:rPr>
          <w:spacing w:val="-3"/>
          <w:sz w:val="20"/>
        </w:rPr>
        <w:t xml:space="preserve"> </w:t>
      </w:r>
      <w:r>
        <w:rPr>
          <w:sz w:val="20"/>
        </w:rPr>
        <w:t>безнадежной к</w:t>
      </w:r>
      <w:r>
        <w:rPr>
          <w:spacing w:val="-4"/>
          <w:sz w:val="20"/>
        </w:rPr>
        <w:t xml:space="preserve"> </w:t>
      </w:r>
      <w:r>
        <w:rPr>
          <w:sz w:val="20"/>
        </w:rPr>
        <w:t>взысканию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бюджет </w:t>
      </w:r>
      <w:r w:rsidR="003B0A85">
        <w:rPr>
          <w:sz w:val="20"/>
        </w:rPr>
        <w:t>Калганского</w:t>
      </w:r>
      <w:r w:rsidR="00D229FB">
        <w:rPr>
          <w:sz w:val="20"/>
        </w:rPr>
        <w:t xml:space="preserve"> муниципального округа </w:t>
      </w:r>
      <w:r>
        <w:rPr>
          <w:sz w:val="20"/>
        </w:rPr>
        <w:t>Забайкальского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края)</w:t>
      </w:r>
    </w:p>
    <w:p w:rsidR="00370518" w:rsidRPr="00133969" w:rsidRDefault="00370518" w:rsidP="00567C98">
      <w:pPr>
        <w:pStyle w:val="a3"/>
        <w:spacing w:after="0" w:line="320" w:lineRule="exact"/>
        <w:ind w:left="286"/>
        <w:rPr>
          <w:sz w:val="28"/>
          <w:szCs w:val="28"/>
          <w:lang w:val="ru-RU"/>
        </w:rPr>
      </w:pPr>
      <w:r w:rsidRPr="00133969">
        <w:rPr>
          <w:sz w:val="28"/>
          <w:szCs w:val="28"/>
          <w:lang w:val="ru-RU"/>
        </w:rPr>
        <w:t>Меры,</w:t>
      </w:r>
      <w:r w:rsidRPr="00133969">
        <w:rPr>
          <w:spacing w:val="1"/>
          <w:sz w:val="28"/>
          <w:szCs w:val="28"/>
          <w:lang w:val="ru-RU"/>
        </w:rPr>
        <w:t xml:space="preserve"> </w:t>
      </w:r>
      <w:r w:rsidRPr="00133969">
        <w:rPr>
          <w:sz w:val="28"/>
          <w:szCs w:val="28"/>
          <w:lang w:val="ru-RU"/>
        </w:rPr>
        <w:t>принятые</w:t>
      </w:r>
      <w:r w:rsidRPr="00133969">
        <w:rPr>
          <w:spacing w:val="9"/>
          <w:sz w:val="28"/>
          <w:szCs w:val="28"/>
          <w:lang w:val="ru-RU"/>
        </w:rPr>
        <w:t xml:space="preserve"> </w:t>
      </w:r>
      <w:r w:rsidRPr="00133969">
        <w:rPr>
          <w:sz w:val="28"/>
          <w:szCs w:val="28"/>
          <w:lang w:val="ru-RU"/>
        </w:rPr>
        <w:t>к</w:t>
      </w:r>
      <w:r w:rsidRPr="00133969">
        <w:rPr>
          <w:spacing w:val="-10"/>
          <w:sz w:val="28"/>
          <w:szCs w:val="28"/>
          <w:lang w:val="ru-RU"/>
        </w:rPr>
        <w:t xml:space="preserve"> </w:t>
      </w:r>
      <w:r w:rsidRPr="00133969">
        <w:rPr>
          <w:sz w:val="28"/>
          <w:szCs w:val="28"/>
          <w:lang w:val="ru-RU"/>
        </w:rPr>
        <w:t>ее</w:t>
      </w:r>
      <w:r w:rsidRPr="00133969">
        <w:rPr>
          <w:spacing w:val="-7"/>
          <w:sz w:val="28"/>
          <w:szCs w:val="28"/>
          <w:lang w:val="ru-RU"/>
        </w:rPr>
        <w:t xml:space="preserve"> </w:t>
      </w:r>
      <w:r w:rsidRPr="00133969">
        <w:rPr>
          <w:spacing w:val="-2"/>
          <w:sz w:val="28"/>
          <w:szCs w:val="28"/>
          <w:lang w:val="ru-RU"/>
        </w:rPr>
        <w:t>погашению:</w:t>
      </w:r>
    </w:p>
    <w:p w:rsidR="00370518" w:rsidRPr="00370518" w:rsidRDefault="0077373B" w:rsidP="00133969">
      <w:pPr>
        <w:pStyle w:val="a3"/>
        <w:spacing w:before="47"/>
        <w:rPr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191770</wp:posOffset>
                </wp:positionV>
                <wp:extent cx="5875655" cy="1270"/>
                <wp:effectExtent l="13335" t="13335" r="6985" b="4445"/>
                <wp:wrapTopAndBottom/>
                <wp:docPr id="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53"/>
                            <a:gd name="T2" fmla="+- 0 11254 2001"/>
                            <a:gd name="T3" fmla="*/ T2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26" style="position:absolute;margin-left:100.05pt;margin-top:15.1pt;width:462.6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O19wIAAIwGAAAOAAAAZHJzL2Uyb0RvYy54bWysVduO0zAQfUfiHyw/grq5NOlNm65QLwhp&#10;gZW2fIBrO02EYwfbbbog/p2xk3TbLkgIkYfUzozPnDnjmd7eHSuBDlybUskMRzchRlxSxUq5y/CX&#10;zXowwchYIhkRSvIMP3GD7+avX9029YzHqlCCcY0ARJpZU2e4sLaeBYGhBa+IuVE1l2DMla6Iha3e&#10;BUyTBtArEcRhOAoapVmtFeXGwNdla8Rzj5/nnNrPeW64RSLDwM36t/bvrXsH81sy22lSFyXtaJB/&#10;YFGRUkLQE9SSWIL2unwBVZVUK6Nye0NVFag8Lyn3OUA2UXiVzWNBau5zAXFMfZLJ/D9Y+unwoFHJ&#10;MgyFkqSCEjFFjQs8TJ06TW1m4PRYP2iXn6nvFf1qwBBcWNzGgA/aNh8VAxSyt8orcsx15U5Crujo&#10;hX86Cc+PFlH4mE7G6ShNMaJgi+Kxr0tAZv1Zujf2PVcehxzujW3LxmDlRWcd9Q2UOK8EVPDtAIUI&#10;LkjkX12ZT25R7/YmQJsQNWgap8Nrp7h38lhRFKfJb8GGvZ8Di8/AIIFdT5EUPWt6lB1tWCHi+iT0&#10;QtXKOIE2QK5XCBDAyaX4B1+Ife3bnulCaGiA66uvMYKrv23TrYl1zFwIt0RNhr0W7kOlDnyjvMle&#10;lQ6CPFuFPPfyx89ZtWY44QLAvWkXPqjjelZaqdalEL62QnoqURJ7bYwSJXNGx8bo3XYhNDoQ19T+&#10;cckA2IWbVnvJPFjBCVt1a0tK0a7BX3ht4RZ2Erj76Lv2xzScriarSTJI4tFqkITL5eDdepEMRuto&#10;nC6Hy8ViGf101KJkVpSMcenY9RMkSv6uQ7tZ1vb+aYZcZHGR7No/L5MNLml4LSCX/rfVum/Rtqe3&#10;ij1Bu2rVjkQY4bAolP6OUQPjMMPm255ojpH4IGHeTKMkcfPTb5J0HMNGn1u25xYiKUBl2GK44G65&#10;sO3M3de63BUQKfJlleodjIm8dP3s50nLqtvAyPMZdOPZzdTzvfd6/hOZ/wIAAP//AwBQSwMEFAAG&#10;AAgAAAAhAJ4Dy73eAAAACgEAAA8AAABkcnMvZG93bnJldi54bWxMj8FuwjAMhu+TeIfIk3YbaTuY&#10;ptIUIdTtMC6MIcTRNKat1jhVE6C8/dLTdrT96/P3Z8vBtOJKvWssK4inEQji0uqGKwX77/fnNxDO&#10;I2tsLZOCOzlY5pOHDFNtb/xF152vRICwS1FB7X2XSunKmgy6qe2Iw+1se4M+jH0ldY+3ADetTKLo&#10;VRpsOHyosaN1TeXP7mIUaLk/rI4f+rDV86HAzWdR3M+FUk+Pw2oBwtPg/8Iw6gd1yIPTyV5YO9Eq&#10;CPQ4RBW8RAmIMRAn8xmI07iZgcwz+b9C/gsAAP//AwBQSwECLQAUAAYACAAAACEAtoM4kv4AAADh&#10;AQAAEwAAAAAAAAAAAAAAAAAAAAAAW0NvbnRlbnRfVHlwZXNdLnhtbFBLAQItABQABgAIAAAAIQA4&#10;/SH/1gAAAJQBAAALAAAAAAAAAAAAAAAAAC8BAABfcmVscy8ucmVsc1BLAQItABQABgAIAAAAIQDZ&#10;l9O19wIAAIwGAAAOAAAAAAAAAAAAAAAAAC4CAABkcnMvZTJvRG9jLnhtbFBLAQItABQABgAIAAAA&#10;IQCeA8u93gAAAAoBAAAPAAAAAAAAAAAAAAAAAFEFAABkcnMvZG93bnJldi54bWxQSwUGAAAAAAQA&#10;BADzAAAAXAYAAAAA&#10;" path="m,l9253,e" filled="f" strokeweight=".25394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395605</wp:posOffset>
                </wp:positionV>
                <wp:extent cx="5872480" cy="1270"/>
                <wp:effectExtent l="13335" t="7620" r="10160" b="10160"/>
                <wp:wrapTopAndBottom/>
                <wp:docPr id="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48"/>
                            <a:gd name="T2" fmla="+- 0 11249 2001"/>
                            <a:gd name="T3" fmla="*/ T2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26" style="position:absolute;margin-left:100.05pt;margin-top:31.15pt;width:462.4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GBU9gIAAIw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IRJYpVUCKhufWBr4denaa2U3B6rB+Mz8/W95p/tWAIzix+Y8GHbJqPWgAK2zmNihwyU/mTkCs5&#10;oPBPR+HlwREOH2/GozgZQ3042KJ4hHUJ2LQ/y3fWvZcacdj+3rq2bAJWKLroqK8BIqtKqODbAQkJ&#10;XJAIX12Zj25R7/YmIOuQNGQC4S+d4t4JsaIoTia/Bbvu/TxYfAIGCWx7iizvWfOD6mjDijDfJyEK&#10;VWvrBVoDuV4hQAAnn+IffCH2pW97pgthoAEur76hBK7+pk23Zs4z8yH8kjQpRS38h0rv5VqjyV2U&#10;DoI8W0t16oXHT1m1ZjjhA8C9aRcY1HM9Ka3Sq6IssbalQipREqM2VpeF8EbPxprtZl4asme+qfHx&#10;yQDYmZvROyUQLJdMLLu1Y0XZrsG/RG3hFnYS+PuIXftjEk6W4+U4GSTxcDlIwsVi8G41TwbDVTS6&#10;WVwv5vNF9NNTi5JpXgghlWfXT5Ao+bsO7WZZ2/vHGXKWxVmyK3xeJhuc00AtIJf+t9W6b9G2pzda&#10;PEG7Gt2ORBjhsMi1+U5JA+MwpfbbjhlJSflBwbyZREni5ydukptRDBtzatmcWpjiAJVSR+GC++Xc&#10;tTN3V5tim0OkCMuq9DsYE1nh+xnnScuq28DIwwy68exn6ukevZ7/RGa/AAAA//8DAFBLAwQUAAYA&#10;CAAAACEAvzkGcd4AAAAKAQAADwAAAGRycy9kb3ducmV2LnhtbEyPwU7DMAyG70i8Q2QkLoilKWNi&#10;pek0gUBcKRzoLWtM261xqibbytvjnuBo+9fn7883k+vFCcfQedKgFgkIpNrbjhoNnx8vtw8gQjRk&#10;Te8JNfxggE1xeZGbzPozveOpjI1gCIXMaGhjHDIpQ92iM2HhByS+ffvRmcjj2Eg7mjPDXS/TJFlJ&#10;ZzriD60Z8KnF+lAenYbXw5faL2+U33dV5UK53r5Vz43W11fT9hFExCn+hWHWZ3Uo2Gnnj2SD6DUw&#10;XXFUwyq9AzEHVLpcg9jNm3uQRS7/Vyh+AQAA//8DAFBLAQItABQABgAIAAAAIQC2gziS/gAAAOEB&#10;AAATAAAAAAAAAAAAAAAAAAAAAABbQ29udGVudF9UeXBlc10ueG1sUEsBAi0AFAAGAAgAAAAhADj9&#10;If/WAAAAlAEAAAsAAAAAAAAAAAAAAAAALwEAAF9yZWxzLy5yZWxzUEsBAi0AFAAGAAgAAAAhAHm4&#10;YFT2AgAAjAYAAA4AAAAAAAAAAAAAAAAALgIAAGRycy9lMm9Eb2MueG1sUEsBAi0AFAAGAAgAAAAh&#10;AL85BnHeAAAACgEAAA8AAAAAAAAAAAAAAAAAUAUAAGRycy9kb3ducmV2LnhtbFBLBQYAAAAABAAE&#10;APMAAABbBgAAAAA=&#10;" path="m,l9248,e" filled="f" strokeweight=".25394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600075</wp:posOffset>
                </wp:positionV>
                <wp:extent cx="5872480" cy="1270"/>
                <wp:effectExtent l="13335" t="12065" r="10160" b="5715"/>
                <wp:wrapTopAndBottom/>
                <wp:docPr id="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48"/>
                            <a:gd name="T2" fmla="+- 0 11249 2001"/>
                            <a:gd name="T3" fmla="*/ T2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26" style="position:absolute;margin-left:100.05pt;margin-top:47.25pt;width:462.4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kM9gIAAIw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IhJYpVUCKhufWBr0denaa2U3B6rB+Mz8/W95p/tWAIzix+Y8GHbJqPWgAK2zmNihwyU/mTkCs5&#10;oPBPR+HlwREOH2/GozgZQ3042KJ4hHUJ2LQ/y3fWvZcacdj+3rq2bAJWKLroqK8BIqtKqODbAQkJ&#10;XJAIX12Zj25R7/YmIOuQNGQC4S+d4t4JsaIoTia/Bbvu/TxYfAIGCWx7iizvWfOD6mjDijDfJyEK&#10;VWvrBVoDuV4hQAAnn+IffCH2pW97pgthoAEur76hBK7+pk23Zs4z8yH8kjQpRS38h0rv5VqjyV2U&#10;DoI8W0t16oXHT1m1ZjjhA8C9aRcY1HM9Ka3Sq6IssbalQipREqM2VpeF8EbPxprtZl4asme+qfHx&#10;yQDYmZvROyUQLJdMLLu1Y0XZrsG/RG3hFnYS+PuIXftjEk6W4+U4GSTxcDlIwsVi8G41TwbDVTS6&#10;WVwv5vNF9NNTi5JpXgghlWfXT5Ao+bsO7WZZ2/vHGXKWxVmyK3xeJhuc00AtIJf+t9W6b9G2pzda&#10;PEG7Gt2ORBjhsMi1+U5JA+MwpfbbjhlJSflBwbyZREni5ydukptRDBtzatmcWpjiAJVSR+GC++Xc&#10;tTN3V5tim0OkCMuq9DsYE1nh+xnnScuq28DIwwy68exn6ukevZ7/RGa/AAAA//8DAFBLAwQUAAYA&#10;CAAAACEALjCDyd8AAAAKAQAADwAAAGRycy9kb3ducmV2LnhtbEyPwU7DMAyG70i8Q2SkXdCWZiqM&#10;lqbTNATium4Hessa03ZrnKrJtvL2pCc42v71+fuz9Wg6dsXBtZYkiEUEDKmyuqVawmH/Pn8B5rwi&#10;rTpLKOEHHazz+7tMpdreaIfXwtcsQMilSkLjfZ9y7qoGjXIL2yOF27cdjPJhHGquB3ULcNPxZRQ9&#10;c6NaCh8a1eO2wepcXIyEj/OXOMWPwp7asjSuSDaf5Vst5exh3LwC8zj6vzBM+kEd8uB0tBfSjnUS&#10;Al2EqIQkfgI2BcQyToAdp80KeJ7x/xXyXwAAAP//AwBQSwECLQAUAAYACAAAACEAtoM4kv4AAADh&#10;AQAAEwAAAAAAAAAAAAAAAAAAAAAAW0NvbnRlbnRfVHlwZXNdLnhtbFBLAQItABQABgAIAAAAIQA4&#10;/SH/1gAAAJQBAAALAAAAAAAAAAAAAAAAAC8BAABfcmVscy8ucmVsc1BLAQItABQABgAIAAAAIQBT&#10;WckM9gIAAIwGAAAOAAAAAAAAAAAAAAAAAC4CAABkcnMvZTJvRG9jLnhtbFBLAQItABQABgAIAAAA&#10;IQAuMIPJ3wAAAAoBAAAPAAAAAAAAAAAAAAAAAFAFAABkcnMvZG93bnJldi54bWxQSwUGAAAAAAQA&#10;BADzAAAAXAYAAAAA&#10;" path="m,l9248,e" filled="f" strokeweight=".25394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:rsidR="00370518" w:rsidRPr="003B0A85" w:rsidRDefault="00370518" w:rsidP="00370518">
      <w:pPr>
        <w:pStyle w:val="a3"/>
        <w:spacing w:line="242" w:lineRule="auto"/>
        <w:ind w:left="285" w:right="168" w:firstLine="706"/>
        <w:jc w:val="both"/>
        <w:rPr>
          <w:sz w:val="28"/>
          <w:szCs w:val="28"/>
          <w:lang w:val="ru-RU"/>
        </w:rPr>
      </w:pPr>
      <w:r w:rsidRPr="00133969">
        <w:rPr>
          <w:sz w:val="28"/>
          <w:szCs w:val="28"/>
          <w:lang w:val="ru-RU"/>
        </w:rPr>
        <w:t>По</w:t>
      </w:r>
      <w:r w:rsidRPr="00133969">
        <w:rPr>
          <w:spacing w:val="40"/>
          <w:sz w:val="28"/>
          <w:szCs w:val="28"/>
          <w:lang w:val="ru-RU"/>
        </w:rPr>
        <w:t xml:space="preserve"> </w:t>
      </w:r>
      <w:r w:rsidRPr="00133969">
        <w:rPr>
          <w:sz w:val="28"/>
          <w:szCs w:val="28"/>
          <w:lang w:val="ru-RU"/>
        </w:rPr>
        <w:t>результатам</w:t>
      </w:r>
      <w:r w:rsidRPr="00133969">
        <w:rPr>
          <w:spacing w:val="80"/>
          <w:sz w:val="28"/>
          <w:szCs w:val="28"/>
          <w:lang w:val="ru-RU"/>
        </w:rPr>
        <w:t xml:space="preserve"> </w:t>
      </w:r>
      <w:r w:rsidRPr="00133969">
        <w:rPr>
          <w:sz w:val="28"/>
          <w:szCs w:val="28"/>
          <w:lang w:val="ru-RU"/>
        </w:rPr>
        <w:t>рассмотрения</w:t>
      </w:r>
      <w:r w:rsidRPr="00133969">
        <w:rPr>
          <w:spacing w:val="80"/>
          <w:sz w:val="28"/>
          <w:szCs w:val="28"/>
          <w:lang w:val="ru-RU"/>
        </w:rPr>
        <w:t xml:space="preserve"> </w:t>
      </w:r>
      <w:r w:rsidRPr="00133969">
        <w:rPr>
          <w:sz w:val="28"/>
          <w:szCs w:val="28"/>
          <w:lang w:val="ru-RU"/>
        </w:rPr>
        <w:t>вопроса</w:t>
      </w:r>
      <w:r w:rsidRPr="00133969">
        <w:rPr>
          <w:spacing w:val="80"/>
          <w:sz w:val="28"/>
          <w:szCs w:val="28"/>
          <w:lang w:val="ru-RU"/>
        </w:rPr>
        <w:t xml:space="preserve"> </w:t>
      </w:r>
      <w:r w:rsidRPr="00133969">
        <w:rPr>
          <w:sz w:val="28"/>
          <w:szCs w:val="28"/>
          <w:lang w:val="ru-RU"/>
        </w:rPr>
        <w:t xml:space="preserve">о признании задолженности по платежам в </w:t>
      </w:r>
      <w:r w:rsidR="002C1FC8">
        <w:rPr>
          <w:sz w:val="28"/>
          <w:szCs w:val="28"/>
          <w:lang w:val="ru-RU"/>
        </w:rPr>
        <w:t xml:space="preserve">бюджет </w:t>
      </w:r>
      <w:r w:rsidR="003B0A85">
        <w:rPr>
          <w:sz w:val="28"/>
          <w:szCs w:val="28"/>
          <w:lang w:val="ru-RU"/>
        </w:rPr>
        <w:t>Калганского</w:t>
      </w:r>
      <w:r w:rsidR="002C1FC8">
        <w:rPr>
          <w:sz w:val="28"/>
          <w:szCs w:val="28"/>
          <w:lang w:val="ru-RU"/>
        </w:rPr>
        <w:t xml:space="preserve"> муниципального округа Забайкальского края </w:t>
      </w:r>
      <w:r w:rsidRPr="00133969">
        <w:rPr>
          <w:sz w:val="28"/>
          <w:szCs w:val="28"/>
          <w:lang w:val="ru-RU"/>
        </w:rPr>
        <w:t xml:space="preserve">безнадежной к взысканию </w:t>
      </w:r>
      <w:r w:rsidRPr="003B0A85">
        <w:rPr>
          <w:sz w:val="28"/>
          <w:szCs w:val="28"/>
          <w:lang w:val="ru-RU"/>
        </w:rPr>
        <w:t>Комиссия приняла решение:</w:t>
      </w:r>
    </w:p>
    <w:p w:rsidR="00370518" w:rsidRPr="00133969" w:rsidRDefault="00370518" w:rsidP="003B0A85">
      <w:pPr>
        <w:pStyle w:val="aa"/>
        <w:widowControl w:val="0"/>
        <w:numPr>
          <w:ilvl w:val="0"/>
          <w:numId w:val="4"/>
        </w:numPr>
        <w:tabs>
          <w:tab w:val="left" w:pos="1157"/>
        </w:tabs>
        <w:autoSpaceDE w:val="0"/>
        <w:autoSpaceDN w:val="0"/>
        <w:ind w:right="170" w:firstLine="704"/>
        <w:jc w:val="both"/>
        <w:rPr>
          <w:sz w:val="28"/>
          <w:szCs w:val="28"/>
        </w:rPr>
      </w:pPr>
      <w:r w:rsidRPr="00133969">
        <w:rPr>
          <w:sz w:val="28"/>
          <w:szCs w:val="28"/>
        </w:rPr>
        <w:t>признать</w:t>
      </w:r>
      <w:r w:rsidRPr="00133969">
        <w:rPr>
          <w:spacing w:val="40"/>
          <w:sz w:val="28"/>
          <w:szCs w:val="28"/>
        </w:rPr>
        <w:t xml:space="preserve"> </w:t>
      </w:r>
      <w:r w:rsidRPr="00133969">
        <w:rPr>
          <w:sz w:val="28"/>
          <w:szCs w:val="28"/>
        </w:rPr>
        <w:t>задолженность</w:t>
      </w:r>
      <w:r w:rsidRPr="00133969">
        <w:rPr>
          <w:spacing w:val="40"/>
          <w:sz w:val="28"/>
          <w:szCs w:val="28"/>
        </w:rPr>
        <w:t xml:space="preserve"> </w:t>
      </w:r>
      <w:r w:rsidRPr="00133969">
        <w:rPr>
          <w:sz w:val="28"/>
          <w:szCs w:val="28"/>
        </w:rPr>
        <w:t>по платежам в</w:t>
      </w:r>
      <w:r w:rsidRPr="00133969">
        <w:rPr>
          <w:spacing w:val="-10"/>
          <w:sz w:val="28"/>
          <w:szCs w:val="28"/>
        </w:rPr>
        <w:t xml:space="preserve"> </w:t>
      </w:r>
      <w:r w:rsidR="002C1FC8">
        <w:rPr>
          <w:sz w:val="28"/>
          <w:szCs w:val="28"/>
        </w:rPr>
        <w:t xml:space="preserve">бюджет </w:t>
      </w:r>
      <w:r w:rsidR="003B0A85">
        <w:rPr>
          <w:sz w:val="28"/>
          <w:szCs w:val="28"/>
        </w:rPr>
        <w:t>Калганского</w:t>
      </w:r>
      <w:r w:rsidR="002C1FC8">
        <w:rPr>
          <w:sz w:val="28"/>
          <w:szCs w:val="28"/>
        </w:rPr>
        <w:t xml:space="preserve"> муниципального округа Забайкальского края </w:t>
      </w:r>
      <w:r w:rsidRPr="00133969">
        <w:rPr>
          <w:sz w:val="28"/>
          <w:szCs w:val="28"/>
        </w:rPr>
        <w:t>безнадежной</w:t>
      </w:r>
      <w:r w:rsidRPr="00133969">
        <w:rPr>
          <w:spacing w:val="40"/>
          <w:sz w:val="28"/>
          <w:szCs w:val="28"/>
        </w:rPr>
        <w:t xml:space="preserve"> </w:t>
      </w:r>
      <w:r w:rsidRPr="00133969">
        <w:rPr>
          <w:sz w:val="28"/>
          <w:szCs w:val="28"/>
        </w:rPr>
        <w:t>к взысканию:</w:t>
      </w:r>
    </w:p>
    <w:p w:rsidR="00567C98" w:rsidRPr="00567C98" w:rsidRDefault="00567C98" w:rsidP="00567C98">
      <w:pPr>
        <w:ind w:left="288"/>
        <w:rPr>
          <w:spacing w:val="-5"/>
          <w:sz w:val="18"/>
          <w:szCs w:val="18"/>
        </w:rPr>
      </w:pPr>
    </w:p>
    <w:p w:rsidR="00482DD1" w:rsidRDefault="00133969" w:rsidP="00482DD1">
      <w:pPr>
        <w:ind w:left="288"/>
        <w:rPr>
          <w:spacing w:val="-5"/>
          <w:sz w:val="28"/>
          <w:szCs w:val="28"/>
        </w:rPr>
      </w:pPr>
      <w:r w:rsidRPr="00133969">
        <w:rPr>
          <w:spacing w:val="-5"/>
          <w:sz w:val="28"/>
          <w:szCs w:val="28"/>
        </w:rPr>
        <w:t>или</w:t>
      </w:r>
    </w:p>
    <w:p w:rsidR="00482DD1" w:rsidRDefault="00482DD1" w:rsidP="00482DD1">
      <w:pPr>
        <w:ind w:firstLine="709"/>
        <w:rPr>
          <w:spacing w:val="-2"/>
          <w:sz w:val="28"/>
          <w:szCs w:val="28"/>
        </w:rPr>
      </w:pPr>
      <w:r>
        <w:rPr>
          <w:spacing w:val="-5"/>
          <w:sz w:val="28"/>
          <w:szCs w:val="28"/>
        </w:rPr>
        <w:t>-</w:t>
      </w:r>
      <w:r w:rsidR="00370518" w:rsidRPr="00133969">
        <w:rPr>
          <w:sz w:val="28"/>
          <w:szCs w:val="28"/>
        </w:rPr>
        <w:t>не</w:t>
      </w:r>
      <w:r w:rsidR="00370518" w:rsidRPr="00133969">
        <w:rPr>
          <w:spacing w:val="45"/>
          <w:sz w:val="28"/>
          <w:szCs w:val="28"/>
        </w:rPr>
        <w:t xml:space="preserve"> </w:t>
      </w:r>
      <w:r w:rsidR="00370518" w:rsidRPr="00133969">
        <w:rPr>
          <w:sz w:val="28"/>
          <w:szCs w:val="28"/>
        </w:rPr>
        <w:t>признать</w:t>
      </w:r>
      <w:r w:rsidR="00370518" w:rsidRPr="00133969">
        <w:rPr>
          <w:spacing w:val="63"/>
          <w:sz w:val="28"/>
          <w:szCs w:val="28"/>
        </w:rPr>
        <w:t xml:space="preserve"> </w:t>
      </w:r>
      <w:r w:rsidR="00370518" w:rsidRPr="00133969">
        <w:rPr>
          <w:sz w:val="28"/>
          <w:szCs w:val="28"/>
        </w:rPr>
        <w:t>задолженность</w:t>
      </w:r>
      <w:r w:rsidR="00370518" w:rsidRPr="00133969">
        <w:rPr>
          <w:spacing w:val="71"/>
          <w:sz w:val="28"/>
          <w:szCs w:val="28"/>
        </w:rPr>
        <w:t xml:space="preserve"> </w:t>
      </w:r>
      <w:r w:rsidR="00370518" w:rsidRPr="00133969">
        <w:rPr>
          <w:sz w:val="28"/>
          <w:szCs w:val="28"/>
        </w:rPr>
        <w:t>по</w:t>
      </w:r>
      <w:r w:rsidR="00370518" w:rsidRPr="00133969">
        <w:rPr>
          <w:spacing w:val="45"/>
          <w:sz w:val="28"/>
          <w:szCs w:val="28"/>
        </w:rPr>
        <w:t xml:space="preserve"> </w:t>
      </w:r>
      <w:r w:rsidR="00370518" w:rsidRPr="00133969">
        <w:rPr>
          <w:sz w:val="28"/>
          <w:szCs w:val="28"/>
        </w:rPr>
        <w:t>платежам</w:t>
      </w:r>
      <w:r w:rsidR="00370518" w:rsidRPr="00133969">
        <w:rPr>
          <w:spacing w:val="63"/>
          <w:sz w:val="28"/>
          <w:szCs w:val="28"/>
        </w:rPr>
        <w:t xml:space="preserve"> </w:t>
      </w:r>
      <w:r w:rsidR="00370518" w:rsidRPr="00133969">
        <w:rPr>
          <w:sz w:val="28"/>
          <w:szCs w:val="28"/>
        </w:rPr>
        <w:t>в</w:t>
      </w:r>
      <w:r w:rsidR="00370518" w:rsidRPr="00133969">
        <w:rPr>
          <w:spacing w:val="43"/>
          <w:sz w:val="28"/>
          <w:szCs w:val="28"/>
        </w:rPr>
        <w:t xml:space="preserve"> </w:t>
      </w:r>
      <w:r w:rsidR="002C1FC8">
        <w:rPr>
          <w:sz w:val="28"/>
          <w:szCs w:val="28"/>
        </w:rPr>
        <w:t xml:space="preserve">бюджет </w:t>
      </w:r>
      <w:r w:rsidR="003B0A85">
        <w:rPr>
          <w:sz w:val="28"/>
          <w:szCs w:val="28"/>
        </w:rPr>
        <w:t>Калганского</w:t>
      </w:r>
      <w:r w:rsidR="002C1FC8">
        <w:rPr>
          <w:sz w:val="28"/>
          <w:szCs w:val="28"/>
        </w:rPr>
        <w:t xml:space="preserve"> муниципального округа Забайкальского края </w:t>
      </w:r>
      <w:r w:rsidR="00370518" w:rsidRPr="00133969">
        <w:rPr>
          <w:spacing w:val="-2"/>
          <w:sz w:val="28"/>
          <w:szCs w:val="28"/>
        </w:rPr>
        <w:t>безнадежной</w:t>
      </w:r>
      <w:r>
        <w:rPr>
          <w:spacing w:val="-2"/>
          <w:sz w:val="28"/>
          <w:szCs w:val="28"/>
        </w:rPr>
        <w:t xml:space="preserve"> </w:t>
      </w:r>
      <w:r w:rsidR="00370518" w:rsidRPr="00133969">
        <w:rPr>
          <w:spacing w:val="-10"/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 w:rsidR="00370518" w:rsidRPr="00133969">
        <w:rPr>
          <w:spacing w:val="-2"/>
          <w:sz w:val="28"/>
          <w:szCs w:val="28"/>
        </w:rPr>
        <w:t>взысканию.</w:t>
      </w:r>
    </w:p>
    <w:p w:rsidR="00370518" w:rsidRPr="00133969" w:rsidRDefault="00370518" w:rsidP="00482DD1">
      <w:pPr>
        <w:ind w:firstLine="709"/>
        <w:rPr>
          <w:sz w:val="28"/>
          <w:szCs w:val="28"/>
        </w:rPr>
      </w:pPr>
      <w:r w:rsidRPr="00133969">
        <w:rPr>
          <w:spacing w:val="-2"/>
          <w:sz w:val="28"/>
          <w:szCs w:val="28"/>
        </w:rPr>
        <w:t>Данное</w:t>
      </w:r>
      <w:r w:rsidR="00482DD1">
        <w:rPr>
          <w:spacing w:val="-2"/>
          <w:sz w:val="28"/>
          <w:szCs w:val="28"/>
        </w:rPr>
        <w:t xml:space="preserve"> </w:t>
      </w:r>
      <w:r w:rsidRPr="00133969">
        <w:rPr>
          <w:spacing w:val="-2"/>
          <w:sz w:val="28"/>
          <w:szCs w:val="28"/>
        </w:rPr>
        <w:t>решение</w:t>
      </w:r>
      <w:r w:rsidR="00482DD1">
        <w:rPr>
          <w:sz w:val="28"/>
          <w:szCs w:val="28"/>
        </w:rPr>
        <w:t xml:space="preserve"> </w:t>
      </w:r>
      <w:r w:rsidR="003B0A85">
        <w:rPr>
          <w:sz w:val="28"/>
          <w:szCs w:val="28"/>
        </w:rPr>
        <w:t xml:space="preserve"> </w:t>
      </w:r>
      <w:r w:rsidRPr="00133969">
        <w:rPr>
          <w:spacing w:val="-5"/>
          <w:sz w:val="28"/>
          <w:szCs w:val="28"/>
        </w:rPr>
        <w:t>не</w:t>
      </w:r>
      <w:r w:rsidR="00133969" w:rsidRPr="00133969">
        <w:rPr>
          <w:spacing w:val="-5"/>
          <w:sz w:val="28"/>
          <w:szCs w:val="28"/>
        </w:rPr>
        <w:t xml:space="preserve"> </w:t>
      </w:r>
      <w:r w:rsidRPr="00133969">
        <w:rPr>
          <w:spacing w:val="-2"/>
          <w:sz w:val="28"/>
          <w:szCs w:val="28"/>
        </w:rPr>
        <w:t>препятствует</w:t>
      </w:r>
      <w:r w:rsidR="00133969" w:rsidRPr="00133969">
        <w:rPr>
          <w:spacing w:val="-2"/>
          <w:sz w:val="28"/>
          <w:szCs w:val="28"/>
        </w:rPr>
        <w:t xml:space="preserve"> повторному рассмотрению вопроса о возможности признания задолженности по платежам в </w:t>
      </w:r>
      <w:r w:rsidR="002C1FC8">
        <w:rPr>
          <w:spacing w:val="-2"/>
          <w:sz w:val="28"/>
          <w:szCs w:val="28"/>
        </w:rPr>
        <w:t xml:space="preserve">бюджет </w:t>
      </w:r>
      <w:r w:rsidR="003B0A85">
        <w:rPr>
          <w:spacing w:val="-2"/>
          <w:sz w:val="28"/>
          <w:szCs w:val="28"/>
        </w:rPr>
        <w:t>Калганского</w:t>
      </w:r>
      <w:r w:rsidR="002C1FC8">
        <w:rPr>
          <w:spacing w:val="-2"/>
          <w:sz w:val="28"/>
          <w:szCs w:val="28"/>
        </w:rPr>
        <w:t xml:space="preserve"> муниципального округа Забайкальского края </w:t>
      </w:r>
      <w:r w:rsidR="00133969" w:rsidRPr="00133969">
        <w:rPr>
          <w:spacing w:val="-2"/>
          <w:sz w:val="28"/>
          <w:szCs w:val="28"/>
        </w:rPr>
        <w:t>безнадежной к взысканию.</w:t>
      </w:r>
    </w:p>
    <w:p w:rsidR="005A0DDF" w:rsidRDefault="005A0DDF" w:rsidP="00370518">
      <w:pPr>
        <w:pStyle w:val="a3"/>
        <w:ind w:left="286"/>
        <w:rPr>
          <w:spacing w:val="-2"/>
          <w:sz w:val="28"/>
          <w:szCs w:val="28"/>
          <w:lang w:val="ru-RU"/>
        </w:rPr>
      </w:pPr>
    </w:p>
    <w:p w:rsidR="00370518" w:rsidRPr="00133969" w:rsidRDefault="00370518" w:rsidP="00370518">
      <w:pPr>
        <w:pStyle w:val="a3"/>
        <w:ind w:left="286"/>
        <w:rPr>
          <w:sz w:val="28"/>
          <w:szCs w:val="28"/>
          <w:lang w:val="ru-RU"/>
        </w:rPr>
      </w:pPr>
      <w:r w:rsidRPr="00133969">
        <w:rPr>
          <w:spacing w:val="-2"/>
          <w:sz w:val="28"/>
          <w:szCs w:val="28"/>
          <w:lang w:val="ru-RU"/>
        </w:rPr>
        <w:t>Приложение:</w:t>
      </w:r>
    </w:p>
    <w:p w:rsidR="00370518" w:rsidRPr="002A406F" w:rsidRDefault="0077373B" w:rsidP="00567C98">
      <w:pPr>
        <w:pStyle w:val="a3"/>
        <w:spacing w:before="47"/>
        <w:rPr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191770</wp:posOffset>
                </wp:positionV>
                <wp:extent cx="5875655" cy="1270"/>
                <wp:effectExtent l="13335" t="10160" r="6985" b="7620"/>
                <wp:wrapTopAndBottom/>
                <wp:docPr id="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53"/>
                            <a:gd name="T2" fmla="+- 0 11254 2001"/>
                            <a:gd name="T3" fmla="*/ T2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26" style="position:absolute;margin-left:100.05pt;margin-top:15.1pt;width:462.6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3D89wIAAIwGAAAOAAAAZHJzL2Uyb0RvYy54bWysVduO0zAQfUfiHyw/grq5NOlNm65QLwhp&#10;gZW2fIBrO02EYwfbbbog/p2xk3TbLkgIkYfUzozPnDnjmd7eHSuBDlybUskMRzchRlxSxUq5y/CX&#10;zXowwchYIhkRSvIMP3GD7+avX9029YzHqlCCcY0ARJpZU2e4sLaeBYGhBa+IuVE1l2DMla6Iha3e&#10;BUyTBtArEcRhOAoapVmtFeXGwNdla8Rzj5/nnNrPeW64RSLDwM36t/bvrXsH81sy22lSFyXtaJB/&#10;YFGRUkLQE9SSWIL2unwBVZVUK6Nye0NVFag8Lyn3OUA2UXiVzWNBau5zAXFMfZLJ/D9Y+unwoFHJ&#10;MpxiJEkFJWKKGhd4OHHqNLWZgdNj/aBdfqa+V/SrAUNwYXEbAz5o23xUDFDI3iqvyDHXlTsJuaKj&#10;F/7pJDw/WkThYzoZp6MUGFCwRfHY1yUgs/4s3Rv7niuPQw73xrZlY7DyorOO+gZKnFcCKvh2gEIE&#10;FyTyr67MJ7eod3sToE2IGjSN0+G1U9w7eawoitPkt2DD3s+BxWdgkMCup0iKnjU9yo42rBBxfRJ6&#10;oWplnEAbINcrBAjg5FL8gy/EvvZtz3QhNDTA9dXXGMHV37bp1sQ6Zi6EW6Imw14L96FSB75R3mSv&#10;SgdBnq1Cnnv54+esWjOccAHg3rQLH9RxPSutVOtSCF9bIT2VKIm9NkaJkjmjY2P0brsQGh2Ia2r/&#10;uGQA7MJNq71kHqzghK26tSWlaNfgL7y2cAs7Cdx99F37YxpOV5PVJBkk8Wg1SMLlcvBuvUgGo3U0&#10;TpfD5WKxjH46alEyK0rGuHTs+gkSJX/Xod0sa3v/NEMusrhIdu2fl8kGlzS8FpBL/9tq3bdo29Nb&#10;xZ6gXbVqRyKMcFgUSn/HqIFxmGHzbU80x0h8kDBvplGSuPnpN0k6jmGjzy3bcwuRFKAybDFccLdc&#10;2Hbm7mtd7gqIFPmySvUOxkReun7286Rl1W1g5PkMuvHsZur53ns9/4nMfwEAAP//AwBQSwMEFAAG&#10;AAgAAAAhAJ4Dy73eAAAACgEAAA8AAABkcnMvZG93bnJldi54bWxMj8FuwjAMhu+TeIfIk3YbaTuY&#10;ptIUIdTtMC6MIcTRNKat1jhVE6C8/dLTdrT96/P3Z8vBtOJKvWssK4inEQji0uqGKwX77/fnNxDO&#10;I2tsLZOCOzlY5pOHDFNtb/xF152vRICwS1FB7X2XSunKmgy6qe2Iw+1se4M+jH0ldY+3ADetTKLo&#10;VRpsOHyosaN1TeXP7mIUaLk/rI4f+rDV86HAzWdR3M+FUk+Pw2oBwtPg/8Iw6gd1yIPTyV5YO9Eq&#10;CPQ4RBW8RAmIMRAn8xmI07iZgcwz+b9C/gsAAP//AwBQSwECLQAUAAYACAAAACEAtoM4kv4AAADh&#10;AQAAEwAAAAAAAAAAAAAAAAAAAAAAW0NvbnRlbnRfVHlwZXNdLnhtbFBLAQItABQABgAIAAAAIQA4&#10;/SH/1gAAAJQBAAALAAAAAAAAAAAAAAAAAC8BAABfcmVscy8ucmVsc1BLAQItABQABgAIAAAAIQCJ&#10;93D89wIAAIwGAAAOAAAAAAAAAAAAAAAAAC4CAABkcnMvZTJvRG9jLnhtbFBLAQItABQABgAIAAAA&#10;IQCeA8u93gAAAAoBAAAPAAAAAAAAAAAAAAAAAFEFAABkcnMvZG93bnJldi54bWxQSwUGAAAAAAQA&#10;BADzAAAAXAYAAAAA&#10;" path="m,l9253,e" filled="f" strokeweight=".25394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395605</wp:posOffset>
                </wp:positionV>
                <wp:extent cx="5875655" cy="1270"/>
                <wp:effectExtent l="13335" t="13970" r="6985" b="3810"/>
                <wp:wrapTopAndBottom/>
                <wp:docPr id="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2001 2001"/>
                            <a:gd name="T1" fmla="*/ T0 w 9253"/>
                            <a:gd name="T2" fmla="+- 0 11254 2001"/>
                            <a:gd name="T3" fmla="*/ T2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9253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26" style="position:absolute;margin-left:100.05pt;margin-top:31.15pt;width:462.6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mk9wIAAIwGAAAOAAAAZHJzL2Uyb0RvYy54bWysVduO0zAQfUfiHyw/grq5NOlNm65QLwhp&#10;gZW2fIBrO02EYwfbbbog/p2xk3TbLkgIkYfUzozPnDnjmd7eHSuBDlybUskMRzchRlxSxUq5y/CX&#10;zXowwchYIhkRSvIMP3GD7+avX9029YzHqlCCcY0ARJpZU2e4sLaeBYGhBa+IuVE1l2DMla6Iha3e&#10;BUyTBtArEcRhOAoapVmtFeXGwNdla8Rzj5/nnNrPeW64RSLDwM36t/bvrXsH81sy22lSFyXtaJB/&#10;YFGRUkLQE9SSWIL2unwBVZVUK6Nye0NVFag8Lyn3OUA2UXiVzWNBau5zAXFMfZLJ/D9Y+unwoFHJ&#10;MpxgJEkFJWKKGhd4OHXqNLWZgdNj/aBdfqa+V/SrAUNwYXEbAz5o23xUDFDI3iqvyDHXlTsJuaKj&#10;F/7pJDw/WkThYzoZp6M0xYiCLYrHvi4BmfVn6d7Y91x5HHK4N7YtG4OVF5111DdQ4rwSUMG3AxQi&#10;uCCRf3VlPrlFvdubAG1C1KBpnA6vneLeyWNFUZwmvwUb9n4OLD4DgwR2PUVS9KzpUXa0YYWI65PQ&#10;C1Ur4wTaALleIUAAJ5fiH3wh9rVve6YLoaEBrq++xgiu/rZNtybWMXMh3BI1GfZauA+VOvCN8iZ7&#10;VToI8mwV8tzLHz9n1ZrhhAsA96Zd+KCO61lppVqXQvjaCumpREnstTFKlMwZHRujd9uF0OhAXFP7&#10;xyUDYBduWu0l82AFJ2zVrS0pRbsGf+G1hVvYSeDuo+/aH9NwupqsJskgiUerQRIul4N360UyGK2j&#10;cbocLheLZfTTUYuSWVEyxqVj10+QKPm7Du1mWdv7pxlykcVFsmv/vEw2uKThtYBc+t9W675F257e&#10;KvYE7apVOxJhhMOiUPo7Rg2Mwwybb3uiOUbig4R5M42SxM1Pv0nScQwbfW7ZnluIpACVYYvhgrvl&#10;wrYzd1/rcldApMiXVap3MCby0vWznyctq24DI89n0I1nN1PP997r+U9k/gsAAP//AwBQSwMEFAAG&#10;AAgAAAAhALm7iMLfAAAACgEAAA8AAABkcnMvZG93bnJldi54bWxMj8FOwzAMhu9Ie4fISLuxtIVO&#10;qDSdpqnsABcY08TRa7y2onGqJtu6tyc9wdH2r8/fn69G04kLDa61rCBeRCCIK6tbrhXsv14fnkE4&#10;j6yxs0wKbuRgVczucsy0vfInXXa+FgHCLkMFjfd9JqWrGjLoFrYnDreTHQz6MA611ANeA9x0Momi&#10;pTTYcvjQYE+bhqqf3dko0HJ/WH9v9eFDp2OJ729leTuVSs3vx/ULCE+j/wvDpB/UoQhOR3tm7USn&#10;INDjEFWwTB5BTIE4SZ9AHKdNCrLI5f8KxS8AAAD//wMAUEsBAi0AFAAGAAgAAAAhALaDOJL+AAAA&#10;4QEAABMAAAAAAAAAAAAAAAAAAAAAAFtDb250ZW50X1R5cGVzXS54bWxQSwECLQAUAAYACAAAACEA&#10;OP0h/9YAAACUAQAACwAAAAAAAAAAAAAAAAAvAQAAX3JlbHMvLnJlbHNQSwECLQAUAAYACAAAACEA&#10;oxbZpPcCAACMBgAADgAAAAAAAAAAAAAAAAAuAgAAZHJzL2Uyb0RvYy54bWxQSwECLQAUAAYACAAA&#10;ACEAubuIwt8AAAAKAQAADwAAAAAAAAAAAAAAAABRBQAAZHJzL2Rvd25yZXYueG1sUEsFBgAAAAAE&#10;AAQA8wAAAF0GAAAAAA==&#10;" path="m,l9253,e" filled="f" strokeweight=".25394mm">
                <v:path arrowok="t" o:connecttype="custom" o:connectlocs="0,0;5875655,0" o:connectangles="0,0"/>
                <w10:wrap type="topAndBottom" anchorx="page"/>
              </v:shape>
            </w:pict>
          </mc:Fallback>
        </mc:AlternateContent>
      </w:r>
    </w:p>
    <w:p w:rsidR="00370518" w:rsidRPr="00370518" w:rsidRDefault="00370518" w:rsidP="00567C98">
      <w:pPr>
        <w:pStyle w:val="a3"/>
        <w:spacing w:after="0"/>
        <w:ind w:left="286"/>
        <w:rPr>
          <w:lang w:val="ru-RU"/>
        </w:rPr>
      </w:pPr>
      <w:r w:rsidRPr="00370518">
        <w:rPr>
          <w:lang w:val="ru-RU"/>
        </w:rPr>
        <w:t>Подписи</w:t>
      </w:r>
      <w:r w:rsidRPr="00370518">
        <w:rPr>
          <w:spacing w:val="-5"/>
          <w:lang w:val="ru-RU"/>
        </w:rPr>
        <w:t xml:space="preserve"> </w:t>
      </w:r>
      <w:r w:rsidRPr="00370518">
        <w:rPr>
          <w:lang w:val="ru-RU"/>
        </w:rPr>
        <w:t>членов</w:t>
      </w:r>
      <w:r w:rsidRPr="00370518">
        <w:rPr>
          <w:spacing w:val="-8"/>
          <w:lang w:val="ru-RU"/>
        </w:rPr>
        <w:t xml:space="preserve"> </w:t>
      </w:r>
      <w:r w:rsidRPr="00370518">
        <w:rPr>
          <w:spacing w:val="-2"/>
          <w:lang w:val="ru-RU"/>
        </w:rPr>
        <w:t>комиссии:</w:t>
      </w:r>
    </w:p>
    <w:p w:rsidR="00370518" w:rsidRPr="00370518" w:rsidRDefault="00370518" w:rsidP="00567C98">
      <w:pPr>
        <w:pStyle w:val="a3"/>
        <w:spacing w:after="0"/>
        <w:rPr>
          <w:lang w:val="ru-RU"/>
        </w:rPr>
      </w:pPr>
    </w:p>
    <w:p w:rsidR="00370518" w:rsidRPr="00370518" w:rsidRDefault="00370518" w:rsidP="00567C98">
      <w:pPr>
        <w:pStyle w:val="a3"/>
        <w:tabs>
          <w:tab w:val="left" w:pos="9119"/>
        </w:tabs>
        <w:spacing w:after="0" w:line="321" w:lineRule="exact"/>
        <w:ind w:left="843"/>
        <w:rPr>
          <w:lang w:val="ru-RU"/>
        </w:rPr>
      </w:pPr>
      <w:r w:rsidRPr="00370518">
        <w:rPr>
          <w:spacing w:val="-2"/>
          <w:lang w:val="ru-RU"/>
        </w:rPr>
        <w:t>Председатель</w:t>
      </w:r>
      <w:r w:rsidRPr="00370518">
        <w:rPr>
          <w:spacing w:val="40"/>
          <w:lang w:val="ru-RU"/>
        </w:rPr>
        <w:t xml:space="preserve"> </w:t>
      </w:r>
      <w:r w:rsidRPr="00370518">
        <w:rPr>
          <w:lang w:val="ru-RU"/>
        </w:rPr>
        <w:t>комиссии:</w:t>
      </w:r>
      <w:r w:rsidRPr="00370518">
        <w:rPr>
          <w:spacing w:val="39"/>
          <w:lang w:val="ru-RU"/>
        </w:rPr>
        <w:t xml:space="preserve"> </w:t>
      </w:r>
      <w:r w:rsidRPr="00370518">
        <w:rPr>
          <w:u w:val="single"/>
          <w:lang w:val="ru-RU"/>
        </w:rPr>
        <w:tab/>
      </w:r>
    </w:p>
    <w:p w:rsidR="00370518" w:rsidRDefault="00370518" w:rsidP="00370518">
      <w:pPr>
        <w:spacing w:line="228" w:lineRule="exact"/>
        <w:ind w:left="5739"/>
        <w:rPr>
          <w:sz w:val="20"/>
        </w:rPr>
      </w:pPr>
      <w:r>
        <w:rPr>
          <w:sz w:val="20"/>
        </w:rPr>
        <w:t>(подпись,</w:t>
      </w:r>
      <w:r>
        <w:rPr>
          <w:spacing w:val="-2"/>
          <w:sz w:val="20"/>
        </w:rPr>
        <w:t xml:space="preserve"> расшифровка)</w:t>
      </w:r>
    </w:p>
    <w:p w:rsidR="00370518" w:rsidRPr="00370518" w:rsidRDefault="00370518" w:rsidP="00567C98">
      <w:pPr>
        <w:pStyle w:val="a3"/>
        <w:tabs>
          <w:tab w:val="left" w:pos="9109"/>
        </w:tabs>
        <w:spacing w:after="0" w:line="321" w:lineRule="exact"/>
        <w:ind w:left="844"/>
        <w:rPr>
          <w:lang w:val="ru-RU"/>
        </w:rPr>
      </w:pPr>
      <w:r w:rsidRPr="00370518">
        <w:rPr>
          <w:lang w:val="ru-RU"/>
        </w:rPr>
        <w:t>Члены комиссии:</w:t>
      </w:r>
      <w:r w:rsidRPr="00370518">
        <w:rPr>
          <w:spacing w:val="34"/>
          <w:lang w:val="ru-RU"/>
        </w:rPr>
        <w:t xml:space="preserve"> </w:t>
      </w:r>
      <w:r w:rsidRPr="00370518">
        <w:rPr>
          <w:u w:val="single"/>
          <w:lang w:val="ru-RU"/>
        </w:rPr>
        <w:tab/>
      </w:r>
    </w:p>
    <w:p w:rsidR="00370518" w:rsidRDefault="00370518" w:rsidP="00370518">
      <w:pPr>
        <w:ind w:left="5739"/>
        <w:rPr>
          <w:sz w:val="20"/>
        </w:rPr>
      </w:pPr>
      <w:r>
        <w:rPr>
          <w:sz w:val="20"/>
        </w:rPr>
        <w:t>(подпись,</w:t>
      </w:r>
      <w:r>
        <w:rPr>
          <w:spacing w:val="-2"/>
          <w:sz w:val="20"/>
        </w:rPr>
        <w:t xml:space="preserve"> расшифровка)</w:t>
      </w:r>
    </w:p>
    <w:p w:rsidR="00370518" w:rsidRDefault="0077373B" w:rsidP="00370518">
      <w:pPr>
        <w:spacing w:line="552" w:lineRule="exact"/>
        <w:ind w:left="5788" w:right="125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3004820</wp:posOffset>
                </wp:positionH>
                <wp:positionV relativeFrom="paragraph">
                  <wp:posOffset>541020</wp:posOffset>
                </wp:positionV>
                <wp:extent cx="3830320" cy="0"/>
                <wp:effectExtent l="13970" t="12065" r="13335" b="698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032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6pt,42.6pt" to="538.2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vx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pfJpOJyAaHXwJKYZEY53/xHWHglFiCZwjMDltnQ9ESDGEhHuU3ggp&#10;o9hSob7EiyyfxASnpWDBGcKcPewradGJhHGJX6wKPI9hVh8Vi2AtJ2x9sz0R8mrD5VIFPCgF6Nys&#10;6zz8WKSL9Xw9z0f5ZLYe5Wldjz5uqnw022QfnuppXVV19jNQy/KiFYxxFdgNs5nlf6f97ZVcp+o+&#10;nfc2JG/RY7+A7PCPpKOWQb7rIOw1u+zsoDGMYwy+PZ0w7497sB8f+OoXAAAA//8DAFBLAwQUAAYA&#10;CAAAACEADCDNYd8AAAAKAQAADwAAAGRycy9kb3ducmV2LnhtbEyPwUrDQBCG74LvsIzgRezGWtsk&#10;ZlOkIAiC0lQ8T7JjEszOhuw2iT69WzzoaZiZj3++ybaz6cRIg2stK7hZRCCIK6tbrhW8HR6vYxDO&#10;I2vsLJOCL3Kwzc/PMky1nXhPY+FrEULYpaig8b5PpXRVQwbdwvbEYfdhB4M+tEMt9YBTCDedXEbR&#10;WhpsOVxosKddQ9VncTQKpu/yeXx/qopdkhz2yWvM/uqFlbq8mB/uQXia/R8MJ/2gDnlwKu2RtROd&#10;gtXmdhlQBfFdqCcg2qxXIMrficwz+f+F/AcAAP//AwBQSwECLQAUAAYACAAAACEAtoM4kv4AAADh&#10;AQAAEwAAAAAAAAAAAAAAAAAAAAAAW0NvbnRlbnRfVHlwZXNdLnhtbFBLAQItABQABgAIAAAAIQA4&#10;/SH/1gAAAJQBAAALAAAAAAAAAAAAAAAAAC8BAABfcmVscy8ucmVsc1BLAQItABQABgAIAAAAIQAO&#10;cIvxEgIAACgEAAAOAAAAAAAAAAAAAAAAAC4CAABkcnMvZTJvRG9jLnhtbFBLAQItABQABgAIAAAA&#10;IQAMIM1h3wAAAAoBAAAPAAAAAAAAAAAAAAAAAGwEAABkcnMvZG93bnJldi54bWxQSwUGAAAAAAQA&#10;BADzAAAAeAUAAAAA&#10;" strokeweight=".25394mm">
                <w10:wrap anchorx="page"/>
              </v:lin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2986405</wp:posOffset>
                </wp:positionH>
                <wp:positionV relativeFrom="paragraph">
                  <wp:posOffset>190500</wp:posOffset>
                </wp:positionV>
                <wp:extent cx="3827780" cy="0"/>
                <wp:effectExtent l="5080" t="13970" r="5715" b="508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778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15pt,15pt" to="536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qkEgIAACgEAAAOAAAAZHJzL2Uyb0RvYy54bWysU8uu2yAQ3VfqPyD2iR/XzcOKc1XFSTdp&#10;G+nefgABHKNiQEDiRFX/vQOJo9x2U1X1Ag/MzOHMnGHxfO4kOnHrhFYVzsYpRlxRzYQ6VPjb62Y0&#10;w8h5ohiRWvEKX7jDz8v37xa9KXmuWy0ZtwhAlCt7U+HWe1MmiaMt74gba8MVOBttO+Jhaw8Js6QH&#10;9E4meZpOkl5bZqym3Dk4ra9OvIz4TcOp/9o0jnskKwzcfFxtXPdhTZYLUh4sMa2gNxrkH1h0RCi4&#10;9A5VE0/Q0Yo/oDpBrXa68WOqu0Q3jaA81gDVZOlv1by0xPBYCzTHmXub3P+DpV9OO4sEq3COkSId&#10;SLQViqNJ6ExvXAkBK7WzoTZ6Vi9mq+l3h5RetUQdeGT4ejGQloWM5E1K2DgD+Pv+s2YQQ45exzad&#10;G9sFSGgAOkc1Lnc1+NkjCodPs3w6nYFodPAlpBwSjXX+E9cdCkaFJXCOwOS0dT4QIeUQEu5ReiOk&#10;jGJLhfoKz7MijwlOS8GCM4Q5e9ivpEUnEsYlfrEq8DyGWX1ULIK1nLD1zfZEyKsNl0sV8KAUoHOz&#10;rvPwY57O17P1rBgV+WQ9KtK6Hn3crIrRZJNNP9RP9WpVZz8DtawoW8EYV4HdMJtZ8Xfa317Jdaru&#10;03lvQ/IWPfYLyA7/SDpqGeS7DsJes8vODhrDOMbg29MJ8/64B/vxgS9/AQAA//8DAFBLAwQUAAYA&#10;CAAAACEAReOVjd8AAAAKAQAADwAAAGRycy9kb3ducmV2LnhtbEyPwUrDQBCG70LfYRnBi9jdmmKb&#10;NJtSCoIgKE3F8yY7TYLZ2ZDdJtGnd4uHepyZj3++P91OpmUD9q6xJGExF8CQSqsbqiR8HJ8f1sCc&#10;V6RVawklfKODbTa7SVWi7UgHHHJfsRBCLlESau+7hHNX1miUm9sOKdxOtjfKh7GvuO7VGMJNyx+F&#10;eOJGNRQ+1KrDfY3lV342Esaf4nX4fCnzfRwfD/H7mvz9G0l5dzvtNsA8Tv4Kw0U/qEMWnAp7Ju1Y&#10;K2G5ElFAJUQidLoAYhUtgBV/G56l/H+F7BcAAP//AwBQSwECLQAUAAYACAAAACEAtoM4kv4AAADh&#10;AQAAEwAAAAAAAAAAAAAAAAAAAAAAW0NvbnRlbnRfVHlwZXNdLnhtbFBLAQItABQABgAIAAAAIQA4&#10;/SH/1gAAAJQBAAALAAAAAAAAAAAAAAAAAC8BAABfcmVscy8ucmVsc1BLAQItABQABgAIAAAAIQAV&#10;9hqkEgIAACgEAAAOAAAAAAAAAAAAAAAAAC4CAABkcnMvZTJvRG9jLnhtbFBLAQItABQABgAIAAAA&#10;IQBF45WN3wAAAAoBAAAPAAAAAAAAAAAAAAAAAGwEAABkcnMvZG93bnJldi54bWxQSwUGAAAAAAQA&#10;BADzAAAAeAUAAAAA&#10;" strokeweight=".25394mm">
                <w10:wrap anchorx="page"/>
              </v:line>
            </w:pict>
          </mc:Fallback>
        </mc:AlternateContent>
      </w:r>
      <w:r w:rsidR="00370518">
        <w:rPr>
          <w:sz w:val="19"/>
        </w:rPr>
        <w:t>(подпись, расшифровка) (подпись,</w:t>
      </w:r>
      <w:r w:rsidR="00370518">
        <w:rPr>
          <w:spacing w:val="41"/>
          <w:sz w:val="19"/>
        </w:rPr>
        <w:t xml:space="preserve"> </w:t>
      </w:r>
      <w:r w:rsidR="00370518">
        <w:rPr>
          <w:spacing w:val="-2"/>
          <w:sz w:val="19"/>
        </w:rPr>
        <w:t>расшифровка)</w:t>
      </w:r>
    </w:p>
    <w:p w:rsidR="00370518" w:rsidRPr="00370518" w:rsidRDefault="00370518" w:rsidP="00567C98">
      <w:pPr>
        <w:pStyle w:val="a3"/>
        <w:tabs>
          <w:tab w:val="left" w:pos="9124"/>
        </w:tabs>
        <w:spacing w:after="0" w:line="252" w:lineRule="exact"/>
        <w:ind w:left="842"/>
        <w:rPr>
          <w:lang w:val="ru-RU"/>
        </w:rPr>
      </w:pPr>
      <w:r w:rsidRPr="00370518">
        <w:rPr>
          <w:lang w:val="ru-RU"/>
        </w:rPr>
        <w:t>Секретарь комиссии:</w:t>
      </w:r>
      <w:r w:rsidRPr="00370518">
        <w:rPr>
          <w:spacing w:val="39"/>
          <w:lang w:val="ru-RU"/>
        </w:rPr>
        <w:t xml:space="preserve"> </w:t>
      </w:r>
      <w:r w:rsidRPr="00370518">
        <w:rPr>
          <w:u w:val="single"/>
          <w:lang w:val="ru-RU"/>
        </w:rPr>
        <w:tab/>
      </w:r>
    </w:p>
    <w:p w:rsidR="00370518" w:rsidRDefault="00370518" w:rsidP="00370518">
      <w:pPr>
        <w:ind w:left="5788"/>
        <w:rPr>
          <w:sz w:val="19"/>
        </w:rPr>
      </w:pPr>
      <w:r>
        <w:rPr>
          <w:w w:val="105"/>
          <w:sz w:val="19"/>
        </w:rPr>
        <w:t xml:space="preserve">(подпись, </w:t>
      </w:r>
      <w:r>
        <w:rPr>
          <w:spacing w:val="-2"/>
          <w:w w:val="105"/>
          <w:sz w:val="19"/>
        </w:rPr>
        <w:t>расшифровка)</w:t>
      </w:r>
    </w:p>
    <w:p w:rsidR="00370518" w:rsidRPr="002A406F" w:rsidRDefault="0077373B" w:rsidP="00567C98">
      <w:pPr>
        <w:pStyle w:val="a3"/>
        <w:spacing w:after="0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3662680</wp:posOffset>
                </wp:positionH>
                <wp:positionV relativeFrom="paragraph">
                  <wp:posOffset>161925</wp:posOffset>
                </wp:positionV>
                <wp:extent cx="1161415" cy="1270"/>
                <wp:effectExtent l="5080" t="13335" r="5080" b="4445"/>
                <wp:wrapTopAndBottom/>
                <wp:docPr id="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1415" cy="1270"/>
                        </a:xfrm>
                        <a:custGeom>
                          <a:avLst/>
                          <a:gdLst>
                            <a:gd name="T0" fmla="+- 0 5768 5768"/>
                            <a:gd name="T1" fmla="*/ T0 w 1829"/>
                            <a:gd name="T2" fmla="+- 0 7597 5768"/>
                            <a:gd name="T3" fmla="*/ T2 w 18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9">
                              <a:moveTo>
                                <a:pt x="0" y="0"/>
                              </a:moveTo>
                              <a:lnTo>
                                <a:pt x="1829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26" style="position:absolute;margin-left:288.4pt;margin-top:12.75pt;width:91.4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m/+gIAAIsGAAAOAAAAZHJzL2Uyb0RvYy54bWysVduO0zAQfUfiHyw/grq5kN6ibVerdouQ&#10;Flhpywe4ttNEJHaw3aYL4t8ZT5Ju2wUJIfKQ2pnxmTNnPNPrm0NVkr00ttBqRqOrkBKpuBaF2s7o&#10;l/VqMKHEOqYEK7WSM/okLb2Zv3513dSpjHWuSyENARBl06ae0dy5Og0Cy3NZMXula6nAmGlTMQdb&#10;sw2EYQ2gV2UQh+EoaLQRtdFcWgtfl62RzhE/yyR3n7PMSkfKGQVuDt8G3xv/DubXLN0aVucF72iw&#10;f2BRsUJB0CPUkjlGdqZ4AVUV3GirM3fFdRXoLCu4xBwgmyi8yOYxZ7XEXEAcWx9lsv8Pln/aPxhS&#10;CKgdJYpVUCKhufWBE1SnqW0KTo/1g/H52fpe868WZAvOLH5jwYdsmo9aAArbOY2KHDJT+ZOQKzmg&#10;8E9H4eXBEQ4fo2gUJdGQEg62KB5j5ICl/Vm+s+691IjD9vfWtWUTsELRRUd9DSXOqhIq+HZAQjIc&#10;jyb46sp8dINcW7c3AVmHpCHRJJ5eOsW9E2KNh9Pxb7He9W4eKz7BAv7bniHLe9L8oDrWsCLMt0mI&#10;OtXaen3WwK0XCBDAyWf4B1+IfenbnulCGLj/lzffUAI3f9NmWzPnmfkQfkkakN9L4T9Uei/XGk3u&#10;onIQ5NlaqlMvPH7KqjXDCR8Ark27wKCe60lllV4VZYmlLZWnMo2SGKlYXRbCGz0ba7abRWnInvme&#10;xscnA2BnbkbvlECwXDJx160dK8p2Df4laguXsJPAX0ds2h/TcHo3uZskgyQe3Q2ScLkc3K4WyWC0&#10;isbD5bvlYrGMfnpqUZLmhRBSeXb9AImSv2vQbpS1rX8cIWdZnCW7wudlssE5DdQCcul/W637DvWj&#10;0aYbLZ6gW41uJyJMcFjk2nynpIFpOKP2244ZSUn5QcG4gUrAOCAON8lwHMPGnFo2pxamOEDNqKNw&#10;wf1y4dqRu6tNsc0hUoRlVfoWpkRW+HbGcdKy6jYw8TCDbjr7kXq6R6/n/5D5LwAAAP//AwBQSwME&#10;FAAGAAgAAAAhABr4qIvfAAAACQEAAA8AAABkcnMvZG93bnJldi54bWxMj0FLw0AQhe+C/2EZwZvd&#10;tJBGYzZFhUIVBK1Fr9vdMRuanQ3ZbRr/vdOTHufN473vVavJd2LEIbaBFMxnGQgkE2xLjYLdx/rm&#10;FkRMmqzuAqGCH4ywqi8vKl3acKJ3HLepERxCsdQKXEp9KWU0Dr2Os9Aj8e87DF4nPodG2kGfONx3&#10;cpFlS+l1S9zgdI9PDs1he/QKmvnbCz1mHs3rYfc8uq+N+VxvlLq+mh7uQSSc0p8ZzviMDjUz7cOR&#10;bBSdgrxYMnpSsMhzEGwo8rsCxP4sFCDrSv5fUP8CAAD//wMAUEsBAi0AFAAGAAgAAAAhALaDOJL+&#10;AAAA4QEAABMAAAAAAAAAAAAAAAAAAAAAAFtDb250ZW50X1R5cGVzXS54bWxQSwECLQAUAAYACAAA&#10;ACEAOP0h/9YAAACUAQAACwAAAAAAAAAAAAAAAAAvAQAAX3JlbHMvLnJlbHNQSwECLQAUAAYACAAA&#10;ACEAnYopv/oCAACLBgAADgAAAAAAAAAAAAAAAAAuAgAAZHJzL2Uyb0RvYy54bWxQSwECLQAUAAYA&#10;CAAAACEAGvioi98AAAAJAQAADwAAAAAAAAAAAAAAAABUBQAAZHJzL2Rvd25yZXYueG1sUEsFBgAA&#10;AAAEAAQA8wAAAGAGAAAAAA==&#10;" path="m,l1829,e" filled="f" strokeweight=".25394mm">
                <v:path arrowok="t" o:connecttype="custom" o:connectlocs="0,0;1161415,0" o:connectangles="0,0"/>
                <w10:wrap type="topAndBottom" anchorx="page"/>
              </v:shape>
            </w:pict>
          </mc:Fallback>
        </mc:AlternateContent>
      </w:r>
    </w:p>
    <w:sectPr w:rsidR="00370518" w:rsidRPr="002A406F" w:rsidSect="004974BD">
      <w:headerReference w:type="default" r:id="rId21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95" w:rsidRDefault="00334795">
      <w:r>
        <w:separator/>
      </w:r>
    </w:p>
  </w:endnote>
  <w:endnote w:type="continuationSeparator" w:id="0">
    <w:p w:rsidR="00334795" w:rsidRDefault="0033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95" w:rsidRDefault="00334795">
      <w:r>
        <w:separator/>
      </w:r>
    </w:p>
  </w:footnote>
  <w:footnote w:type="continuationSeparator" w:id="0">
    <w:p w:rsidR="00334795" w:rsidRDefault="00334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69" w:rsidRPr="004974BD" w:rsidRDefault="00C50AEA" w:rsidP="004974BD">
    <w:pPr>
      <w:pStyle w:val="ab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D229FB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0F1"/>
    <w:multiLevelType w:val="hybridMultilevel"/>
    <w:tmpl w:val="B928C6D4"/>
    <w:lvl w:ilvl="0" w:tplc="2D36FEE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398E6E8A">
      <w:start w:val="1"/>
      <w:numFmt w:val="decimal"/>
      <w:lvlText w:val="%2)"/>
      <w:lvlJc w:val="left"/>
      <w:pPr>
        <w:ind w:left="1864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358B1"/>
    <w:multiLevelType w:val="hybridMultilevel"/>
    <w:tmpl w:val="9CB6796C"/>
    <w:lvl w:ilvl="0" w:tplc="09B83D5E">
      <w:start w:val="5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>
    <w:nsid w:val="0FA724CA"/>
    <w:multiLevelType w:val="hybridMultilevel"/>
    <w:tmpl w:val="009260C6"/>
    <w:lvl w:ilvl="0" w:tplc="118EDFDA">
      <w:numFmt w:val="bullet"/>
      <w:lvlText w:val="-"/>
      <w:lvlJc w:val="left"/>
      <w:pPr>
        <w:ind w:left="28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212B8">
      <w:numFmt w:val="bullet"/>
      <w:lvlText w:val="•"/>
      <w:lvlJc w:val="left"/>
      <w:pPr>
        <w:ind w:left="1230" w:hanging="169"/>
      </w:pPr>
      <w:rPr>
        <w:rFonts w:hint="default"/>
        <w:lang w:val="ru-RU" w:eastAsia="en-US" w:bidi="ar-SA"/>
      </w:rPr>
    </w:lvl>
    <w:lvl w:ilvl="2" w:tplc="62642012">
      <w:numFmt w:val="bullet"/>
      <w:lvlText w:val="•"/>
      <w:lvlJc w:val="left"/>
      <w:pPr>
        <w:ind w:left="2180" w:hanging="169"/>
      </w:pPr>
      <w:rPr>
        <w:rFonts w:hint="default"/>
        <w:lang w:val="ru-RU" w:eastAsia="en-US" w:bidi="ar-SA"/>
      </w:rPr>
    </w:lvl>
    <w:lvl w:ilvl="3" w:tplc="C70CA9C0">
      <w:numFmt w:val="bullet"/>
      <w:lvlText w:val="•"/>
      <w:lvlJc w:val="left"/>
      <w:pPr>
        <w:ind w:left="3130" w:hanging="169"/>
      </w:pPr>
      <w:rPr>
        <w:rFonts w:hint="default"/>
        <w:lang w:val="ru-RU" w:eastAsia="en-US" w:bidi="ar-SA"/>
      </w:rPr>
    </w:lvl>
    <w:lvl w:ilvl="4" w:tplc="CD1AF40C">
      <w:numFmt w:val="bullet"/>
      <w:lvlText w:val="•"/>
      <w:lvlJc w:val="left"/>
      <w:pPr>
        <w:ind w:left="4080" w:hanging="169"/>
      </w:pPr>
      <w:rPr>
        <w:rFonts w:hint="default"/>
        <w:lang w:val="ru-RU" w:eastAsia="en-US" w:bidi="ar-SA"/>
      </w:rPr>
    </w:lvl>
    <w:lvl w:ilvl="5" w:tplc="3BEE8402">
      <w:numFmt w:val="bullet"/>
      <w:lvlText w:val="•"/>
      <w:lvlJc w:val="left"/>
      <w:pPr>
        <w:ind w:left="5030" w:hanging="169"/>
      </w:pPr>
      <w:rPr>
        <w:rFonts w:hint="default"/>
        <w:lang w:val="ru-RU" w:eastAsia="en-US" w:bidi="ar-SA"/>
      </w:rPr>
    </w:lvl>
    <w:lvl w:ilvl="6" w:tplc="DBCCB5F2">
      <w:numFmt w:val="bullet"/>
      <w:lvlText w:val="•"/>
      <w:lvlJc w:val="left"/>
      <w:pPr>
        <w:ind w:left="5980" w:hanging="169"/>
      </w:pPr>
      <w:rPr>
        <w:rFonts w:hint="default"/>
        <w:lang w:val="ru-RU" w:eastAsia="en-US" w:bidi="ar-SA"/>
      </w:rPr>
    </w:lvl>
    <w:lvl w:ilvl="7" w:tplc="7BB42A58">
      <w:numFmt w:val="bullet"/>
      <w:lvlText w:val="•"/>
      <w:lvlJc w:val="left"/>
      <w:pPr>
        <w:ind w:left="6930" w:hanging="169"/>
      </w:pPr>
      <w:rPr>
        <w:rFonts w:hint="default"/>
        <w:lang w:val="ru-RU" w:eastAsia="en-US" w:bidi="ar-SA"/>
      </w:rPr>
    </w:lvl>
    <w:lvl w:ilvl="8" w:tplc="C7EC5842">
      <w:numFmt w:val="bullet"/>
      <w:lvlText w:val="•"/>
      <w:lvlJc w:val="left"/>
      <w:pPr>
        <w:ind w:left="7881" w:hanging="169"/>
      </w:pPr>
      <w:rPr>
        <w:rFonts w:hint="default"/>
        <w:lang w:val="ru-RU" w:eastAsia="en-US" w:bidi="ar-SA"/>
      </w:rPr>
    </w:lvl>
  </w:abstractNum>
  <w:abstractNum w:abstractNumId="3">
    <w:nsid w:val="1C297D86"/>
    <w:multiLevelType w:val="hybridMultilevel"/>
    <w:tmpl w:val="9718079E"/>
    <w:lvl w:ilvl="0" w:tplc="70CEFF54">
      <w:start w:val="1"/>
      <w:numFmt w:val="decimal"/>
      <w:lvlText w:val="%1."/>
      <w:lvlJc w:val="left"/>
      <w:pPr>
        <w:ind w:left="285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FF0DB92">
      <w:numFmt w:val="bullet"/>
      <w:lvlText w:val="•"/>
      <w:lvlJc w:val="left"/>
      <w:pPr>
        <w:ind w:left="1230" w:hanging="393"/>
      </w:pPr>
      <w:rPr>
        <w:rFonts w:hint="default"/>
        <w:lang w:val="ru-RU" w:eastAsia="en-US" w:bidi="ar-SA"/>
      </w:rPr>
    </w:lvl>
    <w:lvl w:ilvl="2" w:tplc="EC94ABA6">
      <w:numFmt w:val="bullet"/>
      <w:lvlText w:val="•"/>
      <w:lvlJc w:val="left"/>
      <w:pPr>
        <w:ind w:left="2180" w:hanging="393"/>
      </w:pPr>
      <w:rPr>
        <w:rFonts w:hint="default"/>
        <w:lang w:val="ru-RU" w:eastAsia="en-US" w:bidi="ar-SA"/>
      </w:rPr>
    </w:lvl>
    <w:lvl w:ilvl="3" w:tplc="AA062994">
      <w:numFmt w:val="bullet"/>
      <w:lvlText w:val="•"/>
      <w:lvlJc w:val="left"/>
      <w:pPr>
        <w:ind w:left="3130" w:hanging="393"/>
      </w:pPr>
      <w:rPr>
        <w:rFonts w:hint="default"/>
        <w:lang w:val="ru-RU" w:eastAsia="en-US" w:bidi="ar-SA"/>
      </w:rPr>
    </w:lvl>
    <w:lvl w:ilvl="4" w:tplc="949245EC">
      <w:numFmt w:val="bullet"/>
      <w:lvlText w:val="•"/>
      <w:lvlJc w:val="left"/>
      <w:pPr>
        <w:ind w:left="4080" w:hanging="393"/>
      </w:pPr>
      <w:rPr>
        <w:rFonts w:hint="default"/>
        <w:lang w:val="ru-RU" w:eastAsia="en-US" w:bidi="ar-SA"/>
      </w:rPr>
    </w:lvl>
    <w:lvl w:ilvl="5" w:tplc="F69EA0F0">
      <w:numFmt w:val="bullet"/>
      <w:lvlText w:val="•"/>
      <w:lvlJc w:val="left"/>
      <w:pPr>
        <w:ind w:left="5030" w:hanging="393"/>
      </w:pPr>
      <w:rPr>
        <w:rFonts w:hint="default"/>
        <w:lang w:val="ru-RU" w:eastAsia="en-US" w:bidi="ar-SA"/>
      </w:rPr>
    </w:lvl>
    <w:lvl w:ilvl="6" w:tplc="ACF23584">
      <w:numFmt w:val="bullet"/>
      <w:lvlText w:val="•"/>
      <w:lvlJc w:val="left"/>
      <w:pPr>
        <w:ind w:left="5980" w:hanging="393"/>
      </w:pPr>
      <w:rPr>
        <w:rFonts w:hint="default"/>
        <w:lang w:val="ru-RU" w:eastAsia="en-US" w:bidi="ar-SA"/>
      </w:rPr>
    </w:lvl>
    <w:lvl w:ilvl="7" w:tplc="9342F098">
      <w:numFmt w:val="bullet"/>
      <w:lvlText w:val="•"/>
      <w:lvlJc w:val="left"/>
      <w:pPr>
        <w:ind w:left="6930" w:hanging="393"/>
      </w:pPr>
      <w:rPr>
        <w:rFonts w:hint="default"/>
        <w:lang w:val="ru-RU" w:eastAsia="en-US" w:bidi="ar-SA"/>
      </w:rPr>
    </w:lvl>
    <w:lvl w:ilvl="8" w:tplc="7FEACBBC">
      <w:numFmt w:val="bullet"/>
      <w:lvlText w:val="•"/>
      <w:lvlJc w:val="left"/>
      <w:pPr>
        <w:ind w:left="7881" w:hanging="393"/>
      </w:pPr>
      <w:rPr>
        <w:rFonts w:hint="default"/>
        <w:lang w:val="ru-RU" w:eastAsia="en-US" w:bidi="ar-SA"/>
      </w:rPr>
    </w:lvl>
  </w:abstractNum>
  <w:abstractNum w:abstractNumId="4">
    <w:nsid w:val="20D8388D"/>
    <w:multiLevelType w:val="hybridMultilevel"/>
    <w:tmpl w:val="921473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7542B1"/>
    <w:multiLevelType w:val="hybridMultilevel"/>
    <w:tmpl w:val="067C37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944C8DA8">
      <w:start w:val="1"/>
      <w:numFmt w:val="decimal"/>
      <w:lvlText w:val="%3."/>
      <w:lvlJc w:val="left"/>
      <w:pPr>
        <w:ind w:left="3109" w:hanging="4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C44F25"/>
    <w:multiLevelType w:val="hybridMultilevel"/>
    <w:tmpl w:val="13EA6A6E"/>
    <w:lvl w:ilvl="0" w:tplc="C7EAFCA6">
      <w:start w:val="6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>
    <w:nsid w:val="51B24DB0"/>
    <w:multiLevelType w:val="hybridMultilevel"/>
    <w:tmpl w:val="4A088DAA"/>
    <w:lvl w:ilvl="0" w:tplc="5D8C5D5E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64B25DFC">
      <w:numFmt w:val="bullet"/>
      <w:lvlText w:val="•"/>
      <w:lvlJc w:val="left"/>
      <w:pPr>
        <w:ind w:left="1374" w:hanging="164"/>
      </w:pPr>
      <w:rPr>
        <w:rFonts w:hint="default"/>
        <w:lang w:val="ru-RU" w:eastAsia="en-US" w:bidi="ar-SA"/>
      </w:rPr>
    </w:lvl>
    <w:lvl w:ilvl="2" w:tplc="0C3CB342">
      <w:numFmt w:val="bullet"/>
      <w:lvlText w:val="•"/>
      <w:lvlJc w:val="left"/>
      <w:pPr>
        <w:ind w:left="2308" w:hanging="164"/>
      </w:pPr>
      <w:rPr>
        <w:rFonts w:hint="default"/>
        <w:lang w:val="ru-RU" w:eastAsia="en-US" w:bidi="ar-SA"/>
      </w:rPr>
    </w:lvl>
    <w:lvl w:ilvl="3" w:tplc="843A3D2E">
      <w:numFmt w:val="bullet"/>
      <w:lvlText w:val="•"/>
      <w:lvlJc w:val="left"/>
      <w:pPr>
        <w:ind w:left="3242" w:hanging="164"/>
      </w:pPr>
      <w:rPr>
        <w:rFonts w:hint="default"/>
        <w:lang w:val="ru-RU" w:eastAsia="en-US" w:bidi="ar-SA"/>
      </w:rPr>
    </w:lvl>
    <w:lvl w:ilvl="4" w:tplc="9E1072CA">
      <w:numFmt w:val="bullet"/>
      <w:lvlText w:val="•"/>
      <w:lvlJc w:val="left"/>
      <w:pPr>
        <w:ind w:left="4176" w:hanging="164"/>
      </w:pPr>
      <w:rPr>
        <w:rFonts w:hint="default"/>
        <w:lang w:val="ru-RU" w:eastAsia="en-US" w:bidi="ar-SA"/>
      </w:rPr>
    </w:lvl>
    <w:lvl w:ilvl="5" w:tplc="0BE6EB6E">
      <w:numFmt w:val="bullet"/>
      <w:lvlText w:val="•"/>
      <w:lvlJc w:val="left"/>
      <w:pPr>
        <w:ind w:left="5110" w:hanging="164"/>
      </w:pPr>
      <w:rPr>
        <w:rFonts w:hint="default"/>
        <w:lang w:val="ru-RU" w:eastAsia="en-US" w:bidi="ar-SA"/>
      </w:rPr>
    </w:lvl>
    <w:lvl w:ilvl="6" w:tplc="7924D528">
      <w:numFmt w:val="bullet"/>
      <w:lvlText w:val="•"/>
      <w:lvlJc w:val="left"/>
      <w:pPr>
        <w:ind w:left="6044" w:hanging="164"/>
      </w:pPr>
      <w:rPr>
        <w:rFonts w:hint="default"/>
        <w:lang w:val="ru-RU" w:eastAsia="en-US" w:bidi="ar-SA"/>
      </w:rPr>
    </w:lvl>
    <w:lvl w:ilvl="7" w:tplc="E0968C6A">
      <w:numFmt w:val="bullet"/>
      <w:lvlText w:val="•"/>
      <w:lvlJc w:val="left"/>
      <w:pPr>
        <w:ind w:left="6978" w:hanging="164"/>
      </w:pPr>
      <w:rPr>
        <w:rFonts w:hint="default"/>
        <w:lang w:val="ru-RU" w:eastAsia="en-US" w:bidi="ar-SA"/>
      </w:rPr>
    </w:lvl>
    <w:lvl w:ilvl="8" w:tplc="2E689612">
      <w:numFmt w:val="bullet"/>
      <w:lvlText w:val="•"/>
      <w:lvlJc w:val="left"/>
      <w:pPr>
        <w:ind w:left="7913" w:hanging="164"/>
      </w:pPr>
      <w:rPr>
        <w:rFonts w:hint="default"/>
        <w:lang w:val="ru-RU" w:eastAsia="en-US" w:bidi="ar-SA"/>
      </w:rPr>
    </w:lvl>
  </w:abstractNum>
  <w:abstractNum w:abstractNumId="8">
    <w:nsid w:val="597F29FD"/>
    <w:multiLevelType w:val="multilevel"/>
    <w:tmpl w:val="7F82126E"/>
    <w:lvl w:ilvl="0">
      <w:start w:val="1"/>
      <w:numFmt w:val="decimal"/>
      <w:lvlText w:val="%1."/>
      <w:lvlJc w:val="left"/>
      <w:pPr>
        <w:ind w:left="286" w:hanging="508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829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180" w:hanging="8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829"/>
      </w:pPr>
      <w:rPr>
        <w:rFonts w:hint="default"/>
        <w:lang w:val="ru-RU" w:eastAsia="en-US" w:bidi="ar-SA"/>
      </w:rPr>
    </w:lvl>
  </w:abstractNum>
  <w:abstractNum w:abstractNumId="9">
    <w:nsid w:val="5AFE0DEA"/>
    <w:multiLevelType w:val="hybridMultilevel"/>
    <w:tmpl w:val="56706390"/>
    <w:lvl w:ilvl="0" w:tplc="0419000F">
      <w:start w:val="1"/>
      <w:numFmt w:val="decimal"/>
      <w:lvlText w:val="%1."/>
      <w:lvlJc w:val="left"/>
      <w:pPr>
        <w:ind w:left="0" w:hanging="351"/>
        <w:jc w:val="left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3C13B4">
      <w:numFmt w:val="bullet"/>
      <w:lvlText w:val="•"/>
      <w:lvlJc w:val="left"/>
      <w:pPr>
        <w:ind w:left="945" w:hanging="351"/>
      </w:pPr>
      <w:rPr>
        <w:rFonts w:hint="default"/>
        <w:lang w:val="ru-RU" w:eastAsia="en-US" w:bidi="ar-SA"/>
      </w:rPr>
    </w:lvl>
    <w:lvl w:ilvl="2" w:tplc="4D30ADA4">
      <w:numFmt w:val="bullet"/>
      <w:lvlText w:val="•"/>
      <w:lvlJc w:val="left"/>
      <w:pPr>
        <w:ind w:left="1895" w:hanging="351"/>
      </w:pPr>
      <w:rPr>
        <w:rFonts w:hint="default"/>
        <w:lang w:val="ru-RU" w:eastAsia="en-US" w:bidi="ar-SA"/>
      </w:rPr>
    </w:lvl>
    <w:lvl w:ilvl="3" w:tplc="EA6A8FB2">
      <w:numFmt w:val="bullet"/>
      <w:lvlText w:val="•"/>
      <w:lvlJc w:val="left"/>
      <w:pPr>
        <w:ind w:left="2845" w:hanging="351"/>
      </w:pPr>
      <w:rPr>
        <w:rFonts w:hint="default"/>
        <w:lang w:val="ru-RU" w:eastAsia="en-US" w:bidi="ar-SA"/>
      </w:rPr>
    </w:lvl>
    <w:lvl w:ilvl="4" w:tplc="4064B37C">
      <w:numFmt w:val="bullet"/>
      <w:lvlText w:val="•"/>
      <w:lvlJc w:val="left"/>
      <w:pPr>
        <w:ind w:left="3795" w:hanging="351"/>
      </w:pPr>
      <w:rPr>
        <w:rFonts w:hint="default"/>
        <w:lang w:val="ru-RU" w:eastAsia="en-US" w:bidi="ar-SA"/>
      </w:rPr>
    </w:lvl>
    <w:lvl w:ilvl="5" w:tplc="0CDCB486">
      <w:numFmt w:val="bullet"/>
      <w:lvlText w:val="•"/>
      <w:lvlJc w:val="left"/>
      <w:pPr>
        <w:ind w:left="4745" w:hanging="351"/>
      </w:pPr>
      <w:rPr>
        <w:rFonts w:hint="default"/>
        <w:lang w:val="ru-RU" w:eastAsia="en-US" w:bidi="ar-SA"/>
      </w:rPr>
    </w:lvl>
    <w:lvl w:ilvl="6" w:tplc="25D6FD82">
      <w:numFmt w:val="bullet"/>
      <w:lvlText w:val="•"/>
      <w:lvlJc w:val="left"/>
      <w:pPr>
        <w:ind w:left="5695" w:hanging="351"/>
      </w:pPr>
      <w:rPr>
        <w:rFonts w:hint="default"/>
        <w:lang w:val="ru-RU" w:eastAsia="en-US" w:bidi="ar-SA"/>
      </w:rPr>
    </w:lvl>
    <w:lvl w:ilvl="7" w:tplc="F0AC7B08">
      <w:numFmt w:val="bullet"/>
      <w:lvlText w:val="•"/>
      <w:lvlJc w:val="left"/>
      <w:pPr>
        <w:ind w:left="6645" w:hanging="351"/>
      </w:pPr>
      <w:rPr>
        <w:rFonts w:hint="default"/>
        <w:lang w:val="ru-RU" w:eastAsia="en-US" w:bidi="ar-SA"/>
      </w:rPr>
    </w:lvl>
    <w:lvl w:ilvl="8" w:tplc="83445C44">
      <w:numFmt w:val="bullet"/>
      <w:lvlText w:val="•"/>
      <w:lvlJc w:val="left"/>
      <w:pPr>
        <w:ind w:left="7596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D5"/>
    <w:rsid w:val="0000000B"/>
    <w:rsid w:val="00033149"/>
    <w:rsid w:val="000372C8"/>
    <w:rsid w:val="000441CD"/>
    <w:rsid w:val="00053F68"/>
    <w:rsid w:val="00066F19"/>
    <w:rsid w:val="000774A4"/>
    <w:rsid w:val="00080B81"/>
    <w:rsid w:val="00093908"/>
    <w:rsid w:val="000A3BC8"/>
    <w:rsid w:val="000A788E"/>
    <w:rsid w:val="000E2524"/>
    <w:rsid w:val="000F554F"/>
    <w:rsid w:val="001013C7"/>
    <w:rsid w:val="001264EB"/>
    <w:rsid w:val="00130D94"/>
    <w:rsid w:val="00133969"/>
    <w:rsid w:val="00140CE6"/>
    <w:rsid w:val="00162F97"/>
    <w:rsid w:val="001701FE"/>
    <w:rsid w:val="00181316"/>
    <w:rsid w:val="00185369"/>
    <w:rsid w:val="001A62C5"/>
    <w:rsid w:val="001C6E1A"/>
    <w:rsid w:val="001D6EB4"/>
    <w:rsid w:val="001D737B"/>
    <w:rsid w:val="001D79A1"/>
    <w:rsid w:val="001E2B1C"/>
    <w:rsid w:val="00200EDC"/>
    <w:rsid w:val="00200FDC"/>
    <w:rsid w:val="0022549E"/>
    <w:rsid w:val="002349DC"/>
    <w:rsid w:val="00237F7C"/>
    <w:rsid w:val="002471C5"/>
    <w:rsid w:val="00247297"/>
    <w:rsid w:val="00250FE7"/>
    <w:rsid w:val="002746E2"/>
    <w:rsid w:val="0029657E"/>
    <w:rsid w:val="002A0A75"/>
    <w:rsid w:val="002A406F"/>
    <w:rsid w:val="002A6725"/>
    <w:rsid w:val="002B071B"/>
    <w:rsid w:val="002B1550"/>
    <w:rsid w:val="002C1FC8"/>
    <w:rsid w:val="003146F3"/>
    <w:rsid w:val="00315DBF"/>
    <w:rsid w:val="0031680E"/>
    <w:rsid w:val="003201E9"/>
    <w:rsid w:val="00334795"/>
    <w:rsid w:val="00335F47"/>
    <w:rsid w:val="00343E33"/>
    <w:rsid w:val="00352849"/>
    <w:rsid w:val="00362149"/>
    <w:rsid w:val="00370518"/>
    <w:rsid w:val="003867A2"/>
    <w:rsid w:val="00391DCB"/>
    <w:rsid w:val="00397817"/>
    <w:rsid w:val="003A608B"/>
    <w:rsid w:val="003B0A85"/>
    <w:rsid w:val="003B288F"/>
    <w:rsid w:val="003B4736"/>
    <w:rsid w:val="003D0D82"/>
    <w:rsid w:val="003D4E15"/>
    <w:rsid w:val="00411222"/>
    <w:rsid w:val="00415647"/>
    <w:rsid w:val="0042440C"/>
    <w:rsid w:val="0043705D"/>
    <w:rsid w:val="0044363F"/>
    <w:rsid w:val="004571FC"/>
    <w:rsid w:val="004759DC"/>
    <w:rsid w:val="00476DB1"/>
    <w:rsid w:val="004806E0"/>
    <w:rsid w:val="00482DD1"/>
    <w:rsid w:val="004974BD"/>
    <w:rsid w:val="004B3A69"/>
    <w:rsid w:val="004C5CA3"/>
    <w:rsid w:val="004D2BB0"/>
    <w:rsid w:val="004D4096"/>
    <w:rsid w:val="004E48A8"/>
    <w:rsid w:val="004E6CD0"/>
    <w:rsid w:val="00521A56"/>
    <w:rsid w:val="00522141"/>
    <w:rsid w:val="00550803"/>
    <w:rsid w:val="00565431"/>
    <w:rsid w:val="00567C98"/>
    <w:rsid w:val="00572DBF"/>
    <w:rsid w:val="00577E83"/>
    <w:rsid w:val="00594212"/>
    <w:rsid w:val="005A047A"/>
    <w:rsid w:val="005A0DDF"/>
    <w:rsid w:val="005A3726"/>
    <w:rsid w:val="005D3429"/>
    <w:rsid w:val="006114DF"/>
    <w:rsid w:val="0066442A"/>
    <w:rsid w:val="00676DA9"/>
    <w:rsid w:val="006A5460"/>
    <w:rsid w:val="006B591C"/>
    <w:rsid w:val="006E30FA"/>
    <w:rsid w:val="006E6358"/>
    <w:rsid w:val="006E699D"/>
    <w:rsid w:val="00704155"/>
    <w:rsid w:val="00711CFC"/>
    <w:rsid w:val="007169E8"/>
    <w:rsid w:val="00721FD3"/>
    <w:rsid w:val="00726842"/>
    <w:rsid w:val="00730853"/>
    <w:rsid w:val="0074148C"/>
    <w:rsid w:val="0074787E"/>
    <w:rsid w:val="0075006A"/>
    <w:rsid w:val="007676E4"/>
    <w:rsid w:val="0077373B"/>
    <w:rsid w:val="007877CC"/>
    <w:rsid w:val="00792DD2"/>
    <w:rsid w:val="00795D2B"/>
    <w:rsid w:val="007A316D"/>
    <w:rsid w:val="007B2EDA"/>
    <w:rsid w:val="007B4F2B"/>
    <w:rsid w:val="007E5BF6"/>
    <w:rsid w:val="008004FC"/>
    <w:rsid w:val="00820DC8"/>
    <w:rsid w:val="00837E4D"/>
    <w:rsid w:val="008462C7"/>
    <w:rsid w:val="00857A6F"/>
    <w:rsid w:val="00893461"/>
    <w:rsid w:val="008A0639"/>
    <w:rsid w:val="008B49E0"/>
    <w:rsid w:val="008B4CE6"/>
    <w:rsid w:val="008D7BE4"/>
    <w:rsid w:val="008E0510"/>
    <w:rsid w:val="009065F0"/>
    <w:rsid w:val="009350D5"/>
    <w:rsid w:val="00946298"/>
    <w:rsid w:val="0095499F"/>
    <w:rsid w:val="00957E1E"/>
    <w:rsid w:val="009605C9"/>
    <w:rsid w:val="00964045"/>
    <w:rsid w:val="00966F4E"/>
    <w:rsid w:val="009709E0"/>
    <w:rsid w:val="009720B9"/>
    <w:rsid w:val="00987F35"/>
    <w:rsid w:val="00992AB0"/>
    <w:rsid w:val="0099377C"/>
    <w:rsid w:val="009A03A6"/>
    <w:rsid w:val="009B3D60"/>
    <w:rsid w:val="009F7CC9"/>
    <w:rsid w:val="00A132FE"/>
    <w:rsid w:val="00A21452"/>
    <w:rsid w:val="00A225B9"/>
    <w:rsid w:val="00A27900"/>
    <w:rsid w:val="00A27BB6"/>
    <w:rsid w:val="00A30F78"/>
    <w:rsid w:val="00A31CC5"/>
    <w:rsid w:val="00A60BF9"/>
    <w:rsid w:val="00A861EF"/>
    <w:rsid w:val="00AA6716"/>
    <w:rsid w:val="00AB00A2"/>
    <w:rsid w:val="00AB135A"/>
    <w:rsid w:val="00AC251E"/>
    <w:rsid w:val="00AC2F89"/>
    <w:rsid w:val="00AC3A3C"/>
    <w:rsid w:val="00AE3305"/>
    <w:rsid w:val="00AF3F89"/>
    <w:rsid w:val="00B22C21"/>
    <w:rsid w:val="00B2503D"/>
    <w:rsid w:val="00B3391C"/>
    <w:rsid w:val="00B55FA2"/>
    <w:rsid w:val="00B64F33"/>
    <w:rsid w:val="00B77771"/>
    <w:rsid w:val="00B82489"/>
    <w:rsid w:val="00BA407D"/>
    <w:rsid w:val="00BB0D28"/>
    <w:rsid w:val="00BD4010"/>
    <w:rsid w:val="00BF40EC"/>
    <w:rsid w:val="00C2261C"/>
    <w:rsid w:val="00C37C2B"/>
    <w:rsid w:val="00C400E6"/>
    <w:rsid w:val="00C50103"/>
    <w:rsid w:val="00C501BB"/>
    <w:rsid w:val="00C50AEA"/>
    <w:rsid w:val="00C5261C"/>
    <w:rsid w:val="00C569BB"/>
    <w:rsid w:val="00C61462"/>
    <w:rsid w:val="00C745A7"/>
    <w:rsid w:val="00C76625"/>
    <w:rsid w:val="00C77297"/>
    <w:rsid w:val="00C84F85"/>
    <w:rsid w:val="00C91F1E"/>
    <w:rsid w:val="00C94F52"/>
    <w:rsid w:val="00CA5DEF"/>
    <w:rsid w:val="00CC67D7"/>
    <w:rsid w:val="00CD5262"/>
    <w:rsid w:val="00CF3CA4"/>
    <w:rsid w:val="00CF5BDA"/>
    <w:rsid w:val="00D00194"/>
    <w:rsid w:val="00D06289"/>
    <w:rsid w:val="00D07C65"/>
    <w:rsid w:val="00D229FB"/>
    <w:rsid w:val="00D24896"/>
    <w:rsid w:val="00D24FF1"/>
    <w:rsid w:val="00D26927"/>
    <w:rsid w:val="00D403D8"/>
    <w:rsid w:val="00D43E9F"/>
    <w:rsid w:val="00D7072E"/>
    <w:rsid w:val="00DA6AAB"/>
    <w:rsid w:val="00DB3F11"/>
    <w:rsid w:val="00DD3F1E"/>
    <w:rsid w:val="00DE0FEF"/>
    <w:rsid w:val="00DF0E28"/>
    <w:rsid w:val="00DF0F0B"/>
    <w:rsid w:val="00E02BCD"/>
    <w:rsid w:val="00E241B7"/>
    <w:rsid w:val="00E311EA"/>
    <w:rsid w:val="00E32663"/>
    <w:rsid w:val="00E37CDD"/>
    <w:rsid w:val="00E4371E"/>
    <w:rsid w:val="00E610E2"/>
    <w:rsid w:val="00E75385"/>
    <w:rsid w:val="00E8201D"/>
    <w:rsid w:val="00E876B2"/>
    <w:rsid w:val="00E91A4B"/>
    <w:rsid w:val="00E95F0B"/>
    <w:rsid w:val="00E97AB2"/>
    <w:rsid w:val="00ED09B7"/>
    <w:rsid w:val="00ED11C6"/>
    <w:rsid w:val="00EE19E1"/>
    <w:rsid w:val="00EE63CC"/>
    <w:rsid w:val="00EF78D2"/>
    <w:rsid w:val="00EF79FF"/>
    <w:rsid w:val="00F00E40"/>
    <w:rsid w:val="00F17499"/>
    <w:rsid w:val="00F27679"/>
    <w:rsid w:val="00F3608F"/>
    <w:rsid w:val="00F445EA"/>
    <w:rsid w:val="00F51EC9"/>
    <w:rsid w:val="00F53BAE"/>
    <w:rsid w:val="00F53C11"/>
    <w:rsid w:val="00F636DF"/>
    <w:rsid w:val="00F677DF"/>
    <w:rsid w:val="00F70D6D"/>
    <w:rsid w:val="00F711D5"/>
    <w:rsid w:val="00F7126B"/>
    <w:rsid w:val="00F7155B"/>
    <w:rsid w:val="00F87D0A"/>
    <w:rsid w:val="00F9435D"/>
    <w:rsid w:val="00FA2803"/>
    <w:rsid w:val="00FB6F9A"/>
    <w:rsid w:val="00FC1647"/>
    <w:rsid w:val="00FD5E51"/>
    <w:rsid w:val="00FE1CFB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B7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ED09B7"/>
    <w:pPr>
      <w:spacing w:before="100" w:beforeAutospacing="1" w:after="100" w:afterAutospacing="1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09B7"/>
    <w:rPr>
      <w:rFonts w:ascii="Cambria" w:hAnsi="Cambria" w:cs="Cambria"/>
      <w:b/>
      <w:bCs/>
      <w:sz w:val="32"/>
      <w:szCs w:val="32"/>
    </w:rPr>
  </w:style>
  <w:style w:type="paragraph" w:styleId="2">
    <w:name w:val="Body Text 2"/>
    <w:basedOn w:val="a"/>
    <w:link w:val="20"/>
    <w:uiPriority w:val="99"/>
    <w:rsid w:val="00ED09B7"/>
    <w:pPr>
      <w:ind w:right="-1"/>
      <w:jc w:val="both"/>
    </w:pPr>
    <w:rPr>
      <w:lang w:val="en-US" w:eastAsia="en-US"/>
    </w:rPr>
  </w:style>
  <w:style w:type="character" w:customStyle="1" w:styleId="20">
    <w:name w:val="Основной текст 2 Знак"/>
    <w:link w:val="2"/>
    <w:uiPriority w:val="99"/>
    <w:semiHidden/>
    <w:locked/>
    <w:rsid w:val="00ED09B7"/>
    <w:rPr>
      <w:sz w:val="24"/>
      <w:szCs w:val="24"/>
    </w:rPr>
  </w:style>
  <w:style w:type="paragraph" w:styleId="a3">
    <w:name w:val="Body Text"/>
    <w:basedOn w:val="a"/>
    <w:link w:val="a4"/>
    <w:uiPriority w:val="99"/>
    <w:rsid w:val="00ED09B7"/>
    <w:pPr>
      <w:spacing w:after="120"/>
    </w:pPr>
    <w:rPr>
      <w:lang w:val="en-US" w:eastAsia="en-US"/>
    </w:rPr>
  </w:style>
  <w:style w:type="character" w:customStyle="1" w:styleId="a4">
    <w:name w:val="Основной текст Знак"/>
    <w:link w:val="a3"/>
    <w:uiPriority w:val="99"/>
    <w:semiHidden/>
    <w:locked/>
    <w:rsid w:val="00ED09B7"/>
    <w:rPr>
      <w:sz w:val="24"/>
      <w:szCs w:val="24"/>
    </w:rPr>
  </w:style>
  <w:style w:type="paragraph" w:customStyle="1" w:styleId="11">
    <w:name w:val="Название1"/>
    <w:basedOn w:val="a"/>
    <w:link w:val="a5"/>
    <w:uiPriority w:val="99"/>
    <w:qFormat/>
    <w:rsid w:val="00ED09B7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a5">
    <w:name w:val="Название Знак"/>
    <w:link w:val="11"/>
    <w:uiPriority w:val="99"/>
    <w:locked/>
    <w:rsid w:val="00ED09B7"/>
    <w:rPr>
      <w:rFonts w:ascii="Cambria" w:hAnsi="Cambria" w:cs="Cambria"/>
      <w:b/>
      <w:bCs/>
      <w:sz w:val="32"/>
      <w:szCs w:val="32"/>
    </w:rPr>
  </w:style>
  <w:style w:type="paragraph" w:styleId="a6">
    <w:name w:val="Subtitle"/>
    <w:basedOn w:val="a"/>
    <w:link w:val="a7"/>
    <w:uiPriority w:val="99"/>
    <w:qFormat/>
    <w:rsid w:val="00ED09B7"/>
    <w:pPr>
      <w:jc w:val="center"/>
    </w:pPr>
    <w:rPr>
      <w:rFonts w:ascii="Cambria" w:hAnsi="Cambria"/>
      <w:lang w:val="en-US" w:eastAsia="en-US"/>
    </w:rPr>
  </w:style>
  <w:style w:type="character" w:customStyle="1" w:styleId="a7">
    <w:name w:val="Подзаголовок Знак"/>
    <w:link w:val="a6"/>
    <w:uiPriority w:val="99"/>
    <w:locked/>
    <w:rsid w:val="00ED09B7"/>
    <w:rPr>
      <w:rFonts w:ascii="Cambria" w:hAnsi="Cambria" w:cs="Cambria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D09B7"/>
    <w:rPr>
      <w:sz w:val="2"/>
      <w:szCs w:val="2"/>
      <w:lang w:val="en-US" w:eastAsia="en-US"/>
    </w:rPr>
  </w:style>
  <w:style w:type="character" w:customStyle="1" w:styleId="a9">
    <w:name w:val="Текст выноски Знак"/>
    <w:link w:val="a8"/>
    <w:uiPriority w:val="99"/>
    <w:semiHidden/>
    <w:locked/>
    <w:rsid w:val="00ED09B7"/>
    <w:rPr>
      <w:sz w:val="2"/>
      <w:szCs w:val="2"/>
    </w:rPr>
  </w:style>
  <w:style w:type="paragraph" w:styleId="aa">
    <w:name w:val="List Paragraph"/>
    <w:basedOn w:val="a"/>
    <w:uiPriority w:val="1"/>
    <w:qFormat/>
    <w:rsid w:val="00ED09B7"/>
    <w:pPr>
      <w:ind w:left="720"/>
    </w:pPr>
  </w:style>
  <w:style w:type="paragraph" w:styleId="ab">
    <w:name w:val="header"/>
    <w:basedOn w:val="a"/>
    <w:link w:val="ac"/>
    <w:uiPriority w:val="99"/>
    <w:rsid w:val="00ED09B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Верхний колонтитул Знак"/>
    <w:link w:val="ab"/>
    <w:uiPriority w:val="99"/>
    <w:locked/>
    <w:rsid w:val="00ED09B7"/>
    <w:rPr>
      <w:sz w:val="24"/>
      <w:szCs w:val="24"/>
    </w:rPr>
  </w:style>
  <w:style w:type="paragraph" w:styleId="ad">
    <w:name w:val="footer"/>
    <w:basedOn w:val="a"/>
    <w:link w:val="ae"/>
    <w:uiPriority w:val="99"/>
    <w:rsid w:val="00ED09B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e">
    <w:name w:val="Нижний колонтитул Знак"/>
    <w:link w:val="ad"/>
    <w:uiPriority w:val="99"/>
    <w:locked/>
    <w:rsid w:val="00ED09B7"/>
    <w:rPr>
      <w:sz w:val="24"/>
      <w:szCs w:val="24"/>
    </w:rPr>
  </w:style>
  <w:style w:type="table" w:styleId="af">
    <w:name w:val="Table Grid"/>
    <w:basedOn w:val="a1"/>
    <w:uiPriority w:val="59"/>
    <w:rsid w:val="00ED09B7"/>
    <w:rPr>
      <w:rFonts w:ascii="Calibri" w:hAnsi="Calibri" w:cs="Calibr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ED09B7"/>
  </w:style>
  <w:style w:type="character" w:customStyle="1" w:styleId="FontStyle19">
    <w:name w:val="Font Style19"/>
    <w:uiPriority w:val="99"/>
    <w:rsid w:val="00ED09B7"/>
    <w:rPr>
      <w:rFonts w:ascii="Times New Roman" w:hAnsi="Times New Roman" w:cs="Times New Roman"/>
      <w:sz w:val="22"/>
      <w:szCs w:val="22"/>
    </w:rPr>
  </w:style>
  <w:style w:type="character" w:styleId="af0">
    <w:name w:val="Hyperlink"/>
    <w:uiPriority w:val="99"/>
    <w:rsid w:val="00ED09B7"/>
    <w:rPr>
      <w:color w:val="0000FF"/>
      <w:u w:val="single"/>
    </w:rPr>
  </w:style>
  <w:style w:type="paragraph" w:customStyle="1" w:styleId="ConsPlusNormal">
    <w:name w:val="ConsPlusNormal"/>
    <w:rsid w:val="00ED09B7"/>
    <w:rPr>
      <w:sz w:val="28"/>
      <w:szCs w:val="28"/>
    </w:rPr>
  </w:style>
  <w:style w:type="paragraph" w:customStyle="1" w:styleId="af1">
    <w:name w:val="Знак"/>
    <w:basedOn w:val="a"/>
    <w:uiPriority w:val="99"/>
    <w:rsid w:val="00ED09B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Indent 3"/>
    <w:basedOn w:val="a"/>
    <w:link w:val="30"/>
    <w:uiPriority w:val="99"/>
    <w:rsid w:val="00ED09B7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ED09B7"/>
    <w:rPr>
      <w:sz w:val="16"/>
      <w:szCs w:val="16"/>
    </w:rPr>
  </w:style>
  <w:style w:type="paragraph" w:styleId="af2">
    <w:name w:val="Document Map"/>
    <w:basedOn w:val="a"/>
    <w:link w:val="af3"/>
    <w:uiPriority w:val="99"/>
    <w:semiHidden/>
    <w:rsid w:val="00ED09B7"/>
    <w:rPr>
      <w:rFonts w:ascii="Tahoma" w:hAnsi="Tahoma"/>
      <w:sz w:val="16"/>
      <w:szCs w:val="16"/>
      <w:lang w:val="en-US" w:eastAsia="en-US"/>
    </w:rPr>
  </w:style>
  <w:style w:type="character" w:customStyle="1" w:styleId="af3">
    <w:name w:val="Схема документа Знак"/>
    <w:link w:val="af2"/>
    <w:uiPriority w:val="99"/>
    <w:semiHidden/>
    <w:locked/>
    <w:rsid w:val="00ED09B7"/>
    <w:rPr>
      <w:rFonts w:ascii="Tahoma" w:hAnsi="Tahoma" w:cs="Tahoma"/>
      <w:sz w:val="16"/>
      <w:szCs w:val="16"/>
    </w:rPr>
  </w:style>
  <w:style w:type="paragraph" w:customStyle="1" w:styleId="12">
    <w:name w:val="Обычный (веб)1"/>
    <w:basedOn w:val="a"/>
    <w:uiPriority w:val="99"/>
    <w:rsid w:val="00ED09B7"/>
    <w:pPr>
      <w:spacing w:before="100" w:beforeAutospacing="1" w:after="100" w:afterAutospacing="1"/>
    </w:pPr>
    <w:rPr>
      <w:color w:val="000000"/>
    </w:rPr>
  </w:style>
  <w:style w:type="character" w:styleId="af4">
    <w:name w:val="Strong"/>
    <w:uiPriority w:val="22"/>
    <w:qFormat/>
    <w:locked/>
    <w:rsid w:val="00ED09B7"/>
    <w:rPr>
      <w:b/>
      <w:bCs/>
    </w:rPr>
  </w:style>
  <w:style w:type="character" w:customStyle="1" w:styleId="FontStyle11">
    <w:name w:val="Font Style11"/>
    <w:rsid w:val="00ED09B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ED09B7"/>
    <w:pPr>
      <w:widowControl w:val="0"/>
      <w:spacing w:line="317" w:lineRule="exact"/>
      <w:ind w:firstLine="698"/>
      <w:jc w:val="both"/>
    </w:pPr>
  </w:style>
  <w:style w:type="character" w:customStyle="1" w:styleId="FontStyle20">
    <w:name w:val="Font Style20"/>
    <w:rsid w:val="00ED09B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sid w:val="00ED09B7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D09B7"/>
    <w:pPr>
      <w:widowControl w:val="0"/>
      <w:spacing w:line="324" w:lineRule="exact"/>
      <w:ind w:firstLine="706"/>
      <w:jc w:val="both"/>
    </w:pPr>
  </w:style>
  <w:style w:type="paragraph" w:customStyle="1" w:styleId="ConsPlusNonformat">
    <w:name w:val="ConsPlusNonformat"/>
    <w:rsid w:val="00ED09B7"/>
    <w:pPr>
      <w:widowControl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ED0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D09B7"/>
    <w:rPr>
      <w:rFonts w:ascii="Courier New" w:hAnsi="Courier New" w:cs="Courier New"/>
    </w:rPr>
  </w:style>
  <w:style w:type="paragraph" w:customStyle="1" w:styleId="ConsPlusTitle">
    <w:name w:val="ConsPlusTitle"/>
    <w:rsid w:val="00C569B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705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370518"/>
    <w:pPr>
      <w:widowControl w:val="0"/>
      <w:autoSpaceDE w:val="0"/>
      <w:autoSpaceDN w:val="0"/>
      <w:ind w:left="11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7051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5">
    <w:name w:val="Title"/>
    <w:basedOn w:val="a"/>
    <w:link w:val="13"/>
    <w:uiPriority w:val="1"/>
    <w:qFormat/>
    <w:rsid w:val="00550803"/>
    <w:pPr>
      <w:widowControl w:val="0"/>
      <w:autoSpaceDE w:val="0"/>
      <w:autoSpaceDN w:val="0"/>
      <w:spacing w:before="296"/>
      <w:ind w:left="2857" w:hanging="2554"/>
    </w:pPr>
    <w:rPr>
      <w:b/>
      <w:bCs/>
      <w:sz w:val="32"/>
      <w:szCs w:val="32"/>
      <w:lang w:eastAsia="en-US"/>
    </w:rPr>
  </w:style>
  <w:style w:type="character" w:customStyle="1" w:styleId="13">
    <w:name w:val="Название Знак1"/>
    <w:basedOn w:val="a0"/>
    <w:link w:val="af5"/>
    <w:uiPriority w:val="1"/>
    <w:rsid w:val="00550803"/>
    <w:rPr>
      <w:b/>
      <w:bCs/>
      <w:sz w:val="32"/>
      <w:szCs w:val="32"/>
      <w:lang w:eastAsia="en-US"/>
    </w:rPr>
  </w:style>
  <w:style w:type="character" w:customStyle="1" w:styleId="31">
    <w:name w:val="Основной текст (3) + Полужирный"/>
    <w:basedOn w:val="a0"/>
    <w:rsid w:val="001C6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no0020spacingchar">
    <w:name w:val="no_0020spacing__char"/>
    <w:basedOn w:val="a0"/>
    <w:rsid w:val="001C6E1A"/>
  </w:style>
  <w:style w:type="character" w:styleId="af6">
    <w:name w:val="Emphasis"/>
    <w:basedOn w:val="a0"/>
    <w:qFormat/>
    <w:rsid w:val="001C6E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B7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ED09B7"/>
    <w:pPr>
      <w:spacing w:before="100" w:beforeAutospacing="1" w:after="100" w:afterAutospacing="1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09B7"/>
    <w:rPr>
      <w:rFonts w:ascii="Cambria" w:hAnsi="Cambria" w:cs="Cambria"/>
      <w:b/>
      <w:bCs/>
      <w:sz w:val="32"/>
      <w:szCs w:val="32"/>
    </w:rPr>
  </w:style>
  <w:style w:type="paragraph" w:styleId="2">
    <w:name w:val="Body Text 2"/>
    <w:basedOn w:val="a"/>
    <w:link w:val="20"/>
    <w:uiPriority w:val="99"/>
    <w:rsid w:val="00ED09B7"/>
    <w:pPr>
      <w:ind w:right="-1"/>
      <w:jc w:val="both"/>
    </w:pPr>
    <w:rPr>
      <w:lang w:val="en-US" w:eastAsia="en-US"/>
    </w:rPr>
  </w:style>
  <w:style w:type="character" w:customStyle="1" w:styleId="20">
    <w:name w:val="Основной текст 2 Знак"/>
    <w:link w:val="2"/>
    <w:uiPriority w:val="99"/>
    <w:semiHidden/>
    <w:locked/>
    <w:rsid w:val="00ED09B7"/>
    <w:rPr>
      <w:sz w:val="24"/>
      <w:szCs w:val="24"/>
    </w:rPr>
  </w:style>
  <w:style w:type="paragraph" w:styleId="a3">
    <w:name w:val="Body Text"/>
    <w:basedOn w:val="a"/>
    <w:link w:val="a4"/>
    <w:uiPriority w:val="99"/>
    <w:rsid w:val="00ED09B7"/>
    <w:pPr>
      <w:spacing w:after="120"/>
    </w:pPr>
    <w:rPr>
      <w:lang w:val="en-US" w:eastAsia="en-US"/>
    </w:rPr>
  </w:style>
  <w:style w:type="character" w:customStyle="1" w:styleId="a4">
    <w:name w:val="Основной текст Знак"/>
    <w:link w:val="a3"/>
    <w:uiPriority w:val="99"/>
    <w:semiHidden/>
    <w:locked/>
    <w:rsid w:val="00ED09B7"/>
    <w:rPr>
      <w:sz w:val="24"/>
      <w:szCs w:val="24"/>
    </w:rPr>
  </w:style>
  <w:style w:type="paragraph" w:customStyle="1" w:styleId="11">
    <w:name w:val="Название1"/>
    <w:basedOn w:val="a"/>
    <w:link w:val="a5"/>
    <w:uiPriority w:val="99"/>
    <w:qFormat/>
    <w:rsid w:val="00ED09B7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a5">
    <w:name w:val="Название Знак"/>
    <w:link w:val="11"/>
    <w:uiPriority w:val="99"/>
    <w:locked/>
    <w:rsid w:val="00ED09B7"/>
    <w:rPr>
      <w:rFonts w:ascii="Cambria" w:hAnsi="Cambria" w:cs="Cambria"/>
      <w:b/>
      <w:bCs/>
      <w:sz w:val="32"/>
      <w:szCs w:val="32"/>
    </w:rPr>
  </w:style>
  <w:style w:type="paragraph" w:styleId="a6">
    <w:name w:val="Subtitle"/>
    <w:basedOn w:val="a"/>
    <w:link w:val="a7"/>
    <w:uiPriority w:val="99"/>
    <w:qFormat/>
    <w:rsid w:val="00ED09B7"/>
    <w:pPr>
      <w:jc w:val="center"/>
    </w:pPr>
    <w:rPr>
      <w:rFonts w:ascii="Cambria" w:hAnsi="Cambria"/>
      <w:lang w:val="en-US" w:eastAsia="en-US"/>
    </w:rPr>
  </w:style>
  <w:style w:type="character" w:customStyle="1" w:styleId="a7">
    <w:name w:val="Подзаголовок Знак"/>
    <w:link w:val="a6"/>
    <w:uiPriority w:val="99"/>
    <w:locked/>
    <w:rsid w:val="00ED09B7"/>
    <w:rPr>
      <w:rFonts w:ascii="Cambria" w:hAnsi="Cambria" w:cs="Cambria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D09B7"/>
    <w:rPr>
      <w:sz w:val="2"/>
      <w:szCs w:val="2"/>
      <w:lang w:val="en-US" w:eastAsia="en-US"/>
    </w:rPr>
  </w:style>
  <w:style w:type="character" w:customStyle="1" w:styleId="a9">
    <w:name w:val="Текст выноски Знак"/>
    <w:link w:val="a8"/>
    <w:uiPriority w:val="99"/>
    <w:semiHidden/>
    <w:locked/>
    <w:rsid w:val="00ED09B7"/>
    <w:rPr>
      <w:sz w:val="2"/>
      <w:szCs w:val="2"/>
    </w:rPr>
  </w:style>
  <w:style w:type="paragraph" w:styleId="aa">
    <w:name w:val="List Paragraph"/>
    <w:basedOn w:val="a"/>
    <w:uiPriority w:val="1"/>
    <w:qFormat/>
    <w:rsid w:val="00ED09B7"/>
    <w:pPr>
      <w:ind w:left="720"/>
    </w:pPr>
  </w:style>
  <w:style w:type="paragraph" w:styleId="ab">
    <w:name w:val="header"/>
    <w:basedOn w:val="a"/>
    <w:link w:val="ac"/>
    <w:uiPriority w:val="99"/>
    <w:rsid w:val="00ED09B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Верхний колонтитул Знак"/>
    <w:link w:val="ab"/>
    <w:uiPriority w:val="99"/>
    <w:locked/>
    <w:rsid w:val="00ED09B7"/>
    <w:rPr>
      <w:sz w:val="24"/>
      <w:szCs w:val="24"/>
    </w:rPr>
  </w:style>
  <w:style w:type="paragraph" w:styleId="ad">
    <w:name w:val="footer"/>
    <w:basedOn w:val="a"/>
    <w:link w:val="ae"/>
    <w:uiPriority w:val="99"/>
    <w:rsid w:val="00ED09B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e">
    <w:name w:val="Нижний колонтитул Знак"/>
    <w:link w:val="ad"/>
    <w:uiPriority w:val="99"/>
    <w:locked/>
    <w:rsid w:val="00ED09B7"/>
    <w:rPr>
      <w:sz w:val="24"/>
      <w:szCs w:val="24"/>
    </w:rPr>
  </w:style>
  <w:style w:type="table" w:styleId="af">
    <w:name w:val="Table Grid"/>
    <w:basedOn w:val="a1"/>
    <w:uiPriority w:val="59"/>
    <w:rsid w:val="00ED09B7"/>
    <w:rPr>
      <w:rFonts w:ascii="Calibri" w:hAnsi="Calibri" w:cs="Calibr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ED09B7"/>
  </w:style>
  <w:style w:type="character" w:customStyle="1" w:styleId="FontStyle19">
    <w:name w:val="Font Style19"/>
    <w:uiPriority w:val="99"/>
    <w:rsid w:val="00ED09B7"/>
    <w:rPr>
      <w:rFonts w:ascii="Times New Roman" w:hAnsi="Times New Roman" w:cs="Times New Roman"/>
      <w:sz w:val="22"/>
      <w:szCs w:val="22"/>
    </w:rPr>
  </w:style>
  <w:style w:type="character" w:styleId="af0">
    <w:name w:val="Hyperlink"/>
    <w:uiPriority w:val="99"/>
    <w:rsid w:val="00ED09B7"/>
    <w:rPr>
      <w:color w:val="0000FF"/>
      <w:u w:val="single"/>
    </w:rPr>
  </w:style>
  <w:style w:type="paragraph" w:customStyle="1" w:styleId="ConsPlusNormal">
    <w:name w:val="ConsPlusNormal"/>
    <w:rsid w:val="00ED09B7"/>
    <w:rPr>
      <w:sz w:val="28"/>
      <w:szCs w:val="28"/>
    </w:rPr>
  </w:style>
  <w:style w:type="paragraph" w:customStyle="1" w:styleId="af1">
    <w:name w:val="Знак"/>
    <w:basedOn w:val="a"/>
    <w:uiPriority w:val="99"/>
    <w:rsid w:val="00ED09B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Indent 3"/>
    <w:basedOn w:val="a"/>
    <w:link w:val="30"/>
    <w:uiPriority w:val="99"/>
    <w:rsid w:val="00ED09B7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ED09B7"/>
    <w:rPr>
      <w:sz w:val="16"/>
      <w:szCs w:val="16"/>
    </w:rPr>
  </w:style>
  <w:style w:type="paragraph" w:styleId="af2">
    <w:name w:val="Document Map"/>
    <w:basedOn w:val="a"/>
    <w:link w:val="af3"/>
    <w:uiPriority w:val="99"/>
    <w:semiHidden/>
    <w:rsid w:val="00ED09B7"/>
    <w:rPr>
      <w:rFonts w:ascii="Tahoma" w:hAnsi="Tahoma"/>
      <w:sz w:val="16"/>
      <w:szCs w:val="16"/>
      <w:lang w:val="en-US" w:eastAsia="en-US"/>
    </w:rPr>
  </w:style>
  <w:style w:type="character" w:customStyle="1" w:styleId="af3">
    <w:name w:val="Схема документа Знак"/>
    <w:link w:val="af2"/>
    <w:uiPriority w:val="99"/>
    <w:semiHidden/>
    <w:locked/>
    <w:rsid w:val="00ED09B7"/>
    <w:rPr>
      <w:rFonts w:ascii="Tahoma" w:hAnsi="Tahoma" w:cs="Tahoma"/>
      <w:sz w:val="16"/>
      <w:szCs w:val="16"/>
    </w:rPr>
  </w:style>
  <w:style w:type="paragraph" w:customStyle="1" w:styleId="12">
    <w:name w:val="Обычный (веб)1"/>
    <w:basedOn w:val="a"/>
    <w:uiPriority w:val="99"/>
    <w:rsid w:val="00ED09B7"/>
    <w:pPr>
      <w:spacing w:before="100" w:beforeAutospacing="1" w:after="100" w:afterAutospacing="1"/>
    </w:pPr>
    <w:rPr>
      <w:color w:val="000000"/>
    </w:rPr>
  </w:style>
  <w:style w:type="character" w:styleId="af4">
    <w:name w:val="Strong"/>
    <w:uiPriority w:val="22"/>
    <w:qFormat/>
    <w:locked/>
    <w:rsid w:val="00ED09B7"/>
    <w:rPr>
      <w:b/>
      <w:bCs/>
    </w:rPr>
  </w:style>
  <w:style w:type="character" w:customStyle="1" w:styleId="FontStyle11">
    <w:name w:val="Font Style11"/>
    <w:rsid w:val="00ED09B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ED09B7"/>
    <w:pPr>
      <w:widowControl w:val="0"/>
      <w:spacing w:line="317" w:lineRule="exact"/>
      <w:ind w:firstLine="698"/>
      <w:jc w:val="both"/>
    </w:pPr>
  </w:style>
  <w:style w:type="character" w:customStyle="1" w:styleId="FontStyle20">
    <w:name w:val="Font Style20"/>
    <w:rsid w:val="00ED09B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sid w:val="00ED09B7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D09B7"/>
    <w:pPr>
      <w:widowControl w:val="0"/>
      <w:spacing w:line="324" w:lineRule="exact"/>
      <w:ind w:firstLine="706"/>
      <w:jc w:val="both"/>
    </w:pPr>
  </w:style>
  <w:style w:type="paragraph" w:customStyle="1" w:styleId="ConsPlusNonformat">
    <w:name w:val="ConsPlusNonformat"/>
    <w:rsid w:val="00ED09B7"/>
    <w:pPr>
      <w:widowControl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ED0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D09B7"/>
    <w:rPr>
      <w:rFonts w:ascii="Courier New" w:hAnsi="Courier New" w:cs="Courier New"/>
    </w:rPr>
  </w:style>
  <w:style w:type="paragraph" w:customStyle="1" w:styleId="ConsPlusTitle">
    <w:name w:val="ConsPlusTitle"/>
    <w:rsid w:val="00C569B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705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370518"/>
    <w:pPr>
      <w:widowControl w:val="0"/>
      <w:autoSpaceDE w:val="0"/>
      <w:autoSpaceDN w:val="0"/>
      <w:ind w:left="11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7051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5">
    <w:name w:val="Title"/>
    <w:basedOn w:val="a"/>
    <w:link w:val="13"/>
    <w:uiPriority w:val="1"/>
    <w:qFormat/>
    <w:rsid w:val="00550803"/>
    <w:pPr>
      <w:widowControl w:val="0"/>
      <w:autoSpaceDE w:val="0"/>
      <w:autoSpaceDN w:val="0"/>
      <w:spacing w:before="296"/>
      <w:ind w:left="2857" w:hanging="2554"/>
    </w:pPr>
    <w:rPr>
      <w:b/>
      <w:bCs/>
      <w:sz w:val="32"/>
      <w:szCs w:val="32"/>
      <w:lang w:eastAsia="en-US"/>
    </w:rPr>
  </w:style>
  <w:style w:type="character" w:customStyle="1" w:styleId="13">
    <w:name w:val="Название Знак1"/>
    <w:basedOn w:val="a0"/>
    <w:link w:val="af5"/>
    <w:uiPriority w:val="1"/>
    <w:rsid w:val="00550803"/>
    <w:rPr>
      <w:b/>
      <w:bCs/>
      <w:sz w:val="32"/>
      <w:szCs w:val="32"/>
      <w:lang w:eastAsia="en-US"/>
    </w:rPr>
  </w:style>
  <w:style w:type="character" w:customStyle="1" w:styleId="31">
    <w:name w:val="Основной текст (3) + Полужирный"/>
    <w:basedOn w:val="a0"/>
    <w:rsid w:val="001C6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no0020spacingchar">
    <w:name w:val="no_0020spacing__char"/>
    <w:basedOn w:val="a0"/>
    <w:rsid w:val="001C6E1A"/>
  </w:style>
  <w:style w:type="character" w:styleId="af6">
    <w:name w:val="Emphasis"/>
    <w:basedOn w:val="a0"/>
    <w:qFormat/>
    <w:rsid w:val="001C6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9536&amp;dst=100348" TargetMode="External"/><Relationship Id="rId18" Type="http://schemas.openxmlformats.org/officeDocument/2006/relationships/hyperlink" Target="https://login.consultant.ru/link/?req=doc&amp;base=LAW&amp;n=479536&amp;dst=100349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9536&amp;dst=100349" TargetMode="External"/><Relationship Id="rId17" Type="http://schemas.openxmlformats.org/officeDocument/2006/relationships/hyperlink" Target="https://login.consultant.ru/link/?req=doc&amp;base=LAW&amp;n=479536&amp;dst=1003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520" TargetMode="External"/><Relationship Id="rId20" Type="http://schemas.openxmlformats.org/officeDocument/2006/relationships/hyperlink" Target="https://login.consultant.ru/link/?req=doc&amp;base=LAW&amp;n=479536&amp;dst=10034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9536&amp;dst=10034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31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923" TargetMode="External"/><Relationship Id="rId19" Type="http://schemas.openxmlformats.org/officeDocument/2006/relationships/hyperlink" Target="https://login.consultant.ru/link/?req=doc&amp;base=LAW&amp;n=479536&amp;dst=1003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880&amp;dst=100007" TargetMode="External"/><Relationship Id="rId14" Type="http://schemas.openxmlformats.org/officeDocument/2006/relationships/hyperlink" Target="https://login.consultant.ru/link/?req=doc&amp;base=LAW&amp;n=479536&amp;dst=1003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A2FD6-DEB2-46A6-8F51-97CEF63E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3831</Words>
  <Characters>21839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Grivacheva</dc:creator>
  <cp:lastModifiedBy>ВдовинаСА</cp:lastModifiedBy>
  <cp:revision>4</cp:revision>
  <cp:lastPrinted>2025-11-10T05:19:00Z</cp:lastPrinted>
  <dcterms:created xsi:type="dcterms:W3CDTF">2025-11-13T06:52:00Z</dcterms:created>
  <dcterms:modified xsi:type="dcterms:W3CDTF">2025-11-13T06:54:00Z</dcterms:modified>
  <cp:version>1048576</cp:version>
</cp:coreProperties>
</file>