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6D" w:rsidRPr="009C192E" w:rsidRDefault="00792C6D" w:rsidP="009C192E">
      <w:pPr>
        <w:pStyle w:val="a3"/>
        <w:spacing w:before="0" w:beforeAutospacing="0" w:after="0" w:afterAutospacing="0" w:line="360" w:lineRule="atLeast"/>
        <w:ind w:right="450" w:firstLine="709"/>
        <w:jc w:val="center"/>
        <w:rPr>
          <w:rStyle w:val="a4"/>
          <w:bCs w:val="0"/>
          <w:color w:val="000000" w:themeColor="text1"/>
          <w:sz w:val="28"/>
          <w:szCs w:val="28"/>
        </w:rPr>
      </w:pP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Обзор обращений граждан Калганского округа в администрацию </w:t>
      </w:r>
      <w:r w:rsidRPr="00C408DD">
        <w:rPr>
          <w:b/>
          <w:sz w:val="28"/>
          <w:szCs w:val="28"/>
        </w:rPr>
        <w:t>Калганского  муниципального округа</w:t>
      </w:r>
      <w:r w:rsidRPr="009C192E">
        <w:rPr>
          <w:sz w:val="28"/>
          <w:szCs w:val="28"/>
        </w:rPr>
        <w:t xml:space="preserve"> 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за </w:t>
      </w:r>
      <w:r w:rsidR="008076A5">
        <w:rPr>
          <w:rStyle w:val="a4"/>
          <w:bCs w:val="0"/>
          <w:color w:val="000000" w:themeColor="text1"/>
          <w:sz w:val="28"/>
          <w:szCs w:val="28"/>
        </w:rPr>
        <w:t>4</w:t>
      </w:r>
      <w:r w:rsidRPr="009C192E">
        <w:rPr>
          <w:rStyle w:val="a4"/>
          <w:bCs w:val="0"/>
          <w:color w:val="000000" w:themeColor="text1"/>
          <w:sz w:val="28"/>
          <w:szCs w:val="28"/>
        </w:rPr>
        <w:t xml:space="preserve"> квартал 2025 года</w:t>
      </w:r>
    </w:p>
    <w:p w:rsidR="009C192E" w:rsidRPr="00792C6D" w:rsidRDefault="009C192E" w:rsidP="00792C6D">
      <w:pPr>
        <w:pStyle w:val="a3"/>
        <w:spacing w:before="0" w:beforeAutospacing="0" w:after="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</w:p>
    <w:p w:rsidR="00792C6D" w:rsidRDefault="00792C6D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color w:val="000000" w:themeColor="text1"/>
          <w:sz w:val="28"/>
          <w:szCs w:val="28"/>
        </w:rPr>
      </w:pPr>
      <w:r w:rsidRPr="00792C6D">
        <w:rPr>
          <w:color w:val="000000" w:themeColor="text1"/>
          <w:sz w:val="28"/>
          <w:szCs w:val="28"/>
        </w:rPr>
        <w:t xml:space="preserve">Администрация </w:t>
      </w:r>
      <w:r w:rsidRPr="00B34506">
        <w:rPr>
          <w:sz w:val="28"/>
          <w:szCs w:val="28"/>
        </w:rPr>
        <w:t xml:space="preserve">Калганского  муниципального округа </w:t>
      </w:r>
      <w:r w:rsidRPr="00792C6D">
        <w:rPr>
          <w:color w:val="000000" w:themeColor="text1"/>
          <w:sz w:val="28"/>
          <w:szCs w:val="28"/>
        </w:rPr>
        <w:t>в своей работе с обращениями граждан руководствуется Федеральным законом от 02 мая 2006 года№ 59-ФЗ «О порядке рассмотрения обращений граждан Российской Федерации».</w:t>
      </w:r>
    </w:p>
    <w:p w:rsidR="00792C6D" w:rsidRDefault="003C746A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r w:rsidRPr="00B34506">
        <w:rPr>
          <w:sz w:val="28"/>
          <w:szCs w:val="28"/>
        </w:rPr>
        <w:t>За</w:t>
      </w:r>
      <w:r w:rsidR="00B34506" w:rsidRPr="00B34506">
        <w:rPr>
          <w:sz w:val="28"/>
          <w:szCs w:val="28"/>
        </w:rPr>
        <w:t xml:space="preserve"> </w:t>
      </w:r>
      <w:r w:rsidR="008076A5">
        <w:rPr>
          <w:sz w:val="28"/>
          <w:szCs w:val="28"/>
        </w:rPr>
        <w:t>4</w:t>
      </w:r>
      <w:r w:rsidRPr="00B34506">
        <w:rPr>
          <w:sz w:val="28"/>
          <w:szCs w:val="28"/>
        </w:rPr>
        <w:t xml:space="preserve"> квартал в администрацию </w:t>
      </w:r>
      <w:r w:rsidR="00B34506" w:rsidRPr="00B34506">
        <w:rPr>
          <w:sz w:val="28"/>
          <w:szCs w:val="28"/>
        </w:rPr>
        <w:t xml:space="preserve">Калганского </w:t>
      </w:r>
      <w:r w:rsidRPr="00B34506">
        <w:rPr>
          <w:sz w:val="28"/>
          <w:szCs w:val="28"/>
        </w:rPr>
        <w:t xml:space="preserve"> муниципального округа поступило </w:t>
      </w:r>
      <w:r w:rsidR="008076A5">
        <w:rPr>
          <w:sz w:val="28"/>
          <w:szCs w:val="28"/>
        </w:rPr>
        <w:t>3</w:t>
      </w:r>
      <w:r w:rsidRPr="00B34506">
        <w:rPr>
          <w:sz w:val="28"/>
          <w:szCs w:val="28"/>
        </w:rPr>
        <w:t xml:space="preserve"> обращени</w:t>
      </w:r>
      <w:r w:rsidR="008076A5">
        <w:rPr>
          <w:sz w:val="28"/>
          <w:szCs w:val="28"/>
        </w:rPr>
        <w:t>я</w:t>
      </w:r>
      <w:r w:rsidRPr="00B34506">
        <w:rPr>
          <w:sz w:val="28"/>
          <w:szCs w:val="28"/>
        </w:rPr>
        <w:t xml:space="preserve"> граждан</w:t>
      </w:r>
      <w:r w:rsidR="008076A5">
        <w:rPr>
          <w:sz w:val="28"/>
          <w:szCs w:val="28"/>
        </w:rPr>
        <w:t>, в том числе через интернет-приемную - 2</w:t>
      </w:r>
      <w:r w:rsidRPr="00B34506">
        <w:rPr>
          <w:sz w:val="28"/>
          <w:szCs w:val="28"/>
        </w:rPr>
        <w:t>. Обращения поступали по следующим вопросам</w:t>
      </w:r>
      <w:r w:rsidR="005F567A">
        <w:rPr>
          <w:sz w:val="28"/>
          <w:szCs w:val="28"/>
        </w:rPr>
        <w:t xml:space="preserve">: </w:t>
      </w:r>
      <w:r w:rsidR="008076A5">
        <w:rPr>
          <w:sz w:val="28"/>
          <w:szCs w:val="28"/>
        </w:rPr>
        <w:t>о</w:t>
      </w:r>
      <w:r w:rsidR="008076A5" w:rsidRPr="008076A5">
        <w:rPr>
          <w:sz w:val="28"/>
          <w:szCs w:val="28"/>
        </w:rPr>
        <w:t xml:space="preserve"> проведении Всероссийской олимпиады «</w:t>
      </w:r>
      <w:proofErr w:type="spellStart"/>
      <w:r w:rsidR="008076A5" w:rsidRPr="008076A5">
        <w:rPr>
          <w:sz w:val="28"/>
          <w:szCs w:val="28"/>
        </w:rPr>
        <w:t>Клеверенок</w:t>
      </w:r>
      <w:proofErr w:type="spellEnd"/>
      <w:r w:rsidR="008076A5" w:rsidRPr="008076A5">
        <w:rPr>
          <w:sz w:val="28"/>
          <w:szCs w:val="28"/>
        </w:rPr>
        <w:t>»</w:t>
      </w:r>
      <w:r w:rsidR="005F567A">
        <w:rPr>
          <w:sz w:val="28"/>
          <w:szCs w:val="28"/>
        </w:rPr>
        <w:t xml:space="preserve"> </w:t>
      </w:r>
      <w:r w:rsidR="00060135" w:rsidRPr="00B34506">
        <w:rPr>
          <w:sz w:val="28"/>
          <w:szCs w:val="28"/>
        </w:rPr>
        <w:t>- 1</w:t>
      </w:r>
      <w:r w:rsidR="00B34506" w:rsidRPr="00B34506">
        <w:rPr>
          <w:sz w:val="28"/>
          <w:szCs w:val="28"/>
        </w:rPr>
        <w:t xml:space="preserve">, </w:t>
      </w:r>
      <w:r w:rsidR="008076A5" w:rsidRPr="008076A5">
        <w:rPr>
          <w:sz w:val="28"/>
          <w:szCs w:val="28"/>
        </w:rPr>
        <w:t>о бесплатном информационно-образовательном проек</w:t>
      </w:r>
      <w:r w:rsidR="008076A5">
        <w:rPr>
          <w:sz w:val="28"/>
          <w:szCs w:val="28"/>
        </w:rPr>
        <w:t>те онлайн-платформы "</w:t>
      </w:r>
      <w:proofErr w:type="spellStart"/>
      <w:r w:rsidR="008076A5">
        <w:rPr>
          <w:sz w:val="28"/>
          <w:szCs w:val="28"/>
        </w:rPr>
        <w:t>Лектариум</w:t>
      </w:r>
      <w:proofErr w:type="spellEnd"/>
      <w:r w:rsidR="008076A5">
        <w:rPr>
          <w:sz w:val="28"/>
          <w:szCs w:val="28"/>
        </w:rPr>
        <w:t>"</w:t>
      </w:r>
      <w:r w:rsidR="00B34506" w:rsidRPr="00B34506">
        <w:rPr>
          <w:sz w:val="28"/>
          <w:szCs w:val="28"/>
        </w:rPr>
        <w:t xml:space="preserve"> - 1</w:t>
      </w:r>
      <w:r w:rsidR="005F567A">
        <w:rPr>
          <w:sz w:val="28"/>
          <w:szCs w:val="28"/>
        </w:rPr>
        <w:t>, об от</w:t>
      </w:r>
      <w:r w:rsidR="008076A5">
        <w:rPr>
          <w:sz w:val="28"/>
          <w:szCs w:val="28"/>
        </w:rPr>
        <w:t>лове безнадзорных животных – 1.</w:t>
      </w:r>
    </w:p>
    <w:p w:rsidR="008076A5" w:rsidRPr="008076A5" w:rsidRDefault="008076A5" w:rsidP="00807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</w:t>
      </w:r>
      <w:r w:rsidRPr="008076A5">
        <w:rPr>
          <w:rFonts w:ascii="Times New Roman" w:hAnsi="Times New Roman" w:cs="Times New Roman"/>
          <w:sz w:val="28"/>
          <w:szCs w:val="28"/>
        </w:rPr>
        <w:t xml:space="preserve">Прямой разговор» с Губернатором Забайкальского края </w:t>
      </w:r>
      <w:proofErr w:type="spellStart"/>
      <w:r w:rsidRPr="008076A5">
        <w:rPr>
          <w:rFonts w:ascii="Times New Roman" w:hAnsi="Times New Roman" w:cs="Times New Roman"/>
          <w:sz w:val="28"/>
          <w:szCs w:val="28"/>
        </w:rPr>
        <w:t>А.М.Осиповым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263A6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63A66">
        <w:rPr>
          <w:rFonts w:ascii="Times New Roman" w:hAnsi="Times New Roman" w:cs="Times New Roman"/>
          <w:sz w:val="28"/>
          <w:szCs w:val="28"/>
        </w:rPr>
        <w:t>, о</w:t>
      </w:r>
      <w:r w:rsidRPr="008076A5">
        <w:rPr>
          <w:rFonts w:ascii="Times New Roman" w:hAnsi="Times New Roman" w:cs="Times New Roman"/>
          <w:sz w:val="28"/>
          <w:szCs w:val="28"/>
        </w:rPr>
        <w:t>б обеспечении углем семей участников СВО</w:t>
      </w:r>
      <w:r w:rsidR="00263A66">
        <w:rPr>
          <w:rFonts w:ascii="Times New Roman" w:hAnsi="Times New Roman" w:cs="Times New Roman"/>
          <w:sz w:val="28"/>
          <w:szCs w:val="28"/>
        </w:rPr>
        <w:t xml:space="preserve"> – 4 обращения, 1-  о строительстве дома культуры </w:t>
      </w:r>
      <w:proofErr w:type="gramStart"/>
      <w:r w:rsidR="00263A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3A66">
        <w:rPr>
          <w:rFonts w:ascii="Times New Roman" w:hAnsi="Times New Roman" w:cs="Times New Roman"/>
          <w:sz w:val="28"/>
          <w:szCs w:val="28"/>
        </w:rPr>
        <w:t xml:space="preserve"> с. Верхний </w:t>
      </w:r>
      <w:proofErr w:type="spellStart"/>
      <w:r w:rsidR="00263A66">
        <w:rPr>
          <w:rFonts w:ascii="Times New Roman" w:hAnsi="Times New Roman" w:cs="Times New Roman"/>
          <w:sz w:val="28"/>
          <w:szCs w:val="28"/>
        </w:rPr>
        <w:t>Калгукан</w:t>
      </w:r>
      <w:proofErr w:type="spellEnd"/>
      <w:r w:rsidR="00263A66">
        <w:rPr>
          <w:rFonts w:ascii="Times New Roman" w:hAnsi="Times New Roman" w:cs="Times New Roman"/>
          <w:sz w:val="28"/>
          <w:szCs w:val="28"/>
        </w:rPr>
        <w:t xml:space="preserve">,  о дорогах – 3, об освещении улиц в с. </w:t>
      </w:r>
      <w:proofErr w:type="spellStart"/>
      <w:r w:rsidR="00263A66">
        <w:rPr>
          <w:rFonts w:ascii="Times New Roman" w:hAnsi="Times New Roman" w:cs="Times New Roman"/>
          <w:sz w:val="28"/>
          <w:szCs w:val="28"/>
        </w:rPr>
        <w:t>Кадая</w:t>
      </w:r>
      <w:proofErr w:type="spellEnd"/>
      <w:r w:rsidR="00263A66">
        <w:rPr>
          <w:rFonts w:ascii="Times New Roman" w:hAnsi="Times New Roman" w:cs="Times New Roman"/>
          <w:sz w:val="28"/>
          <w:szCs w:val="28"/>
        </w:rPr>
        <w:t xml:space="preserve"> – 1.</w:t>
      </w:r>
      <w:bookmarkStart w:id="0" w:name="_GoBack"/>
      <w:bookmarkEnd w:id="0"/>
    </w:p>
    <w:p w:rsidR="00574B25" w:rsidRPr="00B34506" w:rsidRDefault="009C2E02" w:rsidP="00792C6D">
      <w:pPr>
        <w:pStyle w:val="a3"/>
        <w:spacing w:before="0" w:beforeAutospacing="0" w:after="270" w:afterAutospacing="0" w:line="360" w:lineRule="atLeast"/>
        <w:ind w:right="450" w:firstLine="709"/>
        <w:jc w:val="both"/>
        <w:rPr>
          <w:sz w:val="28"/>
          <w:szCs w:val="28"/>
        </w:rPr>
      </w:pPr>
      <w:r w:rsidRPr="00B34506">
        <w:rPr>
          <w:sz w:val="28"/>
          <w:szCs w:val="28"/>
        </w:rPr>
        <w:t xml:space="preserve">Все обращения граждан рассмотрены, даны ответы. </w:t>
      </w:r>
    </w:p>
    <w:sectPr w:rsidR="00574B25" w:rsidRPr="00B34506" w:rsidSect="0057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5"/>
    <w:rsid w:val="00045F8C"/>
    <w:rsid w:val="00060135"/>
    <w:rsid w:val="0009536F"/>
    <w:rsid w:val="00263A66"/>
    <w:rsid w:val="003C746A"/>
    <w:rsid w:val="00574B25"/>
    <w:rsid w:val="005F567A"/>
    <w:rsid w:val="00764C3E"/>
    <w:rsid w:val="00764FE4"/>
    <w:rsid w:val="00792C6D"/>
    <w:rsid w:val="007E3C2C"/>
    <w:rsid w:val="008076A5"/>
    <w:rsid w:val="008A4C86"/>
    <w:rsid w:val="009C192E"/>
    <w:rsid w:val="009C2E02"/>
    <w:rsid w:val="00AB0964"/>
    <w:rsid w:val="00B34506"/>
    <w:rsid w:val="00C408DD"/>
    <w:rsid w:val="00EA0EA5"/>
    <w:rsid w:val="00F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Priargunsk</dc:creator>
  <cp:lastModifiedBy>ВдовинаСА</cp:lastModifiedBy>
  <cp:revision>3</cp:revision>
  <dcterms:created xsi:type="dcterms:W3CDTF">2025-12-30T00:48:00Z</dcterms:created>
  <dcterms:modified xsi:type="dcterms:W3CDTF">2025-12-30T01:03:00Z</dcterms:modified>
</cp:coreProperties>
</file>