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6D" w:rsidRDefault="000D406D">
      <w:pPr>
        <w:pStyle w:val="1"/>
        <w:spacing w:before="64" w:line="259" w:lineRule="auto"/>
        <w:jc w:val="center"/>
      </w:pPr>
    </w:p>
    <w:p w:rsidR="00D57B31" w:rsidRDefault="00D57B31">
      <w:pPr>
        <w:pStyle w:val="1"/>
        <w:spacing w:before="64" w:line="259" w:lineRule="auto"/>
        <w:jc w:val="center"/>
      </w:pPr>
    </w:p>
    <w:p w:rsidR="00783BFD" w:rsidRPr="00783BFD" w:rsidRDefault="0080752A" w:rsidP="00783BFD">
      <w:pPr>
        <w:jc w:val="center"/>
        <w:rPr>
          <w:b/>
          <w:sz w:val="28"/>
          <w:szCs w:val="28"/>
        </w:rPr>
      </w:pPr>
      <w:r w:rsidRPr="008E232E">
        <w:rPr>
          <w:b/>
          <w:sz w:val="28"/>
          <w:szCs w:val="28"/>
        </w:rPr>
        <w:t>Информационное сообщение о принятии заявок</w:t>
      </w:r>
      <w:r>
        <w:t xml:space="preserve"> </w:t>
      </w:r>
      <w:r w:rsidR="00BA3653" w:rsidRPr="00BA3653">
        <w:rPr>
          <w:b/>
          <w:sz w:val="28"/>
          <w:szCs w:val="28"/>
        </w:rPr>
        <w:t>и конкурсных предложений</w:t>
      </w:r>
      <w:r w:rsidR="00BA3653">
        <w:t xml:space="preserve"> </w:t>
      </w:r>
      <w:r w:rsidR="00783BFD">
        <w:rPr>
          <w:b/>
          <w:sz w:val="28"/>
          <w:szCs w:val="28"/>
        </w:rPr>
        <w:t>на</w:t>
      </w:r>
      <w:r w:rsidR="008E232E">
        <w:rPr>
          <w:b/>
          <w:sz w:val="28"/>
          <w:szCs w:val="28"/>
        </w:rPr>
        <w:t xml:space="preserve"> участи</w:t>
      </w:r>
      <w:r w:rsidR="00783BFD">
        <w:rPr>
          <w:b/>
          <w:sz w:val="28"/>
          <w:szCs w:val="28"/>
        </w:rPr>
        <w:t>е</w:t>
      </w:r>
      <w:r w:rsidR="008E232E">
        <w:rPr>
          <w:b/>
          <w:sz w:val="28"/>
          <w:szCs w:val="28"/>
        </w:rPr>
        <w:t xml:space="preserve"> в конкурсе на право заключения концессионного соглашения </w:t>
      </w:r>
      <w:r w:rsidR="00783BFD" w:rsidRPr="00783BFD">
        <w:rPr>
          <w:b/>
          <w:sz w:val="28"/>
          <w:szCs w:val="28"/>
        </w:rPr>
        <w:t>в отношении муниципальных объектов коммунальной инфраструктуры, предназначенных для водоснабжения потребителей с. Калга</w:t>
      </w:r>
    </w:p>
    <w:p w:rsidR="008E232E" w:rsidRDefault="008E232E" w:rsidP="008E232E">
      <w:pPr>
        <w:tabs>
          <w:tab w:val="left" w:pos="8222"/>
        </w:tabs>
        <w:spacing w:line="0" w:lineRule="atLeast"/>
        <w:ind w:right="-285"/>
        <w:jc w:val="center"/>
        <w:rPr>
          <w:b/>
          <w:sz w:val="28"/>
          <w:szCs w:val="28"/>
        </w:rPr>
      </w:pPr>
    </w:p>
    <w:p w:rsidR="000A7D26" w:rsidRDefault="000A7D26">
      <w:pPr>
        <w:pStyle w:val="1"/>
        <w:spacing w:before="64" w:line="259" w:lineRule="auto"/>
        <w:jc w:val="center"/>
      </w:pPr>
    </w:p>
    <w:p w:rsidR="000A7D26" w:rsidRPr="009D1795" w:rsidRDefault="008E232E" w:rsidP="002A5494">
      <w:pPr>
        <w:pStyle w:val="a3"/>
        <w:ind w:left="0" w:firstLine="709"/>
      </w:pPr>
      <w:r>
        <w:t>Администрация Калганского муниципального округа,</w:t>
      </w:r>
      <w:r w:rsidR="00535A40">
        <w:t xml:space="preserve"> </w:t>
      </w:r>
      <w:r w:rsidR="0080752A">
        <w:t>в соответствии с Федеральным законом от 21.07.2005г. № 115-ФЗ «О концессионных соглашениях</w:t>
      </w:r>
      <w:r>
        <w:t xml:space="preserve">» </w:t>
      </w:r>
      <w:r w:rsidR="0080752A" w:rsidRPr="009D1795">
        <w:rPr>
          <w:spacing w:val="-2"/>
        </w:rPr>
        <w:t>сообщает:</w:t>
      </w:r>
    </w:p>
    <w:p w:rsidR="000A7D26" w:rsidRPr="00AD514A" w:rsidRDefault="00AD514A" w:rsidP="00AD514A">
      <w:pPr>
        <w:tabs>
          <w:tab w:val="left" w:pos="1528"/>
        </w:tabs>
        <w:jc w:val="both"/>
        <w:rPr>
          <w:sz w:val="28"/>
          <w:highlight w:val="yellow"/>
        </w:rPr>
      </w:pPr>
      <w:r>
        <w:rPr>
          <w:sz w:val="28"/>
        </w:rPr>
        <w:t xml:space="preserve">           1. </w:t>
      </w:r>
      <w:r w:rsidR="0080752A" w:rsidRPr="00AD514A">
        <w:rPr>
          <w:sz w:val="28"/>
        </w:rPr>
        <w:t>О при</w:t>
      </w:r>
      <w:r w:rsidR="00852B97" w:rsidRPr="00AD514A">
        <w:rPr>
          <w:sz w:val="28"/>
        </w:rPr>
        <w:t>еме</w:t>
      </w:r>
      <w:r w:rsidR="0080752A" w:rsidRPr="00AD514A">
        <w:rPr>
          <w:sz w:val="28"/>
        </w:rPr>
        <w:t xml:space="preserve"> заявок </w:t>
      </w:r>
      <w:r w:rsidR="00BA3653">
        <w:rPr>
          <w:sz w:val="28"/>
        </w:rPr>
        <w:t xml:space="preserve">и конкурсных предложений </w:t>
      </w:r>
      <w:r w:rsidR="00783BFD">
        <w:rPr>
          <w:sz w:val="28"/>
        </w:rPr>
        <w:t>на</w:t>
      </w:r>
      <w:r w:rsidR="0080752A" w:rsidRPr="00AD514A">
        <w:rPr>
          <w:sz w:val="28"/>
        </w:rPr>
        <w:t xml:space="preserve"> участи</w:t>
      </w:r>
      <w:r w:rsidR="00783BFD">
        <w:rPr>
          <w:sz w:val="28"/>
        </w:rPr>
        <w:t>е</w:t>
      </w:r>
      <w:r w:rsidR="0080752A" w:rsidRPr="00AD514A">
        <w:rPr>
          <w:sz w:val="28"/>
        </w:rPr>
        <w:t xml:space="preserve"> в конкурсе на</w:t>
      </w:r>
      <w:r w:rsidR="00783BFD">
        <w:rPr>
          <w:sz w:val="28"/>
        </w:rPr>
        <w:t xml:space="preserve"> право</w:t>
      </w:r>
      <w:r w:rsidR="0080752A" w:rsidRPr="00AD514A">
        <w:rPr>
          <w:sz w:val="28"/>
        </w:rPr>
        <w:t xml:space="preserve"> заключени</w:t>
      </w:r>
      <w:r w:rsidR="00783BFD">
        <w:rPr>
          <w:sz w:val="28"/>
        </w:rPr>
        <w:t>я</w:t>
      </w:r>
      <w:r w:rsidR="0080752A" w:rsidRPr="00AD514A">
        <w:rPr>
          <w:sz w:val="28"/>
        </w:rPr>
        <w:t xml:space="preserve"> концессионного соглашения</w:t>
      </w:r>
      <w:r w:rsidR="0018513E">
        <w:rPr>
          <w:sz w:val="28"/>
        </w:rPr>
        <w:t>,</w:t>
      </w:r>
      <w:r w:rsidR="0080752A" w:rsidRPr="00AD514A">
        <w:rPr>
          <w:sz w:val="28"/>
        </w:rPr>
        <w:t xml:space="preserve"> отвечающих требованиям, предъявленным </w:t>
      </w:r>
      <w:r w:rsidR="0018513E">
        <w:rPr>
          <w:sz w:val="28"/>
        </w:rPr>
        <w:t>в</w:t>
      </w:r>
      <w:r w:rsidR="0080752A" w:rsidRPr="00AD514A">
        <w:rPr>
          <w:sz w:val="28"/>
        </w:rPr>
        <w:t xml:space="preserve"> Федерально</w:t>
      </w:r>
      <w:r w:rsidR="0018513E">
        <w:rPr>
          <w:sz w:val="28"/>
        </w:rPr>
        <w:t>м</w:t>
      </w:r>
      <w:r w:rsidR="0080752A" w:rsidRPr="00AD514A">
        <w:rPr>
          <w:sz w:val="28"/>
        </w:rPr>
        <w:t xml:space="preserve"> закон</w:t>
      </w:r>
      <w:r w:rsidR="0018513E">
        <w:rPr>
          <w:sz w:val="28"/>
        </w:rPr>
        <w:t>е</w:t>
      </w:r>
      <w:r w:rsidR="0080752A" w:rsidRPr="00AD514A">
        <w:rPr>
          <w:sz w:val="28"/>
        </w:rPr>
        <w:t xml:space="preserve"> от 21.07.2005г. № 115-ФЗ «О</w:t>
      </w:r>
      <w:r w:rsidR="005F4D9F" w:rsidRPr="00AD514A">
        <w:rPr>
          <w:sz w:val="28"/>
        </w:rPr>
        <w:t> </w:t>
      </w:r>
      <w:r w:rsidR="0080752A" w:rsidRPr="00AD514A">
        <w:rPr>
          <w:sz w:val="28"/>
        </w:rPr>
        <w:t>концессионных соглашениях</w:t>
      </w:r>
      <w:r w:rsidR="0018513E">
        <w:rPr>
          <w:sz w:val="28"/>
        </w:rPr>
        <w:t>»;</w:t>
      </w:r>
    </w:p>
    <w:p w:rsidR="000A7D26" w:rsidRPr="00AD514A" w:rsidRDefault="00AD514A" w:rsidP="00AD514A">
      <w:pPr>
        <w:tabs>
          <w:tab w:val="left" w:pos="1528"/>
        </w:tabs>
        <w:jc w:val="both"/>
        <w:rPr>
          <w:sz w:val="28"/>
        </w:rPr>
      </w:pPr>
      <w:r>
        <w:rPr>
          <w:sz w:val="28"/>
        </w:rPr>
        <w:t xml:space="preserve">           2. </w:t>
      </w:r>
      <w:r w:rsidR="0080752A" w:rsidRPr="00AD514A">
        <w:rPr>
          <w:sz w:val="28"/>
        </w:rPr>
        <w:t xml:space="preserve">Концедент – </w:t>
      </w:r>
      <w:r w:rsidR="008D731D" w:rsidRPr="00AD514A">
        <w:rPr>
          <w:sz w:val="28"/>
        </w:rPr>
        <w:t xml:space="preserve">Администрация </w:t>
      </w:r>
      <w:r w:rsidR="008E232E">
        <w:rPr>
          <w:sz w:val="28"/>
        </w:rPr>
        <w:t>Калганского муниципального округа</w:t>
      </w:r>
    </w:p>
    <w:p w:rsidR="000A7D26" w:rsidRPr="008D093B" w:rsidRDefault="0080752A" w:rsidP="002A5494">
      <w:pPr>
        <w:pStyle w:val="a3"/>
        <w:ind w:left="0" w:firstLine="709"/>
      </w:pPr>
      <w:r w:rsidRPr="008D093B">
        <w:t xml:space="preserve">Адрес: </w:t>
      </w:r>
      <w:r w:rsidR="002A5494" w:rsidRPr="008D093B">
        <w:t>67</w:t>
      </w:r>
      <w:r w:rsidR="008E232E">
        <w:t>4340</w:t>
      </w:r>
      <w:r w:rsidRPr="008D093B">
        <w:t xml:space="preserve">, Забайкальский край, </w:t>
      </w:r>
      <w:r w:rsidR="002A5494" w:rsidRPr="008D093B">
        <w:t>Ка</w:t>
      </w:r>
      <w:r w:rsidR="008E232E">
        <w:t>лганский район, с.Калга</w:t>
      </w:r>
      <w:r w:rsidRPr="008D093B">
        <w:t>, ул.</w:t>
      </w:r>
      <w:r w:rsidR="008E232E">
        <w:t>60 лет Октября</w:t>
      </w:r>
      <w:r w:rsidR="002A5494" w:rsidRPr="008D093B">
        <w:t xml:space="preserve">, д. </w:t>
      </w:r>
      <w:r w:rsidR="008E232E">
        <w:t>3</w:t>
      </w:r>
      <w:r w:rsidRPr="008D093B">
        <w:t>,</w:t>
      </w:r>
      <w:r w:rsidR="005F4D9F" w:rsidRPr="008D093B">
        <w:t xml:space="preserve"> </w:t>
      </w:r>
      <w:r w:rsidRPr="008D093B">
        <w:t xml:space="preserve">электронный адрес: </w:t>
      </w:r>
      <w:proofErr w:type="spellStart"/>
      <w:r w:rsidR="008E232E">
        <w:rPr>
          <w:lang w:val="en-US"/>
        </w:rPr>
        <w:t>kalgaraiadm</w:t>
      </w:r>
      <w:proofErr w:type="spellEnd"/>
      <w:r w:rsidR="002A5494" w:rsidRPr="008D093B">
        <w:t>@</w:t>
      </w:r>
      <w:proofErr w:type="spellStart"/>
      <w:r w:rsidR="002A5494" w:rsidRPr="008D093B">
        <w:t>mail.ru</w:t>
      </w:r>
      <w:proofErr w:type="spellEnd"/>
      <w:r w:rsidRPr="008D093B">
        <w:t>;</w:t>
      </w:r>
    </w:p>
    <w:p w:rsidR="00331458" w:rsidRPr="006D102D" w:rsidRDefault="0080752A" w:rsidP="002A5494">
      <w:pPr>
        <w:pStyle w:val="a3"/>
        <w:ind w:left="0" w:firstLine="709"/>
      </w:pPr>
      <w:r w:rsidRPr="008D093B">
        <w:t>Контактное лицо:</w:t>
      </w:r>
      <w:r w:rsidRPr="006D102D">
        <w:rPr>
          <w:b/>
        </w:rPr>
        <w:t xml:space="preserve"> </w:t>
      </w:r>
      <w:r w:rsidR="008E232E">
        <w:t>Антипенко Сергей Михайлович</w:t>
      </w:r>
      <w:r w:rsidRPr="006D102D">
        <w:t>, тел. 8(302</w:t>
      </w:r>
      <w:r w:rsidR="008E232E">
        <w:t>49</w:t>
      </w:r>
      <w:r w:rsidRPr="006D102D">
        <w:t>)</w:t>
      </w:r>
      <w:r w:rsidR="008E232E">
        <w:t>4</w:t>
      </w:r>
      <w:r w:rsidR="002A5494">
        <w:t>-</w:t>
      </w:r>
      <w:r w:rsidR="00645C3F">
        <w:t>1</w:t>
      </w:r>
      <w:r w:rsidR="008E232E">
        <w:t>2</w:t>
      </w:r>
      <w:r w:rsidR="002A5494">
        <w:t>-</w:t>
      </w:r>
      <w:r w:rsidR="008E232E">
        <w:t>47, 8(924)800-57-81</w:t>
      </w:r>
      <w:r w:rsidR="002A5494">
        <w:t>.</w:t>
      </w:r>
      <w:r w:rsidRPr="006D102D">
        <w:t xml:space="preserve"> </w:t>
      </w:r>
    </w:p>
    <w:p w:rsidR="000A7D26" w:rsidRDefault="00BA3653" w:rsidP="002A5494">
      <w:pPr>
        <w:pStyle w:val="a3"/>
        <w:ind w:left="0" w:firstLine="709"/>
        <w:rPr>
          <w:spacing w:val="-2"/>
        </w:rPr>
      </w:pPr>
      <w:r>
        <w:t xml:space="preserve">2.1. </w:t>
      </w:r>
      <w:r w:rsidR="0080752A" w:rsidRPr="006D102D">
        <w:t>Порядок</w:t>
      </w:r>
      <w:r w:rsidR="0080752A" w:rsidRPr="006D102D">
        <w:rPr>
          <w:spacing w:val="13"/>
        </w:rPr>
        <w:t xml:space="preserve"> </w:t>
      </w:r>
      <w:r w:rsidR="0080752A" w:rsidRPr="006D102D">
        <w:t>и</w:t>
      </w:r>
      <w:r w:rsidR="0080752A" w:rsidRPr="006D102D">
        <w:rPr>
          <w:spacing w:val="14"/>
        </w:rPr>
        <w:t xml:space="preserve"> </w:t>
      </w:r>
      <w:r w:rsidR="0080752A" w:rsidRPr="006D102D">
        <w:t>место</w:t>
      </w:r>
      <w:r w:rsidR="0080752A" w:rsidRPr="006D102D">
        <w:rPr>
          <w:spacing w:val="15"/>
        </w:rPr>
        <w:t xml:space="preserve"> </w:t>
      </w:r>
      <w:r w:rsidR="0080752A" w:rsidRPr="006D102D">
        <w:t>предоставления</w:t>
      </w:r>
      <w:r w:rsidR="0080752A" w:rsidRPr="006D102D">
        <w:rPr>
          <w:spacing w:val="15"/>
        </w:rPr>
        <w:t xml:space="preserve"> </w:t>
      </w:r>
      <w:r w:rsidR="0080752A" w:rsidRPr="006D102D">
        <w:t>заявок</w:t>
      </w:r>
      <w:r w:rsidR="0080752A" w:rsidRPr="006D102D">
        <w:rPr>
          <w:spacing w:val="14"/>
        </w:rPr>
        <w:t xml:space="preserve"> </w:t>
      </w:r>
      <w:proofErr w:type="gramStart"/>
      <w:r w:rsidR="0080752A" w:rsidRPr="006D102D">
        <w:t>о</w:t>
      </w:r>
      <w:r w:rsidR="0080752A" w:rsidRPr="006D102D">
        <w:rPr>
          <w:spacing w:val="14"/>
        </w:rPr>
        <w:t xml:space="preserve"> </w:t>
      </w:r>
      <w:r w:rsidR="0080752A" w:rsidRPr="006D102D">
        <w:t>готовности</w:t>
      </w:r>
      <w:r w:rsidR="0080752A" w:rsidRPr="006D102D">
        <w:rPr>
          <w:spacing w:val="14"/>
        </w:rPr>
        <w:t xml:space="preserve"> </w:t>
      </w:r>
      <w:r w:rsidR="0080752A" w:rsidRPr="006D102D">
        <w:t>к</w:t>
      </w:r>
      <w:r w:rsidR="0080752A" w:rsidRPr="006D102D">
        <w:rPr>
          <w:spacing w:val="14"/>
        </w:rPr>
        <w:t xml:space="preserve"> </w:t>
      </w:r>
      <w:r w:rsidR="0080752A" w:rsidRPr="006D102D">
        <w:t>участию</w:t>
      </w:r>
      <w:r w:rsidR="0080752A" w:rsidRPr="006D102D">
        <w:rPr>
          <w:spacing w:val="13"/>
        </w:rPr>
        <w:t xml:space="preserve"> </w:t>
      </w:r>
      <w:r w:rsidR="0080752A" w:rsidRPr="006D102D">
        <w:t>в</w:t>
      </w:r>
      <w:r w:rsidR="0080752A" w:rsidRPr="006D102D">
        <w:rPr>
          <w:spacing w:val="13"/>
        </w:rPr>
        <w:t xml:space="preserve"> </w:t>
      </w:r>
      <w:r w:rsidR="0080752A" w:rsidRPr="006D102D">
        <w:t>конкурсе</w:t>
      </w:r>
      <w:r w:rsidR="0080752A" w:rsidRPr="006D102D">
        <w:rPr>
          <w:spacing w:val="14"/>
        </w:rPr>
        <w:t xml:space="preserve"> </w:t>
      </w:r>
      <w:r w:rsidR="0080752A" w:rsidRPr="006D102D">
        <w:rPr>
          <w:spacing w:val="-5"/>
        </w:rPr>
        <w:t>на</w:t>
      </w:r>
      <w:r w:rsidR="00783BFD">
        <w:rPr>
          <w:spacing w:val="-5"/>
        </w:rPr>
        <w:t xml:space="preserve"> </w:t>
      </w:r>
      <w:r w:rsidR="0080752A" w:rsidRPr="006D102D">
        <w:t>заключение концессионного соглашения в отношении</w:t>
      </w:r>
      <w:proofErr w:type="gramEnd"/>
      <w:r w:rsidR="0080752A" w:rsidRPr="006D102D">
        <w:t xml:space="preserve"> объектов концессионного </w:t>
      </w:r>
      <w:r w:rsidR="0080752A" w:rsidRPr="006D102D">
        <w:rPr>
          <w:spacing w:val="-2"/>
        </w:rPr>
        <w:t>соглашения:</w:t>
      </w:r>
    </w:p>
    <w:p w:rsidR="00BA3653" w:rsidRPr="00BA3653" w:rsidRDefault="00BA3653" w:rsidP="002A5494">
      <w:pPr>
        <w:pStyle w:val="a3"/>
        <w:ind w:left="0" w:firstLine="709"/>
        <w:rPr>
          <w:b/>
          <w:spacing w:val="-2"/>
        </w:rPr>
      </w:pPr>
      <w:r w:rsidRPr="00BA3653">
        <w:rPr>
          <w:b/>
        </w:rPr>
        <w:t xml:space="preserve">заявки на участие в аукционе принимаются в электронной форме на электронной площадке «РТС – тендер» на официальном сайте: </w:t>
      </w:r>
      <w:r w:rsidRPr="00BA3653">
        <w:rPr>
          <w:b/>
          <w:lang w:val="en-US"/>
        </w:rPr>
        <w:t>https</w:t>
      </w:r>
      <w:r w:rsidRPr="00BA3653">
        <w:rPr>
          <w:b/>
        </w:rPr>
        <w:t>://</w:t>
      </w:r>
      <w:hyperlink r:id="rId5" w:history="1">
        <w:r w:rsidRPr="00BA3653">
          <w:rPr>
            <w:rStyle w:val="a5"/>
            <w:b/>
            <w:lang w:val="en-US"/>
          </w:rPr>
          <w:t>www</w:t>
        </w:r>
        <w:r w:rsidRPr="00BA3653">
          <w:rPr>
            <w:rStyle w:val="a5"/>
            <w:b/>
          </w:rPr>
          <w:t>.</w:t>
        </w:r>
        <w:proofErr w:type="spellStart"/>
        <w:r w:rsidRPr="00BA3653">
          <w:rPr>
            <w:rStyle w:val="a5"/>
            <w:b/>
            <w:lang w:val="en-US"/>
          </w:rPr>
          <w:t>rts</w:t>
        </w:r>
        <w:proofErr w:type="spellEnd"/>
        <w:r w:rsidRPr="00BA3653">
          <w:rPr>
            <w:rStyle w:val="a5"/>
            <w:b/>
          </w:rPr>
          <w:t>-</w:t>
        </w:r>
        <w:r w:rsidRPr="00BA3653">
          <w:rPr>
            <w:rStyle w:val="a5"/>
            <w:b/>
            <w:lang w:val="en-US"/>
          </w:rPr>
          <w:t>tender</w:t>
        </w:r>
        <w:r w:rsidRPr="00BA3653">
          <w:rPr>
            <w:rStyle w:val="a5"/>
            <w:b/>
          </w:rPr>
          <w:t>.</w:t>
        </w:r>
        <w:proofErr w:type="spellStart"/>
        <w:r w:rsidRPr="00BA3653">
          <w:rPr>
            <w:rStyle w:val="a5"/>
            <w:b/>
            <w:lang w:val="en-US"/>
          </w:rPr>
          <w:t>ru</w:t>
        </w:r>
        <w:proofErr w:type="spellEnd"/>
      </w:hyperlink>
      <w:r w:rsidRPr="00BA3653">
        <w:rPr>
          <w:b/>
        </w:rPr>
        <w:t>/.</w:t>
      </w:r>
    </w:p>
    <w:p w:rsidR="00930678" w:rsidRPr="00C8584D" w:rsidRDefault="00930678" w:rsidP="00783BFD">
      <w:pPr>
        <w:pStyle w:val="1"/>
        <w:tabs>
          <w:tab w:val="left" w:pos="9355"/>
        </w:tabs>
        <w:ind w:left="822" w:right="-1" w:firstLine="0"/>
      </w:pPr>
      <w:r w:rsidRPr="00016D48">
        <w:t xml:space="preserve">Начало приема заявок: </w:t>
      </w:r>
      <w:r w:rsidR="00783BFD">
        <w:t xml:space="preserve"> 9 ч. 00 мин. 16</w:t>
      </w:r>
      <w:r w:rsidRPr="00C8584D">
        <w:t>.0</w:t>
      </w:r>
      <w:r w:rsidR="00783BFD">
        <w:t>1</w:t>
      </w:r>
      <w:r w:rsidRPr="00C8584D">
        <w:t>.202</w:t>
      </w:r>
      <w:r w:rsidR="00783BFD">
        <w:t>6 года</w:t>
      </w:r>
    </w:p>
    <w:p w:rsidR="00930678" w:rsidRPr="00C8584D" w:rsidRDefault="00930678" w:rsidP="00783BFD">
      <w:pPr>
        <w:pStyle w:val="1"/>
        <w:ind w:left="822" w:right="-1" w:firstLine="0"/>
      </w:pPr>
      <w:r w:rsidRPr="00C8584D">
        <w:t>Окончание</w:t>
      </w:r>
      <w:r w:rsidRPr="00C8584D">
        <w:rPr>
          <w:spacing w:val="-7"/>
        </w:rPr>
        <w:t xml:space="preserve"> </w:t>
      </w:r>
      <w:r w:rsidRPr="00C8584D">
        <w:t>приема</w:t>
      </w:r>
      <w:r w:rsidRPr="00C8584D">
        <w:rPr>
          <w:spacing w:val="-8"/>
        </w:rPr>
        <w:t xml:space="preserve"> </w:t>
      </w:r>
      <w:r w:rsidRPr="00C8584D">
        <w:t>заявок:</w:t>
      </w:r>
      <w:r>
        <w:t xml:space="preserve"> </w:t>
      </w:r>
      <w:r w:rsidR="00783BFD">
        <w:t>18 ч. 00 мин. 27</w:t>
      </w:r>
      <w:r w:rsidRPr="00C8584D">
        <w:t>.</w:t>
      </w:r>
      <w:r w:rsidR="00783BFD">
        <w:t>02</w:t>
      </w:r>
      <w:r w:rsidRPr="00C8584D">
        <w:t>.202</w:t>
      </w:r>
      <w:r w:rsidR="00783BFD">
        <w:t>6 года</w:t>
      </w:r>
    </w:p>
    <w:p w:rsidR="00930678" w:rsidRDefault="00930678" w:rsidP="00783BFD">
      <w:pPr>
        <w:pStyle w:val="1"/>
        <w:tabs>
          <w:tab w:val="left" w:pos="9356"/>
        </w:tabs>
        <w:ind w:left="822" w:right="-1" w:firstLine="0"/>
      </w:pPr>
      <w:r w:rsidRPr="00C8584D">
        <w:t xml:space="preserve"> Подведение итогов: </w:t>
      </w:r>
      <w:r w:rsidR="00783BFD">
        <w:t xml:space="preserve">9 ч. 00 мин. </w:t>
      </w:r>
      <w:r>
        <w:t>0</w:t>
      </w:r>
      <w:r w:rsidR="00783BFD">
        <w:t>2</w:t>
      </w:r>
      <w:r w:rsidRPr="00C8584D">
        <w:t>.</w:t>
      </w:r>
      <w:r w:rsidR="00783BFD">
        <w:t>03</w:t>
      </w:r>
      <w:r w:rsidRPr="00C8584D">
        <w:t>.202</w:t>
      </w:r>
      <w:r w:rsidR="00783BFD">
        <w:t>6 года</w:t>
      </w:r>
    </w:p>
    <w:p w:rsidR="00BA3653" w:rsidRDefault="00BA3653" w:rsidP="00BA3653">
      <w:pPr>
        <w:pStyle w:val="a3"/>
        <w:ind w:left="0" w:firstLine="709"/>
        <w:rPr>
          <w:spacing w:val="-2"/>
        </w:rPr>
      </w:pPr>
      <w:r>
        <w:t xml:space="preserve">2.2. </w:t>
      </w:r>
      <w:r w:rsidRPr="006D102D">
        <w:t>Порядок</w:t>
      </w:r>
      <w:r w:rsidRPr="006D102D">
        <w:rPr>
          <w:spacing w:val="13"/>
        </w:rPr>
        <w:t xml:space="preserve"> </w:t>
      </w:r>
      <w:r w:rsidRPr="006D102D">
        <w:t>и</w:t>
      </w:r>
      <w:r w:rsidRPr="006D102D">
        <w:rPr>
          <w:spacing w:val="14"/>
        </w:rPr>
        <w:t xml:space="preserve"> </w:t>
      </w:r>
      <w:r w:rsidRPr="006D102D">
        <w:t>место</w:t>
      </w:r>
      <w:r w:rsidRPr="006D102D">
        <w:rPr>
          <w:spacing w:val="15"/>
        </w:rPr>
        <w:t xml:space="preserve"> </w:t>
      </w:r>
      <w:r w:rsidRPr="006D102D">
        <w:t>предоставления</w:t>
      </w:r>
      <w:r w:rsidRPr="006D102D">
        <w:rPr>
          <w:spacing w:val="15"/>
        </w:rPr>
        <w:t xml:space="preserve"> </w:t>
      </w:r>
      <w:r>
        <w:t>конкурсных предложений для</w:t>
      </w:r>
      <w:r w:rsidRPr="006D102D">
        <w:rPr>
          <w:spacing w:val="14"/>
        </w:rPr>
        <w:t xml:space="preserve"> </w:t>
      </w:r>
      <w:r w:rsidRPr="006D102D">
        <w:t>участи</w:t>
      </w:r>
      <w:r>
        <w:t>я</w:t>
      </w:r>
      <w:r w:rsidRPr="006D102D">
        <w:rPr>
          <w:spacing w:val="13"/>
        </w:rPr>
        <w:t xml:space="preserve"> </w:t>
      </w:r>
      <w:r w:rsidRPr="006D102D">
        <w:t>в</w:t>
      </w:r>
      <w:r w:rsidRPr="006D102D">
        <w:rPr>
          <w:spacing w:val="13"/>
        </w:rPr>
        <w:t xml:space="preserve"> </w:t>
      </w:r>
      <w:r w:rsidRPr="006D102D">
        <w:t>конкурсе</w:t>
      </w:r>
      <w:r w:rsidRPr="006D102D">
        <w:rPr>
          <w:spacing w:val="14"/>
        </w:rPr>
        <w:t xml:space="preserve"> </w:t>
      </w:r>
      <w:r w:rsidRPr="006D102D">
        <w:rPr>
          <w:spacing w:val="-5"/>
        </w:rPr>
        <w:t>на</w:t>
      </w:r>
      <w:r>
        <w:rPr>
          <w:spacing w:val="-5"/>
        </w:rPr>
        <w:t xml:space="preserve"> </w:t>
      </w:r>
      <w:r w:rsidRPr="006D102D">
        <w:t xml:space="preserve">заключение концессионного соглашения в отношении объектов концессионного </w:t>
      </w:r>
      <w:r w:rsidRPr="006D102D">
        <w:rPr>
          <w:spacing w:val="-2"/>
        </w:rPr>
        <w:t>соглашения:</w:t>
      </w:r>
    </w:p>
    <w:p w:rsidR="00BA3653" w:rsidRPr="00C8584D" w:rsidRDefault="00BA3653" w:rsidP="00BA3653">
      <w:pPr>
        <w:pStyle w:val="1"/>
        <w:tabs>
          <w:tab w:val="left" w:pos="9355"/>
        </w:tabs>
        <w:ind w:left="822" w:right="-1" w:firstLine="0"/>
      </w:pPr>
      <w:r w:rsidRPr="00016D48">
        <w:t xml:space="preserve">Начало приема </w:t>
      </w:r>
      <w:r>
        <w:t>конкурсных предложений</w:t>
      </w:r>
      <w:r w:rsidRPr="00016D48">
        <w:t xml:space="preserve">: </w:t>
      </w:r>
      <w:r>
        <w:t xml:space="preserve"> 9 ч. 00 мин. 03</w:t>
      </w:r>
      <w:r w:rsidRPr="00C8584D">
        <w:t>.0</w:t>
      </w:r>
      <w:r>
        <w:t>3</w:t>
      </w:r>
      <w:r w:rsidRPr="00C8584D">
        <w:t>.202</w:t>
      </w:r>
      <w:r>
        <w:t>6 года</w:t>
      </w:r>
    </w:p>
    <w:p w:rsidR="00BA3653" w:rsidRPr="00C8584D" w:rsidRDefault="00BA3653" w:rsidP="00BA3653">
      <w:pPr>
        <w:pStyle w:val="1"/>
        <w:ind w:left="822" w:right="-1" w:firstLine="0"/>
      </w:pPr>
      <w:r w:rsidRPr="00C8584D">
        <w:t>Окончание</w:t>
      </w:r>
      <w:r w:rsidRPr="00C8584D">
        <w:rPr>
          <w:spacing w:val="-7"/>
        </w:rPr>
        <w:t xml:space="preserve"> </w:t>
      </w:r>
      <w:r w:rsidRPr="00C8584D">
        <w:t>приема</w:t>
      </w:r>
      <w:r w:rsidRPr="00C8584D">
        <w:rPr>
          <w:spacing w:val="-8"/>
        </w:rPr>
        <w:t xml:space="preserve"> </w:t>
      </w:r>
      <w:r w:rsidRPr="00C8584D">
        <w:t>заявок:</w:t>
      </w:r>
      <w:r>
        <w:t xml:space="preserve"> 18 ч. 00 мин. 28</w:t>
      </w:r>
      <w:r w:rsidRPr="00C8584D">
        <w:t>.</w:t>
      </w:r>
      <w:r>
        <w:t>05</w:t>
      </w:r>
      <w:r w:rsidRPr="00C8584D">
        <w:t>.202</w:t>
      </w:r>
      <w:r>
        <w:t>6 года</w:t>
      </w:r>
    </w:p>
    <w:p w:rsidR="00BA3653" w:rsidRPr="00016D48" w:rsidRDefault="00BA3653" w:rsidP="00783BFD">
      <w:pPr>
        <w:pStyle w:val="1"/>
        <w:tabs>
          <w:tab w:val="left" w:pos="9356"/>
        </w:tabs>
        <w:ind w:left="822" w:right="-1" w:firstLine="0"/>
      </w:pPr>
      <w:r w:rsidRPr="00C8584D">
        <w:t xml:space="preserve"> Подведение итогов: </w:t>
      </w:r>
      <w:r>
        <w:t>10 ч. 00 мин. 29</w:t>
      </w:r>
      <w:r w:rsidRPr="00C8584D">
        <w:t>.</w:t>
      </w:r>
      <w:r>
        <w:t>05</w:t>
      </w:r>
      <w:r w:rsidRPr="00C8584D">
        <w:t>.202</w:t>
      </w:r>
      <w:r>
        <w:t>6 года</w:t>
      </w:r>
    </w:p>
    <w:p w:rsidR="000A7D26" w:rsidRPr="00065E75" w:rsidRDefault="00065E75" w:rsidP="004B60D5">
      <w:pPr>
        <w:tabs>
          <w:tab w:val="left" w:pos="1528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065E75">
        <w:rPr>
          <w:sz w:val="28"/>
        </w:rPr>
        <w:t xml:space="preserve">4. </w:t>
      </w:r>
      <w:r w:rsidR="004B60D5">
        <w:rPr>
          <w:sz w:val="28"/>
        </w:rPr>
        <w:t xml:space="preserve">  </w:t>
      </w:r>
      <w:r w:rsidR="0080752A" w:rsidRPr="00065E75">
        <w:rPr>
          <w:sz w:val="28"/>
        </w:rPr>
        <w:t xml:space="preserve">Настоящее информационное сообщение о проведении открытого конкурса размещено в сети на официальном сайте Российской Федерации </w:t>
      </w:r>
      <w:hyperlink r:id="rId6" w:history="1">
        <w:r w:rsidRPr="00065E75">
          <w:rPr>
            <w:rStyle w:val="a5"/>
            <w:sz w:val="28"/>
          </w:rPr>
          <w:t>https://torgi.gov.ru</w:t>
        </w:r>
      </w:hyperlink>
      <w:r w:rsidR="0080752A" w:rsidRPr="00065E75">
        <w:rPr>
          <w:sz w:val="28"/>
        </w:rPr>
        <w:t xml:space="preserve">, официальном сайте Администрации </w:t>
      </w:r>
      <w:r w:rsidR="009A501C">
        <w:rPr>
          <w:sz w:val="28"/>
        </w:rPr>
        <w:t xml:space="preserve">Калганского </w:t>
      </w:r>
      <w:r w:rsidR="005F4D9F" w:rsidRPr="00065E75">
        <w:rPr>
          <w:sz w:val="28"/>
        </w:rPr>
        <w:t xml:space="preserve">муниципального </w:t>
      </w:r>
      <w:r w:rsidR="009A501C">
        <w:rPr>
          <w:sz w:val="28"/>
        </w:rPr>
        <w:t>округа</w:t>
      </w:r>
      <w:r w:rsidR="009A501C" w:rsidRPr="009A501C">
        <w:rPr>
          <w:sz w:val="28"/>
          <w:szCs w:val="28"/>
          <w:u w:val="single"/>
        </w:rPr>
        <w:t xml:space="preserve"> </w:t>
      </w:r>
      <w:r w:rsidR="009A501C" w:rsidRPr="000459AC">
        <w:rPr>
          <w:sz w:val="28"/>
          <w:szCs w:val="28"/>
          <w:u w:val="single"/>
          <w:lang w:val="en-US"/>
        </w:rPr>
        <w:t>http</w:t>
      </w:r>
      <w:r w:rsidR="009A501C" w:rsidRPr="000459AC">
        <w:rPr>
          <w:sz w:val="28"/>
          <w:szCs w:val="28"/>
          <w:u w:val="single"/>
        </w:rPr>
        <w:t>://</w:t>
      </w:r>
      <w:proofErr w:type="spellStart"/>
      <w:r w:rsidR="009A501C" w:rsidRPr="000459AC">
        <w:rPr>
          <w:sz w:val="28"/>
          <w:szCs w:val="28"/>
          <w:u w:val="single"/>
          <w:lang w:val="en-US"/>
        </w:rPr>
        <w:t>kalgan</w:t>
      </w:r>
      <w:proofErr w:type="spellEnd"/>
      <w:r w:rsidR="009A501C" w:rsidRPr="000459AC">
        <w:rPr>
          <w:sz w:val="28"/>
          <w:szCs w:val="28"/>
          <w:u w:val="single"/>
        </w:rPr>
        <w:t>.75.</w:t>
      </w:r>
      <w:proofErr w:type="spellStart"/>
      <w:r w:rsidR="009A501C" w:rsidRPr="000459AC">
        <w:rPr>
          <w:sz w:val="28"/>
          <w:szCs w:val="28"/>
          <w:u w:val="single"/>
          <w:lang w:val="en-US"/>
        </w:rPr>
        <w:t>ru</w:t>
      </w:r>
      <w:proofErr w:type="spellEnd"/>
      <w:r w:rsidR="009A501C">
        <w:rPr>
          <w:sz w:val="28"/>
        </w:rPr>
        <w:t xml:space="preserve"> </w:t>
      </w:r>
      <w:r w:rsidRPr="00065E75">
        <w:rPr>
          <w:sz w:val="28"/>
        </w:rPr>
        <w:t xml:space="preserve"> </w:t>
      </w:r>
    </w:p>
    <w:p w:rsidR="000A7D26" w:rsidRDefault="000A7D26">
      <w:pPr>
        <w:pStyle w:val="a3"/>
        <w:tabs>
          <w:tab w:val="left" w:pos="2701"/>
          <w:tab w:val="left" w:pos="3094"/>
          <w:tab w:val="left" w:pos="4778"/>
          <w:tab w:val="left" w:pos="6962"/>
          <w:tab w:val="left" w:pos="8621"/>
          <w:tab w:val="left" w:pos="10178"/>
        </w:tabs>
        <w:spacing w:line="242" w:lineRule="auto"/>
        <w:ind w:right="112"/>
        <w:jc w:val="left"/>
      </w:pPr>
      <w:bookmarkStart w:id="0" w:name="_GoBack"/>
      <w:bookmarkEnd w:id="0"/>
    </w:p>
    <w:p w:rsidR="0080752A" w:rsidRDefault="0080752A">
      <w:pPr>
        <w:pStyle w:val="a3"/>
        <w:tabs>
          <w:tab w:val="left" w:pos="2701"/>
          <w:tab w:val="left" w:pos="3094"/>
          <w:tab w:val="left" w:pos="4778"/>
          <w:tab w:val="left" w:pos="6962"/>
          <w:tab w:val="left" w:pos="8621"/>
          <w:tab w:val="left" w:pos="10178"/>
        </w:tabs>
        <w:spacing w:line="242" w:lineRule="auto"/>
        <w:ind w:right="112"/>
        <w:jc w:val="left"/>
      </w:pPr>
    </w:p>
    <w:p w:rsidR="0080752A" w:rsidRDefault="0080752A">
      <w:pPr>
        <w:pStyle w:val="a3"/>
        <w:tabs>
          <w:tab w:val="left" w:pos="2701"/>
          <w:tab w:val="left" w:pos="3094"/>
          <w:tab w:val="left" w:pos="4778"/>
          <w:tab w:val="left" w:pos="6962"/>
          <w:tab w:val="left" w:pos="8621"/>
          <w:tab w:val="left" w:pos="10178"/>
        </w:tabs>
        <w:spacing w:line="242" w:lineRule="auto"/>
        <w:ind w:right="112"/>
        <w:jc w:val="left"/>
      </w:pPr>
    </w:p>
    <w:p w:rsidR="0080752A" w:rsidRDefault="0080752A">
      <w:pPr>
        <w:pStyle w:val="a3"/>
        <w:tabs>
          <w:tab w:val="left" w:pos="2701"/>
          <w:tab w:val="left" w:pos="3094"/>
          <w:tab w:val="left" w:pos="4778"/>
          <w:tab w:val="left" w:pos="6962"/>
          <w:tab w:val="left" w:pos="8621"/>
          <w:tab w:val="left" w:pos="10178"/>
        </w:tabs>
        <w:spacing w:line="242" w:lineRule="auto"/>
        <w:ind w:right="112"/>
        <w:jc w:val="left"/>
      </w:pPr>
    </w:p>
    <w:sectPr w:rsidR="0080752A" w:rsidSect="009A501C">
      <w:type w:val="continuous"/>
      <w:pgSz w:w="11910" w:h="16840"/>
      <w:pgMar w:top="340" w:right="995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26471"/>
    <w:multiLevelType w:val="hybridMultilevel"/>
    <w:tmpl w:val="40C4FF72"/>
    <w:lvl w:ilvl="0" w:tplc="562E9346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EEA932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75E078B0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7748A2AC">
      <w:numFmt w:val="bullet"/>
      <w:lvlText w:val="•"/>
      <w:lvlJc w:val="left"/>
      <w:pPr>
        <w:ind w:left="3253" w:hanging="708"/>
      </w:pPr>
      <w:rPr>
        <w:rFonts w:hint="default"/>
        <w:lang w:val="ru-RU" w:eastAsia="en-US" w:bidi="ar-SA"/>
      </w:rPr>
    </w:lvl>
    <w:lvl w:ilvl="4" w:tplc="330E123C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5" w:tplc="D1925DEA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 w:tplc="69428796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0A2A40BA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 w:tplc="8E9EA4E0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A7D26"/>
    <w:rsid w:val="00016D48"/>
    <w:rsid w:val="00065E75"/>
    <w:rsid w:val="000A7D26"/>
    <w:rsid w:val="000D406D"/>
    <w:rsid w:val="0017788E"/>
    <w:rsid w:val="0018513E"/>
    <w:rsid w:val="001E0409"/>
    <w:rsid w:val="0020092E"/>
    <w:rsid w:val="0022022E"/>
    <w:rsid w:val="002A5494"/>
    <w:rsid w:val="00331458"/>
    <w:rsid w:val="003B78A9"/>
    <w:rsid w:val="004065E2"/>
    <w:rsid w:val="0046277A"/>
    <w:rsid w:val="004B60D5"/>
    <w:rsid w:val="00535A40"/>
    <w:rsid w:val="005B2A93"/>
    <w:rsid w:val="005F4D9F"/>
    <w:rsid w:val="00645C3F"/>
    <w:rsid w:val="006D102D"/>
    <w:rsid w:val="00705D3E"/>
    <w:rsid w:val="007209B4"/>
    <w:rsid w:val="00731114"/>
    <w:rsid w:val="0074604E"/>
    <w:rsid w:val="00783BFD"/>
    <w:rsid w:val="007A3A27"/>
    <w:rsid w:val="007C255F"/>
    <w:rsid w:val="0080752A"/>
    <w:rsid w:val="00852B97"/>
    <w:rsid w:val="00892508"/>
    <w:rsid w:val="00895028"/>
    <w:rsid w:val="008A213C"/>
    <w:rsid w:val="008D093B"/>
    <w:rsid w:val="008D731D"/>
    <w:rsid w:val="008E232E"/>
    <w:rsid w:val="008F535C"/>
    <w:rsid w:val="00930678"/>
    <w:rsid w:val="0098529C"/>
    <w:rsid w:val="009A501C"/>
    <w:rsid w:val="009B6464"/>
    <w:rsid w:val="009D1795"/>
    <w:rsid w:val="00A07C08"/>
    <w:rsid w:val="00AB45B3"/>
    <w:rsid w:val="00AD1A9D"/>
    <w:rsid w:val="00AD514A"/>
    <w:rsid w:val="00B11959"/>
    <w:rsid w:val="00BA3653"/>
    <w:rsid w:val="00C8584D"/>
    <w:rsid w:val="00D57B31"/>
    <w:rsid w:val="00D653A6"/>
    <w:rsid w:val="00DB0651"/>
    <w:rsid w:val="00DF3E37"/>
    <w:rsid w:val="00EA343B"/>
    <w:rsid w:val="00EA350C"/>
    <w:rsid w:val="00EE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A350C"/>
    <w:pPr>
      <w:ind w:left="127" w:right="118" w:hanging="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5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50C"/>
    <w:pPr>
      <w:ind w:left="1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A350C"/>
    <w:pPr>
      <w:ind w:left="113" w:right="9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A350C"/>
  </w:style>
  <w:style w:type="character" w:styleId="a5">
    <w:name w:val="Hyperlink"/>
    <w:basedOn w:val="a0"/>
    <w:uiPriority w:val="99"/>
    <w:unhideWhenUsed/>
    <w:rsid w:val="002A54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54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49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5E7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принятии заявок о готовности к участию в конкурсе на заключение концессионного соглашения в отношении объектов системы теплоснабжения, находящихся в муниципальной собственности Неверкинского сельсовета Неверкинского района Пенз</vt:lpstr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принятии заявок о готовности к участию в конкурсе на заключение концессионного соглашения в отношении объектов системы теплоснабжения, находящихся в муниципальной собственности Неверкинского сельсовета Неверкинского района Пенз</dc:title>
  <dc:creator>SBK8</dc:creator>
  <cp:lastModifiedBy>Сергей</cp:lastModifiedBy>
  <cp:revision>37</cp:revision>
  <cp:lastPrinted>2025-09-17T08:10:00Z</cp:lastPrinted>
  <dcterms:created xsi:type="dcterms:W3CDTF">2025-05-15T07:12:00Z</dcterms:created>
  <dcterms:modified xsi:type="dcterms:W3CDTF">2026-01-15T06:27:00Z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2010</vt:lpwstr>
  </property>
</Properties>
</file>