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20" w:rsidRDefault="00AD3E20" w:rsidP="00560A8E">
      <w:pPr>
        <w:tabs>
          <w:tab w:val="left" w:pos="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КАЛГАНСКОГО МУНИЦИПАЛЬНОГО ОКРУГА</w:t>
      </w:r>
    </w:p>
    <w:p w:rsidR="00AD3E20" w:rsidRPr="00DB0BC8" w:rsidRDefault="00AD3E20" w:rsidP="00AD3E20">
      <w:pPr>
        <w:jc w:val="center"/>
        <w:rPr>
          <w:bCs/>
          <w:sz w:val="28"/>
          <w:szCs w:val="28"/>
        </w:rPr>
      </w:pPr>
    </w:p>
    <w:p w:rsidR="00AD3E20" w:rsidRDefault="00AD3E20" w:rsidP="00AD3E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95145" w:rsidRDefault="00495145" w:rsidP="00AD3E20">
      <w:pPr>
        <w:jc w:val="both"/>
        <w:rPr>
          <w:bCs/>
          <w:sz w:val="28"/>
          <w:szCs w:val="28"/>
        </w:rPr>
      </w:pPr>
    </w:p>
    <w:p w:rsidR="00560A8E" w:rsidRPr="00DB0BC8" w:rsidRDefault="00560A8E" w:rsidP="00AD3E20">
      <w:pPr>
        <w:jc w:val="both"/>
        <w:rPr>
          <w:bCs/>
          <w:sz w:val="28"/>
          <w:szCs w:val="28"/>
        </w:rPr>
      </w:pPr>
    </w:p>
    <w:p w:rsidR="00AD3E20" w:rsidRDefault="008F1A1F" w:rsidP="00AD3E20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D3E20" w:rsidRPr="00F100F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№127</w:t>
      </w:r>
    </w:p>
    <w:p w:rsidR="00560A8E" w:rsidRPr="00495145" w:rsidRDefault="00560A8E" w:rsidP="00AD3E20">
      <w:pPr>
        <w:jc w:val="center"/>
        <w:rPr>
          <w:b/>
          <w:bCs/>
          <w:i/>
          <w:iCs/>
          <w:sz w:val="28"/>
          <w:szCs w:val="28"/>
        </w:rPr>
      </w:pPr>
    </w:p>
    <w:p w:rsidR="00AD3E20" w:rsidRDefault="00AD3E20" w:rsidP="00AD3E2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Калга</w:t>
      </w:r>
    </w:p>
    <w:p w:rsidR="00560A8E" w:rsidRDefault="00560A8E" w:rsidP="00AD3E20">
      <w:pPr>
        <w:jc w:val="center"/>
        <w:rPr>
          <w:bCs/>
          <w:sz w:val="28"/>
          <w:szCs w:val="28"/>
        </w:rPr>
      </w:pPr>
    </w:p>
    <w:p w:rsidR="00AD3E20" w:rsidRPr="00AD3E20" w:rsidRDefault="00AD3E20" w:rsidP="00AD3E20">
      <w:pPr>
        <w:jc w:val="center"/>
        <w:rPr>
          <w:b/>
          <w:sz w:val="28"/>
          <w:szCs w:val="28"/>
        </w:rPr>
      </w:pPr>
      <w:r w:rsidRPr="00AD3E20">
        <w:rPr>
          <w:b/>
          <w:sz w:val="28"/>
          <w:szCs w:val="28"/>
        </w:rPr>
        <w:t xml:space="preserve">Об утверждении плана мероприятий («дорожной карты») по внедрению и реализации Стандарта деятельности администрации </w:t>
      </w:r>
      <w:r>
        <w:rPr>
          <w:b/>
          <w:sz w:val="28"/>
          <w:szCs w:val="28"/>
        </w:rPr>
        <w:t>Калганского</w:t>
      </w:r>
      <w:r w:rsidRPr="00AD3E20">
        <w:rPr>
          <w:b/>
          <w:sz w:val="28"/>
          <w:szCs w:val="28"/>
        </w:rPr>
        <w:t xml:space="preserve"> муниципального округа по обеспечению благоприятного инвестиционного и делового климата </w:t>
      </w:r>
      <w:r>
        <w:rPr>
          <w:b/>
          <w:sz w:val="28"/>
          <w:szCs w:val="28"/>
        </w:rPr>
        <w:t>Калганского</w:t>
      </w:r>
      <w:r w:rsidRPr="00AD3E20">
        <w:rPr>
          <w:b/>
          <w:sz w:val="28"/>
          <w:szCs w:val="28"/>
        </w:rPr>
        <w:t xml:space="preserve"> муниципального округа (муниципального инвестиционного стандарта)</w:t>
      </w:r>
    </w:p>
    <w:p w:rsidR="00AD3E20" w:rsidRDefault="00AD3E20" w:rsidP="00AD3E20">
      <w:pPr>
        <w:jc w:val="center"/>
        <w:rPr>
          <w:b/>
          <w:sz w:val="26"/>
          <w:szCs w:val="26"/>
        </w:rPr>
      </w:pPr>
    </w:p>
    <w:p w:rsidR="00560A8E" w:rsidRPr="00AA0A13" w:rsidRDefault="00560A8E" w:rsidP="00AD3E20">
      <w:pPr>
        <w:jc w:val="center"/>
        <w:rPr>
          <w:b/>
          <w:sz w:val="26"/>
          <w:szCs w:val="26"/>
        </w:rPr>
      </w:pPr>
    </w:p>
    <w:p w:rsidR="00AD3E20" w:rsidRPr="008F1A1F" w:rsidRDefault="00AD3E20" w:rsidP="00495145">
      <w:pPr>
        <w:ind w:firstLine="709"/>
        <w:jc w:val="both"/>
        <w:rPr>
          <w:b/>
          <w:sz w:val="27"/>
          <w:szCs w:val="27"/>
        </w:rPr>
      </w:pPr>
      <w:proofErr w:type="gramStart"/>
      <w:r w:rsidRPr="008F1A1F">
        <w:rPr>
          <w:sz w:val="27"/>
          <w:szCs w:val="27"/>
        </w:rPr>
        <w:t>В целях формирования единого подхода к сопровождению инвестиционных проектов муниципальными районами, муниципальными и городскими округами Забайкальского края и создания благоприятных условий для развития инвестиционной деятельности, в соответствии с распоряжением Губернатора Забайкальского края от 17.03.2026 года № 212-р «Об утверждении Стандарта деятельности муниципальных образований Забайкальского края по обеспечению благоприятного инвестиционного и делового климата муниципальных образований Забайкальского края (муниципального инвестиционного стандарта)»,</w:t>
      </w:r>
      <w:r w:rsidR="00495145" w:rsidRPr="008F1A1F">
        <w:rPr>
          <w:sz w:val="27"/>
          <w:szCs w:val="27"/>
        </w:rPr>
        <w:t xml:space="preserve"> </w:t>
      </w:r>
      <w:r w:rsidR="00495145" w:rsidRPr="008F1A1F">
        <w:rPr>
          <w:color w:val="000000"/>
          <w:sz w:val="27"/>
          <w:szCs w:val="27"/>
        </w:rPr>
        <w:t>в соответствии</w:t>
      </w:r>
      <w:proofErr w:type="gramEnd"/>
      <w:r w:rsidR="00495145" w:rsidRPr="008F1A1F">
        <w:rPr>
          <w:color w:val="000000"/>
          <w:sz w:val="27"/>
          <w:szCs w:val="27"/>
        </w:rPr>
        <w:t xml:space="preserve"> со </w:t>
      </w:r>
      <w:r w:rsidR="00495145" w:rsidRPr="008F1A1F">
        <w:rPr>
          <w:bCs/>
          <w:kern w:val="36"/>
          <w:sz w:val="27"/>
          <w:szCs w:val="27"/>
        </w:rPr>
        <w:t>статьей 32</w:t>
      </w:r>
      <w:r w:rsidR="00495145" w:rsidRPr="008F1A1F">
        <w:rPr>
          <w:b/>
          <w:bCs/>
          <w:kern w:val="36"/>
          <w:sz w:val="27"/>
          <w:szCs w:val="27"/>
        </w:rPr>
        <w:t xml:space="preserve"> </w:t>
      </w:r>
      <w:r w:rsidR="00495145" w:rsidRPr="008F1A1F">
        <w:rPr>
          <w:sz w:val="27"/>
          <w:szCs w:val="27"/>
        </w:rPr>
        <w:t xml:space="preserve">Устава Калганского муниципального округа, </w:t>
      </w:r>
      <w:r w:rsidRPr="008F1A1F">
        <w:rPr>
          <w:sz w:val="27"/>
          <w:szCs w:val="27"/>
        </w:rPr>
        <w:t xml:space="preserve">администрация </w:t>
      </w:r>
      <w:r w:rsidR="00C0671F" w:rsidRPr="008F1A1F">
        <w:rPr>
          <w:sz w:val="27"/>
          <w:szCs w:val="27"/>
        </w:rPr>
        <w:t xml:space="preserve">Калганского </w:t>
      </w:r>
      <w:r w:rsidRPr="008F1A1F">
        <w:rPr>
          <w:sz w:val="27"/>
          <w:szCs w:val="27"/>
        </w:rPr>
        <w:t>муниципального округа постановляет:</w:t>
      </w:r>
    </w:p>
    <w:p w:rsidR="00AD3E20" w:rsidRPr="008F1A1F" w:rsidRDefault="00AD3E20" w:rsidP="00AD3E20">
      <w:pPr>
        <w:jc w:val="both"/>
        <w:rPr>
          <w:b/>
          <w:sz w:val="27"/>
          <w:szCs w:val="27"/>
        </w:rPr>
      </w:pPr>
    </w:p>
    <w:p w:rsidR="00AD3E20" w:rsidRPr="008F1A1F" w:rsidRDefault="00AD3E20" w:rsidP="00C0671F">
      <w:pPr>
        <w:pStyle w:val="a7"/>
        <w:numPr>
          <w:ilvl w:val="0"/>
          <w:numId w:val="2"/>
        </w:numPr>
        <w:ind w:left="0" w:firstLine="705"/>
        <w:jc w:val="both"/>
        <w:rPr>
          <w:sz w:val="27"/>
          <w:szCs w:val="27"/>
        </w:rPr>
      </w:pPr>
      <w:r w:rsidRPr="008F1A1F">
        <w:rPr>
          <w:sz w:val="27"/>
          <w:szCs w:val="27"/>
        </w:rPr>
        <w:t xml:space="preserve">Утвердить план мероприятий («дорожная карта») по внедрению и реализации Стандарта деятельности администрации </w:t>
      </w:r>
      <w:r w:rsidR="00C0671F" w:rsidRPr="008F1A1F">
        <w:rPr>
          <w:sz w:val="27"/>
          <w:szCs w:val="27"/>
        </w:rPr>
        <w:t>Калганского</w:t>
      </w:r>
      <w:r w:rsidRPr="008F1A1F">
        <w:rPr>
          <w:sz w:val="27"/>
          <w:szCs w:val="27"/>
        </w:rPr>
        <w:t xml:space="preserve"> муниципального округа по обеспечению благоприятного инвестиционного и делового климата </w:t>
      </w:r>
      <w:r w:rsidR="00C0671F" w:rsidRPr="008F1A1F">
        <w:rPr>
          <w:sz w:val="27"/>
          <w:szCs w:val="27"/>
        </w:rPr>
        <w:t>Калганского</w:t>
      </w:r>
      <w:r w:rsidRPr="008F1A1F">
        <w:rPr>
          <w:sz w:val="27"/>
          <w:szCs w:val="27"/>
        </w:rPr>
        <w:t xml:space="preserve"> муниципального округа (муниципальный инвестиционный стандарт) </w:t>
      </w:r>
      <w:proofErr w:type="gramStart"/>
      <w:r w:rsidRPr="008F1A1F">
        <w:rPr>
          <w:sz w:val="27"/>
          <w:szCs w:val="27"/>
        </w:rPr>
        <w:t>согласно приложения</w:t>
      </w:r>
      <w:proofErr w:type="gramEnd"/>
      <w:r w:rsidRPr="008F1A1F">
        <w:rPr>
          <w:sz w:val="27"/>
          <w:szCs w:val="27"/>
        </w:rPr>
        <w:t xml:space="preserve"> к настоящему постановлению.</w:t>
      </w:r>
    </w:p>
    <w:p w:rsidR="00C0671F" w:rsidRPr="008F1A1F" w:rsidRDefault="00C0671F" w:rsidP="00C0671F">
      <w:pPr>
        <w:pStyle w:val="ConsPlusNormal"/>
        <w:numPr>
          <w:ilvl w:val="0"/>
          <w:numId w:val="2"/>
        </w:numPr>
        <w:spacing w:line="240" w:lineRule="atLeast"/>
        <w:ind w:left="0" w:firstLine="705"/>
        <w:contextualSpacing/>
        <w:jc w:val="both"/>
        <w:rPr>
          <w:color w:val="000000" w:themeColor="text1"/>
          <w:sz w:val="27"/>
          <w:szCs w:val="27"/>
        </w:rPr>
      </w:pPr>
      <w:r w:rsidRPr="008F1A1F">
        <w:rPr>
          <w:rStyle w:val="FontStyle14"/>
          <w:sz w:val="27"/>
          <w:szCs w:val="27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C0671F" w:rsidRPr="008F1A1F" w:rsidRDefault="00C0671F" w:rsidP="00C0671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5"/>
        <w:jc w:val="both"/>
        <w:rPr>
          <w:rStyle w:val="FontStyle14"/>
          <w:sz w:val="27"/>
          <w:szCs w:val="27"/>
        </w:rPr>
      </w:pPr>
      <w:r w:rsidRPr="008F1A1F">
        <w:rPr>
          <w:rStyle w:val="FontStyle14"/>
          <w:sz w:val="27"/>
          <w:szCs w:val="27"/>
        </w:rPr>
        <w:t xml:space="preserve">Настоящее постановление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8" w:history="1">
        <w:r w:rsidRPr="008F1A1F">
          <w:rPr>
            <w:rStyle w:val="a8"/>
            <w:sz w:val="27"/>
            <w:szCs w:val="27"/>
            <w:lang w:val="en-US"/>
          </w:rPr>
          <w:t>https</w:t>
        </w:r>
        <w:r w:rsidRPr="008F1A1F">
          <w:rPr>
            <w:rStyle w:val="a8"/>
            <w:sz w:val="27"/>
            <w:szCs w:val="27"/>
          </w:rPr>
          <w:t>://</w:t>
        </w:r>
        <w:proofErr w:type="spellStart"/>
        <w:r w:rsidRPr="008F1A1F">
          <w:rPr>
            <w:rStyle w:val="a8"/>
            <w:sz w:val="27"/>
            <w:szCs w:val="27"/>
            <w:lang w:val="en-US"/>
          </w:rPr>
          <w:t>kalgan</w:t>
        </w:r>
        <w:proofErr w:type="spellEnd"/>
        <w:r w:rsidRPr="008F1A1F">
          <w:rPr>
            <w:rStyle w:val="a8"/>
            <w:sz w:val="27"/>
            <w:szCs w:val="27"/>
          </w:rPr>
          <w:t>.75.</w:t>
        </w:r>
        <w:proofErr w:type="spellStart"/>
        <w:r w:rsidRPr="008F1A1F">
          <w:rPr>
            <w:rStyle w:val="a8"/>
            <w:sz w:val="27"/>
            <w:szCs w:val="27"/>
            <w:lang w:val="en-US"/>
          </w:rPr>
          <w:t>ru</w:t>
        </w:r>
        <w:proofErr w:type="spellEnd"/>
        <w:r w:rsidRPr="008F1A1F">
          <w:rPr>
            <w:rStyle w:val="a8"/>
            <w:sz w:val="27"/>
            <w:szCs w:val="27"/>
          </w:rPr>
          <w:t>/</w:t>
        </w:r>
      </w:hyperlink>
      <w:r w:rsidRPr="008F1A1F">
        <w:rPr>
          <w:rStyle w:val="FontStyle14"/>
          <w:sz w:val="27"/>
          <w:szCs w:val="27"/>
        </w:rPr>
        <w:t>.</w:t>
      </w:r>
    </w:p>
    <w:p w:rsidR="00AD3E20" w:rsidRPr="008F1A1F" w:rsidRDefault="00AD3E20" w:rsidP="00C0671F">
      <w:pPr>
        <w:pStyle w:val="a7"/>
        <w:numPr>
          <w:ilvl w:val="0"/>
          <w:numId w:val="2"/>
        </w:numPr>
        <w:ind w:left="0" w:firstLine="705"/>
        <w:jc w:val="both"/>
        <w:rPr>
          <w:sz w:val="27"/>
          <w:szCs w:val="27"/>
        </w:rPr>
      </w:pPr>
      <w:proofErr w:type="gramStart"/>
      <w:r w:rsidRPr="008F1A1F">
        <w:rPr>
          <w:sz w:val="27"/>
          <w:szCs w:val="27"/>
        </w:rPr>
        <w:t>Контроль за</w:t>
      </w:r>
      <w:proofErr w:type="gramEnd"/>
      <w:r w:rsidRPr="008F1A1F">
        <w:rPr>
          <w:sz w:val="27"/>
          <w:szCs w:val="27"/>
        </w:rPr>
        <w:t xml:space="preserve"> исполнением </w:t>
      </w:r>
      <w:r w:rsidR="00C0671F" w:rsidRPr="008F1A1F">
        <w:rPr>
          <w:sz w:val="27"/>
          <w:szCs w:val="27"/>
        </w:rPr>
        <w:t xml:space="preserve">настоящего постановления </w:t>
      </w:r>
      <w:r w:rsidRPr="008F1A1F">
        <w:rPr>
          <w:sz w:val="27"/>
          <w:szCs w:val="27"/>
        </w:rPr>
        <w:t xml:space="preserve">возложить на отдел </w:t>
      </w:r>
      <w:r w:rsidR="00C0671F" w:rsidRPr="008F1A1F">
        <w:rPr>
          <w:sz w:val="27"/>
          <w:szCs w:val="27"/>
        </w:rPr>
        <w:t xml:space="preserve">экономического развития </w:t>
      </w:r>
      <w:r w:rsidRPr="008F1A1F">
        <w:rPr>
          <w:sz w:val="27"/>
          <w:szCs w:val="27"/>
        </w:rPr>
        <w:t xml:space="preserve">администрации </w:t>
      </w:r>
      <w:r w:rsidR="00C0671F" w:rsidRPr="008F1A1F">
        <w:rPr>
          <w:sz w:val="27"/>
          <w:szCs w:val="27"/>
        </w:rPr>
        <w:t xml:space="preserve">Калганского </w:t>
      </w:r>
      <w:r w:rsidRPr="008F1A1F">
        <w:rPr>
          <w:sz w:val="27"/>
          <w:szCs w:val="27"/>
        </w:rPr>
        <w:t xml:space="preserve">муниципального округа. </w:t>
      </w:r>
    </w:p>
    <w:p w:rsidR="00AD3E20" w:rsidRPr="008F1A1F" w:rsidRDefault="00AD3E20" w:rsidP="00AD3E20">
      <w:pPr>
        <w:tabs>
          <w:tab w:val="left" w:pos="9214"/>
          <w:tab w:val="left" w:pos="9781"/>
        </w:tabs>
        <w:ind w:firstLine="709"/>
        <w:jc w:val="both"/>
        <w:rPr>
          <w:bCs/>
          <w:sz w:val="27"/>
          <w:szCs w:val="27"/>
        </w:rPr>
      </w:pPr>
    </w:p>
    <w:p w:rsidR="00560A8E" w:rsidRPr="008F1A1F" w:rsidRDefault="00560A8E" w:rsidP="00AD3E20">
      <w:pPr>
        <w:tabs>
          <w:tab w:val="left" w:pos="9214"/>
          <w:tab w:val="left" w:pos="9781"/>
        </w:tabs>
        <w:ind w:firstLine="709"/>
        <w:jc w:val="both"/>
        <w:rPr>
          <w:bCs/>
          <w:sz w:val="27"/>
          <w:szCs w:val="27"/>
        </w:rPr>
      </w:pPr>
    </w:p>
    <w:p w:rsidR="00AD3E20" w:rsidRPr="008F1A1F" w:rsidRDefault="00AD3E20" w:rsidP="00AD3E20">
      <w:pPr>
        <w:tabs>
          <w:tab w:val="left" w:pos="9214"/>
          <w:tab w:val="left" w:pos="9781"/>
        </w:tabs>
        <w:ind w:firstLine="709"/>
        <w:jc w:val="both"/>
        <w:rPr>
          <w:bCs/>
          <w:sz w:val="27"/>
          <w:szCs w:val="27"/>
        </w:rPr>
      </w:pPr>
    </w:p>
    <w:p w:rsidR="00AD3E20" w:rsidRPr="008F1A1F" w:rsidRDefault="00AD3E20" w:rsidP="00AD3E20">
      <w:pPr>
        <w:tabs>
          <w:tab w:val="left" w:pos="9214"/>
          <w:tab w:val="left" w:pos="9781"/>
        </w:tabs>
        <w:jc w:val="both"/>
        <w:rPr>
          <w:bCs/>
          <w:sz w:val="27"/>
          <w:szCs w:val="27"/>
        </w:rPr>
      </w:pPr>
      <w:r w:rsidRPr="008F1A1F">
        <w:rPr>
          <w:bCs/>
          <w:sz w:val="27"/>
          <w:szCs w:val="27"/>
        </w:rPr>
        <w:t>Глава Калганского</w:t>
      </w:r>
    </w:p>
    <w:p w:rsidR="00B80DB1" w:rsidRPr="008F1A1F" w:rsidRDefault="00AD3E20" w:rsidP="0005480C">
      <w:pPr>
        <w:tabs>
          <w:tab w:val="left" w:pos="9214"/>
          <w:tab w:val="left" w:pos="9781"/>
        </w:tabs>
        <w:jc w:val="both"/>
        <w:rPr>
          <w:b/>
          <w:sz w:val="27"/>
          <w:szCs w:val="27"/>
        </w:rPr>
      </w:pPr>
      <w:r w:rsidRPr="008F1A1F">
        <w:rPr>
          <w:bCs/>
          <w:sz w:val="27"/>
          <w:szCs w:val="27"/>
        </w:rPr>
        <w:t xml:space="preserve">муниципального округа         </w:t>
      </w:r>
      <w:r w:rsidR="00495145" w:rsidRPr="008F1A1F">
        <w:rPr>
          <w:bCs/>
          <w:sz w:val="27"/>
          <w:szCs w:val="27"/>
        </w:rPr>
        <w:t xml:space="preserve">                                                            </w:t>
      </w:r>
      <w:r w:rsidRPr="008F1A1F">
        <w:rPr>
          <w:bCs/>
          <w:sz w:val="27"/>
          <w:szCs w:val="27"/>
        </w:rPr>
        <w:t xml:space="preserve"> С.А. Егоров</w:t>
      </w:r>
    </w:p>
    <w:p w:rsidR="00B80DB1" w:rsidRDefault="00B80DB1" w:rsidP="00B80DB1">
      <w:pPr>
        <w:pStyle w:val="ConsPlusNormal"/>
        <w:tabs>
          <w:tab w:val="left" w:pos="11057"/>
        </w:tabs>
        <w:ind w:firstLine="0"/>
        <w:jc w:val="right"/>
        <w:rPr>
          <w:rFonts w:ascii="Times New Roman" w:hAnsi="Times New Roman" w:cs="Times New Roman"/>
          <w:b/>
          <w:sz w:val="28"/>
          <w:szCs w:val="28"/>
        </w:rPr>
        <w:sectPr w:rsidR="00B80DB1" w:rsidSect="00AD3E2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80DB1" w:rsidRDefault="00B80DB1" w:rsidP="00B80DB1">
      <w:pPr>
        <w:pStyle w:val="ConsPlusNormal"/>
        <w:tabs>
          <w:tab w:val="left" w:pos="11057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80DB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80DB1" w:rsidRDefault="00B80DB1" w:rsidP="00B80DB1">
      <w:pPr>
        <w:pStyle w:val="ConsPlusNormal"/>
        <w:tabs>
          <w:tab w:val="left" w:pos="11057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0DB1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тановлением администрации</w:t>
      </w:r>
    </w:p>
    <w:p w:rsidR="00B80DB1" w:rsidRDefault="00B80DB1" w:rsidP="00B80DB1">
      <w:pPr>
        <w:pStyle w:val="ConsPlusNormal"/>
        <w:tabs>
          <w:tab w:val="left" w:pos="11057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Калганского муниципального округа</w:t>
      </w:r>
    </w:p>
    <w:p w:rsidR="00B80DB1" w:rsidRDefault="00B80DB1" w:rsidP="00B80DB1">
      <w:pPr>
        <w:pStyle w:val="ConsPlusNormal"/>
        <w:tabs>
          <w:tab w:val="left" w:pos="1212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F1A1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апреля 2026 года №</w:t>
      </w:r>
      <w:r w:rsidR="008F1A1F">
        <w:rPr>
          <w:rFonts w:ascii="Times New Roman" w:hAnsi="Times New Roman" w:cs="Times New Roman"/>
          <w:sz w:val="28"/>
          <w:szCs w:val="28"/>
        </w:rPr>
        <w:t>127</w:t>
      </w:r>
      <w:bookmarkStart w:id="0" w:name="_GoBack"/>
      <w:bookmarkEnd w:id="0"/>
    </w:p>
    <w:p w:rsidR="00B80DB1" w:rsidRPr="00B80DB1" w:rsidRDefault="00B80DB1" w:rsidP="00B80DB1">
      <w:pPr>
        <w:pStyle w:val="ConsPlusNormal"/>
        <w:tabs>
          <w:tab w:val="left" w:pos="1212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E65B0" w:rsidRPr="00B80DB1" w:rsidRDefault="00AE65B0" w:rsidP="00AE65B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DB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E65B0" w:rsidRPr="00B80DB1" w:rsidRDefault="00AE65B0" w:rsidP="00AE65B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DB1">
        <w:rPr>
          <w:rFonts w:ascii="Times New Roman" w:hAnsi="Times New Roman" w:cs="Times New Roman"/>
          <w:b/>
          <w:sz w:val="28"/>
          <w:szCs w:val="28"/>
        </w:rPr>
        <w:t xml:space="preserve">мероприятий («дорожная карта») по внедрению и реализации Стандарта деятельности </w:t>
      </w:r>
      <w:r w:rsidR="00B80DB1" w:rsidRPr="00B80DB1">
        <w:rPr>
          <w:rFonts w:ascii="Times New Roman" w:hAnsi="Times New Roman" w:cs="Times New Roman"/>
          <w:b/>
          <w:sz w:val="28"/>
          <w:szCs w:val="28"/>
        </w:rPr>
        <w:t xml:space="preserve">администрации Калганского муниципального округа </w:t>
      </w:r>
      <w:r w:rsidRPr="00B80DB1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по обеспечению благоприятного инвестиционного и делового климата </w:t>
      </w:r>
      <w:r w:rsidR="00B80DB1" w:rsidRPr="00B80DB1">
        <w:rPr>
          <w:rFonts w:ascii="Times New Roman" w:hAnsi="Times New Roman" w:cs="Times New Roman"/>
          <w:b/>
          <w:sz w:val="28"/>
          <w:szCs w:val="28"/>
        </w:rPr>
        <w:t xml:space="preserve">Калганского муниципального округа </w:t>
      </w:r>
      <w:r w:rsidRPr="00B80DB1">
        <w:rPr>
          <w:rFonts w:ascii="Times New Roman" w:hAnsi="Times New Roman" w:cs="Times New Roman"/>
          <w:b/>
          <w:sz w:val="28"/>
          <w:szCs w:val="28"/>
        </w:rPr>
        <w:t>(муниципального инвестиционного стандарта)</w:t>
      </w:r>
    </w:p>
    <w:p w:rsidR="00AE65B0" w:rsidRPr="00B80DB1" w:rsidRDefault="00AE65B0" w:rsidP="00AE65B0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E65B0" w:rsidRPr="00B80DB1" w:rsidRDefault="00AE65B0" w:rsidP="00AE65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"/>
        <w:gridCol w:w="4764"/>
        <w:gridCol w:w="3938"/>
        <w:gridCol w:w="2101"/>
        <w:gridCol w:w="3106"/>
      </w:tblGrid>
      <w:tr w:rsidR="00AE65B0" w:rsidRPr="00B80DB1" w:rsidTr="00086A9F">
        <w:trPr>
          <w:trHeight w:val="459"/>
          <w:tblHeader/>
        </w:trPr>
        <w:tc>
          <w:tcPr>
            <w:tcW w:w="267" w:type="pct"/>
            <w:vAlign w:val="center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21" w:type="pct"/>
            <w:vAlign w:val="center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40" w:type="pct"/>
            <w:vAlign w:val="center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715" w:type="pct"/>
            <w:vAlign w:val="center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057" w:type="pct"/>
            <w:vAlign w:val="center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E65B0" w:rsidRPr="00B80DB1" w:rsidTr="00086A9F">
        <w:trPr>
          <w:trHeight w:val="257"/>
          <w:tblHeader/>
        </w:trPr>
        <w:tc>
          <w:tcPr>
            <w:tcW w:w="267" w:type="pct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1" w:type="pct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0" w:type="pct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5" w:type="pct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7" w:type="pct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pct"/>
          </w:tcPr>
          <w:p w:rsidR="00AE65B0" w:rsidRPr="00B80DB1" w:rsidRDefault="00AE65B0" w:rsidP="00EB6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информационно-телекоммуникационной сети «Интернет» официального </w:t>
            </w:r>
            <w:r w:rsidR="00596C31" w:rsidRPr="00B80DB1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в виде отдельного специализированного </w:t>
            </w:r>
            <w:proofErr w:type="gramStart"/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gramEnd"/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, интернет-страницы/раздела на официальном интернет-сайте администрации 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об инвестиционной и предпринимательской деятельности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Создан отдельный раздел в сфере инвестиционной и предпринимательской деятельности на информационном ресурсе 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F57F35" w:rsidRPr="00B80DB1" w:rsidRDefault="00F57F35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065584" w:rsidRPr="00B80DB1" w:rsidRDefault="00065584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5000" w:type="pct"/>
            <w:gridSpan w:val="5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1.1. Наполнение раздела в сфере инвестиционной и предпринимательской деятельности на информационном ресурсе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«Интернет»: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621" w:type="pct"/>
          </w:tcPr>
          <w:p w:rsidR="00AE65B0" w:rsidRPr="00B80DB1" w:rsidRDefault="00AE65B0" w:rsidP="00EB6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«Инвестиционный профиль 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 комплексный информационный документ с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возможностью просмотра и скачивания</w:t>
            </w:r>
          </w:p>
        </w:tc>
        <w:tc>
          <w:tcPr>
            <w:tcW w:w="715" w:type="pct"/>
          </w:tcPr>
          <w:p w:rsidR="00AE65B0" w:rsidRPr="00B80DB1" w:rsidRDefault="00601CF1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="00596C31" w:rsidRPr="00B80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C31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="00596C31" w:rsidRPr="00B80D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Калганского муниципального округа</w:t>
            </w:r>
          </w:p>
          <w:p w:rsidR="00065584" w:rsidRPr="00B80DB1" w:rsidRDefault="00065584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«Инвестиционный уполномоченный»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На открывающейся странице сайта размещена информация об инвестиционном уполномоченном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065584" w:rsidRPr="00B80DB1" w:rsidRDefault="00065584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«Совет по развитию инвестиционной и предпринимательской деятельности»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Размещены следующие документы: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акт 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>администрации 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образовании Совета по развитию инвестиционной и предпринимательской деятельности (далее – Совет);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план заседаний Совета на очередной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год;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Совета</w:t>
            </w:r>
          </w:p>
        </w:tc>
        <w:tc>
          <w:tcPr>
            <w:tcW w:w="715" w:type="pct"/>
          </w:tcPr>
          <w:p w:rsidR="00AE65B0" w:rsidRPr="00B80DB1" w:rsidRDefault="009E1197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II-III 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065584" w:rsidRPr="00B80DB1" w:rsidRDefault="00065584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организационной правовой и кадровой работы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621" w:type="pct"/>
          </w:tcPr>
          <w:p w:rsidR="00AE65B0" w:rsidRPr="00B80DB1" w:rsidRDefault="00AE65B0" w:rsidP="004158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«Документы стратегического планирования»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действующие редакции правовых актов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 утверждению документов стратегического планированию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446273" w:rsidRPr="00B80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273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065584" w:rsidRPr="00B80DB1" w:rsidRDefault="00065584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rPr>
          <w:trHeight w:val="2012"/>
        </w:trPr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1621" w:type="pct"/>
          </w:tcPr>
          <w:p w:rsidR="00AE65B0" w:rsidRPr="00B80DB1" w:rsidRDefault="00AE65B0" w:rsidP="004158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«Регламент по сопровождению инвестиционных проектов на территории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E65B0" w:rsidRPr="00B80DB1" w:rsidRDefault="00AE65B0" w:rsidP="00EB3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 правовой акт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сопровождения инвестиционных проектов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15" w:type="pct"/>
          </w:tcPr>
          <w:p w:rsidR="00AE65B0" w:rsidRPr="00B80DB1" w:rsidRDefault="00483CFC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-III</w:t>
            </w:r>
            <w:r w:rsidR="00446273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065584" w:rsidRPr="00B80DB1" w:rsidRDefault="00065584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«Канал прямой и обратной связи»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контактная информация главы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и структурных подразделений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(номера телефонов, адреса электронной почты).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B80DB1" w:rsidRPr="00B80DB1" w:rsidRDefault="00B80DB1" w:rsidP="00B80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Калганского муниципального округа</w:t>
            </w:r>
          </w:p>
          <w:p w:rsidR="00B80DB1" w:rsidRPr="00B80DB1" w:rsidRDefault="00B80DB1" w:rsidP="00B80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5B0" w:rsidRPr="00B80DB1" w:rsidRDefault="00B80DB1" w:rsidP="00B80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621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«План создания инфраструктуры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правовые акты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 утверждению планов создания объектов необходимой транспортной, энергетической, социальной и другой инфраструктуры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E1197" w:rsidRPr="00B80D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E1197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483CFC" w:rsidP="00723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1621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«Перечень земель, имущества и инвестиционных предложений для потенциальных инвесторов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Размещена актуальная информация по перечню земель, имущества и инвестиционных предложений для потенциальных инвесторов</w:t>
            </w:r>
          </w:p>
        </w:tc>
        <w:tc>
          <w:tcPr>
            <w:tcW w:w="715" w:type="pct"/>
          </w:tcPr>
          <w:p w:rsidR="00F57F35" w:rsidRPr="00B80DB1" w:rsidRDefault="00F57F35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F57F35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446273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земельно-имущественных отношений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F57F35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273" w:rsidRPr="00B80DB1" w:rsidRDefault="00446273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B80DB1" w:rsidRPr="00B80DB1" w:rsidRDefault="00B80DB1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B1" w:rsidRPr="00B80DB1" w:rsidRDefault="00B80DB1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«Меры поддержки»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по описанию действующих мер поддержки инвестиций, инвестиционных проектов, предпринимательских инициатив, субъектов малого и среднего предпринимательства и порядок обращения для их получения</w:t>
            </w:r>
          </w:p>
        </w:tc>
        <w:tc>
          <w:tcPr>
            <w:tcW w:w="715" w:type="pct"/>
          </w:tcPr>
          <w:p w:rsidR="00F57F35" w:rsidRPr="00B80DB1" w:rsidRDefault="00F57F35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F57F35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446273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B80DB1" w:rsidRPr="00B80DB1" w:rsidRDefault="00B80DB1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B1" w:rsidRPr="00B80DB1" w:rsidRDefault="00B80DB1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«Инвестиционные проекты»</w:t>
            </w:r>
          </w:p>
        </w:tc>
        <w:tc>
          <w:tcPr>
            <w:tcW w:w="1340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информация о планируемых и реализуемых на территории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инвестиционных проектах</w:t>
            </w:r>
          </w:p>
        </w:tc>
        <w:tc>
          <w:tcPr>
            <w:tcW w:w="715" w:type="pct"/>
          </w:tcPr>
          <w:p w:rsidR="00483CFC" w:rsidRPr="00B80DB1" w:rsidRDefault="00483CFC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483CFC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Калганского муниципального округа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«Забайкальский инвестиционный портал»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Создана ссылка на «Забайкальский инвестиционный портал» (https://www.zab-investportal.ru/)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723AFF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="006F0F9E" w:rsidRPr="00B80DB1">
              <w:rPr>
                <w:rFonts w:ascii="Times New Roman" w:hAnsi="Times New Roman" w:cs="Times New Roman"/>
                <w:sz w:val="24"/>
                <w:szCs w:val="24"/>
              </w:rPr>
              <w:t>«Корпорация развития Забайкальского края»</w:t>
            </w:r>
          </w:p>
          <w:p w:rsidR="00EB6164" w:rsidRPr="00B80DB1" w:rsidRDefault="00EB6164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64" w:rsidRPr="00B80DB1" w:rsidRDefault="00EB6164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администрации 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1" w:type="pct"/>
          </w:tcPr>
          <w:p w:rsidR="00AE65B0" w:rsidRPr="00B80DB1" w:rsidRDefault="00AE65B0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, актуализация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инвестиционного профиля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(паспорта)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</w:p>
        </w:tc>
        <w:tc>
          <w:tcPr>
            <w:tcW w:w="1340" w:type="pct"/>
          </w:tcPr>
          <w:p w:rsidR="00AE65B0" w:rsidRPr="00B80DB1" w:rsidRDefault="00AE65B0" w:rsidP="00EB3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Создан инвестиционный профиль, согласован главой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F0F9E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="006F0F9E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446273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инвестиционного уполномоченного в должности не ниже заместителя главы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которого возложена ответственность за оказание содействия в реализации инвестиционных проектов на территории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 привлечение новых инвесторов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Принят правовой акт главы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 инвестиционного уполномоченного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Создание совещательного органа по развитию инвестиционной и предпринимательской деятельности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AE65B0" w:rsidRPr="00B80DB1" w:rsidRDefault="00AE65B0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Принят правовой акт администрации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 создании совещательного органа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F0F9E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-III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AE65B0" w:rsidP="00EB3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EB3940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EB3940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pct"/>
          </w:tcPr>
          <w:p w:rsidR="00AE65B0" w:rsidRPr="00B80DB1" w:rsidRDefault="00AE65B0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раздела «Реализация инвестиционных проектов на территории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» в документе стратегического планирования муниципального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40" w:type="pct"/>
          </w:tcPr>
          <w:p w:rsidR="00AE65B0" w:rsidRPr="00B80DB1" w:rsidRDefault="00AE65B0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Принят правовой акт администрации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документы стратегического планирования муниципального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715" w:type="pct"/>
          </w:tcPr>
          <w:p w:rsidR="006F0F9E" w:rsidRPr="00B80DB1" w:rsidRDefault="006F0F9E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III-IV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AE65B0" w:rsidRPr="00B80DB1" w:rsidRDefault="006F0F9E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483CFC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регламента сопровождения инвестиционных проектов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 правовой акт администрации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утверждении регламента сопровождения инвестиционных проектов</w:t>
            </w:r>
          </w:p>
        </w:tc>
        <w:tc>
          <w:tcPr>
            <w:tcW w:w="715" w:type="pct"/>
          </w:tcPr>
          <w:p w:rsidR="006F0F9E" w:rsidRPr="00B80DB1" w:rsidRDefault="00483CFC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II-III</w:t>
            </w:r>
            <w:r w:rsidR="006F0F9E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  <w:p w:rsidR="00AE65B0" w:rsidRPr="00B80DB1" w:rsidRDefault="006F0F9E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EB394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Глава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1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показатели эффективности деятельности главы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инвестиционного уполномоченного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40" w:type="pct"/>
          </w:tcPr>
          <w:p w:rsidR="00AE65B0" w:rsidRPr="00B80DB1" w:rsidRDefault="00AE65B0" w:rsidP="00CB5F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Совета 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ключевых показателей эффективности</w:t>
            </w:r>
          </w:p>
        </w:tc>
        <w:tc>
          <w:tcPr>
            <w:tcW w:w="715" w:type="pct"/>
          </w:tcPr>
          <w:p w:rsidR="00F3669C" w:rsidRPr="00B80DB1" w:rsidRDefault="00F3669C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CB5F1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Калганского муниципального округа</w:t>
            </w:r>
          </w:p>
          <w:p w:rsidR="00CB5F15" w:rsidRPr="00B80DB1" w:rsidRDefault="00CB5F1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15" w:rsidRPr="00B80DB1" w:rsidRDefault="00CB5F1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Совета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1" w:type="pct"/>
          </w:tcPr>
          <w:p w:rsidR="00AE65B0" w:rsidRPr="00B80DB1" w:rsidRDefault="00AE65B0" w:rsidP="00CB5F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Оценка ключевых показателей эффективности деятельности главы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и инвестиционного уполномоченного муниципального </w:t>
            </w:r>
            <w:proofErr w:type="spellStart"/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окурга</w:t>
            </w:r>
            <w:proofErr w:type="spellEnd"/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тчет главы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инвестиционного уполномоченного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ключевых показателей эффективности.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в Министерство экономического развития Забайкальского края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ежегодно до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057" w:type="pct"/>
          </w:tcPr>
          <w:p w:rsidR="00AE65B0" w:rsidRPr="00B80DB1" w:rsidRDefault="00AE65B0" w:rsidP="00CB5F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инвестиционный уполномоченный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1" w:type="pct"/>
          </w:tcPr>
          <w:p w:rsidR="00AE65B0" w:rsidRPr="00B80DB1" w:rsidRDefault="00AE65B0" w:rsidP="00CB5F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канала прямой и обратной связи между инвесторами и главой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округа,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инвестиционным уполномоченным и сотрудниками структурн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Размещена контактная информация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округа,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инвестиционного уполномоченного и структурных подразделений администрации Калганского муниципального округа</w:t>
            </w:r>
          </w:p>
          <w:p w:rsidR="00AE65B0" w:rsidRPr="00B80DB1" w:rsidRDefault="00AE65B0" w:rsidP="00CB5F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Создана кнопка «горячая линия» для возможности отправки запросов и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обращений инвесторов через сайт администрации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" w:type="pct"/>
          </w:tcPr>
          <w:p w:rsidR="00AE65B0" w:rsidRPr="00B80DB1" w:rsidRDefault="00CB5F1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II-</w:t>
            </w:r>
            <w:r w:rsidR="00537ECE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B80DB1" w:rsidP="00537E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Администрация Калганского муниципального округа</w:t>
            </w:r>
            <w:r w:rsidR="00537ECE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80DB1" w:rsidRDefault="00B80DB1" w:rsidP="00AE6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65B0" w:rsidRDefault="00AE65B0" w:rsidP="00AE6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0DB1">
        <w:rPr>
          <w:rFonts w:ascii="Times New Roman" w:hAnsi="Times New Roman" w:cs="Times New Roman"/>
          <w:sz w:val="28"/>
          <w:szCs w:val="28"/>
        </w:rPr>
        <w:t>______________</w:t>
      </w:r>
    </w:p>
    <w:sectPr w:rsidR="00AE65B0" w:rsidSect="00B80D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C1" w:rsidRDefault="007F40C1" w:rsidP="00152D0A">
      <w:r>
        <w:separator/>
      </w:r>
    </w:p>
  </w:endnote>
  <w:endnote w:type="continuationSeparator" w:id="0">
    <w:p w:rsidR="007F40C1" w:rsidRDefault="007F40C1" w:rsidP="0015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C1" w:rsidRDefault="007F40C1" w:rsidP="00152D0A">
      <w:r>
        <w:separator/>
      </w:r>
    </w:p>
  </w:footnote>
  <w:footnote w:type="continuationSeparator" w:id="0">
    <w:p w:rsidR="007F40C1" w:rsidRDefault="007F40C1" w:rsidP="0015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14A9B"/>
    <w:multiLevelType w:val="hybridMultilevel"/>
    <w:tmpl w:val="214CCA3E"/>
    <w:lvl w:ilvl="0" w:tplc="D5B2B81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0522E9"/>
    <w:multiLevelType w:val="hybridMultilevel"/>
    <w:tmpl w:val="FFFFFFFF"/>
    <w:lvl w:ilvl="0" w:tplc="D0D2BBF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D0D2BBF6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7B694E8E"/>
    <w:multiLevelType w:val="hybridMultilevel"/>
    <w:tmpl w:val="8614263A"/>
    <w:lvl w:ilvl="0" w:tplc="8DDA4822">
      <w:start w:val="1"/>
      <w:numFmt w:val="decimal"/>
      <w:lvlText w:val="%1."/>
      <w:lvlJc w:val="left"/>
      <w:pPr>
        <w:ind w:left="26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B0"/>
    <w:rsid w:val="0005480C"/>
    <w:rsid w:val="00065584"/>
    <w:rsid w:val="00152D0A"/>
    <w:rsid w:val="00164642"/>
    <w:rsid w:val="001A652E"/>
    <w:rsid w:val="001C37A8"/>
    <w:rsid w:val="0041586F"/>
    <w:rsid w:val="00446273"/>
    <w:rsid w:val="00463931"/>
    <w:rsid w:val="00483CFC"/>
    <w:rsid w:val="00495145"/>
    <w:rsid w:val="00537ECE"/>
    <w:rsid w:val="00560A8E"/>
    <w:rsid w:val="00596C31"/>
    <w:rsid w:val="005F404C"/>
    <w:rsid w:val="00601CF1"/>
    <w:rsid w:val="006F0F9E"/>
    <w:rsid w:val="00723AFF"/>
    <w:rsid w:val="007A58D1"/>
    <w:rsid w:val="007F40C1"/>
    <w:rsid w:val="00880652"/>
    <w:rsid w:val="008F1A1F"/>
    <w:rsid w:val="00943B98"/>
    <w:rsid w:val="009E1197"/>
    <w:rsid w:val="00AD3E20"/>
    <w:rsid w:val="00AE65B0"/>
    <w:rsid w:val="00B17084"/>
    <w:rsid w:val="00B711A1"/>
    <w:rsid w:val="00B80DB1"/>
    <w:rsid w:val="00BF4CEA"/>
    <w:rsid w:val="00C0671F"/>
    <w:rsid w:val="00CB5F15"/>
    <w:rsid w:val="00EA5EFF"/>
    <w:rsid w:val="00EB3940"/>
    <w:rsid w:val="00EB6164"/>
    <w:rsid w:val="00F3669C"/>
    <w:rsid w:val="00F5317B"/>
    <w:rsid w:val="00F57F35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6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6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E6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2D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2D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0671F"/>
    <w:pPr>
      <w:ind w:left="720"/>
      <w:contextualSpacing/>
    </w:pPr>
  </w:style>
  <w:style w:type="character" w:styleId="a8">
    <w:name w:val="Hyperlink"/>
    <w:basedOn w:val="a0"/>
    <w:rsid w:val="00C0671F"/>
    <w:rPr>
      <w:color w:val="0000FF"/>
      <w:u w:val="none"/>
    </w:rPr>
  </w:style>
  <w:style w:type="character" w:customStyle="1" w:styleId="FontStyle14">
    <w:name w:val="Font Style14"/>
    <w:rsid w:val="00C0671F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548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80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6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6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E6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2D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2D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0671F"/>
    <w:pPr>
      <w:ind w:left="720"/>
      <w:contextualSpacing/>
    </w:pPr>
  </w:style>
  <w:style w:type="character" w:styleId="a8">
    <w:name w:val="Hyperlink"/>
    <w:basedOn w:val="a0"/>
    <w:rsid w:val="00C0671F"/>
    <w:rPr>
      <w:color w:val="0000FF"/>
      <w:u w:val="none"/>
    </w:rPr>
  </w:style>
  <w:style w:type="character" w:customStyle="1" w:styleId="FontStyle14">
    <w:name w:val="Font Style14"/>
    <w:rsid w:val="00C0671F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548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8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gan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ВдовинаСА</cp:lastModifiedBy>
  <cp:revision>2</cp:revision>
  <cp:lastPrinted>2026-04-15T02:37:00Z</cp:lastPrinted>
  <dcterms:created xsi:type="dcterms:W3CDTF">2026-04-15T06:29:00Z</dcterms:created>
  <dcterms:modified xsi:type="dcterms:W3CDTF">2026-04-15T06:29:00Z</dcterms:modified>
</cp:coreProperties>
</file>