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120" w:rsidRPr="00601C88" w:rsidRDefault="00B06120" w:rsidP="00B06120">
      <w:pPr>
        <w:jc w:val="center"/>
        <w:rPr>
          <w:b/>
          <w:szCs w:val="28"/>
        </w:rPr>
      </w:pPr>
      <w:r w:rsidRPr="00601C88">
        <w:rPr>
          <w:b/>
          <w:szCs w:val="28"/>
        </w:rPr>
        <w:t xml:space="preserve">АДМИНИСТРАЦИЯ  </w:t>
      </w:r>
      <w:r w:rsidR="00F67020">
        <w:rPr>
          <w:b/>
          <w:szCs w:val="28"/>
        </w:rPr>
        <w:t xml:space="preserve">КАЛГАНСКОГО </w:t>
      </w:r>
      <w:r w:rsidRPr="00601C88">
        <w:rPr>
          <w:b/>
          <w:szCs w:val="28"/>
        </w:rPr>
        <w:t xml:space="preserve">МУНИЦИПАЛЬНОГО  </w:t>
      </w:r>
      <w:r w:rsidR="00F67020">
        <w:rPr>
          <w:b/>
          <w:szCs w:val="28"/>
        </w:rPr>
        <w:t>ОКРУГА</w:t>
      </w:r>
      <w:r w:rsidR="007E33D1">
        <w:rPr>
          <w:b/>
          <w:szCs w:val="28"/>
        </w:rPr>
        <w:t xml:space="preserve"> ЗАБАЙКАЛЬСКОГО КРАЯ</w:t>
      </w:r>
    </w:p>
    <w:p w:rsidR="00B06120" w:rsidRPr="00601C88" w:rsidRDefault="00B06120" w:rsidP="00B06120">
      <w:pPr>
        <w:jc w:val="center"/>
        <w:rPr>
          <w:b/>
          <w:szCs w:val="28"/>
        </w:rPr>
      </w:pPr>
    </w:p>
    <w:p w:rsidR="00B06120" w:rsidRPr="00601C88" w:rsidRDefault="00B06120" w:rsidP="00B06120">
      <w:pPr>
        <w:jc w:val="center"/>
        <w:rPr>
          <w:b/>
          <w:szCs w:val="28"/>
        </w:rPr>
      </w:pPr>
      <w:r w:rsidRPr="00601C88">
        <w:rPr>
          <w:b/>
          <w:szCs w:val="28"/>
        </w:rPr>
        <w:t>ПОСТАНОВЛЕНИЕ</w:t>
      </w:r>
    </w:p>
    <w:p w:rsidR="00B06120" w:rsidRDefault="00B06120" w:rsidP="00B06120">
      <w:pPr>
        <w:jc w:val="center"/>
        <w:rPr>
          <w:b/>
          <w:szCs w:val="28"/>
        </w:rPr>
      </w:pPr>
    </w:p>
    <w:p w:rsidR="00C81E6C" w:rsidRPr="00601C88" w:rsidRDefault="00C81E6C" w:rsidP="00B06120">
      <w:pPr>
        <w:jc w:val="center"/>
        <w:rPr>
          <w:b/>
          <w:szCs w:val="28"/>
        </w:rPr>
      </w:pPr>
    </w:p>
    <w:p w:rsidR="004360E3" w:rsidRPr="00601C88" w:rsidRDefault="00B77312" w:rsidP="00B06120">
      <w:pPr>
        <w:jc w:val="both"/>
        <w:rPr>
          <w:szCs w:val="28"/>
        </w:rPr>
      </w:pPr>
      <w:r>
        <w:rPr>
          <w:szCs w:val="28"/>
        </w:rPr>
        <w:t>17 апреля</w:t>
      </w:r>
      <w:bookmarkStart w:id="0" w:name="_GoBack"/>
      <w:bookmarkEnd w:id="0"/>
      <w:r w:rsidR="004360E3">
        <w:rPr>
          <w:szCs w:val="28"/>
        </w:rPr>
        <w:t xml:space="preserve"> 202</w:t>
      </w:r>
      <w:r w:rsidR="00D95135">
        <w:rPr>
          <w:szCs w:val="28"/>
        </w:rPr>
        <w:t>6</w:t>
      </w:r>
      <w:r w:rsidR="004360E3">
        <w:rPr>
          <w:szCs w:val="28"/>
        </w:rPr>
        <w:t xml:space="preserve"> года                                                           </w:t>
      </w:r>
      <w:r w:rsidR="00BE38EC">
        <w:rPr>
          <w:szCs w:val="28"/>
        </w:rPr>
        <w:tab/>
      </w:r>
      <w:r w:rsidR="00E720E7">
        <w:rPr>
          <w:szCs w:val="28"/>
        </w:rPr>
        <w:tab/>
      </w:r>
      <w:r w:rsidR="00E720E7">
        <w:rPr>
          <w:szCs w:val="28"/>
        </w:rPr>
        <w:tab/>
      </w:r>
      <w:r w:rsidR="004360E3">
        <w:rPr>
          <w:szCs w:val="28"/>
        </w:rPr>
        <w:t>№</w:t>
      </w:r>
      <w:r>
        <w:rPr>
          <w:szCs w:val="28"/>
        </w:rPr>
        <w:t>135</w:t>
      </w:r>
    </w:p>
    <w:p w:rsidR="00C81E6C" w:rsidRDefault="00C81E6C" w:rsidP="00B06120">
      <w:pPr>
        <w:jc w:val="center"/>
        <w:rPr>
          <w:szCs w:val="28"/>
        </w:rPr>
      </w:pPr>
    </w:p>
    <w:p w:rsidR="00B06120" w:rsidRPr="00601C88" w:rsidRDefault="00B06120" w:rsidP="00B06120">
      <w:pPr>
        <w:jc w:val="center"/>
        <w:rPr>
          <w:szCs w:val="28"/>
        </w:rPr>
      </w:pPr>
      <w:proofErr w:type="spellStart"/>
      <w:r>
        <w:rPr>
          <w:szCs w:val="28"/>
        </w:rPr>
        <w:t>с</w:t>
      </w:r>
      <w:proofErr w:type="gramStart"/>
      <w:r w:rsidRPr="00601C88">
        <w:rPr>
          <w:szCs w:val="28"/>
        </w:rPr>
        <w:t>.К</w:t>
      </w:r>
      <w:proofErr w:type="gramEnd"/>
      <w:r w:rsidRPr="00601C88">
        <w:rPr>
          <w:szCs w:val="28"/>
        </w:rPr>
        <w:t>алга</w:t>
      </w:r>
      <w:proofErr w:type="spellEnd"/>
    </w:p>
    <w:p w:rsidR="00B06120" w:rsidRPr="00601C88" w:rsidRDefault="00B06120" w:rsidP="00B06120">
      <w:pPr>
        <w:jc w:val="both"/>
        <w:rPr>
          <w:szCs w:val="28"/>
        </w:rPr>
      </w:pPr>
    </w:p>
    <w:p w:rsidR="004360E3" w:rsidRDefault="00F94330" w:rsidP="00B06120">
      <w:pPr>
        <w:jc w:val="center"/>
        <w:rPr>
          <w:b/>
          <w:szCs w:val="28"/>
        </w:rPr>
      </w:pPr>
      <w:r>
        <w:rPr>
          <w:b/>
          <w:szCs w:val="28"/>
        </w:rPr>
        <w:t>Отчет о</w:t>
      </w:r>
      <w:r w:rsidR="00B06120" w:rsidRPr="00601C88">
        <w:rPr>
          <w:b/>
          <w:szCs w:val="28"/>
        </w:rPr>
        <w:t xml:space="preserve">б исполнении бюджета </w:t>
      </w:r>
      <w:r w:rsidR="004360E3">
        <w:rPr>
          <w:b/>
          <w:szCs w:val="28"/>
        </w:rPr>
        <w:t xml:space="preserve">Калганского </w:t>
      </w:r>
      <w:r w:rsidR="00B06120" w:rsidRPr="00601C88">
        <w:rPr>
          <w:b/>
          <w:szCs w:val="28"/>
        </w:rPr>
        <w:t xml:space="preserve">муниципального </w:t>
      </w:r>
      <w:r w:rsidR="004360E3">
        <w:rPr>
          <w:b/>
          <w:szCs w:val="28"/>
        </w:rPr>
        <w:t>округа</w:t>
      </w:r>
    </w:p>
    <w:p w:rsidR="00B06120" w:rsidRDefault="00B06120" w:rsidP="00B06120">
      <w:pPr>
        <w:jc w:val="center"/>
        <w:rPr>
          <w:b/>
          <w:szCs w:val="28"/>
        </w:rPr>
      </w:pPr>
      <w:r w:rsidRPr="00601C88">
        <w:rPr>
          <w:b/>
          <w:szCs w:val="28"/>
        </w:rPr>
        <w:t xml:space="preserve">за </w:t>
      </w:r>
      <w:r w:rsidR="00F94330">
        <w:rPr>
          <w:b/>
          <w:szCs w:val="28"/>
        </w:rPr>
        <w:t xml:space="preserve">1 квартал </w:t>
      </w:r>
      <w:r w:rsidRPr="00601C88">
        <w:rPr>
          <w:b/>
          <w:szCs w:val="28"/>
        </w:rPr>
        <w:t>20</w:t>
      </w:r>
      <w:r>
        <w:rPr>
          <w:b/>
          <w:szCs w:val="28"/>
        </w:rPr>
        <w:t>2</w:t>
      </w:r>
      <w:r w:rsidR="009E3D6C">
        <w:rPr>
          <w:b/>
          <w:szCs w:val="28"/>
        </w:rPr>
        <w:t>6</w:t>
      </w:r>
      <w:r w:rsidRPr="00601C88">
        <w:rPr>
          <w:b/>
          <w:szCs w:val="28"/>
        </w:rPr>
        <w:t xml:space="preserve"> года</w:t>
      </w:r>
      <w:r w:rsidR="00F94330">
        <w:rPr>
          <w:b/>
          <w:szCs w:val="28"/>
        </w:rPr>
        <w:t>.</w:t>
      </w:r>
    </w:p>
    <w:p w:rsidR="00C81E6C" w:rsidRPr="00601C88" w:rsidRDefault="00C81E6C" w:rsidP="00B06120">
      <w:pPr>
        <w:jc w:val="center"/>
        <w:rPr>
          <w:b/>
          <w:szCs w:val="28"/>
        </w:rPr>
      </w:pPr>
    </w:p>
    <w:p w:rsidR="00B06120" w:rsidRPr="00601C88" w:rsidRDefault="00B06120" w:rsidP="00B06120">
      <w:pPr>
        <w:jc w:val="center"/>
        <w:rPr>
          <w:szCs w:val="28"/>
        </w:rPr>
      </w:pPr>
    </w:p>
    <w:p w:rsidR="00B06120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В соответствии  со статьей </w:t>
      </w:r>
      <w:r w:rsidR="00974259" w:rsidRPr="00BE38EC">
        <w:rPr>
          <w:szCs w:val="28"/>
        </w:rPr>
        <w:t>264</w:t>
      </w:r>
      <w:r w:rsidR="00A362AD">
        <w:rPr>
          <w:szCs w:val="28"/>
        </w:rPr>
        <w:t>.1</w:t>
      </w:r>
      <w:r w:rsidRPr="00BE38EC">
        <w:rPr>
          <w:szCs w:val="28"/>
        </w:rPr>
        <w:t xml:space="preserve"> Бюджетного кодекса Российской Федерации, статьей </w:t>
      </w:r>
      <w:r w:rsidR="00B10B5C" w:rsidRPr="00BE38EC">
        <w:rPr>
          <w:szCs w:val="28"/>
        </w:rPr>
        <w:t>32</w:t>
      </w:r>
      <w:r w:rsidRPr="00BE38EC">
        <w:rPr>
          <w:szCs w:val="28"/>
        </w:rPr>
        <w:t xml:space="preserve"> Устава </w:t>
      </w:r>
      <w:r w:rsidR="004360E3" w:rsidRPr="00BE38EC">
        <w:rPr>
          <w:szCs w:val="28"/>
        </w:rPr>
        <w:t xml:space="preserve">Калганского </w:t>
      </w:r>
      <w:r w:rsidRPr="00BE38EC">
        <w:rPr>
          <w:szCs w:val="28"/>
        </w:rPr>
        <w:t xml:space="preserve">муниципального </w:t>
      </w:r>
      <w:r w:rsidR="004360E3" w:rsidRPr="00BE38EC">
        <w:rPr>
          <w:szCs w:val="28"/>
        </w:rPr>
        <w:t>округа</w:t>
      </w:r>
      <w:r w:rsidR="00F106FF">
        <w:rPr>
          <w:szCs w:val="28"/>
        </w:rPr>
        <w:t>,</w:t>
      </w:r>
      <w:r w:rsidR="00F94330">
        <w:rPr>
          <w:szCs w:val="28"/>
        </w:rPr>
        <w:t xml:space="preserve"> </w:t>
      </w:r>
      <w:r w:rsidR="00F87036">
        <w:rPr>
          <w:szCs w:val="28"/>
        </w:rPr>
        <w:t xml:space="preserve">администрация </w:t>
      </w:r>
      <w:r w:rsidR="00F106FF">
        <w:rPr>
          <w:szCs w:val="28"/>
        </w:rPr>
        <w:t xml:space="preserve">Калганского муниципального округа </w:t>
      </w:r>
      <w:r w:rsidRPr="00BE38EC">
        <w:rPr>
          <w:szCs w:val="28"/>
        </w:rPr>
        <w:t>постановляет:</w:t>
      </w:r>
    </w:p>
    <w:p w:rsidR="00BE38EC" w:rsidRPr="00BE38EC" w:rsidRDefault="00BE38EC" w:rsidP="00BE38EC">
      <w:pPr>
        <w:ind w:firstLine="567"/>
        <w:jc w:val="both"/>
        <w:rPr>
          <w:szCs w:val="28"/>
        </w:rPr>
      </w:pP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1.Утвердить отчет об исполнении бюджета </w:t>
      </w:r>
      <w:r w:rsidR="004360E3" w:rsidRPr="00BE38EC">
        <w:rPr>
          <w:szCs w:val="28"/>
        </w:rPr>
        <w:t xml:space="preserve">Калганского </w:t>
      </w:r>
      <w:r w:rsidRPr="00BE38EC">
        <w:rPr>
          <w:szCs w:val="28"/>
        </w:rPr>
        <w:t xml:space="preserve">муниципального </w:t>
      </w:r>
      <w:r w:rsidR="004360E3" w:rsidRPr="00BE38EC">
        <w:rPr>
          <w:szCs w:val="28"/>
        </w:rPr>
        <w:t>округа</w:t>
      </w:r>
      <w:r w:rsidRPr="00BE38EC">
        <w:rPr>
          <w:szCs w:val="28"/>
        </w:rPr>
        <w:t xml:space="preserve"> за </w:t>
      </w:r>
      <w:r w:rsidR="00F94330">
        <w:rPr>
          <w:szCs w:val="28"/>
        </w:rPr>
        <w:t>1 квартал</w:t>
      </w:r>
      <w:r w:rsidRPr="00BE38EC">
        <w:rPr>
          <w:szCs w:val="28"/>
        </w:rPr>
        <w:t xml:space="preserve"> 202</w:t>
      </w:r>
      <w:r w:rsidR="009E3D6C">
        <w:rPr>
          <w:szCs w:val="28"/>
        </w:rPr>
        <w:t>6</w:t>
      </w:r>
      <w:r w:rsidRPr="00BE38EC">
        <w:rPr>
          <w:szCs w:val="28"/>
        </w:rPr>
        <w:t xml:space="preserve"> года:</w:t>
      </w: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По доходам в сумме </w:t>
      </w:r>
      <w:r w:rsidR="00F94330">
        <w:rPr>
          <w:szCs w:val="28"/>
        </w:rPr>
        <w:t>1</w:t>
      </w:r>
      <w:r w:rsidR="009E3D6C">
        <w:rPr>
          <w:szCs w:val="28"/>
        </w:rPr>
        <w:t>32</w:t>
      </w:r>
      <w:r w:rsidRPr="00BE38EC">
        <w:rPr>
          <w:szCs w:val="28"/>
        </w:rPr>
        <w:t> </w:t>
      </w:r>
      <w:r w:rsidR="009E3D6C">
        <w:rPr>
          <w:szCs w:val="28"/>
        </w:rPr>
        <w:t>875 163,82</w:t>
      </w:r>
      <w:r w:rsidRPr="00BE38EC">
        <w:rPr>
          <w:szCs w:val="28"/>
        </w:rPr>
        <w:t xml:space="preserve"> рублей (приложение №1)</w:t>
      </w:r>
      <w:r w:rsidR="00CC7968">
        <w:rPr>
          <w:szCs w:val="28"/>
        </w:rPr>
        <w:t>,</w:t>
      </w: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По расходам в сумме </w:t>
      </w:r>
      <w:r w:rsidR="009E3D6C">
        <w:rPr>
          <w:szCs w:val="28"/>
        </w:rPr>
        <w:t>159</w:t>
      </w:r>
      <w:r w:rsidR="00EA0186" w:rsidRPr="00BE38EC">
        <w:rPr>
          <w:szCs w:val="28"/>
        </w:rPr>
        <w:t> </w:t>
      </w:r>
      <w:r w:rsidR="009E3D6C">
        <w:rPr>
          <w:szCs w:val="28"/>
        </w:rPr>
        <w:t>959 211,08</w:t>
      </w:r>
      <w:r w:rsidR="00F94330">
        <w:rPr>
          <w:szCs w:val="28"/>
        </w:rPr>
        <w:t xml:space="preserve"> </w:t>
      </w:r>
      <w:r w:rsidRPr="00BE38EC">
        <w:rPr>
          <w:szCs w:val="28"/>
        </w:rPr>
        <w:t>рублей (приложение №2)</w:t>
      </w:r>
      <w:r w:rsidR="00CC7968">
        <w:rPr>
          <w:szCs w:val="28"/>
        </w:rPr>
        <w:t>,</w:t>
      </w: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Дефицит бюджета </w:t>
      </w:r>
      <w:r w:rsidR="00D95135">
        <w:rPr>
          <w:szCs w:val="28"/>
        </w:rPr>
        <w:t>27 084 047,26</w:t>
      </w:r>
      <w:r w:rsidRPr="00BE38EC">
        <w:rPr>
          <w:szCs w:val="28"/>
        </w:rPr>
        <w:t xml:space="preserve"> рублей (приложение №3)</w:t>
      </w:r>
      <w:r w:rsidR="00CC7968">
        <w:rPr>
          <w:szCs w:val="28"/>
        </w:rPr>
        <w:t>.</w:t>
      </w:r>
    </w:p>
    <w:p w:rsidR="00B06120" w:rsidRPr="00BE38EC" w:rsidRDefault="00B06120" w:rsidP="00BE38EC">
      <w:pPr>
        <w:ind w:firstLine="426"/>
        <w:jc w:val="both"/>
        <w:rPr>
          <w:szCs w:val="28"/>
        </w:rPr>
      </w:pPr>
      <w:r w:rsidRPr="00BE38EC">
        <w:rPr>
          <w:szCs w:val="28"/>
        </w:rPr>
        <w:t>2. Настоящее постановление вступает в силу на следующий день после дня его официального опубликования</w:t>
      </w:r>
      <w:r w:rsidR="009E3D6C">
        <w:rPr>
          <w:szCs w:val="28"/>
        </w:rPr>
        <w:t xml:space="preserve"> (обнародования)</w:t>
      </w:r>
      <w:r w:rsidRPr="00BE38EC">
        <w:rPr>
          <w:szCs w:val="28"/>
        </w:rPr>
        <w:t>.</w:t>
      </w:r>
    </w:p>
    <w:p w:rsidR="00B10B5C" w:rsidRPr="00BE38EC" w:rsidRDefault="00B06120" w:rsidP="00B10B5C">
      <w:pPr>
        <w:ind w:firstLine="426"/>
        <w:jc w:val="both"/>
        <w:rPr>
          <w:szCs w:val="20"/>
        </w:rPr>
      </w:pPr>
      <w:r w:rsidRPr="00BE38EC">
        <w:rPr>
          <w:szCs w:val="28"/>
        </w:rPr>
        <w:t>3.</w:t>
      </w:r>
      <w:r w:rsidR="00B10B5C" w:rsidRPr="00BE38EC">
        <w:rPr>
          <w:szCs w:val="20"/>
        </w:rPr>
        <w:t xml:space="preserve"> Полный текст настоящего постановления опубликовать (обнародовать) в общественно-информационной газете «Родная Земля», в информационно-телекоммуникационной сети «Интернет» по адресу: </w:t>
      </w:r>
      <w:r w:rsidR="00B10B5C" w:rsidRPr="00BE38EC">
        <w:rPr>
          <w:szCs w:val="20"/>
          <w:lang w:val="en-US"/>
        </w:rPr>
        <w:t>https</w:t>
      </w:r>
      <w:r w:rsidR="00B10B5C" w:rsidRPr="00BE38EC">
        <w:rPr>
          <w:szCs w:val="20"/>
        </w:rPr>
        <w:t>://</w:t>
      </w:r>
      <w:proofErr w:type="spellStart"/>
      <w:r w:rsidR="00B10B5C" w:rsidRPr="00BE38EC">
        <w:rPr>
          <w:szCs w:val="20"/>
          <w:lang w:val="en-US"/>
        </w:rPr>
        <w:t>kalgan</w:t>
      </w:r>
      <w:proofErr w:type="spellEnd"/>
      <w:r w:rsidR="00B10B5C" w:rsidRPr="00BE38EC">
        <w:rPr>
          <w:szCs w:val="20"/>
        </w:rPr>
        <w:t>.75.</w:t>
      </w:r>
      <w:proofErr w:type="spellStart"/>
      <w:r w:rsidR="00B10B5C" w:rsidRPr="00BE38EC">
        <w:rPr>
          <w:szCs w:val="20"/>
          <w:lang w:val="en-US"/>
        </w:rPr>
        <w:t>ru</w:t>
      </w:r>
      <w:proofErr w:type="spellEnd"/>
      <w:r w:rsidR="00B10B5C" w:rsidRPr="00BE38EC">
        <w:rPr>
          <w:szCs w:val="20"/>
        </w:rPr>
        <w:t>.</w:t>
      </w:r>
    </w:p>
    <w:p w:rsidR="00B06120" w:rsidRPr="00BE38EC" w:rsidRDefault="00FF3E23" w:rsidP="00BE38EC">
      <w:pPr>
        <w:ind w:firstLine="426"/>
        <w:jc w:val="both"/>
        <w:rPr>
          <w:szCs w:val="28"/>
        </w:rPr>
      </w:pPr>
      <w:r w:rsidRPr="00BE38EC">
        <w:rPr>
          <w:szCs w:val="28"/>
        </w:rPr>
        <w:t>4.</w:t>
      </w:r>
      <w:proofErr w:type="gramStart"/>
      <w:r w:rsidRPr="00BE38EC">
        <w:rPr>
          <w:szCs w:val="28"/>
        </w:rPr>
        <w:t>Контроль за</w:t>
      </w:r>
      <w:proofErr w:type="gramEnd"/>
      <w:r w:rsidRPr="00BE38EC">
        <w:rPr>
          <w:szCs w:val="28"/>
        </w:rPr>
        <w:t xml:space="preserve"> исполнением постановления возложить на председателя Комитета по финансам администрации </w:t>
      </w:r>
      <w:r w:rsidR="004360E3" w:rsidRPr="00BE38EC">
        <w:rPr>
          <w:szCs w:val="28"/>
        </w:rPr>
        <w:t xml:space="preserve">Калганского </w:t>
      </w:r>
      <w:r w:rsidRPr="00BE38EC">
        <w:rPr>
          <w:szCs w:val="28"/>
        </w:rPr>
        <w:t xml:space="preserve">муниципального </w:t>
      </w:r>
      <w:r w:rsidR="004360E3" w:rsidRPr="00BE38EC">
        <w:rPr>
          <w:szCs w:val="28"/>
        </w:rPr>
        <w:t>округа</w:t>
      </w:r>
      <w:r w:rsidRPr="00BE38EC">
        <w:rPr>
          <w:szCs w:val="28"/>
        </w:rPr>
        <w:t xml:space="preserve"> Перфильеву</w:t>
      </w:r>
      <w:r w:rsidR="00310130" w:rsidRPr="00BE38EC">
        <w:rPr>
          <w:szCs w:val="28"/>
        </w:rPr>
        <w:t xml:space="preserve"> Л.О.</w:t>
      </w:r>
    </w:p>
    <w:p w:rsidR="00B06120" w:rsidRPr="00BE38EC" w:rsidRDefault="00B06120" w:rsidP="00B06120">
      <w:pPr>
        <w:jc w:val="both"/>
        <w:rPr>
          <w:szCs w:val="28"/>
        </w:rPr>
      </w:pPr>
    </w:p>
    <w:p w:rsidR="00B06120" w:rsidRDefault="00B06120" w:rsidP="00B06120">
      <w:pPr>
        <w:jc w:val="both"/>
        <w:rPr>
          <w:szCs w:val="28"/>
        </w:rPr>
      </w:pPr>
    </w:p>
    <w:p w:rsidR="00BE38EC" w:rsidRPr="00601C88" w:rsidRDefault="00BE38EC" w:rsidP="00B06120">
      <w:pPr>
        <w:jc w:val="both"/>
        <w:rPr>
          <w:szCs w:val="28"/>
        </w:rPr>
      </w:pPr>
    </w:p>
    <w:p w:rsidR="00667CC5" w:rsidRDefault="00B75E4F" w:rsidP="00601C88">
      <w:pPr>
        <w:jc w:val="both"/>
        <w:rPr>
          <w:szCs w:val="28"/>
        </w:rPr>
      </w:pPr>
      <w:r>
        <w:rPr>
          <w:szCs w:val="28"/>
        </w:rPr>
        <w:t>Г</w:t>
      </w:r>
      <w:r w:rsidR="00B06120" w:rsidRPr="00601C88">
        <w:rPr>
          <w:szCs w:val="28"/>
        </w:rPr>
        <w:t>лав</w:t>
      </w:r>
      <w:r>
        <w:rPr>
          <w:szCs w:val="28"/>
        </w:rPr>
        <w:t xml:space="preserve">а </w:t>
      </w:r>
      <w:r w:rsidR="004360E3">
        <w:rPr>
          <w:szCs w:val="28"/>
        </w:rPr>
        <w:t xml:space="preserve">Калганского </w:t>
      </w:r>
    </w:p>
    <w:p w:rsidR="00FA43EE" w:rsidRDefault="00B06120" w:rsidP="00DE3DC2">
      <w:pPr>
        <w:jc w:val="both"/>
        <w:rPr>
          <w:szCs w:val="28"/>
        </w:rPr>
      </w:pPr>
      <w:r w:rsidRPr="00601C88">
        <w:rPr>
          <w:szCs w:val="28"/>
        </w:rPr>
        <w:t xml:space="preserve">муниципального </w:t>
      </w:r>
      <w:r w:rsidR="004360E3">
        <w:rPr>
          <w:szCs w:val="28"/>
        </w:rPr>
        <w:t>округа</w:t>
      </w:r>
      <w:r w:rsidR="007D0A6F">
        <w:rPr>
          <w:szCs w:val="28"/>
        </w:rPr>
        <w:t>:</w:t>
      </w:r>
      <w:r w:rsidR="00F94330">
        <w:rPr>
          <w:szCs w:val="28"/>
        </w:rPr>
        <w:t xml:space="preserve">                                                                </w:t>
      </w:r>
      <w:r w:rsidR="00EA0186">
        <w:rPr>
          <w:szCs w:val="28"/>
        </w:rPr>
        <w:t>С</w:t>
      </w:r>
      <w:r w:rsidR="00B75E4F">
        <w:rPr>
          <w:szCs w:val="28"/>
        </w:rPr>
        <w:t>.А. Егоров</w:t>
      </w:r>
      <w:r w:rsidR="00C81E6C">
        <w:rPr>
          <w:szCs w:val="28"/>
        </w:rPr>
        <w:br w:type="page"/>
      </w: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2551"/>
        <w:gridCol w:w="1559"/>
        <w:gridCol w:w="1560"/>
        <w:gridCol w:w="708"/>
      </w:tblGrid>
      <w:tr w:rsidR="00FA43EE" w:rsidRPr="00E82E60" w:rsidTr="00E82E60">
        <w:trPr>
          <w:trHeight w:val="255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b/>
                <w:bCs/>
                <w:sz w:val="18"/>
                <w:szCs w:val="18"/>
              </w:rPr>
            </w:pPr>
            <w:r w:rsidRPr="00E82E60">
              <w:rPr>
                <w:b/>
                <w:bCs/>
                <w:sz w:val="18"/>
                <w:szCs w:val="18"/>
              </w:rPr>
              <w:lastRenderedPageBreak/>
              <w:t>Приложение №1</w:t>
            </w:r>
          </w:p>
        </w:tc>
      </w:tr>
      <w:tr w:rsidR="00FA43EE" w:rsidRPr="00E82E60" w:rsidTr="00E82E60">
        <w:trPr>
          <w:trHeight w:val="255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b/>
                <w:bCs/>
                <w:sz w:val="18"/>
                <w:szCs w:val="18"/>
              </w:rPr>
            </w:pPr>
            <w:r w:rsidRPr="00E82E60">
              <w:rPr>
                <w:b/>
                <w:bCs/>
                <w:sz w:val="18"/>
                <w:szCs w:val="18"/>
              </w:rPr>
              <w:t>Доходы бюджета</w:t>
            </w:r>
          </w:p>
        </w:tc>
      </w:tr>
      <w:tr w:rsidR="00FA43EE" w:rsidRPr="00E82E60" w:rsidTr="00E82E60">
        <w:trPr>
          <w:trHeight w:val="270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b/>
                <w:bCs/>
                <w:sz w:val="18"/>
                <w:szCs w:val="18"/>
              </w:rPr>
            </w:pPr>
            <w:r w:rsidRPr="00E82E60">
              <w:rPr>
                <w:b/>
                <w:bCs/>
                <w:sz w:val="18"/>
                <w:szCs w:val="18"/>
              </w:rPr>
              <w:t xml:space="preserve">Исполнение за 1 квартал 2026 года </w:t>
            </w:r>
          </w:p>
        </w:tc>
      </w:tr>
      <w:tr w:rsidR="00FA43EE" w:rsidRPr="00E82E60" w:rsidTr="00E82E60">
        <w:trPr>
          <w:trHeight w:val="103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3EE" w:rsidRPr="00E82E60" w:rsidRDefault="00FA43EE" w:rsidP="00FA43EE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3EE" w:rsidRPr="00E82E60" w:rsidRDefault="00FA43EE" w:rsidP="00FA43EE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Код строки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3EE" w:rsidRPr="00E82E60" w:rsidRDefault="00FA43EE" w:rsidP="00FA43EE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Код дохода по КД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3EE" w:rsidRPr="00E82E60" w:rsidRDefault="00FA43EE" w:rsidP="00FA43EE">
            <w:pPr>
              <w:jc w:val="center"/>
              <w:rPr>
                <w:sz w:val="18"/>
                <w:szCs w:val="18"/>
              </w:rPr>
            </w:pPr>
            <w:proofErr w:type="spellStart"/>
            <w:r w:rsidRPr="00E82E60">
              <w:rPr>
                <w:sz w:val="18"/>
                <w:szCs w:val="18"/>
              </w:rPr>
              <w:t>Утвержд</w:t>
            </w:r>
            <w:proofErr w:type="spellEnd"/>
            <w:r w:rsidRPr="00E82E60">
              <w:rPr>
                <w:sz w:val="18"/>
                <w:szCs w:val="18"/>
              </w:rPr>
              <w:t>. - бюджеты муниципальных округов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3EE" w:rsidRPr="00E82E60" w:rsidRDefault="00FA43EE" w:rsidP="00FA43EE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Исполнено - бюджеты муниципальных округов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3EE" w:rsidRPr="00E82E60" w:rsidRDefault="00FA43EE" w:rsidP="00FA43EE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% исполнения</w:t>
            </w:r>
          </w:p>
        </w:tc>
      </w:tr>
      <w:tr w:rsidR="00FA43EE" w:rsidRPr="00E82E60" w:rsidTr="00E82E6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3EE" w:rsidRPr="00E82E60" w:rsidRDefault="00FA43EE" w:rsidP="00FA43EE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3EE" w:rsidRPr="00E82E60" w:rsidRDefault="00FA43EE" w:rsidP="00FA43EE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3EE" w:rsidRPr="00E82E60" w:rsidRDefault="00FA43EE" w:rsidP="00FA43EE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3EE" w:rsidRPr="00E82E60" w:rsidRDefault="00FA43EE" w:rsidP="00FA43EE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3EE" w:rsidRPr="00E82E60" w:rsidRDefault="00FA43EE" w:rsidP="00FA43EE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3EE" w:rsidRPr="00E82E60" w:rsidRDefault="00FA43EE" w:rsidP="00FA43EE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00085000000000000000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600138560,43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132875163,82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22%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246684400,00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75434679,95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00010100000000000000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204425000,00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68903373,26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34%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00010102000010000110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204425000,00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68903373,26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34%</w:t>
            </w:r>
          </w:p>
        </w:tc>
      </w:tr>
      <w:tr w:rsidR="00FA43EE" w:rsidRPr="00E82E60" w:rsidTr="00E82E60">
        <w:trPr>
          <w:trHeight w:val="48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proofErr w:type="gramStart"/>
            <w:r w:rsidRPr="00E82E60">
              <w:rPr>
                <w:sz w:val="18"/>
                <w:szCs w:val="18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E82E60">
              <w:rPr>
                <w:sz w:val="18"/>
                <w:szCs w:val="18"/>
              </w:rPr>
              <w:t xml:space="preserve"> </w:t>
            </w:r>
            <w:proofErr w:type="gramStart"/>
            <w:r w:rsidRPr="00E82E60">
              <w:rPr>
                <w:sz w:val="18"/>
                <w:szCs w:val="18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E82E60">
              <w:rPr>
                <w:sz w:val="18"/>
                <w:szCs w:val="18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00010102010010000110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149300000,00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51514992,96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35%</w:t>
            </w:r>
          </w:p>
        </w:tc>
      </w:tr>
      <w:tr w:rsidR="00FA43EE" w:rsidRPr="00E82E60" w:rsidTr="00E82E60">
        <w:trPr>
          <w:trHeight w:val="3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proofErr w:type="gramStart"/>
            <w:r w:rsidRPr="00E82E60">
              <w:rPr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E82E60">
              <w:rPr>
                <w:sz w:val="18"/>
                <w:szCs w:val="18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00010102020010000110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364000,00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239206,90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66%</w:t>
            </w:r>
          </w:p>
        </w:tc>
      </w:tr>
      <w:tr w:rsidR="00FA43EE" w:rsidRPr="00E82E60" w:rsidTr="00E82E60">
        <w:trPr>
          <w:trHeight w:val="28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proofErr w:type="gramStart"/>
            <w:r w:rsidRPr="00E82E60">
              <w:rPr>
                <w:sz w:val="18"/>
                <w:szCs w:val="18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E82E60">
              <w:rPr>
                <w:sz w:val="18"/>
                <w:szCs w:val="18"/>
              </w:rPr>
              <w:t xml:space="preserve">, не </w:t>
            </w:r>
            <w:proofErr w:type="gramStart"/>
            <w:r w:rsidRPr="00E82E60">
              <w:rPr>
                <w:sz w:val="18"/>
                <w:szCs w:val="18"/>
              </w:rPr>
              <w:t>превышающей</w:t>
            </w:r>
            <w:proofErr w:type="gramEnd"/>
            <w:r w:rsidRPr="00E82E60">
              <w:rPr>
                <w:sz w:val="18"/>
                <w:szCs w:val="18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00010102030010000110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720000,00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58066,26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8%</w:t>
            </w:r>
          </w:p>
        </w:tc>
      </w:tr>
      <w:tr w:rsidR="00FA43EE" w:rsidRPr="00E82E60" w:rsidTr="00E82E60">
        <w:trPr>
          <w:trHeight w:val="58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proofErr w:type="gramStart"/>
            <w:r w:rsidRPr="00E82E60">
              <w:rPr>
                <w:sz w:val="18"/>
                <w:szCs w:val="18"/>
              </w:rPr>
              <w:t>Налог на доходы физических лиц в части суммы налога, превышающей 650 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</w:t>
            </w:r>
            <w:proofErr w:type="gramEnd"/>
            <w:r w:rsidRPr="00E82E60">
              <w:rPr>
                <w:sz w:val="18"/>
                <w:szCs w:val="18"/>
              </w:rPr>
              <w:t xml:space="preserve"> </w:t>
            </w:r>
            <w:proofErr w:type="gramStart"/>
            <w:r w:rsidRPr="00E82E60">
              <w:rPr>
                <w:sz w:val="18"/>
                <w:szCs w:val="18"/>
              </w:rPr>
              <w:t>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</w:t>
            </w:r>
            <w:proofErr w:type="gramEnd"/>
            <w:r w:rsidRPr="00E82E60">
              <w:rPr>
                <w:sz w:val="18"/>
                <w:szCs w:val="18"/>
              </w:rPr>
              <w:t xml:space="preserve"> абзацем восьмым пункта 6 статьи 228 Налогового кодекса Российской Федерации,  доходов, относящихся к налоговым базам, указанным в пунктах 6, 6.1 и 6.2 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00010102080010000110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840425,00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142809,81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17%</w:t>
            </w:r>
          </w:p>
        </w:tc>
      </w:tr>
      <w:tr w:rsidR="00FA43EE" w:rsidRPr="00E82E60" w:rsidTr="00E82E60">
        <w:trPr>
          <w:trHeight w:val="58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proofErr w:type="gramStart"/>
            <w:r w:rsidRPr="00E82E60">
              <w:rPr>
                <w:sz w:val="18"/>
                <w:szCs w:val="18"/>
              </w:rPr>
              <w:lastRenderedPageBreak/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E82E60">
              <w:rPr>
                <w:sz w:val="18"/>
                <w:szCs w:val="18"/>
              </w:rPr>
              <w:t xml:space="preserve"> </w:t>
            </w:r>
            <w:proofErr w:type="gramStart"/>
            <w:r w:rsidRPr="00E82E60">
              <w:rPr>
                <w:sz w:val="18"/>
                <w:szCs w:val="18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E82E60">
              <w:rPr>
                <w:sz w:val="18"/>
                <w:szCs w:val="18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00010102150010000110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108152,44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22%</w:t>
            </w:r>
          </w:p>
        </w:tc>
      </w:tr>
      <w:tr w:rsidR="00FA43EE" w:rsidRPr="00E82E60" w:rsidTr="00E82E60">
        <w:trPr>
          <w:trHeight w:val="58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proofErr w:type="gramStart"/>
            <w:r w:rsidRPr="00E82E60">
              <w:rPr>
                <w:sz w:val="18"/>
                <w:szCs w:val="18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</w:t>
            </w:r>
            <w:proofErr w:type="gramEnd"/>
            <w:r w:rsidRPr="00E82E60">
              <w:rPr>
                <w:sz w:val="18"/>
                <w:szCs w:val="18"/>
              </w:rPr>
              <w:t xml:space="preserve">, </w:t>
            </w:r>
            <w:proofErr w:type="gramStart"/>
            <w:r w:rsidRPr="00E82E60">
              <w:rPr>
                <w:sz w:val="18"/>
                <w:szCs w:val="18"/>
              </w:rPr>
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E82E60">
              <w:rPr>
                <w:sz w:val="18"/>
                <w:szCs w:val="18"/>
              </w:rPr>
              <w:t xml:space="preserve">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00010102160010000110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15661,90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E82E60">
            <w:pPr>
              <w:rPr>
                <w:sz w:val="18"/>
                <w:szCs w:val="18"/>
              </w:rPr>
            </w:pPr>
          </w:p>
        </w:tc>
      </w:tr>
      <w:tr w:rsidR="00FA43EE" w:rsidRPr="00E82E60" w:rsidTr="00E82E60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Налог на доходы физических лиц в части суммы налога, относящейся к налоговой базе, указанной в пункте 6.1 статьи 210 Налогового кодекса Российской Федерации, не превышающей 5 миллионов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00010102200010000110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-57373,50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</w:tr>
      <w:tr w:rsidR="00FA43EE" w:rsidRPr="00E82E60" w:rsidTr="00E82E60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00010102210010000110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52700575,00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16868618,87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32%</w:t>
            </w:r>
          </w:p>
        </w:tc>
      </w:tr>
      <w:tr w:rsidR="00FA43EE" w:rsidRPr="00E82E60" w:rsidTr="00E82E60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00010102230010000110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13237,62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00010300000000000000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13159300,00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2882985,61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22%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00010302000010000110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13159300,00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2882985,61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22%</w:t>
            </w:r>
          </w:p>
        </w:tc>
      </w:tr>
      <w:tr w:rsidR="00FA43EE" w:rsidRPr="00E82E60" w:rsidTr="00E82E60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00010302230010000110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6900000,00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1431749,99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21%</w:t>
            </w:r>
          </w:p>
        </w:tc>
      </w:tr>
      <w:tr w:rsidR="00FA43EE" w:rsidRPr="00E82E60" w:rsidTr="00E82E60">
        <w:trPr>
          <w:trHeight w:val="20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00010302231010000110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6900000,00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1431749,99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21%</w:t>
            </w:r>
          </w:p>
        </w:tc>
      </w:tr>
      <w:tr w:rsidR="00FA43EE" w:rsidRPr="00E82E60" w:rsidTr="00E82E60">
        <w:trPr>
          <w:trHeight w:val="17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82E60">
              <w:rPr>
                <w:sz w:val="18"/>
                <w:szCs w:val="18"/>
              </w:rPr>
              <w:t>инжекторных</w:t>
            </w:r>
            <w:proofErr w:type="spellEnd"/>
            <w:r w:rsidRPr="00E82E60">
              <w:rPr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00010302240010000110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6483,94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16%</w:t>
            </w:r>
          </w:p>
        </w:tc>
      </w:tr>
      <w:tr w:rsidR="00FA43EE" w:rsidRPr="00E82E60" w:rsidTr="00E82E60">
        <w:trPr>
          <w:trHeight w:val="2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82E60">
              <w:rPr>
                <w:sz w:val="18"/>
                <w:szCs w:val="18"/>
              </w:rPr>
              <w:t>инжекторных</w:t>
            </w:r>
            <w:proofErr w:type="spellEnd"/>
            <w:r w:rsidRPr="00E82E60">
              <w:rPr>
                <w:sz w:val="18"/>
                <w:szCs w:val="18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</w:t>
            </w:r>
            <w:r w:rsidRPr="00E82E60">
              <w:rPr>
                <w:sz w:val="18"/>
                <w:szCs w:val="18"/>
              </w:rPr>
              <w:lastRenderedPageBreak/>
              <w:t>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00010302241010000110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6483,94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16%</w:t>
            </w:r>
          </w:p>
        </w:tc>
      </w:tr>
      <w:tr w:rsidR="00FA43EE" w:rsidRPr="00E82E60" w:rsidTr="00E82E60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00010302250010000110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6949300,00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1586127,02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23%</w:t>
            </w:r>
          </w:p>
        </w:tc>
      </w:tr>
      <w:tr w:rsidR="00FA43EE" w:rsidRPr="00E82E60" w:rsidTr="00E82E60">
        <w:trPr>
          <w:trHeight w:val="20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00010302251010000110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6949300,00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1586127,02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23%</w:t>
            </w:r>
          </w:p>
        </w:tc>
      </w:tr>
      <w:tr w:rsidR="00FA43EE" w:rsidRPr="00E82E60" w:rsidTr="00E82E60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00010302260010000110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-730000,00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-141375,34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19%</w:t>
            </w:r>
          </w:p>
        </w:tc>
      </w:tr>
      <w:tr w:rsidR="00FA43EE" w:rsidRPr="00E82E60" w:rsidTr="00E82E60">
        <w:trPr>
          <w:trHeight w:val="20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00010302261010000110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-730000,00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-141375,34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19%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00010500000000000000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1915100,00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171072,87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00010501000000000110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882100,00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89361,04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00010501010010000110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882100,00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50973,07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00010501011010000110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882100,00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50973,07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00010501020010000110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38387,97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</w:tr>
      <w:tr w:rsidR="00FA43EE" w:rsidRPr="00E82E60" w:rsidTr="00E82E60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00010501021010000110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38387,97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00010503000010000110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83000,00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48895,00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59%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00010503010010000110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83000,00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48895,00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59%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00010504000020000110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950000,00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32816,83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00010504060020000110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950000,00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32816,83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НАЛОГИ НА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00010600000000000000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1738700,00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269549,24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00010601000000000110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453600,00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17079,83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00010601020140000110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453600,00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17079,83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00010606000000000110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1285100,00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252469,41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00010606030000000110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740000,00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138486,52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19%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00010606032140000110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740000,00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138486,52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19%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00010606040000000110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545100,00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113982,89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00010606042140000110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545100,00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113982,89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00010700000000000000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11574800,00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 на добычу полезных ископаемых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00010701000010000110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11574800,00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25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компонентов в руде)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00010701030010000110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11574800,00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ГОСУДАРСТВЕННАЯ ПОШЛИНА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00010800000000000000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2151500,00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577419,65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27%</w:t>
            </w:r>
          </w:p>
        </w:tc>
      </w:tr>
      <w:tr w:rsidR="00FA43EE" w:rsidRPr="00E82E60" w:rsidTr="00E82E60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00010803000010000110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2151500,00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577419,65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27%</w:t>
            </w:r>
          </w:p>
        </w:tc>
      </w:tr>
      <w:tr w:rsidR="00FA43EE" w:rsidRPr="00E82E60" w:rsidTr="00E82E60">
        <w:trPr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00010803010010000110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2151500,00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577419,65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00011100000000000000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3400000,00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788929,04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23%</w:t>
            </w:r>
          </w:p>
        </w:tc>
      </w:tr>
      <w:tr w:rsidR="00FA43EE" w:rsidRPr="00E82E60" w:rsidTr="00E82E60">
        <w:trPr>
          <w:trHeight w:val="17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00011105000000000120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3400000,00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788929,04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23%</w:t>
            </w:r>
          </w:p>
        </w:tc>
      </w:tr>
      <w:tr w:rsidR="00FA43EE" w:rsidRPr="00E82E60" w:rsidTr="00E82E60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00011105010000000120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621953,20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27%</w:t>
            </w:r>
          </w:p>
        </w:tc>
      </w:tr>
      <w:tr w:rsidR="00FA43EE" w:rsidRPr="00E82E60" w:rsidTr="00E82E60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00011105012140000120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621953,20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27%</w:t>
            </w:r>
          </w:p>
        </w:tc>
      </w:tr>
      <w:tr w:rsidR="00FA43EE" w:rsidRPr="00E82E60" w:rsidTr="00E82E60">
        <w:trPr>
          <w:trHeight w:val="15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00011105030000000120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166975,84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15%</w:t>
            </w:r>
          </w:p>
        </w:tc>
      </w:tr>
      <w:tr w:rsidR="00FA43EE" w:rsidRPr="00E82E60" w:rsidTr="00E82E60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00011105034140000120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166975,84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00011200000000000000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00011201000010000120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Плата за выбросы загрязняющих веществ в атмосферный воздух стационарными объектами &lt;10&gt;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00011201010010000120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Плата за сбросы загрязняющих веществ в водные объекты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00011201030010000120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Плата за размещение отходов производства и потребления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00011201040010000120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72000,00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Плата за размещение отходов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00011201041010000120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72000,00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00011300000000000000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7350000,00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1802950,28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00011301000000000130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7350000,00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1802950,28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Прочие доходы от оказания платных услуг (работ)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00011301990000000130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7350000,00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1802950,28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00011301994140000130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7350000,00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1802950,28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38400,00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00011601000010000140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4%</w:t>
            </w:r>
          </w:p>
        </w:tc>
      </w:tr>
      <w:tr w:rsidR="00FA43EE" w:rsidRPr="00E82E60" w:rsidTr="00E82E60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00011601050010000140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8%</w:t>
            </w:r>
          </w:p>
        </w:tc>
      </w:tr>
      <w:tr w:rsidR="00FA43EE" w:rsidRPr="00E82E60" w:rsidTr="00E82E60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00011601053010000140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8%</w:t>
            </w:r>
          </w:p>
        </w:tc>
      </w:tr>
      <w:tr w:rsidR="00FA43EE" w:rsidRPr="00E82E60" w:rsidTr="00E82E60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00011601060010000140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5%</w:t>
            </w:r>
          </w:p>
        </w:tc>
      </w:tr>
      <w:tr w:rsidR="00FA43EE" w:rsidRPr="00E82E60" w:rsidTr="00E82E60">
        <w:trPr>
          <w:trHeight w:val="20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00011601063010000140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5%</w:t>
            </w:r>
          </w:p>
        </w:tc>
      </w:tr>
      <w:tr w:rsidR="00FA43EE" w:rsidRPr="00E82E60" w:rsidTr="00E82E60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00011601070010000140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5%</w:t>
            </w:r>
          </w:p>
        </w:tc>
      </w:tr>
      <w:tr w:rsidR="00FA43EE" w:rsidRPr="00E82E60" w:rsidTr="00E82E60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00011601073010000140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5%</w:t>
            </w:r>
          </w:p>
        </w:tc>
      </w:tr>
      <w:tr w:rsidR="00FA43EE" w:rsidRPr="00E82E60" w:rsidTr="00E82E60">
        <w:trPr>
          <w:trHeight w:val="17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00011601150010000140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28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proofErr w:type="gramStart"/>
            <w:r w:rsidRPr="00E82E60">
              <w:rPr>
                <w:sz w:val="18"/>
                <w:szCs w:val="18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00011601153010000140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00011601170010000140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</w:tr>
      <w:tr w:rsidR="00FA43EE" w:rsidRPr="00E82E60" w:rsidTr="00E82E60">
        <w:trPr>
          <w:trHeight w:val="17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00011601173010000140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</w:tr>
      <w:tr w:rsidR="00FA43EE" w:rsidRPr="00E82E60" w:rsidTr="00E82E60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00011601190010000140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1%</w:t>
            </w:r>
          </w:p>
        </w:tc>
      </w:tr>
      <w:tr w:rsidR="00FA43EE" w:rsidRPr="00E82E60" w:rsidTr="00E82E60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00011601193010000140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1%</w:t>
            </w:r>
          </w:p>
        </w:tc>
      </w:tr>
      <w:tr w:rsidR="00FA43EE" w:rsidRPr="00E82E60" w:rsidTr="00E82E60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00011601200010000140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180000,00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5%</w:t>
            </w:r>
          </w:p>
        </w:tc>
      </w:tr>
      <w:tr w:rsidR="00FA43EE" w:rsidRPr="00E82E60" w:rsidTr="00E82E60">
        <w:trPr>
          <w:trHeight w:val="17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00011601203010000140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180000,00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5%</w:t>
            </w:r>
          </w:p>
        </w:tc>
      </w:tr>
      <w:tr w:rsidR="00FA43EE" w:rsidRPr="00E82E60" w:rsidTr="00E82E60">
        <w:trPr>
          <w:trHeight w:val="22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00011601330000000140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</w:tr>
      <w:tr w:rsidR="00FA43EE" w:rsidRPr="00E82E60" w:rsidTr="00E82E60">
        <w:trPr>
          <w:trHeight w:val="28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proofErr w:type="gramStart"/>
            <w:r w:rsidRPr="00E82E60">
              <w:rPr>
                <w:sz w:val="18"/>
                <w:szCs w:val="18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00011601333010000140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00011700000000000000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Средства самообложения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00011714000000000150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00011714020140000150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353454160,43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57440483,87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356145611,76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60131935,20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00020210000000000150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105380027,00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456027,00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00020215001000000150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104924000,00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00020215001140000150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104924000,00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Прочие дотации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00020219999000000150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456027,00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456027,00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Прочие дотации бюджетам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00020219999140000150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456027,00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456027,00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00020220000000000150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11594278,05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2618092,99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23%</w:t>
            </w:r>
          </w:p>
        </w:tc>
      </w:tr>
      <w:tr w:rsidR="00FA43EE" w:rsidRPr="00E82E60" w:rsidTr="00E82E60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00020225179000000150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981312,19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00020225179140000150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981312,19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proofErr w:type="gramStart"/>
            <w:r w:rsidRPr="00E82E60">
              <w:rPr>
                <w:sz w:val="18"/>
                <w:szCs w:val="18"/>
              </w:rPr>
              <w:lastRenderedPageBreak/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00020225304000000150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4307300,00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938872,99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22%</w:t>
            </w:r>
          </w:p>
        </w:tc>
      </w:tr>
      <w:tr w:rsidR="00FA43EE" w:rsidRPr="00E82E60" w:rsidTr="00E82E60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00020225304140000150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4307300,00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938872,99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22%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00020225497000000150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773058,53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00020225497140000150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773058,53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бюджетам на поддержку отрасли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00020225519000000150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64113,60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00020225519140000150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64113,60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00020225555000000150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5468493,73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1679220,00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00020225555140000150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5468493,73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1679220,00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00020230000000000150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182386500,00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50570682,21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28%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00020230024000000150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177768900,00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49552223,94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28%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00020230024140000150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177768900,00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49552223,94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28%</w:t>
            </w:r>
          </w:p>
        </w:tc>
      </w:tr>
      <w:tr w:rsidR="00FA43EE" w:rsidRPr="00E82E60" w:rsidTr="00E82E60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00020230027000000150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3534900,00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904617,95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FA43EE" w:rsidRPr="00E82E60" w:rsidTr="00E82E60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Субвенции бюджетам муниципальных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00020230027140000150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3534900,00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904617,95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00020235118000000150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992900,00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101290,32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10%</w:t>
            </w:r>
          </w:p>
        </w:tc>
      </w:tr>
      <w:tr w:rsidR="00FA43EE" w:rsidRPr="00E82E60" w:rsidTr="00E82E60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00020235118140000150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992900,00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101290,32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10%</w:t>
            </w:r>
          </w:p>
        </w:tc>
      </w:tr>
      <w:tr w:rsidR="00FA43EE" w:rsidRPr="00E82E60" w:rsidTr="00E82E60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00020235120000000150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89800,00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12550,00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14%</w:t>
            </w:r>
          </w:p>
        </w:tc>
      </w:tr>
      <w:tr w:rsidR="00FA43EE" w:rsidRPr="00E82E60" w:rsidTr="00E82E60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00020235120140000150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89800,00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12550,00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00020240000000000150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56784806,71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6487133,00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11%</w:t>
            </w:r>
          </w:p>
        </w:tc>
      </w:tr>
      <w:tr w:rsidR="00FA43EE" w:rsidRPr="00E82E60" w:rsidTr="00E82E60">
        <w:trPr>
          <w:trHeight w:val="26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proofErr w:type="gramStart"/>
            <w:r w:rsidRPr="00E82E60">
              <w:rPr>
                <w:sz w:val="18"/>
                <w:szCs w:val="18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00020245050000000150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398610,00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28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proofErr w:type="gramStart"/>
            <w:r w:rsidRPr="00E82E60">
              <w:rPr>
                <w:sz w:val="18"/>
                <w:szCs w:val="18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00020245050140000150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398610,00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FA43EE" w:rsidRPr="00E82E60" w:rsidTr="00E82E60">
        <w:trPr>
          <w:trHeight w:val="22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00020245303000000150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21795500,00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4770880,00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22%</w:t>
            </w:r>
          </w:p>
        </w:tc>
      </w:tr>
      <w:tr w:rsidR="00FA43EE" w:rsidRPr="00E82E60" w:rsidTr="00E82E60">
        <w:trPr>
          <w:trHeight w:val="22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00020245303140000150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21795500,00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4770880,00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22%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00020249999000000150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34590696,71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1716253,00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00020249999140000150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34590696,71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1716253,00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00020700000000000000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750000,00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750000,00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00020704000140000150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750000,00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750000,00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100%</w:t>
            </w:r>
          </w:p>
        </w:tc>
      </w:tr>
      <w:tr w:rsidR="00FA43EE" w:rsidRPr="00E82E60" w:rsidTr="00E82E60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00020704050140000150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750000,00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750000,00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100%</w:t>
            </w:r>
          </w:p>
        </w:tc>
      </w:tr>
      <w:tr w:rsidR="00FA43EE" w:rsidRPr="00E82E60" w:rsidTr="00E82E60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00021900000000000000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-3441451,33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-3441451,33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100%</w:t>
            </w:r>
          </w:p>
        </w:tc>
      </w:tr>
      <w:tr w:rsidR="00FA43EE" w:rsidRPr="00E82E60" w:rsidTr="00E82E60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00021900000140000150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-3441451,33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-3441451,33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100%</w:t>
            </w:r>
          </w:p>
        </w:tc>
      </w:tr>
      <w:tr w:rsidR="00FA43EE" w:rsidRPr="00E82E60" w:rsidTr="00E82E60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 xml:space="preserve">Возврат остатков иных межбюджетных трансфертов на реализацию </w:t>
            </w:r>
            <w:proofErr w:type="gramStart"/>
            <w:r w:rsidRPr="00E82E60">
              <w:rPr>
                <w:sz w:val="18"/>
                <w:szCs w:val="18"/>
              </w:rPr>
              <w:t>мероприятий планов социального развития центров экономического роста субъектов Российской</w:t>
            </w:r>
            <w:proofErr w:type="gramEnd"/>
            <w:r w:rsidRPr="00E82E60">
              <w:rPr>
                <w:sz w:val="18"/>
                <w:szCs w:val="18"/>
              </w:rPr>
              <w:t xml:space="preserve"> Федерации, входящих в состав Дальневосточного федерального округа, из бюджетов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00021945505140000150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-3441451,33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-3441451,33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3EE" w:rsidRPr="00E82E60" w:rsidRDefault="00FA43EE" w:rsidP="00FA43EE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100%</w:t>
            </w:r>
          </w:p>
        </w:tc>
      </w:tr>
      <w:tr w:rsidR="00FA43EE" w:rsidRPr="00E82E60" w:rsidTr="00E82E60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3EE" w:rsidRPr="00E82E60" w:rsidRDefault="00FA43EE" w:rsidP="00FA43EE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</w:tr>
    </w:tbl>
    <w:p w:rsidR="00FB2DE1" w:rsidRPr="00E82E60" w:rsidRDefault="00FB2DE1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p w:rsidR="00E82E60" w:rsidRPr="00E82E60" w:rsidRDefault="00E82E60" w:rsidP="00DE3DC2">
      <w:pPr>
        <w:jc w:val="both"/>
        <w:rPr>
          <w:sz w:val="18"/>
          <w:szCs w:val="18"/>
        </w:rPr>
      </w:pP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709"/>
        <w:gridCol w:w="1417"/>
        <w:gridCol w:w="567"/>
        <w:gridCol w:w="1418"/>
        <w:gridCol w:w="1417"/>
        <w:gridCol w:w="709"/>
      </w:tblGrid>
      <w:tr w:rsidR="00E82E60" w:rsidRPr="00E82E60" w:rsidTr="00E82E60">
        <w:trPr>
          <w:trHeight w:val="255"/>
        </w:trPr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60" w:rsidRDefault="00E82E60" w:rsidP="00E82E60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E82E60" w:rsidRDefault="00E82E60" w:rsidP="00E82E60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E82E60" w:rsidRDefault="00E82E60" w:rsidP="00E82E60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E82E60" w:rsidRPr="00E82E60" w:rsidRDefault="00E82E60" w:rsidP="00E82E60">
            <w:pPr>
              <w:jc w:val="right"/>
              <w:rPr>
                <w:b/>
                <w:bCs/>
                <w:sz w:val="18"/>
                <w:szCs w:val="18"/>
              </w:rPr>
            </w:pPr>
            <w:r w:rsidRPr="00E82E60">
              <w:rPr>
                <w:b/>
                <w:bCs/>
                <w:sz w:val="18"/>
                <w:szCs w:val="18"/>
              </w:rPr>
              <w:t>Приложение №2</w:t>
            </w:r>
          </w:p>
        </w:tc>
      </w:tr>
      <w:tr w:rsidR="00E82E60" w:rsidRPr="00E82E60" w:rsidTr="00E82E60">
        <w:trPr>
          <w:trHeight w:val="255"/>
        </w:trPr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b/>
                <w:bCs/>
                <w:sz w:val="18"/>
                <w:szCs w:val="18"/>
              </w:rPr>
            </w:pPr>
            <w:r w:rsidRPr="00E82E60">
              <w:rPr>
                <w:b/>
                <w:bCs/>
                <w:sz w:val="18"/>
                <w:szCs w:val="18"/>
              </w:rPr>
              <w:lastRenderedPageBreak/>
              <w:t>Расходы бюджета</w:t>
            </w:r>
          </w:p>
        </w:tc>
      </w:tr>
      <w:tr w:rsidR="00E82E60" w:rsidRPr="00E82E60" w:rsidTr="00E82E60">
        <w:trPr>
          <w:trHeight w:val="270"/>
        </w:trPr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b/>
                <w:bCs/>
                <w:sz w:val="18"/>
                <w:szCs w:val="18"/>
              </w:rPr>
            </w:pPr>
            <w:r w:rsidRPr="00E82E60">
              <w:rPr>
                <w:b/>
                <w:bCs/>
                <w:sz w:val="18"/>
                <w:szCs w:val="18"/>
              </w:rPr>
              <w:t xml:space="preserve">Исполнение за 1 квартал 2026 года </w:t>
            </w:r>
          </w:p>
        </w:tc>
      </w:tr>
      <w:tr w:rsidR="00E82E60" w:rsidRPr="00E82E60" w:rsidTr="00E82E60">
        <w:trPr>
          <w:trHeight w:val="1035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Код строки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E82E60">
              <w:rPr>
                <w:sz w:val="18"/>
                <w:szCs w:val="18"/>
              </w:rPr>
              <w:t>Адм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proofErr w:type="spellStart"/>
            <w:r w:rsidRPr="00E82E60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ВР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proofErr w:type="spellStart"/>
            <w:r w:rsidRPr="00E82E60">
              <w:rPr>
                <w:sz w:val="18"/>
                <w:szCs w:val="18"/>
              </w:rPr>
              <w:t>Утвержд</w:t>
            </w:r>
            <w:proofErr w:type="spellEnd"/>
            <w:r w:rsidRPr="00E82E60">
              <w:rPr>
                <w:sz w:val="18"/>
                <w:szCs w:val="18"/>
              </w:rPr>
              <w:t>. - бюджеты муниципальных округов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Исполнено - бюджеты муниципальных округов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% исполнения</w:t>
            </w:r>
          </w:p>
        </w:tc>
      </w:tr>
      <w:tr w:rsidR="00E82E60" w:rsidRPr="00E82E60" w:rsidTr="00E82E60">
        <w:trPr>
          <w:trHeight w:val="2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60" w:rsidRPr="00E82E60" w:rsidRDefault="00E82E60" w:rsidP="00E82E60">
            <w:pPr>
              <w:jc w:val="center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604871418,13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159959211,08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111213239,78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30433970,59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2570370,00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670880,09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15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2570370,00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670880,09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2570370,00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670880,09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1974170,00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514455,36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10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596200,00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156424,73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10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41405264,48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10726183,63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15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40678412,48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10500051,18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40678412,48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10500051,18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31120132,00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7557542,98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57459,10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36%</w:t>
            </w:r>
          </w:p>
        </w:tc>
      </w:tr>
      <w:tr w:rsidR="00E82E60" w:rsidRPr="00E82E60" w:rsidTr="00E82E60">
        <w:trPr>
          <w:trHeight w:val="10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9398280,48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2885049,10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176387,46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74535,46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42%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176387,46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74535,46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42%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176387,46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74535,46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42%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550464,54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151596,99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28%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101426,29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41596,99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41%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101426,29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41596,99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41%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449038,25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103810,65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245227,60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45%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89800,00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12550,00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89800,00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12550,00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89800,00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12550,00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89800,00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12550,00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14%</w:t>
            </w:r>
          </w:p>
        </w:tc>
      </w:tr>
      <w:tr w:rsidR="00E82E60" w:rsidRPr="00E82E60" w:rsidTr="00E82E60">
        <w:trPr>
          <w:trHeight w:val="8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11529960,00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2200766,47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19%</w:t>
            </w:r>
          </w:p>
        </w:tc>
      </w:tr>
      <w:tr w:rsidR="00E82E60" w:rsidRPr="00E82E60" w:rsidTr="00E82E60">
        <w:trPr>
          <w:trHeight w:val="15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11028760,00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2182806,68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11028760,00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2182806,68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8385530,00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1677222,94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10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2532430,00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505583,74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498000,00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17959,79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498000,00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17959,79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4%</w:t>
            </w:r>
          </w:p>
        </w:tc>
      </w:tr>
      <w:tr w:rsidR="00E82E60" w:rsidRPr="00E82E60" w:rsidTr="00E82E60">
        <w:trPr>
          <w:trHeight w:val="5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288000,00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17959,79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55617845,30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16823590,40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30%</w:t>
            </w:r>
          </w:p>
        </w:tc>
      </w:tr>
      <w:tr w:rsidR="00E82E60" w:rsidRPr="00E82E60" w:rsidTr="00E82E60">
        <w:trPr>
          <w:trHeight w:val="15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42367371,00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14474449,59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34%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42367371,00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14474449,59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34%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32386615,00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11064738,68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34%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10%</w:t>
            </w:r>
          </w:p>
        </w:tc>
      </w:tr>
      <w:tr w:rsidR="00E82E60" w:rsidRPr="00E82E60" w:rsidTr="00E82E60">
        <w:trPr>
          <w:trHeight w:val="10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9780756,00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3388910,91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35%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11633550,41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1769123,31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11633550,41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1769123,31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15%</w:t>
            </w:r>
          </w:p>
        </w:tc>
      </w:tr>
      <w:tr w:rsidR="00E82E60" w:rsidRPr="00E82E60" w:rsidTr="00E82E60">
        <w:trPr>
          <w:trHeight w:val="5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1553000,00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177626,58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10080550,41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1591496,73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1066923,89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344827,00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1066923,89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344827,00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550000,00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235190,50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43%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139790,50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139790,50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139790,50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139790,50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410209,50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95400,00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10209,50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95400,00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992900,00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101290,32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992900,00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101290,32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10%</w:t>
            </w:r>
          </w:p>
        </w:tc>
      </w:tr>
      <w:tr w:rsidR="00E82E60" w:rsidRPr="00E82E60" w:rsidTr="00E82E60">
        <w:trPr>
          <w:trHeight w:val="15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912900,00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101290,32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912900,00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101290,32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701152,00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77795,94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11%</w:t>
            </w:r>
          </w:p>
        </w:tc>
      </w:tr>
      <w:tr w:rsidR="00E82E60" w:rsidRPr="00E82E60" w:rsidTr="00E82E60">
        <w:trPr>
          <w:trHeight w:val="10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211748,00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23494,38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6630526,00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2734563,15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41%</w:t>
            </w:r>
          </w:p>
        </w:tc>
      </w:tr>
      <w:tr w:rsidR="00E82E60" w:rsidRPr="00E82E60" w:rsidTr="00E82E60">
        <w:trPr>
          <w:trHeight w:val="10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6630526,00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2734563,15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41%</w:t>
            </w:r>
          </w:p>
        </w:tc>
      </w:tr>
      <w:tr w:rsidR="00E82E60" w:rsidRPr="00E82E60" w:rsidTr="00E82E60">
        <w:trPr>
          <w:trHeight w:val="15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5530526,00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1770770,45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5530526,00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1770770,45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4247716,00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1361104,77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32%</w:t>
            </w:r>
          </w:p>
        </w:tc>
      </w:tr>
      <w:tr w:rsidR="00E82E60" w:rsidRPr="00E82E60" w:rsidTr="00E82E60">
        <w:trPr>
          <w:trHeight w:val="10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1282810,00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409665,68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963792,70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88%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963792,70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88%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963792,70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88%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39137246,71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6196495,01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2553550,00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548942,40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21%</w:t>
            </w:r>
          </w:p>
        </w:tc>
      </w:tr>
      <w:tr w:rsidR="00E82E60" w:rsidRPr="00E82E60" w:rsidTr="00E82E60">
        <w:trPr>
          <w:trHeight w:val="15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2173550,00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548942,40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2173550,00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548942,40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1650192,00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381179,27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5620,00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22%</w:t>
            </w:r>
          </w:p>
        </w:tc>
      </w:tr>
      <w:tr w:rsidR="00E82E60" w:rsidRPr="00E82E60" w:rsidTr="00E82E60">
        <w:trPr>
          <w:trHeight w:val="10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498358,00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162143,13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33%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380000,00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380000,00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380000,00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36583696,71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5647552,61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36583696,71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5647552,61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36583696,71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5647552,61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35168696,71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5385543,56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1415000,00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262009,05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19%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29310927,32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8521635,38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23372311,80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6811635,38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23372311,80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6811635,38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23372311,80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6811635,38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11117311,80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2775142,40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12255000,00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4036492,98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33%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5938615,52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1710000,00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5938615,52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1710000,00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5938615,52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1710000,00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 xml:space="preserve">Прочая закупка товаров, работ и </w:t>
            </w:r>
            <w:r w:rsidRPr="00E82E60">
              <w:rPr>
                <w:sz w:val="18"/>
                <w:szCs w:val="18"/>
              </w:rPr>
              <w:lastRenderedPageBreak/>
              <w:t>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5938615,52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1710000,00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372581431,19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101493257,48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57913462,00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10511544,84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18%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57913462,00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10511544,84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18%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57913462,00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10511544,84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18%</w:t>
            </w:r>
          </w:p>
        </w:tc>
      </w:tr>
      <w:tr w:rsidR="00E82E60" w:rsidRPr="00E82E60" w:rsidTr="00E82E60">
        <w:trPr>
          <w:trHeight w:val="12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56449162,00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10361544,84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18%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1464300,00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150000,00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293344862,00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85678539,25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293344862,00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85678539,25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293344862,00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85678539,25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29%</w:t>
            </w:r>
          </w:p>
        </w:tc>
      </w:tr>
      <w:tr w:rsidR="00E82E60" w:rsidRPr="00E82E60" w:rsidTr="00E82E60">
        <w:trPr>
          <w:trHeight w:val="12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257099762,00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78393049,69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36245100,00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7285489,56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1461302,00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291231,07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1461302,00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291231,07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1461302,00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291231,07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20%</w:t>
            </w:r>
          </w:p>
        </w:tc>
      </w:tr>
      <w:tr w:rsidR="00E82E60" w:rsidRPr="00E82E60" w:rsidTr="00E82E60">
        <w:trPr>
          <w:trHeight w:val="12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1461302,00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291231,07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19861805,19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5011942,32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25%</w:t>
            </w:r>
          </w:p>
        </w:tc>
      </w:tr>
      <w:tr w:rsidR="00E82E60" w:rsidRPr="00E82E60" w:rsidTr="00E82E60">
        <w:trPr>
          <w:trHeight w:val="15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16619204,00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4865808,03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29%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11080460,00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3569873,87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8418172,00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2715588,07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44400,00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37%</w:t>
            </w:r>
          </w:p>
        </w:tc>
      </w:tr>
      <w:tr w:rsidR="00E82E60" w:rsidRPr="00E82E60" w:rsidTr="00E82E60">
        <w:trPr>
          <w:trHeight w:val="10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2542288,00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809885,80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5538744,00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1295934,16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23%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4213108,00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945568,28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22%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18600,00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37%</w:t>
            </w:r>
          </w:p>
        </w:tc>
      </w:tr>
      <w:tr w:rsidR="00E82E60" w:rsidRPr="00E82E60" w:rsidTr="00E82E60">
        <w:trPr>
          <w:trHeight w:val="10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1275636,00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331765,88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1051679,00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146134,29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1051679,00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146134,29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350000,00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142134,29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41%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633679,00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68000,00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2180922,19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2180922,19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12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801000,00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1379922,19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32857274,60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8474327,01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32857274,60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8474327,01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32857274,60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8474327,01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32857274,60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8474327,01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12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32791985,80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8474327,01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26%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65288,80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8047872,53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1766249,14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22%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3157487,00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850631,19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3157487,00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850631,19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3157487,00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850631,19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3157487,00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850631,19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27%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4434358,53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915617,95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4434358,53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915617,95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21%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3199900,00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904617,95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28%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3199900,00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904617,95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28%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1234458,53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126400,00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9%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Субсидии гражданам на приобретение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773058,53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335000,00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456027,00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456027,00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456027,00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456027,00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82723,00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82723,00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82723,00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82723,00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600000,00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82723,00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14%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154700,00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lastRenderedPageBreak/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154700,00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154700,00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31%</w:t>
            </w:r>
          </w:p>
        </w:tc>
      </w:tr>
      <w:tr w:rsidR="00E82E60" w:rsidRPr="00E82E60" w:rsidTr="00E82E60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154700,00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154700,00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31%</w:t>
            </w:r>
          </w:p>
        </w:tc>
      </w:tr>
      <w:tr w:rsidR="00E82E60" w:rsidRPr="00E82E60" w:rsidTr="00E82E60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Результат исполнения бюджета (дефицит / профицит)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7900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-4732857,70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-27084047,26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60" w:rsidRPr="00E82E60" w:rsidRDefault="00E82E60" w:rsidP="00E82E60">
            <w:pPr>
              <w:jc w:val="right"/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572%</w:t>
            </w:r>
          </w:p>
        </w:tc>
      </w:tr>
      <w:tr w:rsidR="00E82E60" w:rsidRPr="00E82E60" w:rsidTr="00E82E60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60" w:rsidRPr="00E82E60" w:rsidRDefault="00E82E60" w:rsidP="00E82E60">
            <w:pPr>
              <w:rPr>
                <w:sz w:val="18"/>
                <w:szCs w:val="18"/>
              </w:rPr>
            </w:pPr>
            <w:r w:rsidRPr="00E82E60">
              <w:rPr>
                <w:sz w:val="18"/>
                <w:szCs w:val="18"/>
              </w:rPr>
              <w:t> </w:t>
            </w:r>
          </w:p>
        </w:tc>
      </w:tr>
    </w:tbl>
    <w:p w:rsidR="00E82E60" w:rsidRDefault="00E82E60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p w:rsidR="00903D64" w:rsidRDefault="00903D64" w:rsidP="00DE3DC2">
      <w:pPr>
        <w:jc w:val="both"/>
        <w:rPr>
          <w:sz w:val="18"/>
          <w:szCs w:val="18"/>
        </w:rPr>
      </w:pP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2552"/>
        <w:gridCol w:w="1701"/>
        <w:gridCol w:w="1701"/>
        <w:gridCol w:w="850"/>
      </w:tblGrid>
      <w:tr w:rsidR="00903D64" w:rsidRPr="00903D64" w:rsidTr="00267612">
        <w:trPr>
          <w:trHeight w:val="255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b/>
                <w:bCs/>
                <w:sz w:val="16"/>
                <w:szCs w:val="16"/>
              </w:rPr>
            </w:pPr>
            <w:r w:rsidRPr="00903D64">
              <w:rPr>
                <w:b/>
                <w:bCs/>
                <w:sz w:val="16"/>
                <w:szCs w:val="16"/>
              </w:rPr>
              <w:lastRenderedPageBreak/>
              <w:t>Приложение №3</w:t>
            </w:r>
          </w:p>
        </w:tc>
      </w:tr>
      <w:tr w:rsidR="00903D64" w:rsidRPr="00903D64" w:rsidTr="00267612">
        <w:trPr>
          <w:trHeight w:val="255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b/>
                <w:bCs/>
                <w:sz w:val="16"/>
                <w:szCs w:val="16"/>
              </w:rPr>
            </w:pPr>
            <w:r w:rsidRPr="00903D64">
              <w:rPr>
                <w:b/>
                <w:bCs/>
                <w:sz w:val="16"/>
                <w:szCs w:val="16"/>
              </w:rPr>
              <w:t>Источники</w:t>
            </w:r>
          </w:p>
        </w:tc>
      </w:tr>
      <w:tr w:rsidR="00903D64" w:rsidRPr="00903D64" w:rsidTr="00267612">
        <w:trPr>
          <w:trHeight w:val="270"/>
        </w:trPr>
        <w:tc>
          <w:tcPr>
            <w:tcW w:w="1049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b/>
                <w:bCs/>
                <w:sz w:val="16"/>
                <w:szCs w:val="16"/>
              </w:rPr>
            </w:pPr>
            <w:r w:rsidRPr="00903D64">
              <w:rPr>
                <w:b/>
                <w:bCs/>
                <w:sz w:val="16"/>
                <w:szCs w:val="16"/>
              </w:rPr>
              <w:t xml:space="preserve">Исполнение за 1 квартал 2026 года </w:t>
            </w:r>
          </w:p>
        </w:tc>
      </w:tr>
      <w:tr w:rsidR="00903D64" w:rsidRPr="00903D64" w:rsidTr="00267612">
        <w:trPr>
          <w:trHeight w:val="103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Код строки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 xml:space="preserve">Код источника финансирования по КИВФ, </w:t>
            </w:r>
            <w:proofErr w:type="spellStart"/>
            <w:r w:rsidRPr="00903D64">
              <w:rPr>
                <w:rFonts w:ascii="Arial CYR" w:hAnsi="Arial CYR" w:cs="Arial CYR"/>
                <w:sz w:val="20"/>
                <w:szCs w:val="20"/>
              </w:rPr>
              <w:t>КИВнФ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903D64">
              <w:rPr>
                <w:rFonts w:ascii="Arial CYR" w:hAnsi="Arial CYR" w:cs="Arial CYR"/>
                <w:sz w:val="20"/>
                <w:szCs w:val="20"/>
              </w:rPr>
              <w:t>Утвержд</w:t>
            </w:r>
            <w:proofErr w:type="spellEnd"/>
            <w:r w:rsidRPr="00903D64">
              <w:rPr>
                <w:rFonts w:ascii="Arial CYR" w:hAnsi="Arial CYR" w:cs="Arial CYR"/>
                <w:sz w:val="20"/>
                <w:szCs w:val="20"/>
              </w:rPr>
              <w:t>. - бюджеты муниципальных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Исполнено - бюджеты муниципальных округов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% исполнения</w:t>
            </w:r>
          </w:p>
        </w:tc>
      </w:tr>
      <w:tr w:rsidR="00903D64" w:rsidRPr="00903D64" w:rsidTr="00267612">
        <w:trPr>
          <w:trHeight w:val="2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</w:tr>
      <w:tr w:rsidR="00903D64" w:rsidRPr="00903D64" w:rsidTr="00267612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00090000000000000000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4732857,70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27084047,26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</w:tr>
      <w:tr w:rsidR="00903D64" w:rsidRPr="00903D64" w:rsidTr="00267612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00001000000000000000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4732857,70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27084047,26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</w:tr>
      <w:tr w:rsidR="00903D64" w:rsidRPr="00903D64" w:rsidTr="00267612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00001050000000000000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4732857,70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27084047,26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sz w:val="16"/>
                <w:szCs w:val="16"/>
              </w:rPr>
            </w:pPr>
            <w:r w:rsidRPr="00903D64">
              <w:rPr>
                <w:sz w:val="16"/>
                <w:szCs w:val="16"/>
              </w:rPr>
              <w:t> </w:t>
            </w:r>
          </w:p>
        </w:tc>
      </w:tr>
      <w:tr w:rsidR="00903D64" w:rsidRPr="00903D64" w:rsidTr="00267612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710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00001050000000000500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-600138560,43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-136324064,72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</w:tr>
      <w:tr w:rsidR="00903D64" w:rsidRPr="00903D64" w:rsidTr="00267612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710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00001050200000000500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-600138560,43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-136324064,72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</w:tr>
      <w:tr w:rsidR="00903D64" w:rsidRPr="00903D64" w:rsidTr="00267612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710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00001050201000000510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-600138560,43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-136324064,72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</w:tr>
      <w:tr w:rsidR="00903D64" w:rsidRPr="00903D64" w:rsidTr="00267612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710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00001050201140000510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-600138560,43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-136324064,72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sz w:val="16"/>
                <w:szCs w:val="16"/>
              </w:rPr>
            </w:pPr>
            <w:r w:rsidRPr="00903D64">
              <w:rPr>
                <w:sz w:val="16"/>
                <w:szCs w:val="16"/>
              </w:rPr>
              <w:t>23%</w:t>
            </w:r>
          </w:p>
        </w:tc>
      </w:tr>
      <w:tr w:rsidR="00903D64" w:rsidRPr="00903D64" w:rsidTr="00267612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720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00001050000000000600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604871418,13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163408111,98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</w:tr>
      <w:tr w:rsidR="00903D64" w:rsidRPr="00903D64" w:rsidTr="00267612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720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00001050200000000600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604871418,13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163408111,98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</w:tr>
      <w:tr w:rsidR="00903D64" w:rsidRPr="00903D64" w:rsidTr="00267612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720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00001050201000000610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604871418,13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163408111,98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903D64" w:rsidRPr="00903D64" w:rsidRDefault="00903D64" w:rsidP="00903D6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</w:tr>
      <w:tr w:rsidR="00903D64" w:rsidRPr="00903D64" w:rsidTr="00267612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720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00001050201140000610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604871418,13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163408111,98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64" w:rsidRPr="00903D64" w:rsidRDefault="00903D64" w:rsidP="00903D64">
            <w:pPr>
              <w:jc w:val="center"/>
              <w:rPr>
                <w:sz w:val="16"/>
                <w:szCs w:val="16"/>
              </w:rPr>
            </w:pPr>
            <w:r w:rsidRPr="00903D64">
              <w:rPr>
                <w:sz w:val="16"/>
                <w:szCs w:val="16"/>
              </w:rPr>
              <w:t>27%</w:t>
            </w:r>
          </w:p>
        </w:tc>
      </w:tr>
      <w:tr w:rsidR="00903D64" w:rsidRPr="00903D64" w:rsidTr="00267612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64" w:rsidRPr="00903D64" w:rsidRDefault="00903D64" w:rsidP="00903D64">
            <w:pPr>
              <w:rPr>
                <w:rFonts w:ascii="Arial CYR" w:hAnsi="Arial CYR" w:cs="Arial CYR"/>
                <w:sz w:val="20"/>
                <w:szCs w:val="20"/>
              </w:rPr>
            </w:pPr>
            <w:r w:rsidRPr="00903D6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</w:tbl>
    <w:p w:rsidR="00903D64" w:rsidRPr="00E82E60" w:rsidRDefault="00903D64" w:rsidP="00DE3DC2">
      <w:pPr>
        <w:jc w:val="both"/>
        <w:rPr>
          <w:sz w:val="18"/>
          <w:szCs w:val="18"/>
        </w:rPr>
      </w:pPr>
    </w:p>
    <w:sectPr w:rsidR="00903D64" w:rsidRPr="00E82E60" w:rsidSect="00E82E60">
      <w:pgSz w:w="11906" w:h="16838"/>
      <w:pgMar w:top="1134" w:right="42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1AA" w:rsidRDefault="00C331AA" w:rsidP="0008626E">
      <w:r>
        <w:separator/>
      </w:r>
    </w:p>
  </w:endnote>
  <w:endnote w:type="continuationSeparator" w:id="0">
    <w:p w:rsidR="00C331AA" w:rsidRDefault="00C331AA" w:rsidP="0008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1AA" w:rsidRDefault="00C331AA" w:rsidP="0008626E">
      <w:r>
        <w:separator/>
      </w:r>
    </w:p>
  </w:footnote>
  <w:footnote w:type="continuationSeparator" w:id="0">
    <w:p w:rsidR="00C331AA" w:rsidRDefault="00C331AA" w:rsidP="00086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56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7D"/>
    <w:rsid w:val="00021369"/>
    <w:rsid w:val="000243DA"/>
    <w:rsid w:val="00026097"/>
    <w:rsid w:val="00026920"/>
    <w:rsid w:val="00071FAC"/>
    <w:rsid w:val="00073412"/>
    <w:rsid w:val="0008626E"/>
    <w:rsid w:val="000A0E3D"/>
    <w:rsid w:val="000A6841"/>
    <w:rsid w:val="000D3E2B"/>
    <w:rsid w:val="000D60A8"/>
    <w:rsid w:val="000E6311"/>
    <w:rsid w:val="00155117"/>
    <w:rsid w:val="00196844"/>
    <w:rsid w:val="001D5B65"/>
    <w:rsid w:val="001D7EB1"/>
    <w:rsid w:val="001E1AA6"/>
    <w:rsid w:val="0020012F"/>
    <w:rsid w:val="002224A8"/>
    <w:rsid w:val="00222851"/>
    <w:rsid w:val="00231C17"/>
    <w:rsid w:val="00233CFA"/>
    <w:rsid w:val="002363DC"/>
    <w:rsid w:val="00240162"/>
    <w:rsid w:val="00243B9D"/>
    <w:rsid w:val="00243E29"/>
    <w:rsid w:val="002559C7"/>
    <w:rsid w:val="00267612"/>
    <w:rsid w:val="002749F3"/>
    <w:rsid w:val="002779BA"/>
    <w:rsid w:val="0029365F"/>
    <w:rsid w:val="002A1D3E"/>
    <w:rsid w:val="002B7DC6"/>
    <w:rsid w:val="002F523C"/>
    <w:rsid w:val="002F57D7"/>
    <w:rsid w:val="00300283"/>
    <w:rsid w:val="00310130"/>
    <w:rsid w:val="00333852"/>
    <w:rsid w:val="00335479"/>
    <w:rsid w:val="00337CC0"/>
    <w:rsid w:val="003525FC"/>
    <w:rsid w:val="00394CF7"/>
    <w:rsid w:val="00396285"/>
    <w:rsid w:val="0039659F"/>
    <w:rsid w:val="003A6610"/>
    <w:rsid w:val="003A7448"/>
    <w:rsid w:val="003D4BB9"/>
    <w:rsid w:val="003D5262"/>
    <w:rsid w:val="003F4841"/>
    <w:rsid w:val="003F73B3"/>
    <w:rsid w:val="00405438"/>
    <w:rsid w:val="00411FC1"/>
    <w:rsid w:val="00416747"/>
    <w:rsid w:val="00422EAC"/>
    <w:rsid w:val="004360E3"/>
    <w:rsid w:val="004451D3"/>
    <w:rsid w:val="00454056"/>
    <w:rsid w:val="00464F60"/>
    <w:rsid w:val="00493483"/>
    <w:rsid w:val="004F5A1F"/>
    <w:rsid w:val="0052297D"/>
    <w:rsid w:val="00524E7D"/>
    <w:rsid w:val="005606FE"/>
    <w:rsid w:val="0056465A"/>
    <w:rsid w:val="00577C34"/>
    <w:rsid w:val="0058033E"/>
    <w:rsid w:val="005A18C5"/>
    <w:rsid w:val="005D1922"/>
    <w:rsid w:val="005E62E9"/>
    <w:rsid w:val="005F1E8C"/>
    <w:rsid w:val="00601C88"/>
    <w:rsid w:val="00617FC0"/>
    <w:rsid w:val="0062766C"/>
    <w:rsid w:val="00645D71"/>
    <w:rsid w:val="00664BD9"/>
    <w:rsid w:val="00667CC5"/>
    <w:rsid w:val="00687D0D"/>
    <w:rsid w:val="006C0A86"/>
    <w:rsid w:val="006C3611"/>
    <w:rsid w:val="006D049D"/>
    <w:rsid w:val="006D053B"/>
    <w:rsid w:val="006D10D6"/>
    <w:rsid w:val="006E44F6"/>
    <w:rsid w:val="0078277D"/>
    <w:rsid w:val="007900CD"/>
    <w:rsid w:val="00790417"/>
    <w:rsid w:val="007956F2"/>
    <w:rsid w:val="007B5196"/>
    <w:rsid w:val="007D0A6F"/>
    <w:rsid w:val="007E29CA"/>
    <w:rsid w:val="007E33D1"/>
    <w:rsid w:val="007F6589"/>
    <w:rsid w:val="008216F5"/>
    <w:rsid w:val="008349EC"/>
    <w:rsid w:val="00856795"/>
    <w:rsid w:val="00871F10"/>
    <w:rsid w:val="00880E3E"/>
    <w:rsid w:val="00881582"/>
    <w:rsid w:val="00885000"/>
    <w:rsid w:val="00893674"/>
    <w:rsid w:val="008A5464"/>
    <w:rsid w:val="008C0D82"/>
    <w:rsid w:val="008D3A30"/>
    <w:rsid w:val="008D6128"/>
    <w:rsid w:val="008F133E"/>
    <w:rsid w:val="00903D64"/>
    <w:rsid w:val="009051E9"/>
    <w:rsid w:val="00905C3F"/>
    <w:rsid w:val="00935A11"/>
    <w:rsid w:val="00967633"/>
    <w:rsid w:val="00974259"/>
    <w:rsid w:val="00980CDA"/>
    <w:rsid w:val="00983C08"/>
    <w:rsid w:val="00987D2E"/>
    <w:rsid w:val="009B0795"/>
    <w:rsid w:val="009C47E8"/>
    <w:rsid w:val="009D0727"/>
    <w:rsid w:val="009D2B28"/>
    <w:rsid w:val="009D3C8F"/>
    <w:rsid w:val="009D5E37"/>
    <w:rsid w:val="009D6D4A"/>
    <w:rsid w:val="009E3D6C"/>
    <w:rsid w:val="009F4872"/>
    <w:rsid w:val="00A046A5"/>
    <w:rsid w:val="00A34EEB"/>
    <w:rsid w:val="00A362AD"/>
    <w:rsid w:val="00A52AE6"/>
    <w:rsid w:val="00A65BE4"/>
    <w:rsid w:val="00A72859"/>
    <w:rsid w:val="00A73611"/>
    <w:rsid w:val="00A93BE0"/>
    <w:rsid w:val="00AA3A28"/>
    <w:rsid w:val="00AA5454"/>
    <w:rsid w:val="00AB6D4A"/>
    <w:rsid w:val="00AD6E8F"/>
    <w:rsid w:val="00AF1185"/>
    <w:rsid w:val="00B027AF"/>
    <w:rsid w:val="00B06120"/>
    <w:rsid w:val="00B10B5C"/>
    <w:rsid w:val="00B129B3"/>
    <w:rsid w:val="00B2085A"/>
    <w:rsid w:val="00B22F76"/>
    <w:rsid w:val="00B27FED"/>
    <w:rsid w:val="00B30751"/>
    <w:rsid w:val="00B36CF7"/>
    <w:rsid w:val="00B40FB1"/>
    <w:rsid w:val="00B67BB6"/>
    <w:rsid w:val="00B75E4F"/>
    <w:rsid w:val="00B77312"/>
    <w:rsid w:val="00BA5C96"/>
    <w:rsid w:val="00BD5B2E"/>
    <w:rsid w:val="00BE38EC"/>
    <w:rsid w:val="00BF6FDF"/>
    <w:rsid w:val="00C0262F"/>
    <w:rsid w:val="00C040C9"/>
    <w:rsid w:val="00C156F2"/>
    <w:rsid w:val="00C331AA"/>
    <w:rsid w:val="00C66AB3"/>
    <w:rsid w:val="00C73C04"/>
    <w:rsid w:val="00C81E6C"/>
    <w:rsid w:val="00CA35F2"/>
    <w:rsid w:val="00CA3F99"/>
    <w:rsid w:val="00CC4472"/>
    <w:rsid w:val="00CC7968"/>
    <w:rsid w:val="00CE2A5B"/>
    <w:rsid w:val="00CE75FF"/>
    <w:rsid w:val="00D10A9F"/>
    <w:rsid w:val="00D61153"/>
    <w:rsid w:val="00D95135"/>
    <w:rsid w:val="00D97822"/>
    <w:rsid w:val="00DB246B"/>
    <w:rsid w:val="00DB703B"/>
    <w:rsid w:val="00DD1B22"/>
    <w:rsid w:val="00DE3DC2"/>
    <w:rsid w:val="00E03664"/>
    <w:rsid w:val="00E0587C"/>
    <w:rsid w:val="00E159A2"/>
    <w:rsid w:val="00E30E3D"/>
    <w:rsid w:val="00E44328"/>
    <w:rsid w:val="00E720E7"/>
    <w:rsid w:val="00E82E60"/>
    <w:rsid w:val="00E87853"/>
    <w:rsid w:val="00EA0186"/>
    <w:rsid w:val="00EB2B94"/>
    <w:rsid w:val="00EC1850"/>
    <w:rsid w:val="00EC3BDC"/>
    <w:rsid w:val="00ED5927"/>
    <w:rsid w:val="00EE4AE6"/>
    <w:rsid w:val="00F106FF"/>
    <w:rsid w:val="00F13922"/>
    <w:rsid w:val="00F153A4"/>
    <w:rsid w:val="00F34F3D"/>
    <w:rsid w:val="00F67020"/>
    <w:rsid w:val="00F82057"/>
    <w:rsid w:val="00F87036"/>
    <w:rsid w:val="00F94330"/>
    <w:rsid w:val="00F94C7E"/>
    <w:rsid w:val="00FA43EE"/>
    <w:rsid w:val="00FB2DE1"/>
    <w:rsid w:val="00FC3BC2"/>
    <w:rsid w:val="00FF3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00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5000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85000"/>
    <w:pPr>
      <w:keepNext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000"/>
    <w:rPr>
      <w:b/>
      <w:sz w:val="28"/>
      <w:lang w:eastAsia="ru-RU"/>
    </w:rPr>
  </w:style>
  <w:style w:type="character" w:customStyle="1" w:styleId="20">
    <w:name w:val="Заголовок 2 Знак"/>
    <w:basedOn w:val="a0"/>
    <w:link w:val="2"/>
    <w:rsid w:val="00885000"/>
    <w:rPr>
      <w:b/>
      <w:sz w:val="24"/>
      <w:lang w:eastAsia="ru-RU"/>
    </w:rPr>
  </w:style>
  <w:style w:type="paragraph" w:styleId="a3">
    <w:name w:val="List Paragraph"/>
    <w:basedOn w:val="a"/>
    <w:qFormat/>
    <w:rsid w:val="00885000"/>
    <w:pPr>
      <w:widowControl w:val="0"/>
      <w:ind w:firstLineChars="200" w:firstLine="420"/>
      <w:jc w:val="both"/>
    </w:pPr>
    <w:rPr>
      <w:rFonts w:ascii="Calibri" w:eastAsia="SimSun" w:hAnsi="Calibri"/>
      <w:kern w:val="2"/>
      <w:sz w:val="21"/>
      <w:szCs w:val="22"/>
      <w:lang w:val="en-US" w:eastAsia="zh-CN"/>
    </w:rPr>
  </w:style>
  <w:style w:type="character" w:styleId="a4">
    <w:name w:val="Hyperlink"/>
    <w:basedOn w:val="a0"/>
    <w:uiPriority w:val="99"/>
    <w:rsid w:val="008349EC"/>
    <w:rPr>
      <w:rFonts w:cs="Times New Roman"/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6AB3"/>
    <w:rPr>
      <w:color w:val="800080"/>
      <w:u w:val="single"/>
    </w:rPr>
  </w:style>
  <w:style w:type="paragraph" w:customStyle="1" w:styleId="xl72">
    <w:name w:val="xl72"/>
    <w:basedOn w:val="a"/>
    <w:rsid w:val="00C66AB3"/>
    <w:pPr>
      <w:spacing w:before="100" w:beforeAutospacing="1" w:after="100" w:afterAutospacing="1"/>
    </w:pPr>
    <w:rPr>
      <w:sz w:val="24"/>
    </w:rPr>
  </w:style>
  <w:style w:type="paragraph" w:customStyle="1" w:styleId="xl74">
    <w:name w:val="xl74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2">
    <w:name w:val="xl82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7">
    <w:name w:val="xl87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a"/>
    <w:rsid w:val="00C66A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C66AB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0">
    <w:name w:val="xl90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C66AB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C66AB3"/>
    <w:pPr>
      <w:pBdr>
        <w:bottom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3">
    <w:name w:val="xl93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C66AB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C66AB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6">
    <w:name w:val="xl96"/>
    <w:basedOn w:val="a"/>
    <w:rsid w:val="00C66AB3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73">
    <w:name w:val="xl73"/>
    <w:basedOn w:val="a"/>
    <w:rsid w:val="00B027A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617FC0"/>
    <w:pP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617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0">
    <w:name w:val="xl70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617F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26E"/>
    <w:rPr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26E"/>
    <w:rPr>
      <w:sz w:val="28"/>
      <w:szCs w:val="24"/>
      <w:lang w:eastAsia="ru-RU"/>
    </w:rPr>
  </w:style>
  <w:style w:type="paragraph" w:customStyle="1" w:styleId="xl65">
    <w:name w:val="xl65"/>
    <w:basedOn w:val="a"/>
    <w:rsid w:val="00ED5927"/>
    <w:pP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ED5927"/>
    <w:pPr>
      <w:spacing w:before="100" w:beforeAutospacing="1" w:after="100" w:afterAutospacing="1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00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5000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85000"/>
    <w:pPr>
      <w:keepNext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000"/>
    <w:rPr>
      <w:b/>
      <w:sz w:val="28"/>
      <w:lang w:eastAsia="ru-RU"/>
    </w:rPr>
  </w:style>
  <w:style w:type="character" w:customStyle="1" w:styleId="20">
    <w:name w:val="Заголовок 2 Знак"/>
    <w:basedOn w:val="a0"/>
    <w:link w:val="2"/>
    <w:rsid w:val="00885000"/>
    <w:rPr>
      <w:b/>
      <w:sz w:val="24"/>
      <w:lang w:eastAsia="ru-RU"/>
    </w:rPr>
  </w:style>
  <w:style w:type="paragraph" w:styleId="a3">
    <w:name w:val="List Paragraph"/>
    <w:basedOn w:val="a"/>
    <w:qFormat/>
    <w:rsid w:val="00885000"/>
    <w:pPr>
      <w:widowControl w:val="0"/>
      <w:ind w:firstLineChars="200" w:firstLine="420"/>
      <w:jc w:val="both"/>
    </w:pPr>
    <w:rPr>
      <w:rFonts w:ascii="Calibri" w:eastAsia="SimSun" w:hAnsi="Calibri"/>
      <w:kern w:val="2"/>
      <w:sz w:val="21"/>
      <w:szCs w:val="22"/>
      <w:lang w:val="en-US" w:eastAsia="zh-CN"/>
    </w:rPr>
  </w:style>
  <w:style w:type="character" w:styleId="a4">
    <w:name w:val="Hyperlink"/>
    <w:basedOn w:val="a0"/>
    <w:uiPriority w:val="99"/>
    <w:rsid w:val="008349EC"/>
    <w:rPr>
      <w:rFonts w:cs="Times New Roman"/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6AB3"/>
    <w:rPr>
      <w:color w:val="800080"/>
      <w:u w:val="single"/>
    </w:rPr>
  </w:style>
  <w:style w:type="paragraph" w:customStyle="1" w:styleId="xl72">
    <w:name w:val="xl72"/>
    <w:basedOn w:val="a"/>
    <w:rsid w:val="00C66AB3"/>
    <w:pPr>
      <w:spacing w:before="100" w:beforeAutospacing="1" w:after="100" w:afterAutospacing="1"/>
    </w:pPr>
    <w:rPr>
      <w:sz w:val="24"/>
    </w:rPr>
  </w:style>
  <w:style w:type="paragraph" w:customStyle="1" w:styleId="xl74">
    <w:name w:val="xl74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2">
    <w:name w:val="xl82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7">
    <w:name w:val="xl87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a"/>
    <w:rsid w:val="00C66A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C66AB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0">
    <w:name w:val="xl90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C66AB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C66AB3"/>
    <w:pPr>
      <w:pBdr>
        <w:bottom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3">
    <w:name w:val="xl93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C66AB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C66AB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6">
    <w:name w:val="xl96"/>
    <w:basedOn w:val="a"/>
    <w:rsid w:val="00C66AB3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73">
    <w:name w:val="xl73"/>
    <w:basedOn w:val="a"/>
    <w:rsid w:val="00B027A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617FC0"/>
    <w:pP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617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0">
    <w:name w:val="xl70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617F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26E"/>
    <w:rPr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26E"/>
    <w:rPr>
      <w:sz w:val="28"/>
      <w:szCs w:val="24"/>
      <w:lang w:eastAsia="ru-RU"/>
    </w:rPr>
  </w:style>
  <w:style w:type="paragraph" w:customStyle="1" w:styleId="xl65">
    <w:name w:val="xl65"/>
    <w:basedOn w:val="a"/>
    <w:rsid w:val="00ED5927"/>
    <w:pP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ED5927"/>
    <w:pPr>
      <w:spacing w:before="100" w:beforeAutospacing="1" w:after="100" w:afterAutospacing="1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8FDCE-FE89-46DF-80D4-2EA794468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8114</Words>
  <Characters>46250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ВдовинаСА</cp:lastModifiedBy>
  <cp:revision>2</cp:revision>
  <cp:lastPrinted>2026-04-16T02:55:00Z</cp:lastPrinted>
  <dcterms:created xsi:type="dcterms:W3CDTF">2026-05-08T02:39:00Z</dcterms:created>
  <dcterms:modified xsi:type="dcterms:W3CDTF">2026-05-08T02:39:00Z</dcterms:modified>
</cp:coreProperties>
</file>