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444EC6E9" w:rsidR="003F7725" w:rsidRPr="00F54CE9" w:rsidRDefault="00A254A6" w:rsidP="00A864FD">
      <w:pPr>
        <w:jc w:val="center"/>
        <w:rPr>
          <w:rFonts w:ascii="Times New Roman" w:hAnsi="Times New Roman"/>
          <w:b/>
          <w:i/>
          <w:sz w:val="22"/>
          <w:szCs w:val="22"/>
        </w:rPr>
      </w:pPr>
      <w:r w:rsidRPr="00F54CE9">
        <w:rPr>
          <w:rFonts w:ascii="Times New Roman" w:hAnsi="Times New Roman"/>
          <w:b/>
          <w:i/>
          <w:sz w:val="22"/>
          <w:szCs w:val="22"/>
        </w:rPr>
        <w:t>Имущественные налоги физических лиц: вопросы и ответы</w:t>
      </w:r>
      <w:r w:rsidR="00A864FD" w:rsidRPr="00F54CE9">
        <w:rPr>
          <w:rFonts w:ascii="Times New Roman" w:hAnsi="Times New Roman"/>
          <w:b/>
          <w:i/>
          <w:sz w:val="22"/>
          <w:szCs w:val="22"/>
        </w:rPr>
        <w:t>.</w:t>
      </w:r>
    </w:p>
    <w:p w14:paraId="184C5B14" w14:textId="77777777" w:rsidR="00A864FD" w:rsidRPr="00F54CE9" w:rsidRDefault="00A864FD" w:rsidP="00CF1293">
      <w:pPr>
        <w:jc w:val="both"/>
        <w:rPr>
          <w:rFonts w:ascii="Times New Roman" w:hAnsi="Times New Roman"/>
          <w:sz w:val="22"/>
          <w:szCs w:val="22"/>
        </w:rPr>
      </w:pPr>
    </w:p>
    <w:p w14:paraId="28ACC6C0" w14:textId="66C44497" w:rsidR="00A254A6" w:rsidRPr="00F54CE9" w:rsidRDefault="00A254A6" w:rsidP="00CF1293">
      <w:pPr>
        <w:jc w:val="both"/>
        <w:rPr>
          <w:rFonts w:ascii="Times New Roman" w:hAnsi="Times New Roman"/>
          <w:sz w:val="22"/>
          <w:szCs w:val="22"/>
        </w:rPr>
      </w:pPr>
      <w:r w:rsidRPr="00F54CE9">
        <w:rPr>
          <w:rFonts w:ascii="Times New Roman" w:hAnsi="Times New Roman"/>
          <w:sz w:val="22"/>
          <w:szCs w:val="22"/>
        </w:rPr>
        <w:t xml:space="preserve">1 декабря </w:t>
      </w:r>
      <w:r w:rsidR="008B228D" w:rsidRPr="00F54CE9">
        <w:rPr>
          <w:rFonts w:ascii="Times New Roman" w:hAnsi="Times New Roman"/>
          <w:sz w:val="22"/>
          <w:szCs w:val="22"/>
        </w:rPr>
        <w:t xml:space="preserve">2020 г. </w:t>
      </w:r>
      <w:r w:rsidRPr="00F54CE9">
        <w:rPr>
          <w:rFonts w:ascii="Times New Roman" w:hAnsi="Times New Roman"/>
          <w:sz w:val="22"/>
          <w:szCs w:val="22"/>
        </w:rPr>
        <w:t>истекает срок уплаты физическими лицами имущественных налогов</w:t>
      </w:r>
      <w:r w:rsidR="0033140C">
        <w:rPr>
          <w:rFonts w:ascii="Times New Roman" w:hAnsi="Times New Roman"/>
          <w:sz w:val="22"/>
          <w:szCs w:val="22"/>
        </w:rPr>
        <w:t xml:space="preserve"> за 2019 г</w:t>
      </w:r>
      <w:bookmarkStart w:id="0" w:name="_GoBack"/>
      <w:bookmarkEnd w:id="0"/>
      <w:r w:rsidRPr="00F54CE9">
        <w:rPr>
          <w:rFonts w:ascii="Times New Roman" w:hAnsi="Times New Roman"/>
          <w:sz w:val="22"/>
          <w:szCs w:val="22"/>
        </w:rPr>
        <w:t>.</w:t>
      </w:r>
    </w:p>
    <w:p w14:paraId="2A961E94" w14:textId="6D5F2D35" w:rsidR="00A254A6" w:rsidRPr="00F54CE9" w:rsidRDefault="00A254A6" w:rsidP="00CF1293">
      <w:pPr>
        <w:jc w:val="both"/>
        <w:rPr>
          <w:rFonts w:ascii="Times New Roman" w:hAnsi="Times New Roman"/>
          <w:sz w:val="22"/>
          <w:szCs w:val="22"/>
        </w:rPr>
      </w:pPr>
      <w:r w:rsidRPr="00F54CE9">
        <w:rPr>
          <w:rFonts w:ascii="Times New Roman" w:hAnsi="Times New Roman"/>
          <w:sz w:val="22"/>
          <w:szCs w:val="22"/>
        </w:rPr>
        <w:t xml:space="preserve">У вас есть </w:t>
      </w:r>
      <w:r w:rsidR="00E64861" w:rsidRPr="00F54CE9">
        <w:rPr>
          <w:rFonts w:ascii="Times New Roman" w:hAnsi="Times New Roman"/>
          <w:sz w:val="22"/>
          <w:szCs w:val="22"/>
        </w:rPr>
        <w:t>в собственности квартира, дом, дача, машина, гараж, земельный участок?</w:t>
      </w:r>
    </w:p>
    <w:p w14:paraId="1CB08EBB" w14:textId="71056FF1" w:rsidR="008B228D" w:rsidRPr="00F54CE9" w:rsidRDefault="008B228D" w:rsidP="00CF1293">
      <w:pPr>
        <w:jc w:val="both"/>
        <w:rPr>
          <w:rFonts w:ascii="Times New Roman" w:hAnsi="Times New Roman"/>
          <w:sz w:val="22"/>
          <w:szCs w:val="22"/>
        </w:rPr>
      </w:pPr>
      <w:r w:rsidRPr="00F54CE9">
        <w:rPr>
          <w:rFonts w:ascii="Times New Roman" w:hAnsi="Times New Roman"/>
          <w:sz w:val="22"/>
          <w:szCs w:val="22"/>
        </w:rPr>
        <w:t xml:space="preserve">Вы получили сводное налоговое уведомление на уплату имущественных налогов и хотите разобраться в начислениях? </w:t>
      </w:r>
    </w:p>
    <w:p w14:paraId="78A465BC" w14:textId="1C6E51AE" w:rsidR="008B228D" w:rsidRPr="00CF1293" w:rsidRDefault="008B228D" w:rsidP="00CF1293">
      <w:pPr>
        <w:pStyle w:val="a8"/>
        <w:numPr>
          <w:ilvl w:val="0"/>
          <w:numId w:val="2"/>
        </w:numPr>
        <w:jc w:val="both"/>
        <w:rPr>
          <w:rFonts w:ascii="Times New Roman" w:hAnsi="Times New Roman"/>
          <w:b/>
          <w:sz w:val="22"/>
          <w:szCs w:val="22"/>
        </w:rPr>
      </w:pPr>
      <w:r w:rsidRPr="00CF1293">
        <w:rPr>
          <w:rFonts w:ascii="Times New Roman" w:hAnsi="Times New Roman"/>
          <w:b/>
          <w:sz w:val="22"/>
          <w:szCs w:val="22"/>
        </w:rPr>
        <w:t>Кто платит имущественные  налоги?</w:t>
      </w:r>
    </w:p>
    <w:p w14:paraId="761EF372" w14:textId="6E9866C3" w:rsidR="008B228D" w:rsidRPr="00F54CE9" w:rsidRDefault="008B228D" w:rsidP="00CF1293">
      <w:pPr>
        <w:jc w:val="both"/>
        <w:rPr>
          <w:rFonts w:ascii="Times New Roman" w:hAnsi="Times New Roman"/>
          <w:sz w:val="22"/>
          <w:szCs w:val="22"/>
        </w:rPr>
      </w:pPr>
      <w:r w:rsidRPr="00F54CE9">
        <w:rPr>
          <w:rFonts w:ascii="Times New Roman" w:hAnsi="Times New Roman"/>
          <w:sz w:val="22"/>
          <w:szCs w:val="22"/>
        </w:rPr>
        <w:t>(транспортный, земельный налоги и налог на имущество)</w:t>
      </w:r>
    </w:p>
    <w:p w14:paraId="4F403E07" w14:textId="643DDA3E" w:rsidR="008B228D" w:rsidRPr="00F54CE9" w:rsidRDefault="008B228D" w:rsidP="00CF1293">
      <w:pPr>
        <w:jc w:val="both"/>
        <w:rPr>
          <w:rFonts w:ascii="Times New Roman" w:hAnsi="Times New Roman"/>
          <w:sz w:val="22"/>
          <w:szCs w:val="22"/>
        </w:rPr>
      </w:pPr>
      <w:r w:rsidRPr="00F54CE9">
        <w:rPr>
          <w:rFonts w:ascii="Times New Roman" w:hAnsi="Times New Roman"/>
          <w:sz w:val="22"/>
          <w:szCs w:val="22"/>
        </w:rPr>
        <w:t>Плательщиками транспортного, земельного налогов и  налога на имущество физических лиц  являются:</w:t>
      </w:r>
    </w:p>
    <w:p w14:paraId="5316B7CD" w14:textId="734BDD30" w:rsidR="008B228D" w:rsidRPr="00F54CE9" w:rsidRDefault="008B228D" w:rsidP="00CF1293">
      <w:pPr>
        <w:jc w:val="both"/>
        <w:rPr>
          <w:rFonts w:ascii="Times New Roman" w:hAnsi="Times New Roman"/>
          <w:sz w:val="22"/>
          <w:szCs w:val="22"/>
        </w:rPr>
      </w:pPr>
      <w:r w:rsidRPr="00F54CE9">
        <w:rPr>
          <w:rFonts w:ascii="Times New Roman" w:hAnsi="Times New Roman"/>
          <w:sz w:val="22"/>
          <w:szCs w:val="22"/>
        </w:rPr>
        <w:t>Собственники имущества</w:t>
      </w:r>
      <w:r w:rsidR="00861217" w:rsidRPr="00F54CE9">
        <w:rPr>
          <w:rFonts w:ascii="Times New Roman" w:hAnsi="Times New Roman"/>
          <w:sz w:val="22"/>
          <w:szCs w:val="22"/>
        </w:rPr>
        <w:t xml:space="preserve">, транспорта и земельных участков </w:t>
      </w:r>
      <w:r w:rsidRPr="00F54CE9">
        <w:rPr>
          <w:rFonts w:ascii="Times New Roman" w:hAnsi="Times New Roman"/>
          <w:sz w:val="22"/>
          <w:szCs w:val="22"/>
        </w:rPr>
        <w:t xml:space="preserve"> </w:t>
      </w:r>
      <w:r w:rsidR="00861217" w:rsidRPr="00F54CE9">
        <w:rPr>
          <w:rFonts w:ascii="Times New Roman" w:hAnsi="Times New Roman"/>
          <w:sz w:val="22"/>
          <w:szCs w:val="22"/>
        </w:rPr>
        <w:t xml:space="preserve">- </w:t>
      </w:r>
      <w:r w:rsidRPr="00F54CE9">
        <w:rPr>
          <w:rFonts w:ascii="Times New Roman" w:hAnsi="Times New Roman"/>
          <w:sz w:val="22"/>
          <w:szCs w:val="22"/>
        </w:rPr>
        <w:t>фи</w:t>
      </w:r>
      <w:r w:rsidR="00861217" w:rsidRPr="00F54CE9">
        <w:rPr>
          <w:rFonts w:ascii="Times New Roman" w:hAnsi="Times New Roman"/>
          <w:sz w:val="22"/>
          <w:szCs w:val="22"/>
        </w:rPr>
        <w:t>зические лица</w:t>
      </w:r>
      <w:r w:rsidRPr="00F54CE9">
        <w:rPr>
          <w:rFonts w:ascii="Times New Roman" w:hAnsi="Times New Roman"/>
          <w:sz w:val="22"/>
          <w:szCs w:val="22"/>
        </w:rPr>
        <w:t xml:space="preserve">, </w:t>
      </w:r>
      <w:r w:rsidR="00861217" w:rsidRPr="00F54CE9">
        <w:rPr>
          <w:rFonts w:ascii="Times New Roman" w:hAnsi="Times New Roman"/>
          <w:sz w:val="22"/>
          <w:szCs w:val="22"/>
        </w:rPr>
        <w:t>обладающие имуществом на праве собственности, постоянного (бессрочного) пользования или на праве пожизненного наследуемого владения.</w:t>
      </w:r>
      <w:r w:rsidRPr="00F54CE9">
        <w:rPr>
          <w:rFonts w:ascii="Times New Roman" w:hAnsi="Times New Roman"/>
          <w:sz w:val="22"/>
          <w:szCs w:val="22"/>
        </w:rPr>
        <w:t xml:space="preserve"> </w:t>
      </w:r>
    </w:p>
    <w:p w14:paraId="40718129" w14:textId="4594DF05" w:rsidR="00861217" w:rsidRPr="00CF1293" w:rsidRDefault="00861217" w:rsidP="00CF1293">
      <w:pPr>
        <w:pStyle w:val="a8"/>
        <w:numPr>
          <w:ilvl w:val="0"/>
          <w:numId w:val="2"/>
        </w:numPr>
        <w:jc w:val="both"/>
        <w:rPr>
          <w:rFonts w:ascii="Times New Roman" w:hAnsi="Times New Roman"/>
          <w:b/>
          <w:sz w:val="22"/>
          <w:szCs w:val="22"/>
        </w:rPr>
      </w:pPr>
      <w:r w:rsidRPr="00CF1293">
        <w:rPr>
          <w:rFonts w:ascii="Times New Roman" w:hAnsi="Times New Roman"/>
          <w:b/>
          <w:sz w:val="22"/>
          <w:szCs w:val="22"/>
        </w:rPr>
        <w:t>За какие объекты мы платим имущественные налоги?</w:t>
      </w:r>
    </w:p>
    <w:p w14:paraId="34308CC3" w14:textId="6799D791" w:rsidR="00861217" w:rsidRPr="00F54CE9" w:rsidRDefault="00861217" w:rsidP="00CF1293">
      <w:pPr>
        <w:jc w:val="both"/>
        <w:rPr>
          <w:rFonts w:ascii="Times New Roman" w:hAnsi="Times New Roman"/>
          <w:sz w:val="22"/>
          <w:szCs w:val="22"/>
        </w:rPr>
      </w:pPr>
      <w:r w:rsidRPr="00F54CE9">
        <w:rPr>
          <w:rFonts w:ascii="Times New Roman" w:hAnsi="Times New Roman"/>
          <w:sz w:val="22"/>
          <w:szCs w:val="22"/>
        </w:rPr>
        <w:t>Объектами налогообложения являются:</w:t>
      </w:r>
    </w:p>
    <w:p w14:paraId="42A8FA5F" w14:textId="3ABC4CAC" w:rsidR="00861217" w:rsidRPr="00F54CE9" w:rsidRDefault="00861217" w:rsidP="00CF1293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F54CE9">
        <w:rPr>
          <w:rFonts w:ascii="Times New Roman" w:hAnsi="Times New Roman"/>
          <w:sz w:val="22"/>
          <w:szCs w:val="22"/>
        </w:rPr>
        <w:t>По налогу на имущество: жилой дом, квартира, комната, дача, гараж, иное строение, помещение  и сооружение, доля в праве общей совместной собственности на имущество</w:t>
      </w:r>
    </w:p>
    <w:p w14:paraId="16B1B6BE" w14:textId="72F0A182" w:rsidR="00861217" w:rsidRPr="00F54CE9" w:rsidRDefault="00861217" w:rsidP="00CF1293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F54CE9">
        <w:rPr>
          <w:rFonts w:ascii="Times New Roman" w:hAnsi="Times New Roman"/>
          <w:sz w:val="22"/>
          <w:szCs w:val="22"/>
        </w:rPr>
        <w:t>По транспортному налогу: автомобили, мотоциклы, мотороллеры, автобусы и др. самоходные машины и механизмы на пневматич</w:t>
      </w:r>
      <w:r w:rsidR="0033140C">
        <w:rPr>
          <w:rFonts w:ascii="Times New Roman" w:hAnsi="Times New Roman"/>
          <w:sz w:val="22"/>
          <w:szCs w:val="22"/>
        </w:rPr>
        <w:t>еск</w:t>
      </w:r>
      <w:r w:rsidRPr="00F54CE9">
        <w:rPr>
          <w:rFonts w:ascii="Times New Roman" w:hAnsi="Times New Roman"/>
          <w:sz w:val="22"/>
          <w:szCs w:val="22"/>
        </w:rPr>
        <w:t>ом и гусеничном ходу, самолеты, вертолеты и др. водные и воздушные транспортные средства, зарегистрированные в установленном порядке в соответствии с законодательством РФ.</w:t>
      </w:r>
    </w:p>
    <w:p w14:paraId="4118693B" w14:textId="2E3F124E" w:rsidR="006503AA" w:rsidRPr="00F54CE9" w:rsidRDefault="006503AA" w:rsidP="00CF1293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F54CE9">
        <w:rPr>
          <w:rFonts w:ascii="Times New Roman" w:hAnsi="Times New Roman"/>
          <w:sz w:val="22"/>
          <w:szCs w:val="22"/>
        </w:rPr>
        <w:t>По земельному налогу: земельные участки, которыми граждане владеют на праве собственности, праве постоянного (</w:t>
      </w:r>
      <w:r w:rsidR="00A864FD" w:rsidRPr="00F54CE9">
        <w:rPr>
          <w:rFonts w:ascii="Times New Roman" w:hAnsi="Times New Roman"/>
          <w:sz w:val="22"/>
          <w:szCs w:val="22"/>
        </w:rPr>
        <w:t>бессрочного</w:t>
      </w:r>
      <w:r w:rsidRPr="00F54CE9">
        <w:rPr>
          <w:rFonts w:ascii="Times New Roman" w:hAnsi="Times New Roman"/>
          <w:sz w:val="22"/>
          <w:szCs w:val="22"/>
        </w:rPr>
        <w:t>) пользования или пожизненного наследуемого владения.</w:t>
      </w:r>
    </w:p>
    <w:p w14:paraId="7FE2774B" w14:textId="3229991A" w:rsidR="006503AA" w:rsidRPr="00CF1293" w:rsidRDefault="006503AA" w:rsidP="00CF1293">
      <w:pPr>
        <w:pStyle w:val="a8"/>
        <w:numPr>
          <w:ilvl w:val="0"/>
          <w:numId w:val="2"/>
        </w:numPr>
        <w:jc w:val="both"/>
        <w:rPr>
          <w:rFonts w:ascii="Times New Roman" w:hAnsi="Times New Roman"/>
          <w:b/>
          <w:sz w:val="22"/>
          <w:szCs w:val="22"/>
        </w:rPr>
      </w:pPr>
      <w:r w:rsidRPr="00CF1293">
        <w:rPr>
          <w:rFonts w:ascii="Times New Roman" w:hAnsi="Times New Roman"/>
          <w:b/>
          <w:sz w:val="22"/>
          <w:szCs w:val="22"/>
        </w:rPr>
        <w:t>Кто и как платятся имущественные налоги?</w:t>
      </w:r>
    </w:p>
    <w:p w14:paraId="19ECF2C1" w14:textId="486506D7" w:rsidR="006503AA" w:rsidRPr="00F54CE9" w:rsidRDefault="006503AA" w:rsidP="00CF1293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F54CE9">
        <w:rPr>
          <w:rFonts w:ascii="Times New Roman" w:hAnsi="Times New Roman"/>
          <w:sz w:val="22"/>
          <w:szCs w:val="22"/>
        </w:rPr>
        <w:t>Уплата имущественных налогов физическими лицами производится не позднее 1 декабря календарного года, следующего за отчетным</w:t>
      </w:r>
      <w:r w:rsidR="0033140C">
        <w:rPr>
          <w:rFonts w:ascii="Times New Roman" w:hAnsi="Times New Roman"/>
          <w:sz w:val="22"/>
          <w:szCs w:val="22"/>
        </w:rPr>
        <w:t xml:space="preserve"> (за 2019 г</w:t>
      </w:r>
      <w:r w:rsidRPr="00F54CE9">
        <w:rPr>
          <w:rFonts w:ascii="Times New Roman" w:hAnsi="Times New Roman"/>
          <w:sz w:val="22"/>
          <w:szCs w:val="22"/>
        </w:rPr>
        <w:t>.</w:t>
      </w:r>
      <w:r w:rsidR="0033140C">
        <w:rPr>
          <w:rFonts w:ascii="Times New Roman" w:hAnsi="Times New Roman"/>
          <w:sz w:val="22"/>
          <w:szCs w:val="22"/>
        </w:rPr>
        <w:t xml:space="preserve"> – до 01.12.2020 г.)</w:t>
      </w:r>
      <w:r w:rsidRPr="00F54CE9">
        <w:rPr>
          <w:rFonts w:ascii="Times New Roman" w:hAnsi="Times New Roman"/>
          <w:sz w:val="22"/>
          <w:szCs w:val="22"/>
        </w:rPr>
        <w:t xml:space="preserve"> Налоговым периодом признается календарный год. </w:t>
      </w:r>
    </w:p>
    <w:p w14:paraId="1C6AAD8E" w14:textId="2454D4CA" w:rsidR="006503AA" w:rsidRPr="00F54CE9" w:rsidRDefault="006503AA" w:rsidP="00CF1293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F54CE9">
        <w:rPr>
          <w:rFonts w:ascii="Times New Roman" w:hAnsi="Times New Roman"/>
          <w:sz w:val="22"/>
          <w:szCs w:val="22"/>
        </w:rPr>
        <w:t>Имущественные налоги уплачиваются на основании налогового уведомления. Налоговое уведомление формируется тем налоговым органом, на территории которого находятся объекты налогообложения, принадлежащие физическому лицу. Рассылку уведомлений осуществляет филиал ФКУ</w:t>
      </w:r>
      <w:r w:rsidR="00D268C1" w:rsidRPr="00F54CE9">
        <w:rPr>
          <w:rFonts w:ascii="Times New Roman" w:hAnsi="Times New Roman"/>
          <w:sz w:val="22"/>
          <w:szCs w:val="22"/>
        </w:rPr>
        <w:t xml:space="preserve"> «Налог Сервис».</w:t>
      </w:r>
    </w:p>
    <w:p w14:paraId="65741822" w14:textId="4DB58896" w:rsidR="00D268C1" w:rsidRPr="00F54CE9" w:rsidRDefault="00D268C1" w:rsidP="00CF1293">
      <w:pPr>
        <w:jc w:val="both"/>
        <w:rPr>
          <w:rFonts w:ascii="Times New Roman" w:hAnsi="Times New Roman"/>
          <w:sz w:val="22"/>
          <w:szCs w:val="22"/>
        </w:rPr>
      </w:pPr>
      <w:r w:rsidRPr="00F54CE9">
        <w:rPr>
          <w:rFonts w:ascii="Times New Roman" w:hAnsi="Times New Roman"/>
          <w:sz w:val="22"/>
          <w:szCs w:val="22"/>
        </w:rPr>
        <w:t>Налоговое уведомление направляется по почте заказным письмом  или, в случае подключения налогоплательщика к Личному кабинету для физических лиц (далее - ЛК ФЛ), выгружается в ЛК ФЛ в электронном виде.</w:t>
      </w:r>
    </w:p>
    <w:p w14:paraId="74917CDD" w14:textId="48E1CBAA" w:rsidR="00D268C1" w:rsidRPr="00CF1293" w:rsidRDefault="00D268C1" w:rsidP="00CF1293">
      <w:pPr>
        <w:pStyle w:val="a8"/>
        <w:numPr>
          <w:ilvl w:val="0"/>
          <w:numId w:val="2"/>
        </w:numPr>
        <w:jc w:val="both"/>
        <w:rPr>
          <w:rFonts w:ascii="Times New Roman" w:hAnsi="Times New Roman"/>
          <w:b/>
          <w:sz w:val="22"/>
          <w:szCs w:val="22"/>
        </w:rPr>
      </w:pPr>
      <w:r w:rsidRPr="00CF1293">
        <w:rPr>
          <w:rFonts w:ascii="Times New Roman" w:hAnsi="Times New Roman"/>
          <w:b/>
          <w:sz w:val="22"/>
          <w:szCs w:val="22"/>
        </w:rPr>
        <w:t>Как оплатить налоги?</w:t>
      </w:r>
    </w:p>
    <w:p w14:paraId="194F15D2" w14:textId="409846DA" w:rsidR="00D268C1" w:rsidRPr="00F54CE9" w:rsidRDefault="00D268C1" w:rsidP="00CF1293">
      <w:pPr>
        <w:jc w:val="both"/>
        <w:rPr>
          <w:rFonts w:ascii="Times New Roman" w:hAnsi="Times New Roman"/>
          <w:sz w:val="22"/>
          <w:szCs w:val="22"/>
        </w:rPr>
      </w:pPr>
      <w:r w:rsidRPr="00F54CE9">
        <w:rPr>
          <w:rFonts w:ascii="Times New Roman" w:hAnsi="Times New Roman"/>
          <w:sz w:val="22"/>
          <w:szCs w:val="22"/>
        </w:rPr>
        <w:t>Имущественные налоги физические лица могут оплатить следующим образом:</w:t>
      </w:r>
    </w:p>
    <w:p w14:paraId="04953F10" w14:textId="77777777" w:rsidR="00AB0A26" w:rsidRPr="00F54CE9" w:rsidRDefault="00D268C1" w:rsidP="00CF1293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F54CE9">
        <w:rPr>
          <w:rFonts w:ascii="Times New Roman" w:hAnsi="Times New Roman"/>
          <w:sz w:val="22"/>
          <w:szCs w:val="22"/>
        </w:rPr>
        <w:t>Лично в любом отделении банка, в отделении Почты России. При этом налогоплательщик может произвести оплату как по платежным документам, полученным от налогового органа, так и по платежным документам, которые он самостоятельно может распечатать с помощью онлайн-сервиса  «Личный кабинет налогоплательщика для</w:t>
      </w:r>
      <w:r w:rsidR="001372AF" w:rsidRPr="00F54CE9">
        <w:rPr>
          <w:rFonts w:ascii="Times New Roman" w:hAnsi="Times New Roman"/>
          <w:sz w:val="22"/>
          <w:szCs w:val="22"/>
        </w:rPr>
        <w:t xml:space="preserve"> физических лиц»</w:t>
      </w:r>
      <w:r w:rsidR="00AB0A26" w:rsidRPr="00F54CE9">
        <w:rPr>
          <w:rFonts w:ascii="Times New Roman" w:hAnsi="Times New Roman"/>
          <w:sz w:val="22"/>
          <w:szCs w:val="22"/>
        </w:rPr>
        <w:t>;</w:t>
      </w:r>
    </w:p>
    <w:p w14:paraId="06FC2199" w14:textId="77777777" w:rsidR="00AB0A26" w:rsidRPr="00F54CE9" w:rsidRDefault="00AB0A26" w:rsidP="00CF1293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F54CE9">
        <w:rPr>
          <w:rFonts w:ascii="Times New Roman" w:hAnsi="Times New Roman"/>
          <w:sz w:val="22"/>
          <w:szCs w:val="22"/>
        </w:rPr>
        <w:t>Самостоятельно в банкоматах по индексу, который указан в верхнем углу платежного документа;</w:t>
      </w:r>
    </w:p>
    <w:p w14:paraId="13E7D9B9" w14:textId="46DD1CF7" w:rsidR="00D268C1" w:rsidRPr="00F54CE9" w:rsidRDefault="00AB0A26" w:rsidP="00CF1293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F54CE9">
        <w:rPr>
          <w:rFonts w:ascii="Times New Roman" w:hAnsi="Times New Roman"/>
          <w:sz w:val="22"/>
          <w:szCs w:val="22"/>
        </w:rPr>
        <w:t xml:space="preserve">С помощью онлайн-сервисов </w:t>
      </w:r>
      <w:r w:rsidR="00D268C1" w:rsidRPr="00F54CE9">
        <w:rPr>
          <w:rFonts w:ascii="Times New Roman" w:hAnsi="Times New Roman"/>
          <w:sz w:val="22"/>
          <w:szCs w:val="22"/>
        </w:rPr>
        <w:t xml:space="preserve"> </w:t>
      </w:r>
      <w:r w:rsidRPr="00F54CE9">
        <w:rPr>
          <w:rFonts w:ascii="Times New Roman" w:hAnsi="Times New Roman"/>
          <w:sz w:val="22"/>
          <w:szCs w:val="22"/>
        </w:rPr>
        <w:t>банков-партнеров ФНС России;</w:t>
      </w:r>
    </w:p>
    <w:p w14:paraId="6AA8ED4F" w14:textId="77777777" w:rsidR="00A82D59" w:rsidRPr="00F54CE9" w:rsidRDefault="00AB0A26" w:rsidP="00CF1293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F54CE9">
        <w:rPr>
          <w:rFonts w:ascii="Times New Roman" w:hAnsi="Times New Roman"/>
          <w:sz w:val="22"/>
          <w:szCs w:val="22"/>
        </w:rPr>
        <w:t>На сайте Федеральной налоговой службы (</w:t>
      </w:r>
      <w:hyperlink r:id="rId6" w:history="1">
        <w:r w:rsidRPr="00F54CE9">
          <w:rPr>
            <w:rStyle w:val="a3"/>
            <w:rFonts w:ascii="Times New Roman" w:hAnsi="Times New Roman"/>
            <w:sz w:val="22"/>
            <w:szCs w:val="22"/>
            <w:lang w:val="en-US"/>
          </w:rPr>
          <w:t>www</w:t>
        </w:r>
        <w:r w:rsidRPr="00F54CE9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Pr="00F54CE9">
          <w:rPr>
            <w:rStyle w:val="a3"/>
            <w:rFonts w:ascii="Times New Roman" w:hAnsi="Times New Roman"/>
            <w:sz w:val="22"/>
            <w:szCs w:val="22"/>
            <w:lang w:val="en-US"/>
          </w:rPr>
          <w:t>nalog</w:t>
        </w:r>
        <w:proofErr w:type="spellEnd"/>
        <w:r w:rsidRPr="00F54CE9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Pr="00F54CE9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  <w:r w:rsidRPr="00F54CE9">
        <w:rPr>
          <w:rFonts w:ascii="Times New Roman" w:hAnsi="Times New Roman"/>
          <w:sz w:val="22"/>
          <w:szCs w:val="22"/>
        </w:rPr>
        <w:t xml:space="preserve">) </w:t>
      </w:r>
      <w:r w:rsidRPr="00F54CE9">
        <w:rPr>
          <w:rFonts w:ascii="Times New Roman" w:hAnsi="Times New Roman"/>
          <w:sz w:val="22"/>
          <w:szCs w:val="22"/>
          <w:lang w:val="en-US"/>
        </w:rPr>
        <w:t>c</w:t>
      </w:r>
      <w:r w:rsidRPr="00F54CE9">
        <w:rPr>
          <w:rFonts w:ascii="Times New Roman" w:hAnsi="Times New Roman"/>
          <w:sz w:val="22"/>
          <w:szCs w:val="22"/>
        </w:rPr>
        <w:t xml:space="preserve"> помощью </w:t>
      </w:r>
      <w:proofErr w:type="gramStart"/>
      <w:r w:rsidRPr="00F54CE9">
        <w:rPr>
          <w:rFonts w:ascii="Times New Roman" w:hAnsi="Times New Roman"/>
          <w:sz w:val="22"/>
          <w:szCs w:val="22"/>
        </w:rPr>
        <w:t>интернет-сервиса</w:t>
      </w:r>
      <w:proofErr w:type="gramEnd"/>
      <w:r w:rsidRPr="00F54CE9">
        <w:rPr>
          <w:rFonts w:ascii="Times New Roman" w:hAnsi="Times New Roman"/>
          <w:sz w:val="22"/>
          <w:szCs w:val="22"/>
        </w:rPr>
        <w:t xml:space="preserve"> </w:t>
      </w:r>
      <w:r w:rsidR="00A82D59" w:rsidRPr="00F54CE9">
        <w:rPr>
          <w:rFonts w:ascii="Times New Roman" w:hAnsi="Times New Roman"/>
          <w:sz w:val="22"/>
          <w:szCs w:val="22"/>
        </w:rPr>
        <w:t>«Уплата налогов и пошлин».</w:t>
      </w:r>
    </w:p>
    <w:p w14:paraId="64F1ECF1" w14:textId="6DA4D466" w:rsidR="00A82D59" w:rsidRPr="00F54CE9" w:rsidRDefault="00A82D59" w:rsidP="00CF1293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F54CE9">
        <w:rPr>
          <w:rFonts w:ascii="Times New Roman" w:hAnsi="Times New Roman"/>
          <w:sz w:val="22"/>
          <w:szCs w:val="22"/>
        </w:rPr>
        <w:t>Ответственность за неуплату имущественных налогов.</w:t>
      </w:r>
    </w:p>
    <w:p w14:paraId="7E0A4368" w14:textId="2CF6AACA" w:rsidR="00A82D59" w:rsidRPr="00F54CE9" w:rsidRDefault="00A82D59" w:rsidP="00CF1293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F54CE9">
        <w:rPr>
          <w:rFonts w:ascii="Times New Roman" w:hAnsi="Times New Roman"/>
          <w:sz w:val="22"/>
          <w:szCs w:val="22"/>
        </w:rPr>
        <w:t xml:space="preserve">При нарушении налогоплательщиком сроков уплаты налога за каждый день просрочки начисляется пеня. Налогоплательщикам направляются требования (извещения) об уплате </w:t>
      </w:r>
      <w:r w:rsidRPr="00F54CE9">
        <w:rPr>
          <w:rFonts w:ascii="Times New Roman" w:hAnsi="Times New Roman"/>
          <w:sz w:val="22"/>
          <w:szCs w:val="22"/>
        </w:rPr>
        <w:lastRenderedPageBreak/>
        <w:t xml:space="preserve">имущественных налогов с указанием суммы неуплаченного налога. В случае неисполнения требования, информация о задолженности передается в суд. </w:t>
      </w:r>
    </w:p>
    <w:p w14:paraId="0E02E51F" w14:textId="77777777" w:rsidR="00A82D59" w:rsidRPr="00F54CE9" w:rsidRDefault="00A82D59" w:rsidP="00CF1293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201C92A8" w14:textId="1331C06D" w:rsidR="00A82D59" w:rsidRPr="00CF1293" w:rsidRDefault="00A864FD" w:rsidP="00CF1293">
      <w:pPr>
        <w:pStyle w:val="a8"/>
        <w:numPr>
          <w:ilvl w:val="0"/>
          <w:numId w:val="2"/>
        </w:numPr>
        <w:jc w:val="both"/>
        <w:rPr>
          <w:rFonts w:ascii="Times New Roman" w:hAnsi="Times New Roman"/>
          <w:b/>
          <w:sz w:val="22"/>
          <w:szCs w:val="22"/>
        </w:rPr>
      </w:pPr>
      <w:r w:rsidRPr="00CF1293">
        <w:rPr>
          <w:rFonts w:ascii="Times New Roman" w:hAnsi="Times New Roman"/>
          <w:b/>
          <w:sz w:val="22"/>
          <w:szCs w:val="22"/>
        </w:rPr>
        <w:t xml:space="preserve">Что </w:t>
      </w:r>
      <w:proofErr w:type="gramStart"/>
      <w:r w:rsidRPr="00CF1293">
        <w:rPr>
          <w:rFonts w:ascii="Times New Roman" w:hAnsi="Times New Roman"/>
          <w:b/>
          <w:sz w:val="22"/>
          <w:szCs w:val="22"/>
        </w:rPr>
        <w:t>делать если налоговое уведомление не получено</w:t>
      </w:r>
      <w:proofErr w:type="gramEnd"/>
      <w:r w:rsidRPr="00CF1293">
        <w:rPr>
          <w:rFonts w:ascii="Times New Roman" w:hAnsi="Times New Roman"/>
          <w:b/>
          <w:sz w:val="22"/>
          <w:szCs w:val="22"/>
        </w:rPr>
        <w:t>?</w:t>
      </w:r>
    </w:p>
    <w:p w14:paraId="782EBC7A" w14:textId="77777777" w:rsidR="00F54CE9" w:rsidRPr="00F54CE9" w:rsidRDefault="00A864FD" w:rsidP="00CF1293">
      <w:pPr>
        <w:ind w:left="360"/>
        <w:jc w:val="both"/>
        <w:rPr>
          <w:rFonts w:ascii="Times New Roman" w:hAnsi="Times New Roman"/>
          <w:sz w:val="22"/>
          <w:szCs w:val="22"/>
        </w:rPr>
      </w:pPr>
      <w:proofErr w:type="gramStart"/>
      <w:r w:rsidRPr="00F54CE9">
        <w:rPr>
          <w:rFonts w:ascii="Times New Roman" w:hAnsi="Times New Roman"/>
          <w:sz w:val="22"/>
          <w:szCs w:val="22"/>
        </w:rPr>
        <w:t>Межрайонная ИФНС России № 4 по Забайкальскому краю обращает внимание собственников движимого и недвижимого имущества, что с 01.01.2015 г. в соответствии с Федеральным законом от 02.04.2014 г. № 52-ФЗ введена обязанность для физических лиц уведомлять налоговые органы об имеющихся объектах имущества, по которым налоговые органы не исчислили земельный, транспортный и налог на имущество физлиц</w:t>
      </w:r>
      <w:r w:rsidR="00F54CE9" w:rsidRPr="00F54CE9">
        <w:rPr>
          <w:rFonts w:ascii="Times New Roman" w:hAnsi="Times New Roman"/>
          <w:sz w:val="22"/>
          <w:szCs w:val="22"/>
        </w:rPr>
        <w:t>,</w:t>
      </w:r>
      <w:r w:rsidRPr="00F54CE9">
        <w:rPr>
          <w:rFonts w:ascii="Times New Roman" w:hAnsi="Times New Roman"/>
          <w:sz w:val="22"/>
          <w:szCs w:val="22"/>
        </w:rPr>
        <w:t xml:space="preserve"> и не направлялись сводные налоговые уведомления.</w:t>
      </w:r>
      <w:proofErr w:type="gramEnd"/>
      <w:r w:rsidRPr="00F54CE9">
        <w:rPr>
          <w:rFonts w:ascii="Times New Roman" w:hAnsi="Times New Roman"/>
          <w:sz w:val="22"/>
          <w:szCs w:val="22"/>
        </w:rPr>
        <w:t xml:space="preserve"> До 31 декабря года, следующего за истекшим налоговым периодом, налогоплательщику </w:t>
      </w:r>
      <w:r w:rsidR="00F54CE9" w:rsidRPr="00F54CE9">
        <w:rPr>
          <w:rFonts w:ascii="Times New Roman" w:hAnsi="Times New Roman"/>
          <w:sz w:val="22"/>
          <w:szCs w:val="22"/>
        </w:rPr>
        <w:t xml:space="preserve">необходимо предоставить в налоговые органы сведения о приобретенных в предшествующем году объектах налогообложения, если по ним не получено налоговое уведомление. </w:t>
      </w:r>
    </w:p>
    <w:p w14:paraId="30965B1A" w14:textId="34017F2B" w:rsidR="00A864FD" w:rsidRPr="00F54CE9" w:rsidRDefault="00F54CE9" w:rsidP="00CF1293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F54CE9">
        <w:rPr>
          <w:rFonts w:ascii="Times New Roman" w:hAnsi="Times New Roman"/>
          <w:sz w:val="22"/>
          <w:szCs w:val="22"/>
        </w:rPr>
        <w:t>Если же налогоплательщик хоть раз получал налоговое уведомление об уплате налога в отношении объекта собственности, или не получал налоговое уведомление в связи с представлением ему налоговой льготы, то уведомлять налоговый орган не нужно.</w:t>
      </w:r>
    </w:p>
    <w:p w14:paraId="36795900" w14:textId="77777777" w:rsidR="00D268C1" w:rsidRPr="00F54CE9" w:rsidRDefault="00D268C1" w:rsidP="00CF1293">
      <w:pPr>
        <w:jc w:val="both"/>
        <w:rPr>
          <w:rFonts w:ascii="Times New Roman" w:hAnsi="Times New Roman"/>
          <w:sz w:val="22"/>
          <w:szCs w:val="22"/>
        </w:rPr>
      </w:pPr>
    </w:p>
    <w:p w14:paraId="6858234C" w14:textId="77777777" w:rsidR="00D268C1" w:rsidRPr="00F54CE9" w:rsidRDefault="00D268C1" w:rsidP="00CF1293">
      <w:pPr>
        <w:jc w:val="both"/>
        <w:rPr>
          <w:rFonts w:ascii="Times New Roman" w:hAnsi="Times New Roman"/>
          <w:sz w:val="22"/>
          <w:szCs w:val="22"/>
        </w:rPr>
      </w:pPr>
    </w:p>
    <w:sectPr w:rsidR="00D268C1" w:rsidRPr="00F54CE9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4C9"/>
    <w:multiLevelType w:val="hybridMultilevel"/>
    <w:tmpl w:val="3A80C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D2205"/>
    <w:multiLevelType w:val="hybridMultilevel"/>
    <w:tmpl w:val="A2C6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04CC8"/>
    <w:multiLevelType w:val="hybridMultilevel"/>
    <w:tmpl w:val="A37074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4C276A"/>
    <w:multiLevelType w:val="hybridMultilevel"/>
    <w:tmpl w:val="B0426A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21B69"/>
    <w:multiLevelType w:val="hybridMultilevel"/>
    <w:tmpl w:val="8E8AB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A53D2"/>
    <w:multiLevelType w:val="hybridMultilevel"/>
    <w:tmpl w:val="A080B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730EF3"/>
    <w:multiLevelType w:val="hybridMultilevel"/>
    <w:tmpl w:val="77E88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25"/>
    <w:rsid w:val="001372AF"/>
    <w:rsid w:val="0033140C"/>
    <w:rsid w:val="003F7725"/>
    <w:rsid w:val="00450FD8"/>
    <w:rsid w:val="004C0B86"/>
    <w:rsid w:val="006503AA"/>
    <w:rsid w:val="00861217"/>
    <w:rsid w:val="008B228D"/>
    <w:rsid w:val="00A254A6"/>
    <w:rsid w:val="00A82D59"/>
    <w:rsid w:val="00A864FD"/>
    <w:rsid w:val="00AB0A26"/>
    <w:rsid w:val="00BD5771"/>
    <w:rsid w:val="00CF1293"/>
    <w:rsid w:val="00D268C1"/>
    <w:rsid w:val="00E64861"/>
    <w:rsid w:val="00E83E7A"/>
    <w:rsid w:val="00F5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8B2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8B2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3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Яна Васильевна</dc:creator>
  <cp:lastModifiedBy>Князева Яна Васильевна</cp:lastModifiedBy>
  <cp:revision>7</cp:revision>
  <cp:lastPrinted>2020-08-07T00:27:00Z</cp:lastPrinted>
  <dcterms:created xsi:type="dcterms:W3CDTF">2020-08-27T06:46:00Z</dcterms:created>
  <dcterms:modified xsi:type="dcterms:W3CDTF">2020-08-31T06:28:00Z</dcterms:modified>
</cp:coreProperties>
</file>