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B9" w:rsidRDefault="00317531" w:rsidP="00317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«КОЗЛОВСКОЕ»</w:t>
      </w:r>
    </w:p>
    <w:p w:rsidR="00317531" w:rsidRDefault="00317531" w:rsidP="00317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31" w:rsidRDefault="00317531" w:rsidP="00317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17531" w:rsidRDefault="00317531" w:rsidP="00317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31" w:rsidRDefault="00317531" w:rsidP="00317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31" w:rsidRDefault="00540EAA" w:rsidP="00317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июля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53</w:t>
      </w:r>
    </w:p>
    <w:p w:rsidR="00317531" w:rsidRDefault="00317531" w:rsidP="00317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531" w:rsidRDefault="00317531" w:rsidP="00317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531" w:rsidRDefault="00317531" w:rsidP="00317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Козлово</w:t>
      </w:r>
    </w:p>
    <w:p w:rsidR="00317531" w:rsidRDefault="00317531" w:rsidP="00317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531" w:rsidRDefault="00317531" w:rsidP="00317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531" w:rsidRDefault="00317531" w:rsidP="00317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избирательной комиссии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Козловское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17531" w:rsidRDefault="00317531" w:rsidP="00317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31" w:rsidRDefault="00317531" w:rsidP="00317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31" w:rsidRDefault="00317531" w:rsidP="00317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членов избирательной комиссии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соответствии со статьей 24 Федерального закона от 12.06.2002 г. № 67-ФЗ «Об основных гарантиях избирательных прав и права на участие в референдуме граждан Российской Федерации», в связи с досрочным завершением полномочий председателя избирательной комиссии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Евгении Ивановны, заместителя председателя избирательной комиссии</w:t>
      </w:r>
      <w:r w:rsidR="00E843FC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E843FC">
        <w:rPr>
          <w:rFonts w:ascii="Times New Roman" w:hAnsi="Times New Roman" w:cs="Times New Roman"/>
          <w:sz w:val="28"/>
          <w:szCs w:val="28"/>
        </w:rPr>
        <w:t>Козловское</w:t>
      </w:r>
      <w:proofErr w:type="spellEnd"/>
      <w:r w:rsidR="00E843FC">
        <w:rPr>
          <w:rFonts w:ascii="Times New Roman" w:hAnsi="Times New Roman" w:cs="Times New Roman"/>
          <w:sz w:val="28"/>
          <w:szCs w:val="28"/>
        </w:rPr>
        <w:t>» Прохорова</w:t>
      </w:r>
      <w:proofErr w:type="gramEnd"/>
      <w:r w:rsidR="00E843FC">
        <w:rPr>
          <w:rFonts w:ascii="Times New Roman" w:hAnsi="Times New Roman" w:cs="Times New Roman"/>
          <w:sz w:val="28"/>
          <w:szCs w:val="28"/>
        </w:rPr>
        <w:t xml:space="preserve"> Андрея Николаевича, Совет сельского поселения «</w:t>
      </w:r>
      <w:proofErr w:type="spellStart"/>
      <w:r w:rsidR="00E843FC">
        <w:rPr>
          <w:rFonts w:ascii="Times New Roman" w:hAnsi="Times New Roman" w:cs="Times New Roman"/>
          <w:sz w:val="28"/>
          <w:szCs w:val="28"/>
        </w:rPr>
        <w:t>Козловское</w:t>
      </w:r>
      <w:proofErr w:type="spellEnd"/>
      <w:r w:rsidR="00E843FC">
        <w:rPr>
          <w:rFonts w:ascii="Times New Roman" w:hAnsi="Times New Roman" w:cs="Times New Roman"/>
          <w:sz w:val="28"/>
          <w:szCs w:val="28"/>
        </w:rPr>
        <w:t xml:space="preserve">» </w:t>
      </w:r>
      <w:r w:rsidR="00E843F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843FC" w:rsidRDefault="00E843FC" w:rsidP="00317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43FC" w:rsidRDefault="00E843FC" w:rsidP="00E843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избирательную комиссию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Ташлыкову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Нину Геннадьевну</w:t>
      </w:r>
      <w:r w:rsidR="00DC02D0">
        <w:rPr>
          <w:rFonts w:ascii="Times New Roman" w:hAnsi="Times New Roman" w:cs="Times New Roman"/>
          <w:sz w:val="28"/>
          <w:szCs w:val="28"/>
        </w:rPr>
        <w:t xml:space="preserve"> 1963 года рождения, предложенного в состав комиссии решением Совета сельского поселения «</w:t>
      </w:r>
      <w:proofErr w:type="spellStart"/>
      <w:r w:rsidR="00DC02D0">
        <w:rPr>
          <w:rFonts w:ascii="Times New Roman" w:hAnsi="Times New Roman" w:cs="Times New Roman"/>
          <w:sz w:val="28"/>
          <w:szCs w:val="28"/>
        </w:rPr>
        <w:t>Козловское</w:t>
      </w:r>
      <w:proofErr w:type="spellEnd"/>
      <w:r w:rsidR="00DC02D0">
        <w:rPr>
          <w:rFonts w:ascii="Times New Roman" w:hAnsi="Times New Roman" w:cs="Times New Roman"/>
          <w:sz w:val="28"/>
          <w:szCs w:val="28"/>
        </w:rPr>
        <w:t>».</w:t>
      </w:r>
    </w:p>
    <w:p w:rsidR="00DC02D0" w:rsidRDefault="00DC02D0" w:rsidP="00E843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Прохорову Елену Владимировну 1979 года рождения.</w:t>
      </w:r>
    </w:p>
    <w:p w:rsidR="00DC02D0" w:rsidRDefault="00DC02D0" w:rsidP="00E843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C02D0" w:rsidRDefault="00DC02D0" w:rsidP="00DC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2D0" w:rsidRDefault="00DC02D0" w:rsidP="00DC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2D0" w:rsidRDefault="00DC02D0" w:rsidP="00DC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C02D0" w:rsidRPr="00DC02D0" w:rsidRDefault="00DC02D0" w:rsidP="00DC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Кутенкова</w:t>
      </w:r>
      <w:proofErr w:type="spellEnd"/>
    </w:p>
    <w:sectPr w:rsidR="00DC02D0" w:rsidRPr="00DC02D0" w:rsidSect="0088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4364"/>
    <w:multiLevelType w:val="hybridMultilevel"/>
    <w:tmpl w:val="C56C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8B9"/>
    <w:rsid w:val="000069C9"/>
    <w:rsid w:val="00317531"/>
    <w:rsid w:val="00380533"/>
    <w:rsid w:val="00540EAA"/>
    <w:rsid w:val="007A68B9"/>
    <w:rsid w:val="00884D62"/>
    <w:rsid w:val="00DC02D0"/>
    <w:rsid w:val="00E8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7</cp:revision>
  <cp:lastPrinted>2020-08-04T16:27:00Z</cp:lastPrinted>
  <dcterms:created xsi:type="dcterms:W3CDTF">2020-08-03T19:46:00Z</dcterms:created>
  <dcterms:modified xsi:type="dcterms:W3CDTF">2020-08-04T16:27:00Z</dcterms:modified>
</cp:coreProperties>
</file>