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AD9" w:rsidRDefault="002F4AD9" w:rsidP="002F4A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«Средне-Борзинское»</w:t>
      </w:r>
    </w:p>
    <w:p w:rsidR="002F4AD9" w:rsidRDefault="002F4AD9" w:rsidP="002F4AD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F4AD9" w:rsidRDefault="002F4AD9" w:rsidP="002F4A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</w:p>
    <w:p w:rsidR="002F4AD9" w:rsidRDefault="002F4AD9" w:rsidP="002F4AD9">
      <w:pPr>
        <w:spacing w:after="0" w:line="240" w:lineRule="auto"/>
        <w:ind w:firstLine="0"/>
        <w:jc w:val="center"/>
        <w:rPr>
          <w:b/>
          <w:szCs w:val="28"/>
        </w:rPr>
      </w:pPr>
    </w:p>
    <w:p w:rsidR="00C8149A" w:rsidRPr="00C8149A" w:rsidRDefault="00C8149A" w:rsidP="00C8149A">
      <w:pPr>
        <w:spacing w:after="0"/>
        <w:ind w:firstLine="0"/>
        <w:jc w:val="left"/>
        <w:rPr>
          <w:szCs w:val="28"/>
        </w:rPr>
      </w:pPr>
      <w:r>
        <w:rPr>
          <w:szCs w:val="28"/>
        </w:rPr>
        <w:t>28</w:t>
      </w:r>
      <w:r w:rsidRPr="00C8149A">
        <w:rPr>
          <w:szCs w:val="28"/>
        </w:rPr>
        <w:t xml:space="preserve"> июля 2020 года </w:t>
      </w:r>
      <w:r w:rsidRPr="00C8149A">
        <w:rPr>
          <w:szCs w:val="28"/>
        </w:rPr>
        <w:tab/>
      </w:r>
      <w:r w:rsidRPr="00C8149A">
        <w:rPr>
          <w:szCs w:val="28"/>
        </w:rPr>
        <w:tab/>
      </w:r>
      <w:r w:rsidRPr="00C8149A">
        <w:rPr>
          <w:szCs w:val="28"/>
        </w:rPr>
        <w:tab/>
      </w:r>
      <w:r w:rsidRPr="00C8149A">
        <w:rPr>
          <w:szCs w:val="28"/>
        </w:rPr>
        <w:tab/>
      </w:r>
      <w:r w:rsidRPr="00C8149A">
        <w:rPr>
          <w:szCs w:val="28"/>
        </w:rPr>
        <w:tab/>
      </w:r>
      <w:r w:rsidRPr="00C8149A">
        <w:rPr>
          <w:szCs w:val="28"/>
        </w:rPr>
        <w:tab/>
      </w:r>
      <w:r w:rsidRPr="00C8149A">
        <w:rPr>
          <w:szCs w:val="28"/>
        </w:rPr>
        <w:tab/>
      </w:r>
      <w:r w:rsidRPr="00C8149A">
        <w:rPr>
          <w:szCs w:val="28"/>
        </w:rPr>
        <w:tab/>
        <w:t xml:space="preserve">№ </w:t>
      </w:r>
      <w:r>
        <w:rPr>
          <w:szCs w:val="28"/>
        </w:rPr>
        <w:t>6</w:t>
      </w:r>
    </w:p>
    <w:p w:rsidR="00C8149A" w:rsidRPr="00C8149A" w:rsidRDefault="00C8149A" w:rsidP="00C8149A">
      <w:pPr>
        <w:spacing w:after="0"/>
        <w:ind w:firstLine="0"/>
        <w:jc w:val="left"/>
        <w:rPr>
          <w:szCs w:val="28"/>
        </w:rPr>
      </w:pPr>
    </w:p>
    <w:p w:rsidR="00C8149A" w:rsidRPr="00C8149A" w:rsidRDefault="00C8149A" w:rsidP="00C8149A">
      <w:pPr>
        <w:spacing w:after="0"/>
        <w:ind w:firstLine="0"/>
        <w:jc w:val="left"/>
        <w:rPr>
          <w:szCs w:val="28"/>
        </w:rPr>
      </w:pPr>
    </w:p>
    <w:p w:rsidR="00C8149A" w:rsidRPr="00C8149A" w:rsidRDefault="00C8149A" w:rsidP="00C8149A">
      <w:pPr>
        <w:spacing w:after="0"/>
        <w:ind w:firstLine="0"/>
        <w:jc w:val="center"/>
        <w:rPr>
          <w:szCs w:val="28"/>
        </w:rPr>
      </w:pPr>
      <w:r>
        <w:rPr>
          <w:szCs w:val="28"/>
        </w:rPr>
        <w:t>с. Средняя Борзя</w:t>
      </w:r>
    </w:p>
    <w:p w:rsidR="00C8149A" w:rsidRPr="00C8149A" w:rsidRDefault="00C8149A" w:rsidP="00C8149A">
      <w:pPr>
        <w:spacing w:after="0"/>
        <w:ind w:firstLine="0"/>
        <w:jc w:val="left"/>
        <w:rPr>
          <w:szCs w:val="28"/>
        </w:rPr>
      </w:pPr>
    </w:p>
    <w:p w:rsidR="00C8149A" w:rsidRPr="00C8149A" w:rsidRDefault="00C8149A" w:rsidP="00C8149A">
      <w:pPr>
        <w:spacing w:after="0"/>
        <w:ind w:firstLine="0"/>
        <w:jc w:val="left"/>
        <w:rPr>
          <w:szCs w:val="28"/>
        </w:rPr>
      </w:pPr>
    </w:p>
    <w:p w:rsidR="00C8149A" w:rsidRDefault="00C8149A" w:rsidP="00C8149A">
      <w:pPr>
        <w:spacing w:after="0"/>
        <w:ind w:firstLine="0"/>
        <w:jc w:val="center"/>
        <w:rPr>
          <w:b/>
          <w:szCs w:val="28"/>
        </w:rPr>
      </w:pPr>
      <w:r w:rsidRPr="00C8149A">
        <w:rPr>
          <w:b/>
          <w:szCs w:val="28"/>
        </w:rPr>
        <w:t>Об открытии счета Участковой избирательной комиссии № 170</w:t>
      </w:r>
      <w:r w:rsidRPr="00C8149A">
        <w:rPr>
          <w:b/>
          <w:szCs w:val="28"/>
        </w:rPr>
        <w:t>8</w:t>
      </w:r>
      <w:r w:rsidRPr="00C8149A">
        <w:rPr>
          <w:b/>
          <w:szCs w:val="28"/>
        </w:rPr>
        <w:t xml:space="preserve"> (с возложенными полномочиями муниципальной избирательной комисси</w:t>
      </w:r>
      <w:r>
        <w:rPr>
          <w:b/>
          <w:szCs w:val="28"/>
        </w:rPr>
        <w:t>и сельского поселения «Средне-Борзинское»</w:t>
      </w:r>
    </w:p>
    <w:p w:rsidR="00C8149A" w:rsidRDefault="00C8149A" w:rsidP="00C8149A">
      <w:pPr>
        <w:spacing w:after="0"/>
        <w:ind w:firstLine="0"/>
        <w:jc w:val="center"/>
        <w:rPr>
          <w:b/>
          <w:szCs w:val="28"/>
        </w:rPr>
      </w:pPr>
    </w:p>
    <w:p w:rsidR="00C8149A" w:rsidRPr="00C8149A" w:rsidRDefault="00C8149A" w:rsidP="00C8149A">
      <w:pPr>
        <w:spacing w:after="0"/>
        <w:ind w:firstLine="0"/>
        <w:jc w:val="center"/>
        <w:rPr>
          <w:b/>
          <w:szCs w:val="28"/>
        </w:rPr>
      </w:pPr>
    </w:p>
    <w:p w:rsidR="00C8149A" w:rsidRPr="00C8149A" w:rsidRDefault="00C8149A" w:rsidP="00C8149A">
      <w:pPr>
        <w:spacing w:after="0"/>
        <w:ind w:firstLine="0"/>
        <w:rPr>
          <w:b/>
          <w:szCs w:val="28"/>
        </w:rPr>
      </w:pPr>
      <w:r w:rsidRPr="00C8149A">
        <w:rPr>
          <w:szCs w:val="28"/>
        </w:rPr>
        <w:tab/>
        <w:t>На основании Постановления избирательной комиссии Забайкальского края от 13 августа 2015 г. № 19/253-2 в соответствии с Инструкцией о порядке открытия и ведения счетов учета отчетности и перечисления денежных средств, выделенных из местного бюджета избирательной комиссии, согласованной с отделением по Забайкальскому краю Сибирского главного управления Центрального банка Российской Федерации, Администрация</w:t>
      </w:r>
      <w:r>
        <w:rPr>
          <w:szCs w:val="28"/>
        </w:rPr>
        <w:t xml:space="preserve"> сельского поселения «Средне-Борзинское</w:t>
      </w:r>
      <w:r w:rsidRPr="00C8149A">
        <w:rPr>
          <w:szCs w:val="28"/>
        </w:rPr>
        <w:t xml:space="preserve">» </w:t>
      </w:r>
      <w:r w:rsidRPr="00C8149A">
        <w:rPr>
          <w:b/>
          <w:szCs w:val="28"/>
        </w:rPr>
        <w:t>постановляет:</w:t>
      </w:r>
    </w:p>
    <w:p w:rsidR="00C8149A" w:rsidRPr="00C8149A" w:rsidRDefault="00C8149A" w:rsidP="00C8149A">
      <w:pPr>
        <w:spacing w:after="0"/>
        <w:ind w:firstLine="0"/>
        <w:rPr>
          <w:szCs w:val="28"/>
        </w:rPr>
      </w:pPr>
    </w:p>
    <w:p w:rsidR="00C8149A" w:rsidRPr="00C8149A" w:rsidRDefault="00C8149A" w:rsidP="00C8149A">
      <w:pPr>
        <w:spacing w:after="0"/>
        <w:rPr>
          <w:szCs w:val="28"/>
        </w:rPr>
      </w:pPr>
      <w:r>
        <w:rPr>
          <w:szCs w:val="28"/>
        </w:rPr>
        <w:t>1.</w:t>
      </w:r>
      <w:r w:rsidRPr="00C8149A">
        <w:rPr>
          <w:szCs w:val="28"/>
        </w:rPr>
        <w:t>Разрешить открыть Участковой избирательной комиссии № 170</w:t>
      </w:r>
      <w:r>
        <w:rPr>
          <w:szCs w:val="28"/>
        </w:rPr>
        <w:t>8</w:t>
      </w:r>
      <w:r w:rsidRPr="00C8149A">
        <w:rPr>
          <w:szCs w:val="28"/>
        </w:rPr>
        <w:t xml:space="preserve"> (с возложенными полномочиями муниципальной избирательной комиссии</w:t>
      </w:r>
      <w:r>
        <w:rPr>
          <w:szCs w:val="28"/>
        </w:rPr>
        <w:t xml:space="preserve"> сельского поселения «Средне-Борзинское»</w:t>
      </w:r>
      <w:r w:rsidRPr="00C8149A">
        <w:rPr>
          <w:szCs w:val="28"/>
        </w:rPr>
        <w:t>») бюджетный счет на балансовом счете «</w:t>
      </w:r>
      <w:proofErr w:type="gramStart"/>
      <w:r w:rsidRPr="00C8149A">
        <w:rPr>
          <w:szCs w:val="28"/>
        </w:rPr>
        <w:t>Средства</w:t>
      </w:r>
      <w:proofErr w:type="gramEnd"/>
      <w:r w:rsidRPr="00C8149A">
        <w:rPr>
          <w:szCs w:val="28"/>
        </w:rPr>
        <w:t xml:space="preserve"> выделенные из местных бюджетов» дл</w:t>
      </w:r>
      <w:r>
        <w:rPr>
          <w:szCs w:val="28"/>
        </w:rPr>
        <w:t xml:space="preserve">я финансирования, назначенных </w:t>
      </w:r>
      <w:r w:rsidRPr="00C8149A">
        <w:rPr>
          <w:szCs w:val="28"/>
        </w:rPr>
        <w:t>выборов депутатов Совета</w:t>
      </w:r>
      <w:r>
        <w:rPr>
          <w:szCs w:val="28"/>
        </w:rPr>
        <w:t xml:space="preserve"> сельского поселения «</w:t>
      </w:r>
      <w:r w:rsidRPr="00C8149A">
        <w:rPr>
          <w:szCs w:val="28"/>
        </w:rPr>
        <w:t>Средне-Борзинское</w:t>
      </w:r>
      <w:r w:rsidRPr="00C8149A">
        <w:rPr>
          <w:szCs w:val="28"/>
        </w:rPr>
        <w:t>» муниципального района «Калганский район».</w:t>
      </w:r>
    </w:p>
    <w:p w:rsidR="00C8149A" w:rsidRPr="00C8149A" w:rsidRDefault="00C8149A" w:rsidP="00C8149A">
      <w:pPr>
        <w:spacing w:after="0"/>
        <w:ind w:firstLine="0"/>
        <w:rPr>
          <w:szCs w:val="28"/>
        </w:rPr>
      </w:pPr>
      <w:r w:rsidRPr="00C8149A">
        <w:rPr>
          <w:szCs w:val="28"/>
        </w:rPr>
        <w:t>2. Обнародовать настоящее постановление на информационном стенде.</w:t>
      </w:r>
    </w:p>
    <w:p w:rsidR="00C8149A" w:rsidRDefault="00C8149A" w:rsidP="00C8149A">
      <w:pPr>
        <w:spacing w:after="0"/>
        <w:ind w:firstLine="0"/>
        <w:rPr>
          <w:szCs w:val="28"/>
        </w:rPr>
      </w:pPr>
    </w:p>
    <w:p w:rsidR="00C8149A" w:rsidRDefault="00C8149A" w:rsidP="00C8149A">
      <w:pPr>
        <w:spacing w:after="0"/>
        <w:ind w:firstLine="0"/>
        <w:rPr>
          <w:szCs w:val="28"/>
        </w:rPr>
      </w:pPr>
    </w:p>
    <w:p w:rsidR="00C8149A" w:rsidRPr="00C8149A" w:rsidRDefault="00C8149A" w:rsidP="00C8149A">
      <w:pPr>
        <w:spacing w:after="0"/>
        <w:ind w:firstLine="0"/>
        <w:rPr>
          <w:szCs w:val="28"/>
        </w:rPr>
      </w:pPr>
      <w:bookmarkStart w:id="0" w:name="_GoBack"/>
      <w:bookmarkEnd w:id="0"/>
    </w:p>
    <w:p w:rsidR="00C8149A" w:rsidRDefault="00C8149A" w:rsidP="00C8149A">
      <w:pPr>
        <w:spacing w:after="0"/>
        <w:ind w:firstLine="0"/>
        <w:rPr>
          <w:szCs w:val="28"/>
        </w:rPr>
      </w:pPr>
      <w:r w:rsidRPr="00C8149A">
        <w:rPr>
          <w:szCs w:val="28"/>
        </w:rPr>
        <w:t xml:space="preserve">Глава сельского поселения </w:t>
      </w:r>
    </w:p>
    <w:p w:rsidR="00C8149A" w:rsidRPr="00C8149A" w:rsidRDefault="00C8149A" w:rsidP="00C8149A">
      <w:pPr>
        <w:spacing w:after="0"/>
        <w:ind w:firstLine="0"/>
        <w:rPr>
          <w:szCs w:val="28"/>
        </w:rPr>
      </w:pPr>
      <w:r>
        <w:rPr>
          <w:szCs w:val="28"/>
        </w:rPr>
        <w:t>«Средне-</w:t>
      </w:r>
      <w:proofErr w:type="gramStart"/>
      <w:r>
        <w:rPr>
          <w:szCs w:val="28"/>
        </w:rPr>
        <w:t xml:space="preserve">Борзинское» 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</w:t>
      </w:r>
      <w:proofErr w:type="spellStart"/>
      <w:r>
        <w:rPr>
          <w:szCs w:val="28"/>
        </w:rPr>
        <w:t>Н.В.Давыдов</w:t>
      </w:r>
      <w:proofErr w:type="spellEnd"/>
    </w:p>
    <w:p w:rsidR="00A14D07" w:rsidRDefault="00A14D07" w:rsidP="00C8149A"/>
    <w:sectPr w:rsidR="00A1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23301"/>
    <w:multiLevelType w:val="hybridMultilevel"/>
    <w:tmpl w:val="9EA498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B"/>
    <w:rsid w:val="0004080B"/>
    <w:rsid w:val="001B7365"/>
    <w:rsid w:val="002C0887"/>
    <w:rsid w:val="002F4AD9"/>
    <w:rsid w:val="00364871"/>
    <w:rsid w:val="005958FA"/>
    <w:rsid w:val="00891613"/>
    <w:rsid w:val="009B6E6B"/>
    <w:rsid w:val="00A14D07"/>
    <w:rsid w:val="00BC5A0F"/>
    <w:rsid w:val="00C8149A"/>
    <w:rsid w:val="00F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BAEE2-E78B-43C5-BC21-06000A37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D9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5A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A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2F4A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5A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C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2020-08-19T03:13:00Z</cp:lastPrinted>
  <dcterms:created xsi:type="dcterms:W3CDTF">2020-03-23T05:12:00Z</dcterms:created>
  <dcterms:modified xsi:type="dcterms:W3CDTF">2020-08-19T03:13:00Z</dcterms:modified>
</cp:coreProperties>
</file>