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93" w:rsidRPr="006F3C93" w:rsidRDefault="006F3C93" w:rsidP="006F3C93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65208873"/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«Средне-Борзинское»</w:t>
      </w:r>
    </w:p>
    <w:p w:rsidR="006F3C93" w:rsidRPr="006F3C93" w:rsidRDefault="006F3C93" w:rsidP="006F3C93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6F3C93" w:rsidRPr="006F3C93" w:rsidRDefault="006F3C93" w:rsidP="006F3C93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3C93" w:rsidRPr="006F3C93" w:rsidRDefault="006F3C93" w:rsidP="006F3C93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sz w:val="28"/>
          <w:szCs w:val="28"/>
          <w:lang w:eastAsia="en-US"/>
        </w:rPr>
        <w:t>16 декабря 2020 года                                                                                        №18</w:t>
      </w:r>
    </w:p>
    <w:p w:rsidR="006F3C93" w:rsidRPr="006F3C93" w:rsidRDefault="006F3C93" w:rsidP="006F3C93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F3C93">
        <w:rPr>
          <w:rFonts w:ascii="Times New Roman" w:eastAsia="Calibri" w:hAnsi="Times New Roman"/>
          <w:sz w:val="28"/>
          <w:szCs w:val="28"/>
          <w:lang w:eastAsia="en-US"/>
        </w:rPr>
        <w:t>с.Средняя</w:t>
      </w:r>
      <w:proofErr w:type="spellEnd"/>
      <w:r w:rsidRPr="006F3C93">
        <w:rPr>
          <w:rFonts w:ascii="Times New Roman" w:eastAsia="Calibri" w:hAnsi="Times New Roman"/>
          <w:sz w:val="28"/>
          <w:szCs w:val="28"/>
          <w:lang w:eastAsia="en-US"/>
        </w:rPr>
        <w:t xml:space="preserve"> Борзя</w:t>
      </w:r>
    </w:p>
    <w:p w:rsidR="006F3C93" w:rsidRPr="006F3C93" w:rsidRDefault="006F3C93" w:rsidP="006F3C93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отмене </w:t>
      </w:r>
      <w:bookmarkStart w:id="1" w:name="_Hlk65208502"/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постановления администрации сельского поселения «Средне-Борзинское» от 20.01.2016 года №7 «Об утверждении Правил </w:t>
      </w:r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>определения требований</w:t>
      </w:r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 закупаемым отдельным видам </w:t>
      </w:r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товаров, </w:t>
      </w:r>
      <w:proofErr w:type="gramStart"/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>работ</w:t>
      </w:r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,</w:t>
      </w:r>
      <w:proofErr w:type="gramEnd"/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услуг (в том числе закупаемым отдельным видам товаров , р</w:t>
      </w:r>
      <w:bookmarkStart w:id="2" w:name="_GoBack"/>
      <w:bookmarkEnd w:id="2"/>
      <w:r w:rsidRPr="006F3C93">
        <w:rPr>
          <w:rFonts w:ascii="Times New Roman" w:eastAsia="Calibri" w:hAnsi="Times New Roman"/>
          <w:b/>
          <w:sz w:val="28"/>
          <w:szCs w:val="28"/>
          <w:lang w:eastAsia="en-US"/>
        </w:rPr>
        <w:t>абот ,услуг) для муниципальных нужд органов местного самоуправления и муниципальных учреждений сельского поселения «Средне-Борзинское»</w:t>
      </w:r>
    </w:p>
    <w:bookmarkEnd w:id="1"/>
    <w:p w:rsidR="006F3C93" w:rsidRPr="006F3C93" w:rsidRDefault="006F3C93" w:rsidP="006F3C93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6F3C93" w:rsidRPr="006F3C93" w:rsidRDefault="006F3C93" w:rsidP="006F3C93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3 статьи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и на основании протеста прокурора МР «Калганский район», Администрация сельского поселения «Средне-Борзинское» постановляет:</w:t>
      </w:r>
    </w:p>
    <w:p w:rsidR="006F3C93" w:rsidRPr="006F3C93" w:rsidRDefault="006F3C93" w:rsidP="006F3C93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sz w:val="28"/>
          <w:szCs w:val="28"/>
          <w:lang w:eastAsia="en-US"/>
        </w:rPr>
        <w:t xml:space="preserve">1.Отменить постановление администрации сельского поселения «Средне-Борзинское» от 20.01.2016 года №7 «Об утверждении Правил </w:t>
      </w:r>
      <w:proofErr w:type="gramStart"/>
      <w:r w:rsidRPr="006F3C93">
        <w:rPr>
          <w:rFonts w:ascii="Times New Roman" w:eastAsia="Calibri" w:hAnsi="Times New Roman"/>
          <w:sz w:val="28"/>
          <w:szCs w:val="28"/>
          <w:lang w:eastAsia="en-US"/>
        </w:rPr>
        <w:t>определения  требований</w:t>
      </w:r>
      <w:proofErr w:type="gramEnd"/>
      <w:r w:rsidRPr="006F3C93">
        <w:rPr>
          <w:rFonts w:ascii="Times New Roman" w:eastAsia="Calibri" w:hAnsi="Times New Roman"/>
          <w:sz w:val="28"/>
          <w:szCs w:val="28"/>
          <w:lang w:eastAsia="en-US"/>
        </w:rPr>
        <w:t xml:space="preserve"> к закупаемым отдельным видам товаров ,работ , услуг (в том числе закупаемым отдельным видам товаров , работ ,услуг) для муниципальных нужд органов местного самоуправления и муниципальных учреждений сельского поселения «Средне-Борзинское».</w:t>
      </w:r>
    </w:p>
    <w:p w:rsidR="006F3C93" w:rsidRPr="006F3C93" w:rsidRDefault="006F3C93" w:rsidP="006F3C93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sz w:val="28"/>
          <w:szCs w:val="28"/>
          <w:lang w:eastAsia="en-US"/>
        </w:rPr>
        <w:t>2.Настоящее постановление обнародовать на стенде администрации сельского поселения «Средне-Борзинское»</w:t>
      </w:r>
    </w:p>
    <w:p w:rsidR="006F3C93" w:rsidRPr="006F3C93" w:rsidRDefault="006F3C93" w:rsidP="006F3C93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sz w:val="28"/>
          <w:szCs w:val="28"/>
          <w:lang w:eastAsia="en-US"/>
        </w:rPr>
        <w:t>3.Настоящее постановление вступает в силу на следующий день после дня его официального обнародования.</w:t>
      </w:r>
    </w:p>
    <w:p w:rsidR="006F3C93" w:rsidRPr="006F3C93" w:rsidRDefault="006F3C93" w:rsidP="006F3C93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3C93" w:rsidRPr="006F3C93" w:rsidRDefault="006F3C93" w:rsidP="006F3C93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</w:t>
      </w:r>
    </w:p>
    <w:p w:rsidR="006F3C93" w:rsidRPr="006F3C93" w:rsidRDefault="006F3C93" w:rsidP="006F3C93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3C93">
        <w:rPr>
          <w:rFonts w:ascii="Times New Roman" w:eastAsia="Calibri" w:hAnsi="Times New Roman"/>
          <w:sz w:val="28"/>
          <w:szCs w:val="28"/>
          <w:lang w:eastAsia="en-US"/>
        </w:rPr>
        <w:t>«Средне-</w:t>
      </w:r>
      <w:proofErr w:type="gramStart"/>
      <w:r w:rsidRPr="006F3C93">
        <w:rPr>
          <w:rFonts w:ascii="Times New Roman" w:eastAsia="Calibri" w:hAnsi="Times New Roman"/>
          <w:sz w:val="28"/>
          <w:szCs w:val="28"/>
          <w:lang w:eastAsia="en-US"/>
        </w:rPr>
        <w:t xml:space="preserve">Борзинское»   </w:t>
      </w:r>
      <w:proofErr w:type="gramEnd"/>
      <w:r w:rsidRPr="006F3C9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  <w:proofErr w:type="spellStart"/>
      <w:r w:rsidRPr="006F3C93">
        <w:rPr>
          <w:rFonts w:ascii="Times New Roman" w:eastAsia="Calibri" w:hAnsi="Times New Roman"/>
          <w:sz w:val="28"/>
          <w:szCs w:val="28"/>
          <w:lang w:eastAsia="en-US"/>
        </w:rPr>
        <w:t>Н.В.Давыдо</w:t>
      </w:r>
      <w:bookmarkEnd w:id="0"/>
      <w:r w:rsidRPr="006F3C9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</w:p>
    <w:p w:rsidR="006F3C93" w:rsidRPr="006F3C93" w:rsidRDefault="006F3C93" w:rsidP="006F3C93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3C93" w:rsidRPr="006F3C93" w:rsidRDefault="006F3C93" w:rsidP="006F3C93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3C93" w:rsidRPr="006F3C93" w:rsidRDefault="006F3C93" w:rsidP="006F3C93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3C93" w:rsidRPr="006F3C93" w:rsidRDefault="006F3C93" w:rsidP="006F3C93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C12" w:rsidRDefault="00656C12"/>
    <w:sectPr w:rsidR="006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6F"/>
    <w:rsid w:val="000B063F"/>
    <w:rsid w:val="00656C12"/>
    <w:rsid w:val="006F3C93"/>
    <w:rsid w:val="00B8066F"/>
    <w:rsid w:val="00D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AA83-28FF-4D14-84B1-6BC2376B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3F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2021-02-03T05:16:00Z</cp:lastPrinted>
  <dcterms:created xsi:type="dcterms:W3CDTF">2021-02-01T03:03:00Z</dcterms:created>
  <dcterms:modified xsi:type="dcterms:W3CDTF">2021-03-02T23:51:00Z</dcterms:modified>
</cp:coreProperties>
</file>