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7AE" w:rsidRDefault="00A30DD4" w:rsidP="00A30DD4">
      <w:pPr>
        <w:jc w:val="center"/>
        <w:rPr>
          <w:b/>
          <w:sz w:val="28"/>
          <w:szCs w:val="28"/>
        </w:rPr>
      </w:pPr>
      <w:r w:rsidRPr="00A30DD4">
        <w:rPr>
          <w:b/>
          <w:sz w:val="28"/>
          <w:szCs w:val="28"/>
        </w:rPr>
        <w:t xml:space="preserve">СОВЕТ ГОРОДСКОГО ПОСЕЛЕНИЯ «ГОРОД </w:t>
      </w:r>
    </w:p>
    <w:p w:rsidR="00A30DD4" w:rsidRPr="00A30DD4" w:rsidRDefault="00A30DD4" w:rsidP="00A30DD4">
      <w:pPr>
        <w:jc w:val="center"/>
        <w:rPr>
          <w:b/>
          <w:sz w:val="28"/>
          <w:szCs w:val="28"/>
        </w:rPr>
      </w:pPr>
      <w:r w:rsidRPr="00A30DD4">
        <w:rPr>
          <w:b/>
          <w:sz w:val="28"/>
          <w:szCs w:val="28"/>
        </w:rPr>
        <w:t>КРАСНОКАМЕНСК» МУНИЦИПАЛЬНОГО РАЙОНА «ГОРОД КРАСНОКАМЕНСК И КРАСНОКАМЕНСКИЙ РАЙОН» ЗАБАЙКАЛЬСКОГО КРАЯ</w:t>
      </w:r>
    </w:p>
    <w:p w:rsidR="00A30DD4" w:rsidRPr="00A30DD4" w:rsidRDefault="00A30DD4" w:rsidP="00A30DD4">
      <w:pPr>
        <w:jc w:val="center"/>
        <w:rPr>
          <w:b/>
          <w:sz w:val="28"/>
          <w:szCs w:val="28"/>
        </w:rPr>
      </w:pPr>
    </w:p>
    <w:p w:rsidR="00A30DD4" w:rsidRPr="00A30DD4" w:rsidRDefault="00A30DD4" w:rsidP="00A30DD4">
      <w:pPr>
        <w:jc w:val="center"/>
        <w:rPr>
          <w:b/>
          <w:sz w:val="28"/>
          <w:szCs w:val="28"/>
        </w:rPr>
      </w:pPr>
      <w:r w:rsidRPr="00A30DD4">
        <w:rPr>
          <w:b/>
          <w:sz w:val="28"/>
          <w:szCs w:val="28"/>
        </w:rPr>
        <w:t>РЕШЕНИЕ</w:t>
      </w:r>
    </w:p>
    <w:p w:rsidR="00A30DD4" w:rsidRPr="00A30DD4" w:rsidRDefault="00A30DD4" w:rsidP="006B7BC2">
      <w:pPr>
        <w:jc w:val="center"/>
        <w:rPr>
          <w:b/>
          <w:sz w:val="28"/>
          <w:szCs w:val="28"/>
        </w:rPr>
      </w:pPr>
    </w:p>
    <w:p w:rsidR="00604E06" w:rsidRPr="00A83566" w:rsidRDefault="00B371EE" w:rsidP="006B7B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решение Совета городского посел</w:t>
      </w:r>
      <w:r w:rsidR="009F6EDB">
        <w:rPr>
          <w:b/>
          <w:sz w:val="28"/>
          <w:szCs w:val="28"/>
        </w:rPr>
        <w:t>ения «Город Краснокаменск» от 21.12.2020</w:t>
      </w:r>
      <w:r w:rsidR="00394F91">
        <w:rPr>
          <w:b/>
          <w:sz w:val="28"/>
          <w:szCs w:val="28"/>
        </w:rPr>
        <w:t>№ 68</w:t>
      </w:r>
      <w:r>
        <w:rPr>
          <w:b/>
          <w:sz w:val="28"/>
          <w:szCs w:val="28"/>
        </w:rPr>
        <w:t xml:space="preserve"> «</w:t>
      </w:r>
      <w:r w:rsidR="00394F91" w:rsidRPr="00456589">
        <w:rPr>
          <w:b/>
          <w:sz w:val="28"/>
          <w:szCs w:val="28"/>
        </w:rPr>
        <w:t>Об установлении базовой ставки годовой платы за 1 кв. м места размещения нестационарного торгового объекта, значений коэффициента класса потребительских товаров и оказываемых услуг, значений коэффициента места расположения и эксплуатации нестационарного торгового объекта на территории городского поселения «Город Краснокаменск»</w:t>
      </w:r>
    </w:p>
    <w:p w:rsidR="00604E06" w:rsidRDefault="00604E06" w:rsidP="00604E06">
      <w:pPr>
        <w:jc w:val="both"/>
        <w:rPr>
          <w:sz w:val="28"/>
          <w:szCs w:val="28"/>
        </w:rPr>
      </w:pPr>
    </w:p>
    <w:p w:rsidR="00FC3DA6" w:rsidRPr="00FC3DA6" w:rsidRDefault="00FC3DA6" w:rsidP="00F467AE">
      <w:pPr>
        <w:jc w:val="center"/>
      </w:pPr>
      <w:r w:rsidRPr="00FC3DA6">
        <w:t xml:space="preserve">Принято Советом городского поселения «Город </w:t>
      </w:r>
      <w:proofErr w:type="spellStart"/>
      <w:r w:rsidRPr="00FC3DA6">
        <w:t>Краснокаменск</w:t>
      </w:r>
      <w:proofErr w:type="spellEnd"/>
      <w:r w:rsidRPr="00FC3DA6">
        <w:t>» «</w:t>
      </w:r>
      <w:r w:rsidR="004E6CBD">
        <w:t>17</w:t>
      </w:r>
      <w:r w:rsidRPr="00FC3DA6">
        <w:t xml:space="preserve">» </w:t>
      </w:r>
      <w:r w:rsidR="00DB082D">
        <w:t>февраля</w:t>
      </w:r>
      <w:r w:rsidRPr="00FC3DA6">
        <w:t xml:space="preserve"> 20</w:t>
      </w:r>
      <w:r w:rsidR="00DB082D">
        <w:t>22</w:t>
      </w:r>
      <w:r w:rsidRPr="00FC3DA6">
        <w:t xml:space="preserve"> года</w:t>
      </w:r>
    </w:p>
    <w:p w:rsidR="00FC3DA6" w:rsidRPr="00234EB3" w:rsidRDefault="00FC3DA6" w:rsidP="00604E06">
      <w:pPr>
        <w:jc w:val="both"/>
        <w:rPr>
          <w:sz w:val="28"/>
          <w:szCs w:val="28"/>
        </w:rPr>
      </w:pPr>
    </w:p>
    <w:p w:rsidR="00394F91" w:rsidRPr="00456589" w:rsidRDefault="00394F91" w:rsidP="00394F91">
      <w:pPr>
        <w:ind w:firstLine="708"/>
        <w:jc w:val="both"/>
        <w:rPr>
          <w:sz w:val="28"/>
          <w:szCs w:val="28"/>
        </w:rPr>
      </w:pPr>
      <w:r w:rsidRPr="00456589">
        <w:rPr>
          <w:sz w:val="28"/>
          <w:szCs w:val="28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 28 декабря 2009 года № 381-ФЗ «Об основах государственного регулирования торговой деятельности в Российской Федерации», </w:t>
      </w:r>
      <w:r w:rsidRPr="00105579">
        <w:rPr>
          <w:sz w:val="28"/>
          <w:szCs w:val="28"/>
        </w:rPr>
        <w:t xml:space="preserve">принимая во внимание </w:t>
      </w:r>
      <w:r w:rsidR="00105579" w:rsidRPr="00105579">
        <w:rPr>
          <w:sz w:val="28"/>
          <w:szCs w:val="28"/>
        </w:rPr>
        <w:t xml:space="preserve">отчет об оценке рыночной стоимости </w:t>
      </w:r>
      <w:r w:rsidR="00105579" w:rsidRPr="00105579">
        <w:rPr>
          <w:color w:val="000000"/>
          <w:sz w:val="28"/>
          <w:szCs w:val="28"/>
        </w:rPr>
        <w:t>ставки платы 1 кв</w:t>
      </w:r>
      <w:r w:rsidR="00105579">
        <w:rPr>
          <w:color w:val="000000"/>
          <w:sz w:val="28"/>
          <w:szCs w:val="28"/>
        </w:rPr>
        <w:t>.</w:t>
      </w:r>
      <w:r w:rsidR="00105579" w:rsidRPr="00105579">
        <w:rPr>
          <w:color w:val="000000"/>
          <w:sz w:val="28"/>
          <w:szCs w:val="28"/>
        </w:rPr>
        <w:t>м. для  размещения нестационарных объектов торгового типа</w:t>
      </w:r>
      <w:r w:rsidR="00105579" w:rsidRPr="00105579">
        <w:rPr>
          <w:sz w:val="28"/>
          <w:szCs w:val="28"/>
        </w:rPr>
        <w:t>от 31 января 2022 года № 2022-013</w:t>
      </w:r>
      <w:r w:rsidRPr="00105579">
        <w:rPr>
          <w:sz w:val="28"/>
          <w:szCs w:val="28"/>
        </w:rPr>
        <w:t>,</w:t>
      </w:r>
      <w:r w:rsidRPr="003227D8">
        <w:rPr>
          <w:sz w:val="28"/>
          <w:szCs w:val="28"/>
        </w:rPr>
        <w:t xml:space="preserve"> в целях</w:t>
      </w:r>
      <w:r w:rsidRPr="00456589">
        <w:rPr>
          <w:sz w:val="28"/>
          <w:szCs w:val="28"/>
        </w:rPr>
        <w:t xml:space="preserve"> обеспечения населения городского поселения «Город Краснокаменск» услугами торговли,руководствуясьУставом городского поселения «Город Краснокаменск»,Совет городского поселения «Город Краснокаменск»,</w:t>
      </w:r>
    </w:p>
    <w:p w:rsidR="00EB4557" w:rsidRDefault="00EB4557" w:rsidP="001C62B5">
      <w:pPr>
        <w:ind w:firstLine="705"/>
        <w:jc w:val="both"/>
        <w:rPr>
          <w:sz w:val="28"/>
          <w:szCs w:val="28"/>
        </w:rPr>
      </w:pPr>
    </w:p>
    <w:p w:rsidR="008142EA" w:rsidRDefault="008142EA" w:rsidP="008142EA">
      <w:pPr>
        <w:ind w:firstLine="70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 Е Ш И Л:</w:t>
      </w:r>
    </w:p>
    <w:p w:rsidR="00FB364D" w:rsidRDefault="00FB364D" w:rsidP="008142EA">
      <w:pPr>
        <w:ind w:firstLine="705"/>
        <w:jc w:val="both"/>
        <w:rPr>
          <w:b/>
          <w:sz w:val="28"/>
          <w:szCs w:val="28"/>
        </w:rPr>
      </w:pPr>
    </w:p>
    <w:p w:rsidR="006A1AF2" w:rsidRDefault="008142EA" w:rsidP="000D5E4E">
      <w:pPr>
        <w:suppressAutoHyphens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92375">
        <w:rPr>
          <w:sz w:val="28"/>
          <w:szCs w:val="28"/>
        </w:rPr>
        <w:t>Внести следующие изменения</w:t>
      </w:r>
      <w:r w:rsidR="00002556" w:rsidRPr="00002556">
        <w:rPr>
          <w:sz w:val="28"/>
          <w:szCs w:val="28"/>
        </w:rPr>
        <w:t xml:space="preserve">в </w:t>
      </w:r>
      <w:r w:rsidR="00846E03">
        <w:rPr>
          <w:sz w:val="28"/>
          <w:szCs w:val="28"/>
        </w:rPr>
        <w:t>Р</w:t>
      </w:r>
      <w:r w:rsidR="00002556" w:rsidRPr="00002556">
        <w:rPr>
          <w:sz w:val="28"/>
          <w:szCs w:val="28"/>
        </w:rPr>
        <w:t>ешение Совета городского поселения «Город Краснокаменск» от 21</w:t>
      </w:r>
      <w:r w:rsidR="00105579">
        <w:rPr>
          <w:sz w:val="28"/>
          <w:szCs w:val="28"/>
        </w:rPr>
        <w:t xml:space="preserve"> декабря </w:t>
      </w:r>
      <w:r w:rsidR="00002556" w:rsidRPr="00002556">
        <w:rPr>
          <w:sz w:val="28"/>
          <w:szCs w:val="28"/>
        </w:rPr>
        <w:t>2020 г</w:t>
      </w:r>
      <w:r w:rsidR="00105579">
        <w:rPr>
          <w:sz w:val="28"/>
          <w:szCs w:val="28"/>
        </w:rPr>
        <w:t>ода</w:t>
      </w:r>
      <w:r w:rsidR="00002556" w:rsidRPr="00002556">
        <w:rPr>
          <w:sz w:val="28"/>
          <w:szCs w:val="28"/>
        </w:rPr>
        <w:t xml:space="preserve">  № 68 «Об установлении базовой ставки годовой платы за 1 кв. м места размещения нестационарного торгового объекта, значений коэффициента класса потребительских товаров и оказываемых услуг, значений коэффициента места расположения и эксплуатации нестационарного торгового объекта на территории городского поселения «Город Краснокаменск»</w:t>
      </w:r>
      <w:r w:rsidR="00846E03">
        <w:rPr>
          <w:sz w:val="28"/>
          <w:szCs w:val="28"/>
        </w:rPr>
        <w:t xml:space="preserve"> (далее по тексту - Решение)</w:t>
      </w:r>
      <w:r w:rsidR="00B83E59" w:rsidRPr="00002556">
        <w:rPr>
          <w:sz w:val="28"/>
          <w:szCs w:val="28"/>
        </w:rPr>
        <w:t>:</w:t>
      </w:r>
    </w:p>
    <w:p w:rsidR="00846E03" w:rsidRDefault="00846E03" w:rsidP="000D5E4E">
      <w:pPr>
        <w:suppressAutoHyphens/>
        <w:ind w:firstLine="705"/>
        <w:jc w:val="both"/>
        <w:rPr>
          <w:sz w:val="28"/>
          <w:szCs w:val="28"/>
        </w:rPr>
      </w:pPr>
    </w:p>
    <w:p w:rsidR="00846E03" w:rsidRDefault="00846E03" w:rsidP="005E2563">
      <w:pPr>
        <w:suppressAutoHyphens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- пункт 1 Решения изложить в следующей редакции:</w:t>
      </w:r>
    </w:p>
    <w:p w:rsidR="00A83F1C" w:rsidRDefault="00846E03" w:rsidP="005E2563">
      <w:pPr>
        <w:suppressAutoHyphens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«1. </w:t>
      </w:r>
      <w:r w:rsidR="00EF2F20" w:rsidRPr="00456589">
        <w:rPr>
          <w:sz w:val="28"/>
          <w:szCs w:val="28"/>
        </w:rPr>
        <w:t>Установить базовую ставку годовой платы за 1 кв. м места размещения нестационарного торгового объекта</w:t>
      </w:r>
      <w:r w:rsidR="00EF2F20">
        <w:rPr>
          <w:sz w:val="28"/>
          <w:szCs w:val="28"/>
        </w:rPr>
        <w:t xml:space="preserve"> в размере 3 000</w:t>
      </w:r>
      <w:r w:rsidR="00EF2F20" w:rsidRPr="00456589">
        <w:rPr>
          <w:sz w:val="28"/>
          <w:szCs w:val="28"/>
        </w:rPr>
        <w:t xml:space="preserve"> (</w:t>
      </w:r>
      <w:r w:rsidR="00EF2F20">
        <w:rPr>
          <w:sz w:val="28"/>
          <w:szCs w:val="28"/>
        </w:rPr>
        <w:t>три тысячи) рублей 00</w:t>
      </w:r>
      <w:r w:rsidR="00EF2F20" w:rsidRPr="00456589">
        <w:rPr>
          <w:sz w:val="28"/>
          <w:szCs w:val="28"/>
        </w:rPr>
        <w:t xml:space="preserve"> копеек в год без учета НДС.</w:t>
      </w:r>
      <w:r>
        <w:rPr>
          <w:sz w:val="28"/>
          <w:szCs w:val="28"/>
        </w:rPr>
        <w:t>»</w:t>
      </w:r>
    </w:p>
    <w:p w:rsidR="00A83F1C" w:rsidRPr="00EF2F20" w:rsidRDefault="00A83F1C" w:rsidP="00EF2F20">
      <w:pPr>
        <w:tabs>
          <w:tab w:val="left" w:pos="993"/>
          <w:tab w:val="left" w:pos="1134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226C8" w:rsidRDefault="00B226C8" w:rsidP="00846E03">
      <w:pPr>
        <w:pStyle w:val="a4"/>
        <w:numPr>
          <w:ilvl w:val="0"/>
          <w:numId w:val="42"/>
        </w:numPr>
        <w:tabs>
          <w:tab w:val="left" w:pos="993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B226C8">
        <w:rPr>
          <w:rFonts w:ascii="Times New Roman" w:hAnsi="Times New Roman"/>
          <w:sz w:val="28"/>
          <w:szCs w:val="28"/>
        </w:rPr>
        <w:lastRenderedPageBreak/>
        <w:t xml:space="preserve">Направить настоящее Решение Главе городского поселения «Город Краснокаменск» для подписания и обнародования в порядке, установленном Уставом городского поселения «Город </w:t>
      </w:r>
      <w:proofErr w:type="spellStart"/>
      <w:r w:rsidRPr="00B226C8">
        <w:rPr>
          <w:rFonts w:ascii="Times New Roman" w:hAnsi="Times New Roman"/>
          <w:sz w:val="28"/>
          <w:szCs w:val="28"/>
        </w:rPr>
        <w:t>Краснокаменск</w:t>
      </w:r>
      <w:proofErr w:type="spellEnd"/>
      <w:r w:rsidRPr="00B226C8">
        <w:rPr>
          <w:rFonts w:ascii="Times New Roman" w:hAnsi="Times New Roman"/>
          <w:sz w:val="28"/>
          <w:szCs w:val="28"/>
        </w:rPr>
        <w:t>».</w:t>
      </w:r>
    </w:p>
    <w:p w:rsidR="004E6CBD" w:rsidRDefault="004E6CBD" w:rsidP="004E6CBD">
      <w:pPr>
        <w:tabs>
          <w:tab w:val="left" w:pos="993"/>
          <w:tab w:val="left" w:pos="1134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E6CBD" w:rsidRDefault="004E6CBD" w:rsidP="004E6CBD">
      <w:pPr>
        <w:tabs>
          <w:tab w:val="left" w:pos="993"/>
          <w:tab w:val="left" w:pos="1134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E6CBD" w:rsidRDefault="004E6CBD" w:rsidP="004E6CBD">
      <w:pPr>
        <w:tabs>
          <w:tab w:val="left" w:pos="993"/>
          <w:tab w:val="left" w:pos="1134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E6CBD" w:rsidRDefault="004E6CBD" w:rsidP="004E6CBD">
      <w:pPr>
        <w:tabs>
          <w:tab w:val="left" w:pos="993"/>
          <w:tab w:val="left" w:pos="1134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E6CBD" w:rsidRDefault="004E6CBD" w:rsidP="004E6CBD">
      <w:pPr>
        <w:tabs>
          <w:tab w:val="left" w:pos="993"/>
          <w:tab w:val="left" w:pos="1134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3668"/>
        <w:gridCol w:w="2394"/>
        <w:gridCol w:w="3508"/>
      </w:tblGrid>
      <w:tr w:rsidR="004E6CBD" w:rsidTr="00381128">
        <w:trPr>
          <w:trHeight w:val="70"/>
        </w:trPr>
        <w:tc>
          <w:tcPr>
            <w:tcW w:w="3668" w:type="dxa"/>
          </w:tcPr>
          <w:p w:rsidR="004E6CBD" w:rsidRDefault="004E6CBD" w:rsidP="00381128">
            <w:pPr>
              <w:ind w:right="-81"/>
              <w:jc w:val="both"/>
              <w:rPr>
                <w:sz w:val="28"/>
                <w:szCs w:val="28"/>
              </w:rPr>
            </w:pPr>
          </w:p>
          <w:p w:rsidR="004E6CBD" w:rsidRDefault="004E6CBD" w:rsidP="00381128">
            <w:pPr>
              <w:ind w:right="-8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«17» февраля 2022 года</w:t>
            </w:r>
          </w:p>
          <w:p w:rsidR="004E6CBD" w:rsidRDefault="004E6CBD" w:rsidP="00381128">
            <w:pPr>
              <w:tabs>
                <w:tab w:val="left" w:pos="720"/>
              </w:tabs>
              <w:ind w:right="-81"/>
              <w:jc w:val="both"/>
              <w:rPr>
                <w:sz w:val="28"/>
                <w:szCs w:val="28"/>
              </w:rPr>
            </w:pPr>
          </w:p>
          <w:p w:rsidR="00CF23D7" w:rsidRDefault="00CF23D7" w:rsidP="00381128">
            <w:pPr>
              <w:tabs>
                <w:tab w:val="left" w:pos="720"/>
              </w:tabs>
              <w:ind w:right="-81"/>
              <w:jc w:val="both"/>
              <w:rPr>
                <w:sz w:val="28"/>
                <w:szCs w:val="28"/>
              </w:rPr>
            </w:pPr>
          </w:p>
          <w:p w:rsidR="00CF23D7" w:rsidRDefault="00CF23D7" w:rsidP="00381128">
            <w:pPr>
              <w:tabs>
                <w:tab w:val="left" w:pos="720"/>
              </w:tabs>
              <w:ind w:right="-81"/>
              <w:jc w:val="both"/>
              <w:rPr>
                <w:sz w:val="28"/>
                <w:szCs w:val="28"/>
              </w:rPr>
            </w:pPr>
          </w:p>
          <w:p w:rsidR="00CF23D7" w:rsidRDefault="00CF23D7" w:rsidP="00381128">
            <w:pPr>
              <w:tabs>
                <w:tab w:val="left" w:pos="720"/>
              </w:tabs>
              <w:ind w:right="-81"/>
              <w:jc w:val="both"/>
              <w:rPr>
                <w:sz w:val="28"/>
                <w:szCs w:val="28"/>
              </w:rPr>
            </w:pPr>
          </w:p>
          <w:p w:rsidR="00CF23D7" w:rsidRDefault="00CF23D7" w:rsidP="00381128">
            <w:pPr>
              <w:tabs>
                <w:tab w:val="left" w:pos="720"/>
              </w:tabs>
              <w:ind w:right="-81"/>
              <w:jc w:val="both"/>
              <w:rPr>
                <w:sz w:val="28"/>
                <w:szCs w:val="28"/>
              </w:rPr>
            </w:pPr>
          </w:p>
          <w:p w:rsidR="00CF23D7" w:rsidRDefault="00CF23D7" w:rsidP="00381128">
            <w:pPr>
              <w:tabs>
                <w:tab w:val="left" w:pos="720"/>
              </w:tabs>
              <w:ind w:right="-81"/>
              <w:jc w:val="both"/>
              <w:rPr>
                <w:sz w:val="28"/>
                <w:szCs w:val="28"/>
              </w:rPr>
            </w:pPr>
          </w:p>
          <w:p w:rsidR="007A2B45" w:rsidRDefault="007A2B45" w:rsidP="00381128">
            <w:pPr>
              <w:tabs>
                <w:tab w:val="left" w:pos="720"/>
              </w:tabs>
              <w:ind w:right="-81"/>
              <w:jc w:val="both"/>
              <w:rPr>
                <w:sz w:val="28"/>
                <w:szCs w:val="28"/>
              </w:rPr>
            </w:pPr>
          </w:p>
          <w:p w:rsidR="007A2B45" w:rsidRDefault="007A2B45" w:rsidP="00381128">
            <w:pPr>
              <w:tabs>
                <w:tab w:val="left" w:pos="720"/>
              </w:tabs>
              <w:ind w:right="-81"/>
              <w:jc w:val="both"/>
              <w:rPr>
                <w:sz w:val="28"/>
                <w:szCs w:val="28"/>
              </w:rPr>
            </w:pPr>
          </w:p>
          <w:p w:rsidR="007A2B45" w:rsidRDefault="007A2B45" w:rsidP="00381128">
            <w:pPr>
              <w:tabs>
                <w:tab w:val="left" w:pos="720"/>
              </w:tabs>
              <w:ind w:right="-81"/>
              <w:jc w:val="both"/>
              <w:rPr>
                <w:sz w:val="28"/>
                <w:szCs w:val="28"/>
              </w:rPr>
            </w:pPr>
          </w:p>
          <w:p w:rsidR="004E6CBD" w:rsidRDefault="004E6CBD" w:rsidP="00381128">
            <w:pPr>
              <w:tabs>
                <w:tab w:val="left" w:pos="720"/>
              </w:tabs>
              <w:ind w:right="-81"/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Забайкальский край,</w:t>
            </w:r>
          </w:p>
          <w:p w:rsidR="004E6CBD" w:rsidRDefault="004E6CBD" w:rsidP="00381128">
            <w:pPr>
              <w:ind w:right="-8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город </w:t>
            </w:r>
            <w:proofErr w:type="spellStart"/>
            <w:r>
              <w:rPr>
                <w:sz w:val="28"/>
                <w:szCs w:val="28"/>
              </w:rPr>
              <w:t>Краснокаменск</w:t>
            </w:r>
            <w:proofErr w:type="spellEnd"/>
          </w:p>
          <w:p w:rsidR="004E6CBD" w:rsidRDefault="004E6CBD" w:rsidP="00381128">
            <w:pPr>
              <w:ind w:right="-8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«17» февраля 2022 года</w:t>
            </w:r>
          </w:p>
          <w:p w:rsidR="004E6CBD" w:rsidRDefault="004E6CBD" w:rsidP="00381128">
            <w:pPr>
              <w:ind w:right="-8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 11</w:t>
            </w:r>
          </w:p>
        </w:tc>
        <w:tc>
          <w:tcPr>
            <w:tcW w:w="2394" w:type="dxa"/>
          </w:tcPr>
          <w:p w:rsidR="004E6CBD" w:rsidRDefault="004E6CBD" w:rsidP="00381128">
            <w:pPr>
              <w:ind w:right="-81"/>
              <w:jc w:val="right"/>
              <w:rPr>
                <w:sz w:val="28"/>
                <w:szCs w:val="28"/>
              </w:rPr>
            </w:pPr>
          </w:p>
          <w:p w:rsidR="004E6CBD" w:rsidRDefault="004E6CBD" w:rsidP="00381128">
            <w:pPr>
              <w:ind w:right="-81"/>
              <w:jc w:val="center"/>
              <w:rPr>
                <w:sz w:val="28"/>
                <w:szCs w:val="28"/>
              </w:rPr>
            </w:pPr>
          </w:p>
          <w:p w:rsidR="004E6CBD" w:rsidRDefault="004E6CBD" w:rsidP="00381128">
            <w:pPr>
              <w:ind w:right="-8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</w:t>
            </w:r>
          </w:p>
          <w:p w:rsidR="004E6CBD" w:rsidRDefault="004E6CBD" w:rsidP="00381128">
            <w:pPr>
              <w:ind w:right="-81"/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(подпись)   М.П.</w:t>
            </w:r>
          </w:p>
          <w:p w:rsidR="004E6CBD" w:rsidRDefault="004E6CBD" w:rsidP="00381128">
            <w:pPr>
              <w:ind w:right="-81"/>
              <w:jc w:val="center"/>
              <w:rPr>
                <w:sz w:val="28"/>
                <w:szCs w:val="28"/>
              </w:rPr>
            </w:pPr>
          </w:p>
          <w:p w:rsidR="004E6CBD" w:rsidRDefault="004E6CBD" w:rsidP="00381128">
            <w:pPr>
              <w:ind w:right="-81"/>
              <w:jc w:val="center"/>
              <w:rPr>
                <w:sz w:val="28"/>
                <w:szCs w:val="28"/>
              </w:rPr>
            </w:pPr>
          </w:p>
          <w:p w:rsidR="00CF23D7" w:rsidRDefault="00CF23D7" w:rsidP="00381128">
            <w:pPr>
              <w:ind w:right="-81"/>
              <w:jc w:val="center"/>
              <w:rPr>
                <w:sz w:val="28"/>
                <w:szCs w:val="28"/>
              </w:rPr>
            </w:pPr>
          </w:p>
          <w:p w:rsidR="00CF23D7" w:rsidRDefault="00CF23D7" w:rsidP="00381128">
            <w:pPr>
              <w:ind w:right="-81"/>
              <w:jc w:val="center"/>
              <w:rPr>
                <w:sz w:val="28"/>
                <w:szCs w:val="28"/>
              </w:rPr>
            </w:pPr>
          </w:p>
          <w:p w:rsidR="00CF23D7" w:rsidRDefault="00CF23D7" w:rsidP="00381128">
            <w:pPr>
              <w:ind w:right="-81"/>
              <w:jc w:val="center"/>
              <w:rPr>
                <w:sz w:val="28"/>
                <w:szCs w:val="28"/>
              </w:rPr>
            </w:pPr>
          </w:p>
          <w:p w:rsidR="00CF23D7" w:rsidRDefault="00CF23D7" w:rsidP="00381128">
            <w:pPr>
              <w:ind w:right="-81"/>
              <w:jc w:val="center"/>
              <w:rPr>
                <w:sz w:val="28"/>
                <w:szCs w:val="28"/>
              </w:rPr>
            </w:pPr>
          </w:p>
          <w:p w:rsidR="007A2B45" w:rsidRDefault="007A2B45" w:rsidP="00381128">
            <w:pPr>
              <w:ind w:right="-81"/>
              <w:jc w:val="center"/>
              <w:rPr>
                <w:sz w:val="28"/>
                <w:szCs w:val="28"/>
              </w:rPr>
            </w:pPr>
          </w:p>
          <w:p w:rsidR="007A2B45" w:rsidRDefault="007A2B45" w:rsidP="00381128">
            <w:pPr>
              <w:ind w:right="-81"/>
              <w:jc w:val="center"/>
              <w:rPr>
                <w:sz w:val="28"/>
                <w:szCs w:val="28"/>
              </w:rPr>
            </w:pPr>
          </w:p>
          <w:p w:rsidR="007A2B45" w:rsidRDefault="007A2B45" w:rsidP="00381128">
            <w:pPr>
              <w:ind w:right="-81"/>
              <w:jc w:val="center"/>
              <w:rPr>
                <w:sz w:val="28"/>
                <w:szCs w:val="28"/>
              </w:rPr>
            </w:pPr>
          </w:p>
          <w:p w:rsidR="004E6CBD" w:rsidRDefault="004E6CBD" w:rsidP="00381128">
            <w:pPr>
              <w:ind w:right="-8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</w:t>
            </w:r>
          </w:p>
          <w:p w:rsidR="004E6CBD" w:rsidRDefault="004E6CBD" w:rsidP="00381128">
            <w:pPr>
              <w:ind w:right="-81"/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(подпись)   М.П</w:t>
            </w:r>
          </w:p>
          <w:p w:rsidR="004E6CBD" w:rsidRDefault="004E6CBD" w:rsidP="00381128">
            <w:pPr>
              <w:rPr>
                <w:sz w:val="28"/>
                <w:szCs w:val="28"/>
              </w:rPr>
            </w:pPr>
          </w:p>
          <w:p w:rsidR="004E6CBD" w:rsidRDefault="004E6CBD" w:rsidP="003811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08" w:type="dxa"/>
          </w:tcPr>
          <w:p w:rsidR="004E6CBD" w:rsidRDefault="004E6CBD" w:rsidP="00381128">
            <w:pPr>
              <w:tabs>
                <w:tab w:val="left" w:pos="720"/>
              </w:tabs>
              <w:ind w:right="-8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Совета</w:t>
            </w:r>
          </w:p>
          <w:p w:rsidR="004E6CBD" w:rsidRDefault="004E6CBD" w:rsidP="00381128">
            <w:pPr>
              <w:tabs>
                <w:tab w:val="left" w:pos="720"/>
              </w:tabs>
              <w:ind w:right="-8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городского поселения</w:t>
            </w:r>
          </w:p>
          <w:p w:rsidR="004E6CBD" w:rsidRDefault="004E6CBD" w:rsidP="00381128">
            <w:pPr>
              <w:ind w:right="-8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Н. Безбородов</w:t>
            </w:r>
          </w:p>
          <w:p w:rsidR="004E6CBD" w:rsidRDefault="004E6CBD" w:rsidP="00381128">
            <w:pPr>
              <w:tabs>
                <w:tab w:val="left" w:pos="720"/>
              </w:tabs>
              <w:ind w:right="-81"/>
              <w:jc w:val="both"/>
              <w:rPr>
                <w:sz w:val="28"/>
                <w:szCs w:val="28"/>
              </w:rPr>
            </w:pPr>
          </w:p>
          <w:p w:rsidR="00CF23D7" w:rsidRDefault="00CF23D7" w:rsidP="00381128">
            <w:pPr>
              <w:tabs>
                <w:tab w:val="left" w:pos="720"/>
              </w:tabs>
              <w:ind w:right="-81"/>
              <w:jc w:val="both"/>
              <w:rPr>
                <w:sz w:val="28"/>
                <w:szCs w:val="28"/>
              </w:rPr>
            </w:pPr>
          </w:p>
          <w:p w:rsidR="00CF23D7" w:rsidRDefault="00CF23D7" w:rsidP="00381128">
            <w:pPr>
              <w:tabs>
                <w:tab w:val="left" w:pos="720"/>
              </w:tabs>
              <w:ind w:right="-81"/>
              <w:jc w:val="both"/>
              <w:rPr>
                <w:sz w:val="28"/>
                <w:szCs w:val="28"/>
              </w:rPr>
            </w:pPr>
          </w:p>
          <w:p w:rsidR="00CF23D7" w:rsidRDefault="00CF23D7" w:rsidP="00381128">
            <w:pPr>
              <w:tabs>
                <w:tab w:val="left" w:pos="720"/>
              </w:tabs>
              <w:ind w:right="-81"/>
              <w:jc w:val="both"/>
              <w:rPr>
                <w:sz w:val="28"/>
                <w:szCs w:val="28"/>
              </w:rPr>
            </w:pPr>
          </w:p>
          <w:p w:rsidR="00CF23D7" w:rsidRDefault="00CF23D7" w:rsidP="00381128">
            <w:pPr>
              <w:tabs>
                <w:tab w:val="left" w:pos="720"/>
              </w:tabs>
              <w:ind w:right="-81"/>
              <w:jc w:val="both"/>
              <w:rPr>
                <w:sz w:val="28"/>
                <w:szCs w:val="28"/>
              </w:rPr>
            </w:pPr>
          </w:p>
          <w:p w:rsidR="007A2B45" w:rsidRDefault="007A2B45" w:rsidP="00381128">
            <w:pPr>
              <w:tabs>
                <w:tab w:val="left" w:pos="720"/>
              </w:tabs>
              <w:ind w:right="-81"/>
              <w:jc w:val="both"/>
              <w:rPr>
                <w:sz w:val="28"/>
                <w:szCs w:val="28"/>
              </w:rPr>
            </w:pPr>
          </w:p>
          <w:p w:rsidR="007A2B45" w:rsidRDefault="007A2B45" w:rsidP="00381128">
            <w:pPr>
              <w:tabs>
                <w:tab w:val="left" w:pos="720"/>
              </w:tabs>
              <w:ind w:right="-81"/>
              <w:jc w:val="both"/>
              <w:rPr>
                <w:sz w:val="28"/>
                <w:szCs w:val="28"/>
              </w:rPr>
            </w:pPr>
          </w:p>
          <w:p w:rsidR="007A2B45" w:rsidRDefault="007A2B45" w:rsidP="00381128">
            <w:pPr>
              <w:tabs>
                <w:tab w:val="left" w:pos="720"/>
              </w:tabs>
              <w:ind w:right="-81"/>
              <w:jc w:val="both"/>
              <w:rPr>
                <w:sz w:val="28"/>
                <w:szCs w:val="28"/>
              </w:rPr>
            </w:pPr>
          </w:p>
          <w:p w:rsidR="004E6CBD" w:rsidRDefault="004E6CBD" w:rsidP="00381128">
            <w:pPr>
              <w:tabs>
                <w:tab w:val="left" w:pos="720"/>
              </w:tabs>
              <w:ind w:right="-8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городского поселения</w:t>
            </w:r>
          </w:p>
          <w:p w:rsidR="004E6CBD" w:rsidRDefault="004E6CBD" w:rsidP="00381128">
            <w:pPr>
              <w:ind w:right="-8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И. Г. </w:t>
            </w:r>
            <w:proofErr w:type="spellStart"/>
            <w:r>
              <w:rPr>
                <w:sz w:val="28"/>
                <w:szCs w:val="28"/>
              </w:rPr>
              <w:t>Мудрак</w:t>
            </w:r>
            <w:proofErr w:type="spellEnd"/>
          </w:p>
        </w:tc>
      </w:tr>
    </w:tbl>
    <w:p w:rsidR="004E6CBD" w:rsidRPr="004E6CBD" w:rsidRDefault="004E6CBD" w:rsidP="004E6CBD">
      <w:pPr>
        <w:tabs>
          <w:tab w:val="left" w:pos="993"/>
          <w:tab w:val="left" w:pos="1134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E6CBD" w:rsidRPr="004E6CBD" w:rsidRDefault="004E6CBD" w:rsidP="004E6CBD">
      <w:pPr>
        <w:tabs>
          <w:tab w:val="left" w:pos="993"/>
          <w:tab w:val="left" w:pos="1134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226C8" w:rsidRPr="00456589" w:rsidRDefault="00B226C8" w:rsidP="00B226C8">
      <w:pPr>
        <w:tabs>
          <w:tab w:val="left" w:pos="993"/>
          <w:tab w:val="left" w:pos="1134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F0343" w:rsidRDefault="00AF0343" w:rsidP="00103234">
      <w:pPr>
        <w:pStyle w:val="a8"/>
      </w:pPr>
    </w:p>
    <w:p w:rsidR="008F2286" w:rsidRDefault="008F2286" w:rsidP="00103234">
      <w:pPr>
        <w:pStyle w:val="a8"/>
      </w:pPr>
    </w:p>
    <w:p w:rsidR="008F2286" w:rsidRDefault="008F2286" w:rsidP="00103234">
      <w:pPr>
        <w:pStyle w:val="a8"/>
      </w:pPr>
    </w:p>
    <w:p w:rsidR="008F2286" w:rsidRDefault="008F2286" w:rsidP="00103234">
      <w:pPr>
        <w:pStyle w:val="a8"/>
      </w:pPr>
    </w:p>
    <w:sectPr w:rsidR="008F2286" w:rsidSect="002131DD">
      <w:pgSz w:w="11906" w:h="16838"/>
      <w:pgMar w:top="1134" w:right="849" w:bottom="127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A4DB3"/>
    <w:multiLevelType w:val="hybridMultilevel"/>
    <w:tmpl w:val="799CD398"/>
    <w:lvl w:ilvl="0" w:tplc="0419000F">
      <w:start w:val="1"/>
      <w:numFmt w:val="decimal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9" w:hanging="360"/>
      </w:pPr>
    </w:lvl>
    <w:lvl w:ilvl="2" w:tplc="0419001B" w:tentative="1">
      <w:start w:val="1"/>
      <w:numFmt w:val="lowerRoman"/>
      <w:lvlText w:val="%3."/>
      <w:lvlJc w:val="right"/>
      <w:pPr>
        <w:ind w:left="3219" w:hanging="180"/>
      </w:pPr>
    </w:lvl>
    <w:lvl w:ilvl="3" w:tplc="0419000F" w:tentative="1">
      <w:start w:val="1"/>
      <w:numFmt w:val="decimal"/>
      <w:lvlText w:val="%4."/>
      <w:lvlJc w:val="left"/>
      <w:pPr>
        <w:ind w:left="3939" w:hanging="360"/>
      </w:pPr>
    </w:lvl>
    <w:lvl w:ilvl="4" w:tplc="04190019" w:tentative="1">
      <w:start w:val="1"/>
      <w:numFmt w:val="lowerLetter"/>
      <w:lvlText w:val="%5."/>
      <w:lvlJc w:val="left"/>
      <w:pPr>
        <w:ind w:left="4659" w:hanging="360"/>
      </w:pPr>
    </w:lvl>
    <w:lvl w:ilvl="5" w:tplc="0419001B" w:tentative="1">
      <w:start w:val="1"/>
      <w:numFmt w:val="lowerRoman"/>
      <w:lvlText w:val="%6."/>
      <w:lvlJc w:val="right"/>
      <w:pPr>
        <w:ind w:left="5379" w:hanging="180"/>
      </w:pPr>
    </w:lvl>
    <w:lvl w:ilvl="6" w:tplc="0419000F" w:tentative="1">
      <w:start w:val="1"/>
      <w:numFmt w:val="decimal"/>
      <w:lvlText w:val="%7."/>
      <w:lvlJc w:val="left"/>
      <w:pPr>
        <w:ind w:left="6099" w:hanging="360"/>
      </w:pPr>
    </w:lvl>
    <w:lvl w:ilvl="7" w:tplc="04190019" w:tentative="1">
      <w:start w:val="1"/>
      <w:numFmt w:val="lowerLetter"/>
      <w:lvlText w:val="%8."/>
      <w:lvlJc w:val="left"/>
      <w:pPr>
        <w:ind w:left="6819" w:hanging="360"/>
      </w:pPr>
    </w:lvl>
    <w:lvl w:ilvl="8" w:tplc="0419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1">
    <w:nsid w:val="01710640"/>
    <w:multiLevelType w:val="multilevel"/>
    <w:tmpl w:val="23C2180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01820C72"/>
    <w:multiLevelType w:val="hybridMultilevel"/>
    <w:tmpl w:val="8376E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A27F05"/>
    <w:multiLevelType w:val="hybridMultilevel"/>
    <w:tmpl w:val="ECC6FDE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E82991"/>
    <w:multiLevelType w:val="hybridMultilevel"/>
    <w:tmpl w:val="37B0A1D2"/>
    <w:lvl w:ilvl="0" w:tplc="83DC124C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D801782"/>
    <w:multiLevelType w:val="hybridMultilevel"/>
    <w:tmpl w:val="5E1020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B426AE"/>
    <w:multiLevelType w:val="hybridMultilevel"/>
    <w:tmpl w:val="403C9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AE72D6"/>
    <w:multiLevelType w:val="hybridMultilevel"/>
    <w:tmpl w:val="403C9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CE65CD"/>
    <w:multiLevelType w:val="hybridMultilevel"/>
    <w:tmpl w:val="DB1A2860"/>
    <w:lvl w:ilvl="0" w:tplc="7A184A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199656A4"/>
    <w:multiLevelType w:val="multilevel"/>
    <w:tmpl w:val="2DA8D5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0">
    <w:nsid w:val="1AA60C14"/>
    <w:multiLevelType w:val="hybridMultilevel"/>
    <w:tmpl w:val="8376E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3E4F0A"/>
    <w:multiLevelType w:val="hybridMultilevel"/>
    <w:tmpl w:val="66401B2E"/>
    <w:lvl w:ilvl="0" w:tplc="96F24A2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27A519B4"/>
    <w:multiLevelType w:val="hybridMultilevel"/>
    <w:tmpl w:val="81B21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762CC7"/>
    <w:multiLevelType w:val="hybridMultilevel"/>
    <w:tmpl w:val="403C9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4C4E5C"/>
    <w:multiLevelType w:val="hybridMultilevel"/>
    <w:tmpl w:val="2024843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C587A12"/>
    <w:multiLevelType w:val="hybridMultilevel"/>
    <w:tmpl w:val="403C9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A452D9"/>
    <w:multiLevelType w:val="hybridMultilevel"/>
    <w:tmpl w:val="A1ACB4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5B5D08"/>
    <w:multiLevelType w:val="hybridMultilevel"/>
    <w:tmpl w:val="0400D0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6DD5969"/>
    <w:multiLevelType w:val="hybridMultilevel"/>
    <w:tmpl w:val="8376E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1938AB"/>
    <w:multiLevelType w:val="hybridMultilevel"/>
    <w:tmpl w:val="66C278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7B6BFC"/>
    <w:multiLevelType w:val="multilevel"/>
    <w:tmpl w:val="27C40F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1">
    <w:nsid w:val="4DF90A21"/>
    <w:multiLevelType w:val="hybridMultilevel"/>
    <w:tmpl w:val="0B120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A401E9"/>
    <w:multiLevelType w:val="multilevel"/>
    <w:tmpl w:val="3C98F4E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51445D5C"/>
    <w:multiLevelType w:val="multilevel"/>
    <w:tmpl w:val="CE5AD34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4">
    <w:nsid w:val="517E2780"/>
    <w:multiLevelType w:val="hybridMultilevel"/>
    <w:tmpl w:val="9E580AAA"/>
    <w:lvl w:ilvl="0" w:tplc="BDEA47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2C9320E"/>
    <w:multiLevelType w:val="multilevel"/>
    <w:tmpl w:val="27C40F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6">
    <w:nsid w:val="5380193A"/>
    <w:multiLevelType w:val="hybridMultilevel"/>
    <w:tmpl w:val="23B09C54"/>
    <w:lvl w:ilvl="0" w:tplc="29308F7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7">
    <w:nsid w:val="5BCC741C"/>
    <w:multiLevelType w:val="hybridMultilevel"/>
    <w:tmpl w:val="403C9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516B9B"/>
    <w:multiLevelType w:val="hybridMultilevel"/>
    <w:tmpl w:val="7AC6655A"/>
    <w:lvl w:ilvl="0" w:tplc="36EC70A8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4D1681B"/>
    <w:multiLevelType w:val="hybridMultilevel"/>
    <w:tmpl w:val="C510A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CA2143"/>
    <w:multiLevelType w:val="hybridMultilevel"/>
    <w:tmpl w:val="EB8E4F7C"/>
    <w:lvl w:ilvl="0" w:tplc="6700DB7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1">
    <w:nsid w:val="6D1804B5"/>
    <w:multiLevelType w:val="hybridMultilevel"/>
    <w:tmpl w:val="01CE9AB0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32">
    <w:nsid w:val="6F6956D0"/>
    <w:multiLevelType w:val="hybridMultilevel"/>
    <w:tmpl w:val="916A1C7E"/>
    <w:lvl w:ilvl="0" w:tplc="0568D57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3">
    <w:nsid w:val="709317CC"/>
    <w:multiLevelType w:val="hybridMultilevel"/>
    <w:tmpl w:val="987EAEBA"/>
    <w:lvl w:ilvl="0" w:tplc="EC2E2592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75E22FB9"/>
    <w:multiLevelType w:val="hybridMultilevel"/>
    <w:tmpl w:val="8376E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A11FF7"/>
    <w:multiLevelType w:val="hybridMultilevel"/>
    <w:tmpl w:val="FCBC7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8DA039F"/>
    <w:multiLevelType w:val="multilevel"/>
    <w:tmpl w:val="42D09B0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37">
    <w:nsid w:val="79714024"/>
    <w:multiLevelType w:val="hybridMultilevel"/>
    <w:tmpl w:val="569C2BA2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A0B42A7"/>
    <w:multiLevelType w:val="multilevel"/>
    <w:tmpl w:val="73F01E44"/>
    <w:lvl w:ilvl="0">
      <w:start w:val="2"/>
      <w:numFmt w:val="decimal"/>
      <w:lvlText w:val="%1."/>
      <w:lvlJc w:val="left"/>
      <w:pPr>
        <w:ind w:left="1140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4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48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54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28" w:hanging="2160"/>
      </w:pPr>
      <w:rPr>
        <w:rFonts w:hint="default"/>
      </w:rPr>
    </w:lvl>
  </w:abstractNum>
  <w:abstractNum w:abstractNumId="39">
    <w:nsid w:val="7AC65A12"/>
    <w:multiLevelType w:val="hybridMultilevel"/>
    <w:tmpl w:val="42BC8D0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FF6572"/>
    <w:multiLevelType w:val="hybridMultilevel"/>
    <w:tmpl w:val="751667E0"/>
    <w:lvl w:ilvl="0" w:tplc="5E287A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4"/>
  </w:num>
  <w:num w:numId="3">
    <w:abstractNumId w:val="12"/>
  </w:num>
  <w:num w:numId="4">
    <w:abstractNumId w:val="34"/>
  </w:num>
  <w:num w:numId="5">
    <w:abstractNumId w:val="18"/>
  </w:num>
  <w:num w:numId="6">
    <w:abstractNumId w:val="26"/>
  </w:num>
  <w:num w:numId="7">
    <w:abstractNumId w:val="30"/>
  </w:num>
  <w:num w:numId="8">
    <w:abstractNumId w:val="32"/>
  </w:num>
  <w:num w:numId="9">
    <w:abstractNumId w:val="10"/>
  </w:num>
  <w:num w:numId="10">
    <w:abstractNumId w:val="2"/>
  </w:num>
  <w:num w:numId="11">
    <w:abstractNumId w:val="15"/>
  </w:num>
  <w:num w:numId="12">
    <w:abstractNumId w:val="27"/>
  </w:num>
  <w:num w:numId="13">
    <w:abstractNumId w:val="13"/>
  </w:num>
  <w:num w:numId="14">
    <w:abstractNumId w:val="6"/>
  </w:num>
  <w:num w:numId="15">
    <w:abstractNumId w:val="7"/>
  </w:num>
  <w:num w:numId="16">
    <w:abstractNumId w:val="39"/>
  </w:num>
  <w:num w:numId="17">
    <w:abstractNumId w:val="21"/>
  </w:num>
  <w:num w:numId="18">
    <w:abstractNumId w:val="37"/>
  </w:num>
  <w:num w:numId="19">
    <w:abstractNumId w:val="16"/>
  </w:num>
  <w:num w:numId="20">
    <w:abstractNumId w:val="40"/>
  </w:num>
  <w:num w:numId="21">
    <w:abstractNumId w:val="24"/>
  </w:num>
  <w:num w:numId="22">
    <w:abstractNumId w:val="1"/>
  </w:num>
  <w:num w:numId="2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</w:num>
  <w:num w:numId="25">
    <w:abstractNumId w:val="4"/>
  </w:num>
  <w:num w:numId="26">
    <w:abstractNumId w:val="22"/>
  </w:num>
  <w:num w:numId="2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</w:num>
  <w:num w:numId="29">
    <w:abstractNumId w:val="33"/>
  </w:num>
  <w:num w:numId="30">
    <w:abstractNumId w:val="28"/>
  </w:num>
  <w:num w:numId="31">
    <w:abstractNumId w:val="38"/>
  </w:num>
  <w:num w:numId="32">
    <w:abstractNumId w:val="20"/>
  </w:num>
  <w:num w:numId="33">
    <w:abstractNumId w:val="25"/>
  </w:num>
  <w:num w:numId="34">
    <w:abstractNumId w:val="8"/>
  </w:num>
  <w:num w:numId="35">
    <w:abstractNumId w:val="35"/>
  </w:num>
  <w:num w:numId="36">
    <w:abstractNumId w:val="29"/>
  </w:num>
  <w:num w:numId="37">
    <w:abstractNumId w:val="5"/>
  </w:num>
  <w:num w:numId="38">
    <w:abstractNumId w:val="0"/>
  </w:num>
  <w:num w:numId="39">
    <w:abstractNumId w:val="11"/>
  </w:num>
  <w:num w:numId="40">
    <w:abstractNumId w:val="19"/>
  </w:num>
  <w:num w:numId="41">
    <w:abstractNumId w:val="36"/>
  </w:num>
  <w:num w:numId="4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2131BE"/>
    <w:rsid w:val="0000085B"/>
    <w:rsid w:val="00002556"/>
    <w:rsid w:val="00004AE7"/>
    <w:rsid w:val="000050B5"/>
    <w:rsid w:val="000060AF"/>
    <w:rsid w:val="00012FDB"/>
    <w:rsid w:val="00014BD7"/>
    <w:rsid w:val="00016AEC"/>
    <w:rsid w:val="00023A5E"/>
    <w:rsid w:val="0004011A"/>
    <w:rsid w:val="0004067A"/>
    <w:rsid w:val="00040FD3"/>
    <w:rsid w:val="0005138A"/>
    <w:rsid w:val="00051F19"/>
    <w:rsid w:val="00053220"/>
    <w:rsid w:val="00055FB0"/>
    <w:rsid w:val="000600A5"/>
    <w:rsid w:val="000611D8"/>
    <w:rsid w:val="00064F6F"/>
    <w:rsid w:val="000707DA"/>
    <w:rsid w:val="000718AD"/>
    <w:rsid w:val="000863A4"/>
    <w:rsid w:val="000914C0"/>
    <w:rsid w:val="00094A4A"/>
    <w:rsid w:val="000A5BD1"/>
    <w:rsid w:val="000A77B7"/>
    <w:rsid w:val="000A7EE8"/>
    <w:rsid w:val="000B205E"/>
    <w:rsid w:val="000B26C8"/>
    <w:rsid w:val="000C0CAB"/>
    <w:rsid w:val="000C1649"/>
    <w:rsid w:val="000C3279"/>
    <w:rsid w:val="000D509C"/>
    <w:rsid w:val="000D5E4E"/>
    <w:rsid w:val="000E3106"/>
    <w:rsid w:val="000E3277"/>
    <w:rsid w:val="000F7777"/>
    <w:rsid w:val="001020A0"/>
    <w:rsid w:val="00103234"/>
    <w:rsid w:val="00105579"/>
    <w:rsid w:val="00106B1F"/>
    <w:rsid w:val="0011076E"/>
    <w:rsid w:val="00113F91"/>
    <w:rsid w:val="00114E3D"/>
    <w:rsid w:val="001240CF"/>
    <w:rsid w:val="00127AB8"/>
    <w:rsid w:val="001324EE"/>
    <w:rsid w:val="001356C2"/>
    <w:rsid w:val="00136801"/>
    <w:rsid w:val="00143491"/>
    <w:rsid w:val="001437BE"/>
    <w:rsid w:val="00143D9F"/>
    <w:rsid w:val="001452E3"/>
    <w:rsid w:val="00147C63"/>
    <w:rsid w:val="001648D8"/>
    <w:rsid w:val="001729C4"/>
    <w:rsid w:val="00172F32"/>
    <w:rsid w:val="00173611"/>
    <w:rsid w:val="00173B68"/>
    <w:rsid w:val="00173F6A"/>
    <w:rsid w:val="00175A39"/>
    <w:rsid w:val="00175FE3"/>
    <w:rsid w:val="00184ADA"/>
    <w:rsid w:val="00184E03"/>
    <w:rsid w:val="00186F7F"/>
    <w:rsid w:val="001A12AC"/>
    <w:rsid w:val="001A52DD"/>
    <w:rsid w:val="001A531E"/>
    <w:rsid w:val="001B7E8A"/>
    <w:rsid w:val="001C2539"/>
    <w:rsid w:val="001C2CBE"/>
    <w:rsid w:val="001C5A80"/>
    <w:rsid w:val="001C62B5"/>
    <w:rsid w:val="001C7EAA"/>
    <w:rsid w:val="001E4079"/>
    <w:rsid w:val="001E4C7F"/>
    <w:rsid w:val="001F1445"/>
    <w:rsid w:val="001F4AAD"/>
    <w:rsid w:val="001F7F6C"/>
    <w:rsid w:val="002118A3"/>
    <w:rsid w:val="0021212E"/>
    <w:rsid w:val="00212984"/>
    <w:rsid w:val="002131BE"/>
    <w:rsid w:val="002131DD"/>
    <w:rsid w:val="002166B8"/>
    <w:rsid w:val="002211F3"/>
    <w:rsid w:val="0022153A"/>
    <w:rsid w:val="00222E59"/>
    <w:rsid w:val="00224EF9"/>
    <w:rsid w:val="00225D45"/>
    <w:rsid w:val="00227A8C"/>
    <w:rsid w:val="00231459"/>
    <w:rsid w:val="002378E1"/>
    <w:rsid w:val="00240874"/>
    <w:rsid w:val="00244144"/>
    <w:rsid w:val="002545BD"/>
    <w:rsid w:val="002558E3"/>
    <w:rsid w:val="002610D9"/>
    <w:rsid w:val="00265003"/>
    <w:rsid w:val="00267A2E"/>
    <w:rsid w:val="00267BA4"/>
    <w:rsid w:val="00275984"/>
    <w:rsid w:val="00283674"/>
    <w:rsid w:val="0028538D"/>
    <w:rsid w:val="00285ACB"/>
    <w:rsid w:val="00286E33"/>
    <w:rsid w:val="002941F0"/>
    <w:rsid w:val="00294D5E"/>
    <w:rsid w:val="002957A4"/>
    <w:rsid w:val="00297C62"/>
    <w:rsid w:val="002A2077"/>
    <w:rsid w:val="002A3CB6"/>
    <w:rsid w:val="002A6439"/>
    <w:rsid w:val="002B05DC"/>
    <w:rsid w:val="002B22D3"/>
    <w:rsid w:val="002B32DC"/>
    <w:rsid w:val="002B4A0C"/>
    <w:rsid w:val="002B554A"/>
    <w:rsid w:val="002B790A"/>
    <w:rsid w:val="002C4ED5"/>
    <w:rsid w:val="002D3503"/>
    <w:rsid w:val="002D4E24"/>
    <w:rsid w:val="002E078B"/>
    <w:rsid w:val="002E290F"/>
    <w:rsid w:val="002E65BB"/>
    <w:rsid w:val="002F0223"/>
    <w:rsid w:val="002F3044"/>
    <w:rsid w:val="002F6185"/>
    <w:rsid w:val="003038C1"/>
    <w:rsid w:val="00306262"/>
    <w:rsid w:val="00306E78"/>
    <w:rsid w:val="003200F3"/>
    <w:rsid w:val="00322074"/>
    <w:rsid w:val="0032749B"/>
    <w:rsid w:val="00331BD1"/>
    <w:rsid w:val="00333B9D"/>
    <w:rsid w:val="00333E61"/>
    <w:rsid w:val="00345F36"/>
    <w:rsid w:val="00350397"/>
    <w:rsid w:val="00350AF1"/>
    <w:rsid w:val="00351C57"/>
    <w:rsid w:val="003521D9"/>
    <w:rsid w:val="003605B5"/>
    <w:rsid w:val="003651E1"/>
    <w:rsid w:val="0036553C"/>
    <w:rsid w:val="00366A65"/>
    <w:rsid w:val="00367BBE"/>
    <w:rsid w:val="00372684"/>
    <w:rsid w:val="00376A84"/>
    <w:rsid w:val="00380C0D"/>
    <w:rsid w:val="0038259A"/>
    <w:rsid w:val="00382FCB"/>
    <w:rsid w:val="00383BC2"/>
    <w:rsid w:val="00386E95"/>
    <w:rsid w:val="003925F1"/>
    <w:rsid w:val="00394A5C"/>
    <w:rsid w:val="00394F91"/>
    <w:rsid w:val="003A0306"/>
    <w:rsid w:val="003A6AEC"/>
    <w:rsid w:val="003B2FC2"/>
    <w:rsid w:val="003B76DB"/>
    <w:rsid w:val="003B7E9F"/>
    <w:rsid w:val="003C3993"/>
    <w:rsid w:val="003E09E0"/>
    <w:rsid w:val="003E0EAD"/>
    <w:rsid w:val="003E2513"/>
    <w:rsid w:val="003E2EA1"/>
    <w:rsid w:val="003E63E7"/>
    <w:rsid w:val="003F0B91"/>
    <w:rsid w:val="003F40DA"/>
    <w:rsid w:val="003F6E5E"/>
    <w:rsid w:val="00400E3E"/>
    <w:rsid w:val="00403D64"/>
    <w:rsid w:val="00406926"/>
    <w:rsid w:val="0040720E"/>
    <w:rsid w:val="00413141"/>
    <w:rsid w:val="004152F5"/>
    <w:rsid w:val="0042068A"/>
    <w:rsid w:val="0042180D"/>
    <w:rsid w:val="0042506D"/>
    <w:rsid w:val="004278E9"/>
    <w:rsid w:val="00432B85"/>
    <w:rsid w:val="00441654"/>
    <w:rsid w:val="00442B47"/>
    <w:rsid w:val="00445BC0"/>
    <w:rsid w:val="004476D4"/>
    <w:rsid w:val="004501FA"/>
    <w:rsid w:val="0045119B"/>
    <w:rsid w:val="00453DCF"/>
    <w:rsid w:val="00461311"/>
    <w:rsid w:val="0047021C"/>
    <w:rsid w:val="00472859"/>
    <w:rsid w:val="00473B20"/>
    <w:rsid w:val="0047533A"/>
    <w:rsid w:val="00475C40"/>
    <w:rsid w:val="00476FFD"/>
    <w:rsid w:val="00481CA4"/>
    <w:rsid w:val="00482099"/>
    <w:rsid w:val="00483152"/>
    <w:rsid w:val="004835E6"/>
    <w:rsid w:val="00487341"/>
    <w:rsid w:val="00492375"/>
    <w:rsid w:val="00492BF4"/>
    <w:rsid w:val="004930FA"/>
    <w:rsid w:val="004A28F1"/>
    <w:rsid w:val="004A4E59"/>
    <w:rsid w:val="004A559C"/>
    <w:rsid w:val="004B1EC9"/>
    <w:rsid w:val="004C771A"/>
    <w:rsid w:val="004C78C9"/>
    <w:rsid w:val="004D7704"/>
    <w:rsid w:val="004E311C"/>
    <w:rsid w:val="004E40F9"/>
    <w:rsid w:val="004E69CD"/>
    <w:rsid w:val="004E6CBD"/>
    <w:rsid w:val="004E7FD4"/>
    <w:rsid w:val="004F340E"/>
    <w:rsid w:val="004F3816"/>
    <w:rsid w:val="00500A51"/>
    <w:rsid w:val="00500AB1"/>
    <w:rsid w:val="00506BC7"/>
    <w:rsid w:val="0052296D"/>
    <w:rsid w:val="005252B6"/>
    <w:rsid w:val="005313AD"/>
    <w:rsid w:val="00532648"/>
    <w:rsid w:val="00532DE3"/>
    <w:rsid w:val="00535A35"/>
    <w:rsid w:val="00536466"/>
    <w:rsid w:val="00543875"/>
    <w:rsid w:val="00551A21"/>
    <w:rsid w:val="00552680"/>
    <w:rsid w:val="00552F1B"/>
    <w:rsid w:val="0055350E"/>
    <w:rsid w:val="0055543C"/>
    <w:rsid w:val="00563205"/>
    <w:rsid w:val="00563B47"/>
    <w:rsid w:val="005644F2"/>
    <w:rsid w:val="00566857"/>
    <w:rsid w:val="00566F2E"/>
    <w:rsid w:val="00570406"/>
    <w:rsid w:val="0057228D"/>
    <w:rsid w:val="00580B25"/>
    <w:rsid w:val="00581652"/>
    <w:rsid w:val="005818BE"/>
    <w:rsid w:val="0058193F"/>
    <w:rsid w:val="005850F2"/>
    <w:rsid w:val="00590B6C"/>
    <w:rsid w:val="00591978"/>
    <w:rsid w:val="005924E1"/>
    <w:rsid w:val="0059495C"/>
    <w:rsid w:val="005950EA"/>
    <w:rsid w:val="00596BFE"/>
    <w:rsid w:val="005B177F"/>
    <w:rsid w:val="005B61D1"/>
    <w:rsid w:val="005C1DB7"/>
    <w:rsid w:val="005C3C50"/>
    <w:rsid w:val="005D0CF1"/>
    <w:rsid w:val="005D2E55"/>
    <w:rsid w:val="005D6CED"/>
    <w:rsid w:val="005E2563"/>
    <w:rsid w:val="005E261D"/>
    <w:rsid w:val="005E629E"/>
    <w:rsid w:val="005E7C77"/>
    <w:rsid w:val="005F4072"/>
    <w:rsid w:val="00603F1E"/>
    <w:rsid w:val="0060426A"/>
    <w:rsid w:val="00604E06"/>
    <w:rsid w:val="00605E77"/>
    <w:rsid w:val="00610F60"/>
    <w:rsid w:val="00615CC9"/>
    <w:rsid w:val="00616279"/>
    <w:rsid w:val="006205B4"/>
    <w:rsid w:val="00626204"/>
    <w:rsid w:val="00633DD5"/>
    <w:rsid w:val="006414EF"/>
    <w:rsid w:val="00642DF3"/>
    <w:rsid w:val="00643809"/>
    <w:rsid w:val="00647B82"/>
    <w:rsid w:val="006526BC"/>
    <w:rsid w:val="00657995"/>
    <w:rsid w:val="00672510"/>
    <w:rsid w:val="006767C7"/>
    <w:rsid w:val="0068723C"/>
    <w:rsid w:val="006875EE"/>
    <w:rsid w:val="00694DCB"/>
    <w:rsid w:val="00695F8A"/>
    <w:rsid w:val="006A1AF2"/>
    <w:rsid w:val="006B3203"/>
    <w:rsid w:val="006B7217"/>
    <w:rsid w:val="006B7465"/>
    <w:rsid w:val="006B7BC2"/>
    <w:rsid w:val="006C140E"/>
    <w:rsid w:val="006C6219"/>
    <w:rsid w:val="006C6B67"/>
    <w:rsid w:val="006C722A"/>
    <w:rsid w:val="006D018E"/>
    <w:rsid w:val="006D30A9"/>
    <w:rsid w:val="006D3C11"/>
    <w:rsid w:val="006D4585"/>
    <w:rsid w:val="006D5844"/>
    <w:rsid w:val="006D639E"/>
    <w:rsid w:val="006D7290"/>
    <w:rsid w:val="006D79B4"/>
    <w:rsid w:val="006D7BAE"/>
    <w:rsid w:val="006E354C"/>
    <w:rsid w:val="006E753B"/>
    <w:rsid w:val="006F0A39"/>
    <w:rsid w:val="006F373F"/>
    <w:rsid w:val="006F3A01"/>
    <w:rsid w:val="006F4034"/>
    <w:rsid w:val="0070108F"/>
    <w:rsid w:val="0070358B"/>
    <w:rsid w:val="007051BF"/>
    <w:rsid w:val="007136D4"/>
    <w:rsid w:val="00717281"/>
    <w:rsid w:val="00724044"/>
    <w:rsid w:val="007259FC"/>
    <w:rsid w:val="007328BC"/>
    <w:rsid w:val="00733703"/>
    <w:rsid w:val="00734CA2"/>
    <w:rsid w:val="007369F2"/>
    <w:rsid w:val="00736E0B"/>
    <w:rsid w:val="0074029B"/>
    <w:rsid w:val="007408AE"/>
    <w:rsid w:val="00740F17"/>
    <w:rsid w:val="00744F4E"/>
    <w:rsid w:val="007454A9"/>
    <w:rsid w:val="007504F6"/>
    <w:rsid w:val="00760138"/>
    <w:rsid w:val="00761302"/>
    <w:rsid w:val="00764E8B"/>
    <w:rsid w:val="00766441"/>
    <w:rsid w:val="007677FB"/>
    <w:rsid w:val="007714F2"/>
    <w:rsid w:val="00773149"/>
    <w:rsid w:val="0077486F"/>
    <w:rsid w:val="007769B4"/>
    <w:rsid w:val="00780A91"/>
    <w:rsid w:val="007928AC"/>
    <w:rsid w:val="0079425D"/>
    <w:rsid w:val="007A231D"/>
    <w:rsid w:val="007A2B45"/>
    <w:rsid w:val="007A54BE"/>
    <w:rsid w:val="007B012F"/>
    <w:rsid w:val="007B34AF"/>
    <w:rsid w:val="007B462D"/>
    <w:rsid w:val="007B4898"/>
    <w:rsid w:val="007B4CC1"/>
    <w:rsid w:val="007B7694"/>
    <w:rsid w:val="007B78FB"/>
    <w:rsid w:val="007C2C01"/>
    <w:rsid w:val="007D10CB"/>
    <w:rsid w:val="007D5AEF"/>
    <w:rsid w:val="007D7BC0"/>
    <w:rsid w:val="007E1027"/>
    <w:rsid w:val="007E41AF"/>
    <w:rsid w:val="007F292C"/>
    <w:rsid w:val="00803D1A"/>
    <w:rsid w:val="00806611"/>
    <w:rsid w:val="0081055E"/>
    <w:rsid w:val="00810FE6"/>
    <w:rsid w:val="008142EA"/>
    <w:rsid w:val="0081685D"/>
    <w:rsid w:val="00832627"/>
    <w:rsid w:val="00832765"/>
    <w:rsid w:val="00832CCD"/>
    <w:rsid w:val="00833FF0"/>
    <w:rsid w:val="00835946"/>
    <w:rsid w:val="00837A7C"/>
    <w:rsid w:val="008407F0"/>
    <w:rsid w:val="008420B4"/>
    <w:rsid w:val="00844812"/>
    <w:rsid w:val="00846E03"/>
    <w:rsid w:val="008545B7"/>
    <w:rsid w:val="00861B0E"/>
    <w:rsid w:val="00863FD0"/>
    <w:rsid w:val="008648FA"/>
    <w:rsid w:val="0087065A"/>
    <w:rsid w:val="00871FFD"/>
    <w:rsid w:val="008725F7"/>
    <w:rsid w:val="00873455"/>
    <w:rsid w:val="008748FE"/>
    <w:rsid w:val="00876472"/>
    <w:rsid w:val="008804A6"/>
    <w:rsid w:val="008822D9"/>
    <w:rsid w:val="00885C39"/>
    <w:rsid w:val="00892CD1"/>
    <w:rsid w:val="0089615A"/>
    <w:rsid w:val="00897DCF"/>
    <w:rsid w:val="008A2561"/>
    <w:rsid w:val="008A4612"/>
    <w:rsid w:val="008B5B8E"/>
    <w:rsid w:val="008C1951"/>
    <w:rsid w:val="008C1E66"/>
    <w:rsid w:val="008C5021"/>
    <w:rsid w:val="008C50DC"/>
    <w:rsid w:val="008C5404"/>
    <w:rsid w:val="008C542C"/>
    <w:rsid w:val="008E01CA"/>
    <w:rsid w:val="008E34F2"/>
    <w:rsid w:val="008E379D"/>
    <w:rsid w:val="008E7556"/>
    <w:rsid w:val="008F2286"/>
    <w:rsid w:val="008F242B"/>
    <w:rsid w:val="008F32C5"/>
    <w:rsid w:val="00903574"/>
    <w:rsid w:val="00903BDC"/>
    <w:rsid w:val="009079E3"/>
    <w:rsid w:val="00907D6A"/>
    <w:rsid w:val="00910A21"/>
    <w:rsid w:val="00916915"/>
    <w:rsid w:val="00921504"/>
    <w:rsid w:val="00923DC5"/>
    <w:rsid w:val="00927143"/>
    <w:rsid w:val="00930FF7"/>
    <w:rsid w:val="0093161F"/>
    <w:rsid w:val="00934801"/>
    <w:rsid w:val="00940153"/>
    <w:rsid w:val="00940F11"/>
    <w:rsid w:val="009451F0"/>
    <w:rsid w:val="00945C18"/>
    <w:rsid w:val="00946E34"/>
    <w:rsid w:val="00951668"/>
    <w:rsid w:val="009522CB"/>
    <w:rsid w:val="00955560"/>
    <w:rsid w:val="00957A94"/>
    <w:rsid w:val="009700A3"/>
    <w:rsid w:val="00970BD1"/>
    <w:rsid w:val="0097103D"/>
    <w:rsid w:val="00971BB6"/>
    <w:rsid w:val="00972A53"/>
    <w:rsid w:val="00974225"/>
    <w:rsid w:val="00974ABA"/>
    <w:rsid w:val="00977185"/>
    <w:rsid w:val="00986925"/>
    <w:rsid w:val="009940C2"/>
    <w:rsid w:val="00995EE5"/>
    <w:rsid w:val="009975A9"/>
    <w:rsid w:val="009A1946"/>
    <w:rsid w:val="009A251E"/>
    <w:rsid w:val="009A3F46"/>
    <w:rsid w:val="009A5199"/>
    <w:rsid w:val="009A7877"/>
    <w:rsid w:val="009A7E54"/>
    <w:rsid w:val="009B035A"/>
    <w:rsid w:val="009B0A90"/>
    <w:rsid w:val="009C189D"/>
    <w:rsid w:val="009D14FE"/>
    <w:rsid w:val="009D5516"/>
    <w:rsid w:val="009E1EDC"/>
    <w:rsid w:val="009E3946"/>
    <w:rsid w:val="009F5874"/>
    <w:rsid w:val="009F6EDB"/>
    <w:rsid w:val="00A030EF"/>
    <w:rsid w:val="00A07C7F"/>
    <w:rsid w:val="00A1071C"/>
    <w:rsid w:val="00A10FDD"/>
    <w:rsid w:val="00A15149"/>
    <w:rsid w:val="00A25DA7"/>
    <w:rsid w:val="00A30DD4"/>
    <w:rsid w:val="00A315FA"/>
    <w:rsid w:val="00A32147"/>
    <w:rsid w:val="00A34FDD"/>
    <w:rsid w:val="00A3522C"/>
    <w:rsid w:val="00A367E2"/>
    <w:rsid w:val="00A36A3F"/>
    <w:rsid w:val="00A41EEA"/>
    <w:rsid w:val="00A427E7"/>
    <w:rsid w:val="00A4638D"/>
    <w:rsid w:val="00A51A51"/>
    <w:rsid w:val="00A556B9"/>
    <w:rsid w:val="00A562E6"/>
    <w:rsid w:val="00A567D0"/>
    <w:rsid w:val="00A60E01"/>
    <w:rsid w:val="00A6737D"/>
    <w:rsid w:val="00A703DD"/>
    <w:rsid w:val="00A704D1"/>
    <w:rsid w:val="00A7061A"/>
    <w:rsid w:val="00A73C70"/>
    <w:rsid w:val="00A7410D"/>
    <w:rsid w:val="00A76BC9"/>
    <w:rsid w:val="00A8036C"/>
    <w:rsid w:val="00A83566"/>
    <w:rsid w:val="00A83F1C"/>
    <w:rsid w:val="00A9031D"/>
    <w:rsid w:val="00A93004"/>
    <w:rsid w:val="00A95104"/>
    <w:rsid w:val="00A95514"/>
    <w:rsid w:val="00A9766A"/>
    <w:rsid w:val="00AA61AE"/>
    <w:rsid w:val="00AB793D"/>
    <w:rsid w:val="00AB7FE5"/>
    <w:rsid w:val="00AC1425"/>
    <w:rsid w:val="00AC4262"/>
    <w:rsid w:val="00AC55AD"/>
    <w:rsid w:val="00AC6A18"/>
    <w:rsid w:val="00AC7C94"/>
    <w:rsid w:val="00AC7F30"/>
    <w:rsid w:val="00AD165F"/>
    <w:rsid w:val="00AD24F1"/>
    <w:rsid w:val="00AD26F5"/>
    <w:rsid w:val="00AD55E1"/>
    <w:rsid w:val="00AD7FF2"/>
    <w:rsid w:val="00AE0143"/>
    <w:rsid w:val="00AE0C84"/>
    <w:rsid w:val="00AE27D6"/>
    <w:rsid w:val="00AE6AAA"/>
    <w:rsid w:val="00AE6F58"/>
    <w:rsid w:val="00AF0343"/>
    <w:rsid w:val="00AF1298"/>
    <w:rsid w:val="00AF19A9"/>
    <w:rsid w:val="00AF4206"/>
    <w:rsid w:val="00AF5C2B"/>
    <w:rsid w:val="00AF7A1B"/>
    <w:rsid w:val="00B021F4"/>
    <w:rsid w:val="00B06FB0"/>
    <w:rsid w:val="00B105A4"/>
    <w:rsid w:val="00B12565"/>
    <w:rsid w:val="00B14E3D"/>
    <w:rsid w:val="00B211B3"/>
    <w:rsid w:val="00B21999"/>
    <w:rsid w:val="00B221B8"/>
    <w:rsid w:val="00B226C8"/>
    <w:rsid w:val="00B26B81"/>
    <w:rsid w:val="00B2730A"/>
    <w:rsid w:val="00B300FF"/>
    <w:rsid w:val="00B3135B"/>
    <w:rsid w:val="00B35D5B"/>
    <w:rsid w:val="00B371EE"/>
    <w:rsid w:val="00B372D9"/>
    <w:rsid w:val="00B37746"/>
    <w:rsid w:val="00B41D5B"/>
    <w:rsid w:val="00B43D7F"/>
    <w:rsid w:val="00B45F1A"/>
    <w:rsid w:val="00B46211"/>
    <w:rsid w:val="00B64BAF"/>
    <w:rsid w:val="00B65689"/>
    <w:rsid w:val="00B6603D"/>
    <w:rsid w:val="00B73EE6"/>
    <w:rsid w:val="00B76088"/>
    <w:rsid w:val="00B806AC"/>
    <w:rsid w:val="00B812E1"/>
    <w:rsid w:val="00B83E59"/>
    <w:rsid w:val="00B83E63"/>
    <w:rsid w:val="00B86EEC"/>
    <w:rsid w:val="00B907BC"/>
    <w:rsid w:val="00B91EFB"/>
    <w:rsid w:val="00B928FC"/>
    <w:rsid w:val="00B93043"/>
    <w:rsid w:val="00B979B6"/>
    <w:rsid w:val="00BA100B"/>
    <w:rsid w:val="00BA7DE2"/>
    <w:rsid w:val="00BB3D15"/>
    <w:rsid w:val="00BB541C"/>
    <w:rsid w:val="00BB6719"/>
    <w:rsid w:val="00BC15BA"/>
    <w:rsid w:val="00BC4109"/>
    <w:rsid w:val="00BC44BB"/>
    <w:rsid w:val="00BD44D6"/>
    <w:rsid w:val="00BE07EB"/>
    <w:rsid w:val="00BE2852"/>
    <w:rsid w:val="00BE2CDE"/>
    <w:rsid w:val="00BF3728"/>
    <w:rsid w:val="00BF5AC9"/>
    <w:rsid w:val="00BF5CF7"/>
    <w:rsid w:val="00C00114"/>
    <w:rsid w:val="00C002A2"/>
    <w:rsid w:val="00C008F3"/>
    <w:rsid w:val="00C13C2A"/>
    <w:rsid w:val="00C147BD"/>
    <w:rsid w:val="00C166A1"/>
    <w:rsid w:val="00C245A4"/>
    <w:rsid w:val="00C32E46"/>
    <w:rsid w:val="00C4037E"/>
    <w:rsid w:val="00C448A0"/>
    <w:rsid w:val="00C53B12"/>
    <w:rsid w:val="00C54D96"/>
    <w:rsid w:val="00C619DC"/>
    <w:rsid w:val="00C770F0"/>
    <w:rsid w:val="00C805EA"/>
    <w:rsid w:val="00C834E4"/>
    <w:rsid w:val="00C83AF1"/>
    <w:rsid w:val="00C84AEF"/>
    <w:rsid w:val="00C85406"/>
    <w:rsid w:val="00C91833"/>
    <w:rsid w:val="00C92E6D"/>
    <w:rsid w:val="00C95867"/>
    <w:rsid w:val="00C95D17"/>
    <w:rsid w:val="00C970BD"/>
    <w:rsid w:val="00C97F6E"/>
    <w:rsid w:val="00CB056C"/>
    <w:rsid w:val="00CB0AC9"/>
    <w:rsid w:val="00CB0BD5"/>
    <w:rsid w:val="00CB3A43"/>
    <w:rsid w:val="00CB5D92"/>
    <w:rsid w:val="00CD0B13"/>
    <w:rsid w:val="00CD2881"/>
    <w:rsid w:val="00CD5418"/>
    <w:rsid w:val="00CD72FE"/>
    <w:rsid w:val="00CE30B8"/>
    <w:rsid w:val="00CE5CB5"/>
    <w:rsid w:val="00CE5FB4"/>
    <w:rsid w:val="00CE74CF"/>
    <w:rsid w:val="00CE7B7E"/>
    <w:rsid w:val="00CF047B"/>
    <w:rsid w:val="00CF23D7"/>
    <w:rsid w:val="00CF30B8"/>
    <w:rsid w:val="00D03D5A"/>
    <w:rsid w:val="00D046B8"/>
    <w:rsid w:val="00D14E95"/>
    <w:rsid w:val="00D158DF"/>
    <w:rsid w:val="00D17B44"/>
    <w:rsid w:val="00D20D74"/>
    <w:rsid w:val="00D242E2"/>
    <w:rsid w:val="00D2479F"/>
    <w:rsid w:val="00D272E5"/>
    <w:rsid w:val="00D35EDA"/>
    <w:rsid w:val="00D47150"/>
    <w:rsid w:val="00D51F24"/>
    <w:rsid w:val="00D5544D"/>
    <w:rsid w:val="00D63791"/>
    <w:rsid w:val="00D664EE"/>
    <w:rsid w:val="00D67E86"/>
    <w:rsid w:val="00D73B71"/>
    <w:rsid w:val="00D807DA"/>
    <w:rsid w:val="00D829A6"/>
    <w:rsid w:val="00D851EB"/>
    <w:rsid w:val="00D85207"/>
    <w:rsid w:val="00D8549B"/>
    <w:rsid w:val="00D86F02"/>
    <w:rsid w:val="00D946F5"/>
    <w:rsid w:val="00D975F0"/>
    <w:rsid w:val="00D97CA5"/>
    <w:rsid w:val="00DA1989"/>
    <w:rsid w:val="00DA261F"/>
    <w:rsid w:val="00DA5E42"/>
    <w:rsid w:val="00DA726F"/>
    <w:rsid w:val="00DB082D"/>
    <w:rsid w:val="00DB165B"/>
    <w:rsid w:val="00DB5EE6"/>
    <w:rsid w:val="00DC0563"/>
    <w:rsid w:val="00DC4DE3"/>
    <w:rsid w:val="00DC6490"/>
    <w:rsid w:val="00DD125A"/>
    <w:rsid w:val="00DD2A69"/>
    <w:rsid w:val="00DD4A11"/>
    <w:rsid w:val="00DE54E6"/>
    <w:rsid w:val="00DF2BF3"/>
    <w:rsid w:val="00DF5E3B"/>
    <w:rsid w:val="00E02059"/>
    <w:rsid w:val="00E04310"/>
    <w:rsid w:val="00E07392"/>
    <w:rsid w:val="00E106C3"/>
    <w:rsid w:val="00E10F47"/>
    <w:rsid w:val="00E11B90"/>
    <w:rsid w:val="00E24235"/>
    <w:rsid w:val="00E26BB4"/>
    <w:rsid w:val="00E50E8C"/>
    <w:rsid w:val="00E60C37"/>
    <w:rsid w:val="00E703C2"/>
    <w:rsid w:val="00E713AD"/>
    <w:rsid w:val="00E717F5"/>
    <w:rsid w:val="00E72F11"/>
    <w:rsid w:val="00E73685"/>
    <w:rsid w:val="00E749CD"/>
    <w:rsid w:val="00E767D5"/>
    <w:rsid w:val="00E826FE"/>
    <w:rsid w:val="00E92ED3"/>
    <w:rsid w:val="00E93E2B"/>
    <w:rsid w:val="00E96B62"/>
    <w:rsid w:val="00E97418"/>
    <w:rsid w:val="00E97FCF"/>
    <w:rsid w:val="00EA3876"/>
    <w:rsid w:val="00EB4557"/>
    <w:rsid w:val="00EB6253"/>
    <w:rsid w:val="00EC1207"/>
    <w:rsid w:val="00EC1B21"/>
    <w:rsid w:val="00EC229E"/>
    <w:rsid w:val="00EC70C9"/>
    <w:rsid w:val="00ED705F"/>
    <w:rsid w:val="00ED738E"/>
    <w:rsid w:val="00EE2B85"/>
    <w:rsid w:val="00EE4F14"/>
    <w:rsid w:val="00EF0AA3"/>
    <w:rsid w:val="00EF0D6A"/>
    <w:rsid w:val="00EF100F"/>
    <w:rsid w:val="00EF2F20"/>
    <w:rsid w:val="00EF618E"/>
    <w:rsid w:val="00F008B3"/>
    <w:rsid w:val="00F01E04"/>
    <w:rsid w:val="00F028DA"/>
    <w:rsid w:val="00F02A65"/>
    <w:rsid w:val="00F03CD7"/>
    <w:rsid w:val="00F11628"/>
    <w:rsid w:val="00F11F0F"/>
    <w:rsid w:val="00F130CD"/>
    <w:rsid w:val="00F2634F"/>
    <w:rsid w:val="00F31011"/>
    <w:rsid w:val="00F31108"/>
    <w:rsid w:val="00F342DE"/>
    <w:rsid w:val="00F44156"/>
    <w:rsid w:val="00F467AE"/>
    <w:rsid w:val="00F5485C"/>
    <w:rsid w:val="00F561B1"/>
    <w:rsid w:val="00F569B1"/>
    <w:rsid w:val="00F57C8D"/>
    <w:rsid w:val="00F57F7B"/>
    <w:rsid w:val="00F619A2"/>
    <w:rsid w:val="00F63C6B"/>
    <w:rsid w:val="00F63DE8"/>
    <w:rsid w:val="00F66FB0"/>
    <w:rsid w:val="00F711A4"/>
    <w:rsid w:val="00F82B01"/>
    <w:rsid w:val="00F843E6"/>
    <w:rsid w:val="00F85EE0"/>
    <w:rsid w:val="00F942EE"/>
    <w:rsid w:val="00FA07BF"/>
    <w:rsid w:val="00FA1644"/>
    <w:rsid w:val="00FB2CD0"/>
    <w:rsid w:val="00FB364D"/>
    <w:rsid w:val="00FB3C71"/>
    <w:rsid w:val="00FB5F05"/>
    <w:rsid w:val="00FB6C28"/>
    <w:rsid w:val="00FC3DA6"/>
    <w:rsid w:val="00FC3E12"/>
    <w:rsid w:val="00FD1721"/>
    <w:rsid w:val="00FD3FA4"/>
    <w:rsid w:val="00FD54E8"/>
    <w:rsid w:val="00FE1B1D"/>
    <w:rsid w:val="00FE7075"/>
    <w:rsid w:val="00FF1604"/>
    <w:rsid w:val="00FF501D"/>
    <w:rsid w:val="00FF64AB"/>
    <w:rsid w:val="00FF78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9C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19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04E0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Body Text"/>
    <w:basedOn w:val="a"/>
    <w:link w:val="a6"/>
    <w:unhideWhenUsed/>
    <w:rsid w:val="00604E06"/>
    <w:pPr>
      <w:suppressAutoHyphens/>
      <w:spacing w:after="120"/>
    </w:pPr>
    <w:rPr>
      <w:lang w:eastAsia="ar-SA"/>
    </w:rPr>
  </w:style>
  <w:style w:type="character" w:customStyle="1" w:styleId="a6">
    <w:name w:val="Основной текст Знак"/>
    <w:link w:val="a5"/>
    <w:rsid w:val="00604E06"/>
    <w:rPr>
      <w:sz w:val="24"/>
      <w:szCs w:val="24"/>
      <w:lang w:eastAsia="ar-SA"/>
    </w:rPr>
  </w:style>
  <w:style w:type="paragraph" w:customStyle="1" w:styleId="ConsPlusTitle">
    <w:name w:val="ConsPlusTitle"/>
    <w:rsid w:val="00604E06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7">
    <w:name w:val="No Spacing"/>
    <w:uiPriority w:val="1"/>
    <w:qFormat/>
    <w:rsid w:val="00907D6A"/>
    <w:rPr>
      <w:rFonts w:asciiTheme="minorHAnsi" w:eastAsiaTheme="minorEastAsia" w:hAnsiTheme="minorHAnsi" w:cstheme="minorBidi"/>
      <w:sz w:val="22"/>
      <w:szCs w:val="22"/>
    </w:rPr>
  </w:style>
  <w:style w:type="paragraph" w:styleId="a8">
    <w:name w:val="Title"/>
    <w:basedOn w:val="a"/>
    <w:link w:val="a9"/>
    <w:qFormat/>
    <w:rsid w:val="00CE5FB4"/>
    <w:pPr>
      <w:jc w:val="center"/>
    </w:pPr>
    <w:rPr>
      <w:b/>
      <w:bCs/>
      <w:sz w:val="28"/>
      <w:szCs w:val="20"/>
    </w:rPr>
  </w:style>
  <w:style w:type="character" w:customStyle="1" w:styleId="a9">
    <w:name w:val="Название Знак"/>
    <w:basedOn w:val="a0"/>
    <w:link w:val="a8"/>
    <w:rsid w:val="00CE5FB4"/>
    <w:rPr>
      <w:b/>
      <w:bCs/>
      <w:sz w:val="28"/>
    </w:rPr>
  </w:style>
  <w:style w:type="paragraph" w:styleId="aa">
    <w:name w:val="Balloon Text"/>
    <w:basedOn w:val="a"/>
    <w:link w:val="ab"/>
    <w:semiHidden/>
    <w:unhideWhenUsed/>
    <w:rsid w:val="000707DA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semiHidden/>
    <w:rsid w:val="000707DA"/>
    <w:rPr>
      <w:rFonts w:ascii="Segoe UI" w:hAnsi="Segoe UI" w:cs="Segoe UI"/>
      <w:sz w:val="18"/>
      <w:szCs w:val="18"/>
    </w:rPr>
  </w:style>
  <w:style w:type="character" w:styleId="ac">
    <w:name w:val="annotation reference"/>
    <w:basedOn w:val="a0"/>
    <w:semiHidden/>
    <w:unhideWhenUsed/>
    <w:rsid w:val="008B5B8E"/>
    <w:rPr>
      <w:sz w:val="16"/>
      <w:szCs w:val="16"/>
    </w:rPr>
  </w:style>
  <w:style w:type="paragraph" w:styleId="ad">
    <w:name w:val="annotation text"/>
    <w:basedOn w:val="a"/>
    <w:link w:val="ae"/>
    <w:semiHidden/>
    <w:unhideWhenUsed/>
    <w:rsid w:val="008B5B8E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semiHidden/>
    <w:rsid w:val="008B5B8E"/>
  </w:style>
  <w:style w:type="paragraph" w:styleId="af">
    <w:name w:val="annotation subject"/>
    <w:basedOn w:val="ad"/>
    <w:next w:val="ad"/>
    <w:link w:val="af0"/>
    <w:semiHidden/>
    <w:unhideWhenUsed/>
    <w:rsid w:val="008B5B8E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8B5B8E"/>
    <w:rPr>
      <w:b/>
      <w:bCs/>
    </w:rPr>
  </w:style>
  <w:style w:type="character" w:styleId="af1">
    <w:name w:val="Hyperlink"/>
    <w:basedOn w:val="a0"/>
    <w:uiPriority w:val="99"/>
    <w:unhideWhenUsed/>
    <w:rsid w:val="00E703C2"/>
    <w:rPr>
      <w:color w:val="0000FF" w:themeColor="hyperlink"/>
      <w:u w:val="single"/>
    </w:rPr>
  </w:style>
  <w:style w:type="character" w:styleId="af2">
    <w:name w:val="Emphasis"/>
    <w:basedOn w:val="a0"/>
    <w:qFormat/>
    <w:rsid w:val="008648F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7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860F09-3877-4D94-899C-3542A05C0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социально-экономического развития</vt:lpstr>
    </vt:vector>
  </TitlesOfParts>
  <Company>GorPosKr</Company>
  <LinksUpToDate>false</LinksUpToDate>
  <CharactersWithSpaces>2508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социально-экономического развития</dc:title>
  <dc:creator>MyslikD</dc:creator>
  <cp:lastModifiedBy>Ирина А. Кожухарёва</cp:lastModifiedBy>
  <cp:revision>9</cp:revision>
  <cp:lastPrinted>2022-02-17T02:36:00Z</cp:lastPrinted>
  <dcterms:created xsi:type="dcterms:W3CDTF">2022-02-04T02:00:00Z</dcterms:created>
  <dcterms:modified xsi:type="dcterms:W3CDTF">2022-02-18T00:02:00Z</dcterms:modified>
</cp:coreProperties>
</file>