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F0" w:rsidRDefault="00E72058" w:rsidP="00787AF0">
      <w:pPr>
        <w:pStyle w:val="30"/>
        <w:shd w:val="clear" w:color="auto" w:fill="auto"/>
        <w:spacing w:line="240" w:lineRule="auto"/>
      </w:pPr>
      <w:r>
        <w:t>АДМИНИСТРАЦИЯ ГОРОДСКОГО ПОСЕЛЕНИЯ</w:t>
      </w:r>
    </w:p>
    <w:p w:rsidR="00787AF0" w:rsidRDefault="00E72058" w:rsidP="00787AF0">
      <w:pPr>
        <w:pStyle w:val="30"/>
        <w:shd w:val="clear" w:color="auto" w:fill="auto"/>
        <w:spacing w:line="240" w:lineRule="auto"/>
      </w:pPr>
      <w:r>
        <w:t>«ГОРОД КРАСНОКАМЕНСК» МУНИЦИПАЛЬНОГО РАЙОНА</w:t>
      </w:r>
    </w:p>
    <w:p w:rsidR="00787AF0" w:rsidRDefault="00E72058" w:rsidP="00787AF0">
      <w:pPr>
        <w:pStyle w:val="30"/>
        <w:shd w:val="clear" w:color="auto" w:fill="auto"/>
        <w:spacing w:line="240" w:lineRule="auto"/>
      </w:pPr>
      <w:r>
        <w:t>«ГОРОД КРАСНОКАМЕНСК И КРАСНОКАМЕНСКИЙ РАЙОН»</w:t>
      </w:r>
    </w:p>
    <w:p w:rsidR="00AF739D" w:rsidRDefault="00E72058" w:rsidP="00787AF0">
      <w:pPr>
        <w:pStyle w:val="30"/>
        <w:shd w:val="clear" w:color="auto" w:fill="auto"/>
        <w:spacing w:line="240" w:lineRule="auto"/>
      </w:pPr>
      <w:r>
        <w:t>ЗАБАЙКАЛЬСКОГО КРАЯ</w:t>
      </w:r>
    </w:p>
    <w:p w:rsidR="00787AF0" w:rsidRDefault="00787AF0" w:rsidP="00787AF0">
      <w:pPr>
        <w:pStyle w:val="30"/>
        <w:shd w:val="clear" w:color="auto" w:fill="auto"/>
        <w:spacing w:line="240" w:lineRule="auto"/>
      </w:pPr>
    </w:p>
    <w:p w:rsidR="00AF739D" w:rsidRPr="00787AF0" w:rsidRDefault="00E72058" w:rsidP="00787A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787AF0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End w:id="0"/>
    </w:p>
    <w:p w:rsidR="00787AF0" w:rsidRDefault="00787AF0" w:rsidP="00787AF0">
      <w:pPr>
        <w:pStyle w:val="20"/>
        <w:shd w:val="clear" w:color="auto" w:fill="auto"/>
        <w:tabs>
          <w:tab w:val="left" w:pos="8093"/>
        </w:tabs>
        <w:spacing w:before="0" w:after="0" w:line="240" w:lineRule="auto"/>
        <w:rPr>
          <w:rStyle w:val="21"/>
          <w:color w:val="auto"/>
          <w:lang w:val="ru-RU"/>
        </w:rPr>
      </w:pPr>
    </w:p>
    <w:p w:rsidR="00AF739D" w:rsidRPr="00787AF0" w:rsidRDefault="002B12B9" w:rsidP="00A35265">
      <w:pPr>
        <w:pStyle w:val="20"/>
        <w:shd w:val="clear" w:color="auto" w:fill="auto"/>
        <w:spacing w:before="0" w:after="0" w:line="240" w:lineRule="auto"/>
        <w:rPr>
          <w:b/>
          <w:i/>
          <w:color w:val="auto"/>
        </w:rPr>
      </w:pPr>
      <w:r>
        <w:rPr>
          <w:rStyle w:val="21"/>
          <w:color w:val="auto"/>
          <w:lang w:val="ru-RU"/>
        </w:rPr>
        <w:t>23</w:t>
      </w:r>
      <w:r w:rsidR="00C57E57">
        <w:rPr>
          <w:rStyle w:val="21"/>
          <w:color w:val="auto"/>
          <w:lang w:val="ru-RU"/>
        </w:rPr>
        <w:t xml:space="preserve"> августа</w:t>
      </w:r>
      <w:r w:rsidR="00E72058">
        <w:t xml:space="preserve"> 20</w:t>
      </w:r>
      <w:r w:rsidR="00CD2AD0">
        <w:t>2</w:t>
      </w:r>
      <w:r w:rsidR="00C57E57">
        <w:t>2</w:t>
      </w:r>
      <w:r w:rsidR="00E72058">
        <w:t xml:space="preserve"> года</w:t>
      </w:r>
      <w:r w:rsidR="00E72058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214174">
        <w:t xml:space="preserve">  </w:t>
      </w:r>
      <w:r w:rsidR="00A76856">
        <w:t xml:space="preserve">   </w:t>
      </w:r>
      <w:r w:rsidR="00E72058">
        <w:t xml:space="preserve">№ </w:t>
      </w:r>
      <w:r>
        <w:t>775</w:t>
      </w:r>
    </w:p>
    <w:p w:rsidR="00AF739D" w:rsidRDefault="00E72058" w:rsidP="00787AF0">
      <w:pPr>
        <w:pStyle w:val="20"/>
        <w:shd w:val="clear" w:color="auto" w:fill="auto"/>
        <w:spacing w:before="0" w:after="0" w:line="240" w:lineRule="auto"/>
        <w:jc w:val="center"/>
      </w:pPr>
      <w:r>
        <w:t>г. Краснокаменск</w:t>
      </w:r>
    </w:p>
    <w:p w:rsidR="00787AF0" w:rsidRDefault="00787AF0" w:rsidP="00787AF0">
      <w:pPr>
        <w:pStyle w:val="20"/>
        <w:shd w:val="clear" w:color="auto" w:fill="auto"/>
        <w:spacing w:before="0" w:after="0" w:line="240" w:lineRule="auto"/>
        <w:jc w:val="center"/>
      </w:pPr>
    </w:p>
    <w:p w:rsidR="00AF739D" w:rsidRDefault="00E72058" w:rsidP="00787AF0">
      <w:pPr>
        <w:pStyle w:val="30"/>
        <w:shd w:val="clear" w:color="auto" w:fill="auto"/>
        <w:spacing w:line="240" w:lineRule="auto"/>
        <w:jc w:val="both"/>
      </w:pPr>
      <w:r>
        <w:t xml:space="preserve">О предоставлении разрешения </w:t>
      </w:r>
      <w:r w:rsidR="00855CFC">
        <w:t>на отклонение от предельных параметров</w:t>
      </w:r>
      <w:r w:rsidR="00855CFC" w:rsidRPr="00855CFC">
        <w:t xml:space="preserve"> </w:t>
      </w:r>
      <w:r w:rsidR="00855CFC" w:rsidRPr="00BE5D57">
        <w:t>строительства, реконструкции объектов капитального строительства</w:t>
      </w:r>
    </w:p>
    <w:p w:rsidR="00787AF0" w:rsidRDefault="00787AF0" w:rsidP="00787AF0">
      <w:pPr>
        <w:pStyle w:val="30"/>
        <w:shd w:val="clear" w:color="auto" w:fill="auto"/>
        <w:spacing w:line="240" w:lineRule="auto"/>
        <w:jc w:val="both"/>
      </w:pPr>
    </w:p>
    <w:p w:rsidR="00AF739D" w:rsidRDefault="00E72058" w:rsidP="00787AF0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firstLine="740"/>
        <w:rPr>
          <w:rStyle w:val="23pt"/>
        </w:rPr>
      </w:pPr>
      <w:r>
        <w:t xml:space="preserve">На основании рекомендаций комиссии по подготовке проекта правил землепользования и застройки, принимая во внимание протокол </w:t>
      </w:r>
      <w:r w:rsidR="006D7EBD">
        <w:t xml:space="preserve">публичных слушаний </w:t>
      </w:r>
      <w:r>
        <w:t xml:space="preserve">и заключение </w:t>
      </w:r>
      <w:r w:rsidR="00BB0F11">
        <w:t xml:space="preserve">о результатах </w:t>
      </w:r>
      <w:r>
        <w:t xml:space="preserve">публичных слушаний по вопросу о предоставлении разрешения </w:t>
      </w:r>
      <w:r w:rsidR="00855CFC">
        <w:t>на отклонение от предельных параметров</w:t>
      </w:r>
      <w:r w:rsidR="00855CFC" w:rsidRPr="00855CFC">
        <w:t xml:space="preserve"> строительства, реконструкции объектов капитального строительства</w:t>
      </w:r>
      <w:r>
        <w:t xml:space="preserve"> </w:t>
      </w:r>
      <w:r w:rsidR="00A76856">
        <w:t>от 1</w:t>
      </w:r>
      <w:r w:rsidR="00C57E57">
        <w:t>5</w:t>
      </w:r>
      <w:r w:rsidR="00A76856">
        <w:t xml:space="preserve"> </w:t>
      </w:r>
      <w:r w:rsidR="00C57E57">
        <w:t>августа</w:t>
      </w:r>
      <w:r w:rsidR="00A76856">
        <w:t xml:space="preserve"> 202</w:t>
      </w:r>
      <w:r w:rsidR="00C57E57">
        <w:t>2</w:t>
      </w:r>
      <w:r w:rsidR="00A76856">
        <w:t xml:space="preserve"> года</w:t>
      </w:r>
      <w:r>
        <w:t>, руководствуясь Федеральным за</w:t>
      </w:r>
      <w:r w:rsidR="00787AF0">
        <w:t>коном от 06 октября 2003 года №</w:t>
      </w:r>
      <w:r>
        <w:t>131-ФЗ «Об общих принципах организации местного</w:t>
      </w:r>
      <w:r w:rsidR="00787AF0">
        <w:t xml:space="preserve"> </w:t>
      </w:r>
      <w:r>
        <w:t xml:space="preserve">самоуправления в Российской Федерации», Градостроительным кодексом Российской Федерации, Законом Забайкальского края от 29 декабря 2008 года № </w:t>
      </w:r>
      <w:r w:rsidRPr="00787AF0">
        <w:rPr>
          <w:lang w:eastAsia="en-US" w:bidi="en-US"/>
        </w:rPr>
        <w:t>113-33</w:t>
      </w:r>
      <w:r>
        <w:rPr>
          <w:lang w:val="en-US" w:eastAsia="en-US" w:bidi="en-US"/>
        </w:rPr>
        <w:t>K</w:t>
      </w:r>
      <w:r w:rsidRPr="00787AF0">
        <w:rPr>
          <w:lang w:eastAsia="en-US" w:bidi="en-US"/>
        </w:rPr>
        <w:t xml:space="preserve"> </w:t>
      </w:r>
      <w:r>
        <w:t>«О градостроительной деятельности в Забайкальском крае», Порядком организации 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</w:t>
      </w:r>
      <w:r w:rsidR="00A76856">
        <w:t>5</w:t>
      </w:r>
      <w:r>
        <w:t xml:space="preserve"> октября 20</w:t>
      </w:r>
      <w:r w:rsidR="00A76856">
        <w:t>20</w:t>
      </w:r>
      <w:r>
        <w:t xml:space="preserve"> года № </w:t>
      </w:r>
      <w:r w:rsidR="00A76856">
        <w:t>4</w:t>
      </w:r>
      <w:r>
        <w:t xml:space="preserve">4, Уставом городского поселения «Город Краснокаменск», </w:t>
      </w:r>
      <w:r>
        <w:rPr>
          <w:rStyle w:val="23pt"/>
        </w:rPr>
        <w:t>постановляю:</w:t>
      </w:r>
    </w:p>
    <w:p w:rsidR="00787AF0" w:rsidRDefault="00787AF0" w:rsidP="00787AF0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firstLine="740"/>
      </w:pPr>
    </w:p>
    <w:p w:rsidR="00C57E57" w:rsidRPr="00C57E57" w:rsidRDefault="00855CFC" w:rsidP="00C57E5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5E6F">
        <w:rPr>
          <w:rFonts w:ascii="Times New Roman" w:hAnsi="Times New Roman" w:cs="Times New Roman"/>
          <w:sz w:val="28"/>
          <w:szCs w:val="28"/>
        </w:rPr>
        <w:t>1.</w:t>
      </w:r>
      <w:r w:rsidR="00E72058" w:rsidRPr="00535E6F">
        <w:rPr>
          <w:rFonts w:ascii="Times New Roman" w:hAnsi="Times New Roman" w:cs="Times New Roman"/>
          <w:sz w:val="28"/>
          <w:szCs w:val="28"/>
        </w:rPr>
        <w:t xml:space="preserve"> Предоставить разрешение на </w:t>
      </w:r>
      <w:r w:rsidR="0002589D" w:rsidRPr="00535E6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строительства, реконструкции объектов капитального строительства </w:t>
      </w:r>
      <w:r w:rsidR="00535E6F" w:rsidRPr="00535E6F">
        <w:rPr>
          <w:rFonts w:ascii="Times New Roman" w:hAnsi="Times New Roman" w:cs="Times New Roman"/>
          <w:color w:val="auto"/>
          <w:sz w:val="28"/>
          <w:szCs w:val="28"/>
        </w:rPr>
        <w:t>в части отклонения от минимального размера земельного участка,</w:t>
      </w:r>
      <w:r w:rsidR="0002589D" w:rsidRPr="00535E6F">
        <w:rPr>
          <w:rFonts w:ascii="Times New Roman" w:hAnsi="Times New Roman" w:cs="Times New Roman"/>
          <w:sz w:val="28"/>
          <w:szCs w:val="28"/>
        </w:rPr>
        <w:t xml:space="preserve"> </w:t>
      </w:r>
      <w:r w:rsidR="00535E6F" w:rsidRPr="00535E6F">
        <w:rPr>
          <w:rFonts w:ascii="Times New Roman" w:hAnsi="Times New Roman" w:cs="Times New Roman"/>
          <w:sz w:val="28"/>
          <w:szCs w:val="28"/>
        </w:rPr>
        <w:t>установленного правилами землепользования и застройки городского поселения «Город Краснокаменск»</w:t>
      </w:r>
      <w:r w:rsidR="006C4067">
        <w:rPr>
          <w:rFonts w:ascii="Times New Roman" w:hAnsi="Times New Roman" w:cs="Times New Roman"/>
          <w:sz w:val="28"/>
          <w:szCs w:val="28"/>
        </w:rPr>
        <w:t xml:space="preserve"> </w:t>
      </w:r>
      <w:r w:rsidR="00C57E57" w:rsidRPr="00C57E57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участков, предназначенных для животноводства, образованных путем раздела земельного участка с кадастровым номером 75:09:000000:438 с сохранением исходного земельного участка в исходных границах</w:t>
      </w:r>
      <w:r w:rsidR="00C57E57" w:rsidRPr="00C57E57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, </w:t>
      </w:r>
      <w:r w:rsidR="00C57E57" w:rsidRPr="00C57E57">
        <w:rPr>
          <w:rFonts w:ascii="Times New Roman" w:hAnsi="Times New Roman" w:cs="Times New Roman"/>
          <w:color w:val="auto"/>
          <w:sz w:val="28"/>
          <w:szCs w:val="28"/>
        </w:rPr>
        <w:t>местоположение которых определено: Забайкальский край, Краснокаменский район, г. Краснокаменск, (схема расположения прилагается):</w:t>
      </w:r>
    </w:p>
    <w:p w:rsidR="00C57E57" w:rsidRPr="00C57E57" w:rsidRDefault="00C57E57" w:rsidP="00C57E5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7E57">
        <w:rPr>
          <w:rFonts w:ascii="Times New Roman" w:hAnsi="Times New Roman" w:cs="Times New Roman"/>
          <w:color w:val="auto"/>
          <w:sz w:val="28"/>
          <w:szCs w:val="28"/>
        </w:rPr>
        <w:t>1.1 75:09:000000:438:ЗУ1 с 2000 кв. м до 801 кв.м;</w:t>
      </w:r>
    </w:p>
    <w:p w:rsidR="00C57E57" w:rsidRPr="00C57E57" w:rsidRDefault="00C57E57" w:rsidP="00C57E5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7E57">
        <w:rPr>
          <w:rFonts w:ascii="Times New Roman" w:hAnsi="Times New Roman" w:cs="Times New Roman"/>
          <w:color w:val="auto"/>
          <w:sz w:val="28"/>
          <w:szCs w:val="28"/>
        </w:rPr>
        <w:t>1.2 75:09:000000:438:ЗУ2 с 2000 кв. м до 1538 кв.м;</w:t>
      </w:r>
    </w:p>
    <w:p w:rsidR="006D7EBD" w:rsidRPr="00A76856" w:rsidRDefault="00C57E57" w:rsidP="00C57E5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7E57">
        <w:rPr>
          <w:rFonts w:ascii="Times New Roman" w:hAnsi="Times New Roman" w:cs="Times New Roman"/>
          <w:color w:val="auto"/>
          <w:sz w:val="28"/>
          <w:szCs w:val="28"/>
        </w:rPr>
        <w:lastRenderedPageBreak/>
        <w:t>1.3 75:09:000000:438:ЗУ3 с 2000 кв. м до 1842 кв.м</w:t>
      </w:r>
    </w:p>
    <w:p w:rsidR="00CD2AD0" w:rsidRPr="00AE20CF" w:rsidRDefault="00535E6F" w:rsidP="00CD2A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AD0" w:rsidRPr="00AE20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7" w:history="1">
        <w:r w:rsidR="002B12B9" w:rsidRPr="002B12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https://krasnokamensk.75.ru</w:t>
        </w:r>
      </w:hyperlink>
      <w:r w:rsidR="00CD2AD0" w:rsidRPr="002B12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5E6F" w:rsidRPr="00535E6F" w:rsidRDefault="00535E6F" w:rsidP="0053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E6F" w:rsidRPr="00535E6F" w:rsidRDefault="00535E6F" w:rsidP="00535E6F">
      <w:pPr>
        <w:rPr>
          <w:rFonts w:ascii="Times New Roman" w:hAnsi="Times New Roman" w:cs="Times New Roman"/>
          <w:sz w:val="28"/>
          <w:szCs w:val="28"/>
        </w:rPr>
      </w:pPr>
    </w:p>
    <w:p w:rsidR="00535E6F" w:rsidRPr="00535E6F" w:rsidRDefault="00535E6F" w:rsidP="00535E6F">
      <w:pPr>
        <w:rPr>
          <w:rFonts w:ascii="Times New Roman" w:hAnsi="Times New Roman" w:cs="Times New Roman"/>
          <w:sz w:val="28"/>
          <w:szCs w:val="28"/>
        </w:rPr>
      </w:pPr>
    </w:p>
    <w:p w:rsidR="00AF739D" w:rsidRDefault="00787AF0" w:rsidP="00787AF0">
      <w:pPr>
        <w:pStyle w:val="20"/>
        <w:shd w:val="clear" w:color="auto" w:fill="auto"/>
        <w:spacing w:before="0" w:after="0" w:line="240" w:lineRule="auto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A76856">
        <w:tab/>
        <w:t xml:space="preserve">    И.Г. Мудрак</w:t>
      </w: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Pr="006A0134" w:rsidRDefault="002B12B9" w:rsidP="002B12B9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2B12B9" w:rsidRPr="006A0134" w:rsidRDefault="002B12B9" w:rsidP="002B12B9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2B12B9" w:rsidRPr="006A0134" w:rsidRDefault="002B12B9" w:rsidP="002B12B9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2B12B9" w:rsidRPr="006A0134" w:rsidRDefault="002B12B9" w:rsidP="002B12B9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городского поселения</w:t>
      </w:r>
    </w:p>
    <w:p w:rsidR="002B12B9" w:rsidRPr="006A0134" w:rsidRDefault="002B12B9" w:rsidP="002B12B9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«Город Краснокаменск»</w:t>
      </w:r>
    </w:p>
    <w:p w:rsidR="002B12B9" w:rsidRDefault="002B12B9" w:rsidP="002B12B9">
      <w:pPr>
        <w:pStyle w:val="20"/>
        <w:shd w:val="clear" w:color="auto" w:fill="auto"/>
        <w:spacing w:before="0" w:after="0" w:line="240" w:lineRule="auto"/>
        <w:jc w:val="right"/>
      </w:pPr>
      <w:r w:rsidRPr="00103245">
        <w:t>от «</w:t>
      </w:r>
      <w:r w:rsidRPr="00103245">
        <w:rPr>
          <w:u w:val="single"/>
        </w:rPr>
        <w:t xml:space="preserve"> </w:t>
      </w:r>
      <w:r>
        <w:rPr>
          <w:u w:val="single"/>
        </w:rPr>
        <w:t>23</w:t>
      </w:r>
      <w:r w:rsidRPr="00103245">
        <w:rPr>
          <w:u w:val="single"/>
        </w:rPr>
        <w:t xml:space="preserve"> </w:t>
      </w:r>
      <w:r w:rsidRPr="00103245">
        <w:t xml:space="preserve">» </w:t>
      </w:r>
      <w:r w:rsidRPr="00103245">
        <w:rPr>
          <w:u w:val="single"/>
        </w:rPr>
        <w:t xml:space="preserve"> </w:t>
      </w:r>
      <w:r>
        <w:rPr>
          <w:u w:val="single"/>
        </w:rPr>
        <w:t>августа</w:t>
      </w:r>
      <w:r w:rsidRPr="00103245">
        <w:rPr>
          <w:u w:val="single"/>
        </w:rPr>
        <w:t xml:space="preserve"> </w:t>
      </w:r>
      <w:r w:rsidRPr="00103245">
        <w:t xml:space="preserve"> 202</w:t>
      </w:r>
      <w:r>
        <w:t>2</w:t>
      </w:r>
      <w:r w:rsidRPr="00103245">
        <w:t xml:space="preserve"> г. № </w:t>
      </w:r>
      <w:r>
        <w:t>775</w:t>
      </w:r>
    </w:p>
    <w:p w:rsidR="002B12B9" w:rsidRDefault="002B12B9" w:rsidP="002B12B9">
      <w:pPr>
        <w:pStyle w:val="20"/>
        <w:shd w:val="clear" w:color="auto" w:fill="auto"/>
        <w:spacing w:before="0" w:after="0" w:line="240" w:lineRule="auto"/>
        <w:jc w:val="right"/>
      </w:pPr>
    </w:p>
    <w:p w:rsidR="002B12B9" w:rsidRDefault="002B12B9" w:rsidP="002B12B9">
      <w:pPr>
        <w:pStyle w:val="20"/>
        <w:shd w:val="clear" w:color="auto" w:fill="auto"/>
        <w:spacing w:before="0" w:after="0" w:line="240" w:lineRule="auto"/>
        <w:jc w:val="center"/>
      </w:pPr>
      <w:r>
        <w:t>Схема расположения земельных участков</w:t>
      </w:r>
    </w:p>
    <w:p w:rsidR="002B12B9" w:rsidRDefault="002B12B9" w:rsidP="002B12B9">
      <w:pPr>
        <w:pStyle w:val="20"/>
        <w:shd w:val="clear" w:color="auto" w:fill="auto"/>
        <w:spacing w:before="0" w:after="0" w:line="240" w:lineRule="auto"/>
        <w:jc w:val="center"/>
      </w:pPr>
    </w:p>
    <w:p w:rsidR="002B12B9" w:rsidRDefault="002B12B9" w:rsidP="002B12B9">
      <w:pPr>
        <w:pStyle w:val="20"/>
        <w:shd w:val="clear" w:color="auto" w:fill="auto"/>
        <w:spacing w:before="0" w:after="0" w:line="24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5575300" cy="7198380"/>
            <wp:effectExtent l="19050" t="0" r="6350" b="0"/>
            <wp:docPr id="1" name="Рисунок 0" descr="Схема Зар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ря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206" cy="720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2B9" w:rsidSect="002B12B9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51" w:rsidRDefault="00157451" w:rsidP="00AF739D">
      <w:r>
        <w:separator/>
      </w:r>
    </w:p>
  </w:endnote>
  <w:endnote w:type="continuationSeparator" w:id="1">
    <w:p w:rsidR="00157451" w:rsidRDefault="00157451" w:rsidP="00AF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51" w:rsidRDefault="00157451"/>
  </w:footnote>
  <w:footnote w:type="continuationSeparator" w:id="1">
    <w:p w:rsidR="00157451" w:rsidRDefault="001574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A70"/>
    <w:multiLevelType w:val="multilevel"/>
    <w:tmpl w:val="495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F739D"/>
    <w:rsid w:val="0002589D"/>
    <w:rsid w:val="000B6C7D"/>
    <w:rsid w:val="001134B4"/>
    <w:rsid w:val="00116092"/>
    <w:rsid w:val="00157451"/>
    <w:rsid w:val="001F17EC"/>
    <w:rsid w:val="00214174"/>
    <w:rsid w:val="002B12B9"/>
    <w:rsid w:val="002C325F"/>
    <w:rsid w:val="004132E8"/>
    <w:rsid w:val="00535E6F"/>
    <w:rsid w:val="006176E4"/>
    <w:rsid w:val="006B767C"/>
    <w:rsid w:val="006C4067"/>
    <w:rsid w:val="006D7EBD"/>
    <w:rsid w:val="00752450"/>
    <w:rsid w:val="00752A25"/>
    <w:rsid w:val="00787AF0"/>
    <w:rsid w:val="00796208"/>
    <w:rsid w:val="00855CFC"/>
    <w:rsid w:val="0087294B"/>
    <w:rsid w:val="00A3340F"/>
    <w:rsid w:val="00A35265"/>
    <w:rsid w:val="00A76856"/>
    <w:rsid w:val="00AF739D"/>
    <w:rsid w:val="00BB0F11"/>
    <w:rsid w:val="00C57E57"/>
    <w:rsid w:val="00CB1EA0"/>
    <w:rsid w:val="00CD2AD0"/>
    <w:rsid w:val="00CE27D4"/>
    <w:rsid w:val="00CF726A"/>
    <w:rsid w:val="00D253E6"/>
    <w:rsid w:val="00D35824"/>
    <w:rsid w:val="00D827F3"/>
    <w:rsid w:val="00E33CF2"/>
    <w:rsid w:val="00E36798"/>
    <w:rsid w:val="00E72058"/>
    <w:rsid w:val="00EA07A0"/>
    <w:rsid w:val="00F2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3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F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F7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7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AF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AF739D"/>
    <w:rPr>
      <w:rFonts w:ascii="Verdana" w:eastAsia="Verdana" w:hAnsi="Verdana" w:cs="Verdana"/>
      <w:b/>
      <w:bCs/>
      <w:i/>
      <w:iCs/>
      <w:color w:val="5C57B8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AF739D"/>
    <w:rPr>
      <w:color w:val="5C57B8"/>
      <w:spacing w:val="0"/>
      <w:w w:val="100"/>
      <w:position w:val="0"/>
      <w:lang w:val="en-US" w:eastAsia="en-US" w:bidi="en-US"/>
    </w:rPr>
  </w:style>
  <w:style w:type="character" w:customStyle="1" w:styleId="23pt">
    <w:name w:val="Основной текст (2) + Полужирный;Интервал 3 pt"/>
    <w:basedOn w:val="2"/>
    <w:rsid w:val="00AF739D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AF739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F73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F739D"/>
    <w:pPr>
      <w:shd w:val="clear" w:color="auto" w:fill="FFFFFF"/>
      <w:spacing w:before="320" w:after="2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AF739D"/>
    <w:pPr>
      <w:shd w:val="clear" w:color="auto" w:fill="FFFFFF"/>
      <w:spacing w:before="200" w:after="3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F739D"/>
    <w:pPr>
      <w:shd w:val="clear" w:color="auto" w:fill="FFFFFF"/>
      <w:spacing w:after="1000" w:line="317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87AF0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locked/>
    <w:rsid w:val="002B12B9"/>
    <w:rPr>
      <w:rFonts w:ascii="Arial" w:hAnsi="Arial" w:cs="Arial"/>
      <w:lang w:bidi="ar-SA"/>
    </w:rPr>
  </w:style>
  <w:style w:type="paragraph" w:styleId="a6">
    <w:name w:val="Body Text"/>
    <w:basedOn w:val="a"/>
    <w:link w:val="a5"/>
    <w:uiPriority w:val="99"/>
    <w:rsid w:val="002B12B9"/>
    <w:rPr>
      <w:rFonts w:ascii="Arial" w:hAnsi="Arial" w:cs="Arial"/>
      <w:color w:val="auto"/>
      <w:lang w:bidi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B12B9"/>
    <w:rPr>
      <w:color w:val="000000"/>
    </w:rPr>
  </w:style>
  <w:style w:type="paragraph" w:customStyle="1" w:styleId="ConsTitle">
    <w:name w:val="ConsTitle"/>
    <w:rsid w:val="002B12B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B1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rasnokamensk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Ирина А. Кожухарёва</cp:lastModifiedBy>
  <cp:revision>3</cp:revision>
  <cp:lastPrinted>2022-08-23T08:00:00Z</cp:lastPrinted>
  <dcterms:created xsi:type="dcterms:W3CDTF">2022-08-23T08:02:00Z</dcterms:created>
  <dcterms:modified xsi:type="dcterms:W3CDTF">2022-08-25T04:30:00Z</dcterms:modified>
</cp:coreProperties>
</file>