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АДМИНИСТРАЦИЯ ГОРОДСКОГО ПОСЕЛЕНИЯ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«ГОРОД КРАСНОКАМЕНСК» МУНИЦИПАЛЬНОГО РАЙОНА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«ГОРОД КРАСНОКАМЕНСК И КРАСНОКАМЕНСКИЙ РАЙОН»</w:t>
      </w:r>
    </w:p>
    <w:p w:rsidR="009E6000" w:rsidRPr="009E6000" w:rsidRDefault="009E6000" w:rsidP="009E6000">
      <w:pPr>
        <w:jc w:val="center"/>
        <w:rPr>
          <w:rFonts w:ascii="Times New Roman" w:hAnsi="Times New Roman" w:cs="Times New Roman"/>
        </w:rPr>
      </w:pPr>
      <w:r w:rsidRPr="009E6000">
        <w:rPr>
          <w:rFonts w:ascii="Times New Roman" w:hAnsi="Times New Roman" w:cs="Times New Roman"/>
          <w:b/>
          <w:sz w:val="28"/>
          <w:szCs w:val="28"/>
        </w:rPr>
        <w:t>ЗАБАЙКАЛЬСКОГО КРАЯ</w:t>
      </w:r>
    </w:p>
    <w:p w:rsidR="009E6000" w:rsidRPr="009E6000" w:rsidRDefault="009E6000" w:rsidP="009E6000">
      <w:pPr>
        <w:ind w:left="400"/>
        <w:jc w:val="center"/>
        <w:rPr>
          <w:rFonts w:ascii="Times New Roman" w:hAnsi="Times New Roman" w:cs="Times New Roman"/>
        </w:rPr>
      </w:pPr>
    </w:p>
    <w:p w:rsidR="009E6000" w:rsidRPr="009E6000" w:rsidRDefault="00D23CCD" w:rsidP="009E6000">
      <w:pPr>
        <w:ind w:left="400"/>
        <w:jc w:val="center"/>
        <w:rPr>
          <w:rFonts w:ascii="Times New Roman" w:hAnsi="Times New Roman" w:cs="Times New Roman"/>
          <w:sz w:val="40"/>
          <w:szCs w:val="40"/>
        </w:rPr>
      </w:pPr>
      <w:r>
        <w:rPr>
          <w:rFonts w:ascii="Times New Roman" w:hAnsi="Times New Roman" w:cs="Times New Roman"/>
          <w:b/>
          <w:sz w:val="40"/>
          <w:szCs w:val="40"/>
        </w:rPr>
        <w:t>ПОСТАНОВЛ</w:t>
      </w:r>
      <w:r w:rsidR="009E6000" w:rsidRPr="009E6000">
        <w:rPr>
          <w:rFonts w:ascii="Times New Roman" w:hAnsi="Times New Roman" w:cs="Times New Roman"/>
          <w:b/>
          <w:sz w:val="40"/>
          <w:szCs w:val="40"/>
        </w:rPr>
        <w:t>ЕНИЕ</w:t>
      </w:r>
    </w:p>
    <w:p w:rsidR="009E6000" w:rsidRPr="009E6000" w:rsidRDefault="009E6000" w:rsidP="009E6000">
      <w:pPr>
        <w:ind w:left="400"/>
        <w:jc w:val="center"/>
        <w:rPr>
          <w:rFonts w:ascii="Times New Roman" w:hAnsi="Times New Roman" w:cs="Times New Roman"/>
          <w:sz w:val="28"/>
          <w:szCs w:val="28"/>
        </w:rPr>
      </w:pPr>
    </w:p>
    <w:tbl>
      <w:tblPr>
        <w:tblW w:w="9942" w:type="dxa"/>
        <w:tblLook w:val="01E0"/>
      </w:tblPr>
      <w:tblGrid>
        <w:gridCol w:w="3043"/>
        <w:gridCol w:w="1555"/>
        <w:gridCol w:w="993"/>
        <w:gridCol w:w="728"/>
        <w:gridCol w:w="1231"/>
        <w:gridCol w:w="1347"/>
        <w:gridCol w:w="1045"/>
      </w:tblGrid>
      <w:tr w:rsidR="009E6000" w:rsidRPr="009E6000" w:rsidTr="00B4721C">
        <w:tc>
          <w:tcPr>
            <w:tcW w:w="3043" w:type="dxa"/>
          </w:tcPr>
          <w:p w:rsidR="009E6000" w:rsidRPr="009E6000" w:rsidRDefault="009E6000" w:rsidP="00E713C8">
            <w:pPr>
              <w:jc w:val="both"/>
              <w:rPr>
                <w:rFonts w:ascii="Times New Roman" w:hAnsi="Times New Roman" w:cs="Times New Roman"/>
              </w:rPr>
            </w:pPr>
            <w:r w:rsidRPr="009E6000">
              <w:rPr>
                <w:rFonts w:ascii="Times New Roman" w:hAnsi="Times New Roman" w:cs="Times New Roman"/>
              </w:rPr>
              <w:t xml:space="preserve">    </w:t>
            </w:r>
            <w:r w:rsidR="00E713C8">
              <w:rPr>
                <w:rFonts w:ascii="Times New Roman" w:hAnsi="Times New Roman" w:cs="Times New Roman"/>
              </w:rPr>
              <w:t>01</w:t>
            </w:r>
            <w:r w:rsidR="00583E96">
              <w:rPr>
                <w:rFonts w:ascii="Times New Roman" w:hAnsi="Times New Roman" w:cs="Times New Roman"/>
              </w:rPr>
              <w:t xml:space="preserve"> </w:t>
            </w:r>
            <w:r w:rsidR="00E713C8">
              <w:rPr>
                <w:rFonts w:ascii="Times New Roman" w:hAnsi="Times New Roman" w:cs="Times New Roman"/>
              </w:rPr>
              <w:t>декабря</w:t>
            </w:r>
            <w:r w:rsidRPr="009E6000">
              <w:rPr>
                <w:rFonts w:ascii="Times New Roman" w:hAnsi="Times New Roman" w:cs="Times New Roman"/>
              </w:rPr>
              <w:t xml:space="preserve"> 202</w:t>
            </w:r>
            <w:r>
              <w:rPr>
                <w:rFonts w:ascii="Times New Roman" w:hAnsi="Times New Roman" w:cs="Times New Roman"/>
              </w:rPr>
              <w:t>2</w:t>
            </w:r>
            <w:r w:rsidRPr="009E6000">
              <w:rPr>
                <w:rFonts w:ascii="Times New Roman" w:hAnsi="Times New Roman" w:cs="Times New Roman"/>
              </w:rPr>
              <w:t xml:space="preserve"> года</w:t>
            </w:r>
          </w:p>
        </w:tc>
        <w:tc>
          <w:tcPr>
            <w:tcW w:w="1555" w:type="dxa"/>
          </w:tcPr>
          <w:p w:rsidR="009E6000" w:rsidRPr="009E6000" w:rsidRDefault="009E6000" w:rsidP="00B4721C">
            <w:pPr>
              <w:ind w:left="400"/>
              <w:jc w:val="both"/>
              <w:rPr>
                <w:rFonts w:ascii="Times New Roman" w:hAnsi="Times New Roman" w:cs="Times New Roman"/>
                <w:sz w:val="28"/>
                <w:szCs w:val="28"/>
              </w:rPr>
            </w:pPr>
          </w:p>
        </w:tc>
        <w:tc>
          <w:tcPr>
            <w:tcW w:w="993" w:type="dxa"/>
          </w:tcPr>
          <w:p w:rsidR="009E6000" w:rsidRPr="009E6000" w:rsidRDefault="009E6000" w:rsidP="00B4721C">
            <w:pPr>
              <w:ind w:left="400"/>
              <w:jc w:val="both"/>
              <w:rPr>
                <w:rFonts w:ascii="Times New Roman" w:hAnsi="Times New Roman" w:cs="Times New Roman"/>
                <w:sz w:val="28"/>
                <w:szCs w:val="28"/>
              </w:rPr>
            </w:pPr>
          </w:p>
        </w:tc>
        <w:tc>
          <w:tcPr>
            <w:tcW w:w="728" w:type="dxa"/>
          </w:tcPr>
          <w:p w:rsidR="009E6000" w:rsidRPr="009E6000" w:rsidRDefault="009E6000" w:rsidP="00B4721C">
            <w:pPr>
              <w:ind w:left="400"/>
              <w:jc w:val="both"/>
              <w:rPr>
                <w:rFonts w:ascii="Times New Roman" w:hAnsi="Times New Roman" w:cs="Times New Roman"/>
                <w:sz w:val="28"/>
                <w:szCs w:val="28"/>
              </w:rPr>
            </w:pPr>
          </w:p>
        </w:tc>
        <w:tc>
          <w:tcPr>
            <w:tcW w:w="1231" w:type="dxa"/>
          </w:tcPr>
          <w:p w:rsidR="009E6000" w:rsidRPr="009E6000" w:rsidRDefault="009E6000" w:rsidP="00B4721C">
            <w:pPr>
              <w:ind w:left="400"/>
              <w:jc w:val="both"/>
              <w:rPr>
                <w:rFonts w:ascii="Times New Roman" w:hAnsi="Times New Roman" w:cs="Times New Roman"/>
                <w:sz w:val="28"/>
                <w:szCs w:val="28"/>
              </w:rPr>
            </w:pPr>
          </w:p>
        </w:tc>
        <w:tc>
          <w:tcPr>
            <w:tcW w:w="1347" w:type="dxa"/>
          </w:tcPr>
          <w:p w:rsidR="009E6000" w:rsidRPr="009E6000" w:rsidRDefault="009E6000" w:rsidP="009E6000">
            <w:pPr>
              <w:ind w:left="400"/>
              <w:jc w:val="both"/>
              <w:rPr>
                <w:rFonts w:ascii="Times New Roman" w:hAnsi="Times New Roman" w:cs="Times New Roman"/>
              </w:rPr>
            </w:pPr>
            <w:r>
              <w:rPr>
                <w:rFonts w:ascii="Times New Roman" w:hAnsi="Times New Roman" w:cs="Times New Roman"/>
              </w:rPr>
              <w:t xml:space="preserve">     </w:t>
            </w:r>
            <w:r w:rsidRPr="009E6000">
              <w:rPr>
                <w:rFonts w:ascii="Times New Roman" w:hAnsi="Times New Roman" w:cs="Times New Roman"/>
              </w:rPr>
              <w:t xml:space="preserve">№  </w:t>
            </w:r>
            <w:r>
              <w:rPr>
                <w:rFonts w:ascii="Times New Roman" w:hAnsi="Times New Roman" w:cs="Times New Roman"/>
              </w:rPr>
              <w:t xml:space="preserve"> </w:t>
            </w:r>
          </w:p>
        </w:tc>
        <w:tc>
          <w:tcPr>
            <w:tcW w:w="1045" w:type="dxa"/>
          </w:tcPr>
          <w:p w:rsidR="009E6000" w:rsidRPr="009E6000" w:rsidRDefault="00D23CCD" w:rsidP="00B4721C">
            <w:pPr>
              <w:jc w:val="both"/>
              <w:rPr>
                <w:rFonts w:ascii="Times New Roman" w:hAnsi="Times New Roman" w:cs="Times New Roman"/>
              </w:rPr>
            </w:pPr>
            <w:r>
              <w:rPr>
                <w:rFonts w:ascii="Times New Roman" w:hAnsi="Times New Roman" w:cs="Times New Roman"/>
              </w:rPr>
              <w:t xml:space="preserve"> </w:t>
            </w:r>
            <w:r w:rsidR="008105E9">
              <w:rPr>
                <w:rFonts w:ascii="Times New Roman" w:hAnsi="Times New Roman" w:cs="Times New Roman"/>
              </w:rPr>
              <w:t>1072</w:t>
            </w:r>
          </w:p>
        </w:tc>
      </w:tr>
    </w:tbl>
    <w:p w:rsidR="009E6000" w:rsidRPr="009E6000" w:rsidRDefault="009E6000" w:rsidP="009E6000">
      <w:pPr>
        <w:ind w:left="400"/>
        <w:jc w:val="center"/>
        <w:rPr>
          <w:rFonts w:ascii="Times New Roman" w:hAnsi="Times New Roman" w:cs="Times New Roman"/>
          <w:sz w:val="28"/>
          <w:szCs w:val="28"/>
        </w:rPr>
      </w:pPr>
    </w:p>
    <w:p w:rsidR="009E6000" w:rsidRPr="009E6000" w:rsidRDefault="009E6000" w:rsidP="009E6000">
      <w:pPr>
        <w:ind w:left="400"/>
        <w:jc w:val="center"/>
        <w:rPr>
          <w:rFonts w:ascii="Times New Roman" w:hAnsi="Times New Roman" w:cs="Times New Roman"/>
          <w:sz w:val="28"/>
          <w:szCs w:val="28"/>
        </w:rPr>
      </w:pPr>
      <w:r w:rsidRPr="009E6000">
        <w:rPr>
          <w:rFonts w:ascii="Times New Roman" w:hAnsi="Times New Roman" w:cs="Times New Roman"/>
          <w:sz w:val="28"/>
          <w:szCs w:val="28"/>
        </w:rPr>
        <w:t>г. Краснокаменск</w:t>
      </w:r>
    </w:p>
    <w:p w:rsidR="00E44A41" w:rsidRPr="0020154D" w:rsidRDefault="00E44A41" w:rsidP="00E44A41">
      <w:pPr>
        <w:suppressAutoHyphens/>
        <w:ind w:right="-6" w:firstLine="709"/>
        <w:rPr>
          <w:rFonts w:ascii="Times New Roman" w:hAnsi="Times New Roman" w:cs="Times New Roman"/>
          <w:sz w:val="28"/>
          <w:szCs w:val="28"/>
        </w:rPr>
      </w:pPr>
    </w:p>
    <w:p w:rsidR="00E44A41" w:rsidRPr="009F4A3B" w:rsidRDefault="00D23CCD" w:rsidP="009E6000">
      <w:pPr>
        <w:jc w:val="both"/>
        <w:rPr>
          <w:rFonts w:ascii="Times New Roman" w:hAnsi="Times New Roman" w:cs="Times New Roman"/>
          <w:b/>
          <w:color w:val="FF0000"/>
          <w:sz w:val="28"/>
          <w:szCs w:val="28"/>
        </w:rPr>
      </w:pPr>
      <w:r w:rsidRPr="00D23CCD">
        <w:rPr>
          <w:rFonts w:ascii="Times New Roman" w:hAnsi="Times New Roman" w:cs="Times New Roman"/>
          <w:b/>
          <w:sz w:val="28"/>
          <w:szCs w:val="28"/>
        </w:rPr>
        <w:t>Об утверждении</w:t>
      </w:r>
      <w:r>
        <w:rPr>
          <w:b/>
          <w:sz w:val="28"/>
          <w:szCs w:val="28"/>
        </w:rPr>
        <w:t xml:space="preserve"> </w:t>
      </w:r>
      <w:r w:rsidR="009E6000">
        <w:rPr>
          <w:rFonts w:ascii="Times New Roman" w:hAnsi="Times New Roman" w:cs="Times New Roman"/>
          <w:b/>
          <w:color w:val="auto"/>
          <w:sz w:val="28"/>
          <w:szCs w:val="28"/>
        </w:rPr>
        <w:t>Административного регламента</w:t>
      </w:r>
      <w:r w:rsidR="00E44A41" w:rsidRPr="00DC3994">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предоставления муниципальной услуги</w:t>
      </w:r>
      <w:r w:rsidR="00E44A41" w:rsidRPr="00DC3994">
        <w:rPr>
          <w:rFonts w:ascii="Times New Roman" w:hAnsi="Times New Roman" w:cs="Times New Roman"/>
          <w:b/>
          <w:color w:val="auto"/>
          <w:sz w:val="28"/>
          <w:szCs w:val="28"/>
        </w:rPr>
        <w:t xml:space="preserve"> «</w:t>
      </w:r>
      <w:r w:rsidR="00E44A41" w:rsidRPr="00E44A41">
        <w:rPr>
          <w:rFonts w:ascii="Times New Roman" w:hAnsi="Times New Roman" w:cs="Times New Roman"/>
          <w:b/>
          <w:color w:val="auto"/>
          <w:sz w:val="28"/>
          <w:szCs w:val="28"/>
        </w:rPr>
        <w:t>П</w:t>
      </w:r>
      <w:r w:rsidR="009E6000">
        <w:rPr>
          <w:rFonts w:ascii="Times New Roman" w:hAnsi="Times New Roman" w:cs="Times New Roman"/>
          <w:b/>
          <w:color w:val="auto"/>
          <w:sz w:val="28"/>
          <w:szCs w:val="28"/>
        </w:rPr>
        <w:t>ринятие</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на</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учет</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граждан</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в качестве</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нуждающихся</w:t>
      </w:r>
      <w:r w:rsidR="00E44A41" w:rsidRPr="00E44A41">
        <w:rPr>
          <w:rFonts w:ascii="Times New Roman" w:hAnsi="Times New Roman" w:cs="Times New Roman"/>
          <w:b/>
          <w:color w:val="auto"/>
          <w:sz w:val="28"/>
          <w:szCs w:val="28"/>
        </w:rPr>
        <w:t xml:space="preserve"> </w:t>
      </w:r>
      <w:r w:rsidR="009E6000">
        <w:rPr>
          <w:rFonts w:ascii="Times New Roman" w:hAnsi="Times New Roman" w:cs="Times New Roman"/>
          <w:b/>
          <w:color w:val="auto"/>
          <w:sz w:val="28"/>
          <w:szCs w:val="28"/>
        </w:rPr>
        <w:t>в жилых помещениях</w:t>
      </w:r>
      <w:r w:rsidR="00E713C8">
        <w:rPr>
          <w:rFonts w:ascii="Times New Roman" w:hAnsi="Times New Roman" w:cs="Times New Roman"/>
          <w:b/>
          <w:color w:val="auto"/>
          <w:sz w:val="28"/>
          <w:szCs w:val="28"/>
        </w:rPr>
        <w:t xml:space="preserve"> на территории городского поселения «Город Краснокаменск»</w:t>
      </w:r>
    </w:p>
    <w:p w:rsidR="00E44A41" w:rsidRPr="00331191" w:rsidRDefault="00E44A41" w:rsidP="00E44A41">
      <w:pPr>
        <w:rPr>
          <w:b/>
        </w:rPr>
      </w:pPr>
    </w:p>
    <w:p w:rsidR="00D23CCD" w:rsidRDefault="00D23CCD" w:rsidP="00D23CCD">
      <w:pPr>
        <w:ind w:firstLine="567"/>
        <w:jc w:val="both"/>
        <w:rPr>
          <w:rFonts w:ascii="Times New Roman" w:hAnsi="Times New Roman" w:cs="Times New Roman"/>
          <w:b/>
          <w:sz w:val="28"/>
          <w:szCs w:val="28"/>
        </w:rPr>
      </w:pPr>
      <w:r>
        <w:rPr>
          <w:rFonts w:ascii="Times New Roman" w:hAnsi="Times New Roman" w:cs="Times New Roman"/>
          <w:color w:val="000000" w:themeColor="text1"/>
          <w:sz w:val="28"/>
          <w:szCs w:val="28"/>
        </w:rPr>
        <w:t>Руководствуясь</w:t>
      </w:r>
      <w:r w:rsidR="00E44A41" w:rsidRPr="00331191">
        <w:rPr>
          <w:rFonts w:ascii="Times New Roman" w:hAnsi="Times New Roman" w:cs="Times New Roman"/>
          <w:color w:val="000000" w:themeColor="text1"/>
          <w:sz w:val="28"/>
          <w:szCs w:val="28"/>
        </w:rPr>
        <w:t xml:space="preserve"> </w:t>
      </w:r>
      <w:r w:rsidR="00E44A41">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sidR="00E44A41">
        <w:rPr>
          <w:rFonts w:ascii="Times New Roman" w:hAnsi="Times New Roman" w:cs="Times New Roman"/>
          <w:color w:val="000000" w:themeColor="text1"/>
          <w:sz w:val="28"/>
          <w:szCs w:val="28"/>
        </w:rPr>
        <w:t>,</w:t>
      </w:r>
      <w:r w:rsidR="00292C6F" w:rsidRPr="00292C6F">
        <w:t xml:space="preserve"> </w:t>
      </w:r>
      <w:r w:rsidR="00E44A41">
        <w:rPr>
          <w:rFonts w:ascii="Times New Roman" w:hAnsi="Times New Roman" w:cs="Times New Roman"/>
          <w:color w:val="000000" w:themeColor="text1"/>
          <w:sz w:val="28"/>
          <w:szCs w:val="28"/>
        </w:rPr>
        <w:t xml:space="preserve">руководствуясь </w:t>
      </w:r>
      <w:r w:rsidR="00E44A41" w:rsidRPr="00331191">
        <w:rPr>
          <w:rFonts w:ascii="Times New Roman" w:hAnsi="Times New Roman" w:cs="Times New Roman"/>
          <w:color w:val="000000" w:themeColor="text1"/>
          <w:sz w:val="28"/>
          <w:szCs w:val="28"/>
        </w:rPr>
        <w:t>Федеральным закон</w:t>
      </w:r>
      <w:r w:rsidR="00E44A41">
        <w:rPr>
          <w:rFonts w:ascii="Times New Roman" w:hAnsi="Times New Roman" w:cs="Times New Roman"/>
          <w:color w:val="000000" w:themeColor="text1"/>
          <w:sz w:val="28"/>
          <w:szCs w:val="28"/>
        </w:rPr>
        <w:t>о</w:t>
      </w:r>
      <w:r w:rsidR="00E44A41" w:rsidRPr="00331191">
        <w:rPr>
          <w:rFonts w:ascii="Times New Roman" w:hAnsi="Times New Roman" w:cs="Times New Roman"/>
          <w:color w:val="000000" w:themeColor="text1"/>
          <w:sz w:val="28"/>
          <w:szCs w:val="28"/>
        </w:rPr>
        <w:t>м от 27</w:t>
      </w:r>
      <w:r w:rsidR="00E44A41">
        <w:rPr>
          <w:rFonts w:ascii="Times New Roman" w:hAnsi="Times New Roman" w:cs="Times New Roman"/>
          <w:color w:val="000000" w:themeColor="text1"/>
          <w:sz w:val="28"/>
          <w:szCs w:val="28"/>
        </w:rPr>
        <w:t xml:space="preserve"> июля </w:t>
      </w:r>
      <w:r w:rsidR="00E44A41" w:rsidRPr="00331191">
        <w:rPr>
          <w:rFonts w:ascii="Times New Roman" w:hAnsi="Times New Roman" w:cs="Times New Roman"/>
          <w:color w:val="000000" w:themeColor="text1"/>
          <w:sz w:val="28"/>
          <w:szCs w:val="28"/>
        </w:rPr>
        <w:t>2010</w:t>
      </w:r>
      <w:r w:rsidR="00E44A41">
        <w:rPr>
          <w:rFonts w:ascii="Times New Roman" w:hAnsi="Times New Roman" w:cs="Times New Roman"/>
          <w:color w:val="000000" w:themeColor="text1"/>
          <w:sz w:val="28"/>
          <w:szCs w:val="28"/>
        </w:rPr>
        <w:t xml:space="preserve"> года</w:t>
      </w:r>
      <w:r w:rsidR="00E44A41" w:rsidRPr="00331191">
        <w:rPr>
          <w:rFonts w:ascii="Times New Roman" w:hAnsi="Times New Roman" w:cs="Times New Roman"/>
          <w:color w:val="000000" w:themeColor="text1"/>
          <w:sz w:val="28"/>
          <w:szCs w:val="28"/>
        </w:rPr>
        <w:t xml:space="preserve"> </w:t>
      </w:r>
      <w:hyperlink r:id="rId8" w:history="1">
        <w:r w:rsidR="00E44A41">
          <w:rPr>
            <w:rFonts w:ascii="Times New Roman" w:hAnsi="Times New Roman" w:cs="Times New Roman"/>
            <w:color w:val="000000" w:themeColor="text1"/>
            <w:sz w:val="28"/>
            <w:szCs w:val="28"/>
          </w:rPr>
          <w:t>№</w:t>
        </w:r>
        <w:r w:rsidR="00E44A41" w:rsidRPr="00331191">
          <w:rPr>
            <w:rFonts w:ascii="Times New Roman" w:hAnsi="Times New Roman" w:cs="Times New Roman"/>
            <w:color w:val="000000" w:themeColor="text1"/>
            <w:sz w:val="28"/>
            <w:szCs w:val="28"/>
          </w:rPr>
          <w:t xml:space="preserve"> 210-ФЗ</w:t>
        </w:r>
      </w:hyperlink>
      <w:r w:rsidR="00E44A41" w:rsidRPr="00331191">
        <w:rPr>
          <w:rFonts w:ascii="Times New Roman" w:hAnsi="Times New Roman" w:cs="Times New Roman"/>
          <w:color w:val="000000" w:themeColor="text1"/>
          <w:sz w:val="28"/>
          <w:szCs w:val="28"/>
        </w:rPr>
        <w:t xml:space="preserve"> </w:t>
      </w:r>
      <w:r w:rsidR="00E44A41">
        <w:rPr>
          <w:rFonts w:ascii="Times New Roman" w:hAnsi="Times New Roman" w:cs="Times New Roman"/>
          <w:color w:val="000000" w:themeColor="text1"/>
          <w:sz w:val="28"/>
          <w:szCs w:val="28"/>
        </w:rPr>
        <w:t>«</w:t>
      </w:r>
      <w:r w:rsidR="00E44A41"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44A41">
        <w:rPr>
          <w:rFonts w:ascii="Times New Roman" w:hAnsi="Times New Roman" w:cs="Times New Roman"/>
          <w:color w:val="000000" w:themeColor="text1"/>
          <w:sz w:val="28"/>
          <w:szCs w:val="28"/>
        </w:rPr>
        <w:t>»</w:t>
      </w:r>
      <w:r w:rsidR="00E44A41" w:rsidRPr="00331191">
        <w:rPr>
          <w:rFonts w:ascii="Times New Roman" w:hAnsi="Times New Roman" w:cs="Times New Roman"/>
          <w:color w:val="000000" w:themeColor="text1"/>
          <w:sz w:val="28"/>
          <w:szCs w:val="28"/>
        </w:rPr>
        <w:t xml:space="preserve">, </w:t>
      </w:r>
      <w:bookmarkStart w:id="0" w:name="sub_1"/>
      <w:r w:rsidR="00CC0F55" w:rsidRPr="00CC0F55">
        <w:rPr>
          <w:rFonts w:ascii="Times New Roman" w:hAnsi="Times New Roman" w:cs="Times New Roman"/>
          <w:sz w:val="28"/>
          <w:szCs w:val="28"/>
        </w:rPr>
        <w:t>Уставом городского поселения «Город Краснокаменск»</w:t>
      </w:r>
      <w:r w:rsidRPr="00D23CCD">
        <w:rPr>
          <w:sz w:val="28"/>
          <w:szCs w:val="28"/>
        </w:rPr>
        <w:t xml:space="preserve"> </w:t>
      </w:r>
      <w:r w:rsidRPr="00D23CCD">
        <w:rPr>
          <w:rFonts w:ascii="Times New Roman" w:hAnsi="Times New Roman" w:cs="Times New Roman"/>
          <w:sz w:val="28"/>
          <w:szCs w:val="28"/>
        </w:rPr>
        <w:t>Уставом городского поселения «Город Краснокаменск»</w:t>
      </w:r>
      <w:proofErr w:type="gramStart"/>
      <w:r w:rsidRPr="00D23CCD">
        <w:rPr>
          <w:rFonts w:ascii="Times New Roman" w:hAnsi="Times New Roman" w:cs="Times New Roman"/>
          <w:sz w:val="28"/>
          <w:szCs w:val="28"/>
        </w:rPr>
        <w:t>,</w:t>
      </w:r>
      <w:proofErr w:type="spellStart"/>
      <w:r w:rsidRPr="00D23CCD">
        <w:rPr>
          <w:rFonts w:ascii="Times New Roman" w:hAnsi="Times New Roman" w:cs="Times New Roman"/>
          <w:b/>
          <w:sz w:val="28"/>
          <w:szCs w:val="28"/>
        </w:rPr>
        <w:t>п</w:t>
      </w:r>
      <w:proofErr w:type="spellEnd"/>
      <w:proofErr w:type="gramEnd"/>
      <w:r w:rsidRPr="00D23CCD">
        <w:rPr>
          <w:rFonts w:ascii="Times New Roman" w:hAnsi="Times New Roman" w:cs="Times New Roman"/>
          <w:b/>
          <w:sz w:val="28"/>
          <w:szCs w:val="28"/>
        </w:rPr>
        <w:t xml:space="preserve"> о с т а </w:t>
      </w:r>
      <w:proofErr w:type="spellStart"/>
      <w:r w:rsidRPr="00D23CCD">
        <w:rPr>
          <w:rFonts w:ascii="Times New Roman" w:hAnsi="Times New Roman" w:cs="Times New Roman"/>
          <w:b/>
          <w:sz w:val="28"/>
          <w:szCs w:val="28"/>
        </w:rPr>
        <w:t>н</w:t>
      </w:r>
      <w:proofErr w:type="spellEnd"/>
      <w:r w:rsidRPr="00D23CCD">
        <w:rPr>
          <w:rFonts w:ascii="Times New Roman" w:hAnsi="Times New Roman" w:cs="Times New Roman"/>
          <w:b/>
          <w:sz w:val="28"/>
          <w:szCs w:val="28"/>
        </w:rPr>
        <w:t xml:space="preserve"> о в л я ю:</w:t>
      </w:r>
    </w:p>
    <w:p w:rsidR="00D23CCD" w:rsidRPr="00D23CCD" w:rsidRDefault="00D23CCD" w:rsidP="00D23CCD">
      <w:pPr>
        <w:ind w:firstLine="567"/>
        <w:jc w:val="both"/>
        <w:rPr>
          <w:rFonts w:ascii="Times New Roman" w:hAnsi="Times New Roman" w:cs="Times New Roman"/>
          <w:sz w:val="28"/>
          <w:szCs w:val="28"/>
        </w:rPr>
      </w:pPr>
    </w:p>
    <w:bookmarkEnd w:id="0"/>
    <w:p w:rsidR="00D23CCD" w:rsidRPr="00E713C8" w:rsidRDefault="00E713C8" w:rsidP="00E713C8">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D23CCD" w:rsidRPr="00D23CCD">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D23CCD" w:rsidRPr="00D23CCD">
        <w:rPr>
          <w:rFonts w:ascii="Times New Roman" w:hAnsi="Times New Roman" w:cs="Times New Roman"/>
          <w:color w:val="auto"/>
          <w:sz w:val="28"/>
          <w:szCs w:val="28"/>
        </w:rPr>
        <w:t>«Принятие на учет граждан в качестве нуждающихся в жилых помещениях</w:t>
      </w:r>
      <w:r w:rsidRPr="00E713C8">
        <w:rPr>
          <w:rFonts w:ascii="Times New Roman" w:hAnsi="Times New Roman" w:cs="Times New Roman"/>
          <w:b/>
          <w:color w:val="auto"/>
          <w:sz w:val="28"/>
          <w:szCs w:val="28"/>
        </w:rPr>
        <w:t xml:space="preserve"> </w:t>
      </w:r>
      <w:r w:rsidRPr="00E713C8">
        <w:rPr>
          <w:rFonts w:ascii="Times New Roman" w:hAnsi="Times New Roman" w:cs="Times New Roman"/>
          <w:color w:val="auto"/>
          <w:sz w:val="28"/>
          <w:szCs w:val="28"/>
        </w:rPr>
        <w:t>на территории городского поселения «Город Краснокаменск»</w:t>
      </w:r>
      <w:r w:rsidR="00D23CCD" w:rsidRPr="00E713C8">
        <w:rPr>
          <w:rFonts w:ascii="Times New Roman" w:hAnsi="Times New Roman" w:cs="Times New Roman"/>
          <w:color w:val="auto"/>
          <w:sz w:val="28"/>
          <w:szCs w:val="28"/>
        </w:rPr>
        <w:t>.</w:t>
      </w:r>
      <w:r w:rsidR="00D23CCD" w:rsidRPr="00E713C8">
        <w:rPr>
          <w:rFonts w:ascii="Times New Roman" w:hAnsi="Times New Roman" w:cs="Times New Roman"/>
          <w:kern w:val="28"/>
          <w:sz w:val="28"/>
          <w:szCs w:val="28"/>
        </w:rPr>
        <w:t xml:space="preserve"> </w:t>
      </w:r>
    </w:p>
    <w:p w:rsidR="00D23CCD" w:rsidRPr="00D23CCD" w:rsidRDefault="00D23CCD" w:rsidP="00D23CCD">
      <w:pPr>
        <w:tabs>
          <w:tab w:val="right" w:pos="9355"/>
        </w:tabs>
        <w:ind w:firstLine="567"/>
        <w:jc w:val="both"/>
        <w:rPr>
          <w:rFonts w:ascii="Times New Roman" w:hAnsi="Times New Roman" w:cs="Times New Roman"/>
          <w:sz w:val="28"/>
          <w:szCs w:val="28"/>
          <w:u w:val="single"/>
        </w:rPr>
      </w:pPr>
      <w:r w:rsidRPr="00D23CCD">
        <w:rPr>
          <w:rFonts w:ascii="Times New Roman" w:hAnsi="Times New Roman" w:cs="Times New Roman"/>
          <w:sz w:val="28"/>
          <w:szCs w:val="28"/>
        </w:rPr>
        <w:t>2. Настоящее Постановлен</w:t>
      </w:r>
      <w:r w:rsidR="00E713C8">
        <w:rPr>
          <w:rFonts w:ascii="Times New Roman" w:hAnsi="Times New Roman" w:cs="Times New Roman"/>
          <w:sz w:val="28"/>
          <w:szCs w:val="28"/>
        </w:rPr>
        <w:t>ие опубликовать (обнародовать) в порядке, установленном Уставом</w:t>
      </w:r>
      <w:r w:rsidRPr="00D23CCD">
        <w:rPr>
          <w:rFonts w:ascii="Times New Roman" w:hAnsi="Times New Roman" w:cs="Times New Roman"/>
          <w:sz w:val="28"/>
          <w:szCs w:val="28"/>
        </w:rPr>
        <w:t xml:space="preserve"> городского поселения</w:t>
      </w:r>
      <w:r w:rsidR="00E713C8">
        <w:rPr>
          <w:rFonts w:ascii="Times New Roman" w:hAnsi="Times New Roman" w:cs="Times New Roman"/>
          <w:sz w:val="28"/>
          <w:szCs w:val="28"/>
        </w:rPr>
        <w:t xml:space="preserve"> «Город Краснокаменск».</w:t>
      </w:r>
    </w:p>
    <w:p w:rsidR="00B4721C" w:rsidRPr="00B4721C" w:rsidRDefault="00B4721C" w:rsidP="00B4721C">
      <w:pPr>
        <w:ind w:firstLine="709"/>
        <w:contextualSpacing/>
        <w:jc w:val="both"/>
        <w:rPr>
          <w:rFonts w:ascii="Times New Roman" w:hAnsi="Times New Roman" w:cs="Times New Roman"/>
          <w:i/>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r w:rsidRPr="00CC0F55">
        <w:rPr>
          <w:rFonts w:ascii="Times New Roman" w:hAnsi="Times New Roman" w:cs="Times New Roman"/>
          <w:sz w:val="28"/>
          <w:szCs w:val="28"/>
        </w:rPr>
        <w:t>Глава городского поселения</w:t>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t xml:space="preserve">                      </w:t>
      </w:r>
      <w:r w:rsidR="00B4721C">
        <w:rPr>
          <w:rFonts w:ascii="Times New Roman" w:hAnsi="Times New Roman" w:cs="Times New Roman"/>
          <w:sz w:val="28"/>
          <w:szCs w:val="28"/>
        </w:rPr>
        <w:t xml:space="preserve">     </w:t>
      </w:r>
      <w:r w:rsidRPr="00CC0F55">
        <w:rPr>
          <w:rFonts w:ascii="Times New Roman" w:hAnsi="Times New Roman" w:cs="Times New Roman"/>
          <w:sz w:val="28"/>
          <w:szCs w:val="28"/>
        </w:rPr>
        <w:t>И.Г.Мудрак</w:t>
      </w:r>
    </w:p>
    <w:p w:rsidR="00D107AB" w:rsidRDefault="00D107AB"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5F7187" w:rsidRPr="005F7187" w:rsidRDefault="005F7187" w:rsidP="005F7187">
      <w:pPr>
        <w:suppressAutoHyphens/>
        <w:spacing w:line="360" w:lineRule="auto"/>
        <w:ind w:left="5103"/>
        <w:jc w:val="right"/>
        <w:rPr>
          <w:rFonts w:ascii="Times New Roman" w:hAnsi="Times New Roman" w:cs="Times New Roman"/>
          <w:sz w:val="28"/>
          <w:szCs w:val="28"/>
        </w:rPr>
      </w:pPr>
      <w:r w:rsidRPr="005F7187">
        <w:rPr>
          <w:rFonts w:ascii="Times New Roman" w:hAnsi="Times New Roman" w:cs="Times New Roman"/>
          <w:sz w:val="28"/>
          <w:szCs w:val="28"/>
        </w:rPr>
        <w:lastRenderedPageBreak/>
        <w:t>ПРИЛОЖЕНИЕ</w:t>
      </w:r>
    </w:p>
    <w:p w:rsidR="005F7187" w:rsidRPr="005F7187" w:rsidRDefault="005F7187" w:rsidP="00E713C8">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 xml:space="preserve">к </w:t>
      </w:r>
      <w:r w:rsidR="00D23CCD">
        <w:rPr>
          <w:rFonts w:ascii="Times New Roman" w:hAnsi="Times New Roman" w:cs="Times New Roman"/>
          <w:sz w:val="28"/>
          <w:szCs w:val="28"/>
        </w:rPr>
        <w:t>Постановле</w:t>
      </w:r>
      <w:r w:rsidRPr="005F7187">
        <w:rPr>
          <w:rFonts w:ascii="Times New Roman" w:hAnsi="Times New Roman" w:cs="Times New Roman"/>
          <w:sz w:val="28"/>
          <w:szCs w:val="28"/>
        </w:rPr>
        <w:t xml:space="preserve">нию Администрации городского поселения «Город Краснокаменск» </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от «</w:t>
      </w:r>
      <w:r w:rsidR="00E713C8">
        <w:rPr>
          <w:rFonts w:ascii="Times New Roman" w:hAnsi="Times New Roman" w:cs="Times New Roman"/>
          <w:sz w:val="28"/>
          <w:szCs w:val="28"/>
        </w:rPr>
        <w:t>01</w:t>
      </w:r>
      <w:r w:rsidRPr="005F7187">
        <w:rPr>
          <w:rFonts w:ascii="Times New Roman" w:hAnsi="Times New Roman" w:cs="Times New Roman"/>
          <w:sz w:val="28"/>
          <w:szCs w:val="28"/>
        </w:rPr>
        <w:t xml:space="preserve">» </w:t>
      </w:r>
      <w:r w:rsidR="00E713C8">
        <w:rPr>
          <w:rFonts w:ascii="Times New Roman" w:hAnsi="Times New Roman" w:cs="Times New Roman"/>
          <w:sz w:val="28"/>
          <w:szCs w:val="28"/>
        </w:rPr>
        <w:t>декабря</w:t>
      </w:r>
      <w:r w:rsidRPr="005F7187">
        <w:rPr>
          <w:rFonts w:ascii="Times New Roman" w:hAnsi="Times New Roman" w:cs="Times New Roman"/>
          <w:sz w:val="28"/>
          <w:szCs w:val="28"/>
        </w:rPr>
        <w:t xml:space="preserve"> 202</w:t>
      </w:r>
      <w:r>
        <w:rPr>
          <w:rFonts w:ascii="Times New Roman" w:hAnsi="Times New Roman" w:cs="Times New Roman"/>
          <w:sz w:val="28"/>
          <w:szCs w:val="28"/>
        </w:rPr>
        <w:t>2</w:t>
      </w:r>
      <w:r w:rsidRPr="005F7187">
        <w:rPr>
          <w:rFonts w:ascii="Times New Roman" w:hAnsi="Times New Roman" w:cs="Times New Roman"/>
          <w:sz w:val="28"/>
          <w:szCs w:val="28"/>
        </w:rPr>
        <w:t xml:space="preserve"> года</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 xml:space="preserve">№ </w:t>
      </w:r>
      <w:r w:rsidR="008105E9">
        <w:rPr>
          <w:rFonts w:ascii="Times New Roman" w:hAnsi="Times New Roman" w:cs="Times New Roman"/>
          <w:sz w:val="28"/>
          <w:szCs w:val="28"/>
        </w:rPr>
        <w:t>1072</w:t>
      </w:r>
    </w:p>
    <w:p w:rsidR="005F7187" w:rsidRDefault="005F7187" w:rsidP="005F7187">
      <w:pPr>
        <w:suppressAutoHyphens/>
        <w:ind w:left="5103" w:right="98"/>
        <w:jc w:val="center"/>
        <w:rPr>
          <w:sz w:val="28"/>
          <w:szCs w:val="28"/>
        </w:rPr>
      </w:pPr>
    </w:p>
    <w:p w:rsidR="00D107AB" w:rsidRPr="00872494" w:rsidRDefault="005F7187" w:rsidP="00D107AB">
      <w:pPr>
        <w:jc w:val="center"/>
        <w:rPr>
          <w:rFonts w:ascii="Times New Roman" w:hAnsi="Times New Roman" w:cs="Times New Roman"/>
          <w:b/>
          <w:color w:val="auto"/>
          <w:sz w:val="28"/>
          <w:szCs w:val="28"/>
        </w:rPr>
      </w:pPr>
      <w:r w:rsidRPr="00D23CCD">
        <w:rPr>
          <w:rStyle w:val="161"/>
          <w:rFonts w:ascii="Times New Roman" w:hAnsi="Times New Roman" w:cs="Times New Roman"/>
          <w:i w:val="0"/>
          <w:sz w:val="28"/>
          <w:szCs w:val="28"/>
        </w:rPr>
        <w:t>Административн</w:t>
      </w:r>
      <w:r w:rsidR="00D23CCD" w:rsidRPr="00D23CCD">
        <w:rPr>
          <w:rStyle w:val="161"/>
          <w:rFonts w:ascii="Times New Roman" w:hAnsi="Times New Roman" w:cs="Times New Roman"/>
          <w:i w:val="0"/>
          <w:sz w:val="28"/>
          <w:szCs w:val="28"/>
        </w:rPr>
        <w:t>ый</w:t>
      </w:r>
      <w:r w:rsidR="00D107AB" w:rsidRPr="00D23CCD">
        <w:rPr>
          <w:rStyle w:val="161"/>
          <w:rFonts w:ascii="Times New Roman" w:hAnsi="Times New Roman" w:cs="Times New Roman"/>
          <w:i w:val="0"/>
          <w:sz w:val="28"/>
          <w:szCs w:val="28"/>
        </w:rPr>
        <w:t xml:space="preserve"> </w:t>
      </w:r>
      <w:r w:rsidR="00D23CCD" w:rsidRPr="00D23CCD">
        <w:rPr>
          <w:rStyle w:val="161"/>
          <w:rFonts w:ascii="Times New Roman" w:hAnsi="Times New Roman" w:cs="Times New Roman"/>
          <w:i w:val="0"/>
          <w:sz w:val="28"/>
          <w:szCs w:val="28"/>
        </w:rPr>
        <w:t>регламент</w:t>
      </w:r>
      <w:r w:rsidR="00D107AB" w:rsidRPr="00D23CCD">
        <w:rPr>
          <w:rStyle w:val="161"/>
          <w:rFonts w:ascii="Times New Roman" w:hAnsi="Times New Roman" w:cs="Times New Roman"/>
          <w:i w:val="0"/>
          <w:sz w:val="28"/>
          <w:szCs w:val="28"/>
        </w:rPr>
        <w:t xml:space="preserve"> </w:t>
      </w:r>
      <w:r w:rsidRPr="00D23CCD">
        <w:rPr>
          <w:rStyle w:val="161"/>
          <w:rFonts w:ascii="Times New Roman" w:hAnsi="Times New Roman" w:cs="Times New Roman"/>
          <w:i w:val="0"/>
          <w:sz w:val="28"/>
          <w:szCs w:val="28"/>
        </w:rPr>
        <w:t>предоставления муниципальной</w:t>
      </w:r>
      <w:r w:rsidR="00D107AB" w:rsidRPr="00D23CCD">
        <w:rPr>
          <w:rStyle w:val="161"/>
          <w:rFonts w:ascii="Times New Roman" w:hAnsi="Times New Roman" w:cs="Times New Roman"/>
          <w:i w:val="0"/>
          <w:sz w:val="28"/>
          <w:szCs w:val="28"/>
        </w:rPr>
        <w:t xml:space="preserve"> </w:t>
      </w:r>
      <w:r w:rsidRPr="00D23CCD">
        <w:rPr>
          <w:rStyle w:val="161"/>
          <w:rFonts w:ascii="Times New Roman" w:hAnsi="Times New Roman" w:cs="Times New Roman"/>
          <w:i w:val="0"/>
          <w:sz w:val="28"/>
          <w:szCs w:val="28"/>
        </w:rPr>
        <w:t>услуги</w:t>
      </w:r>
      <w:r w:rsidR="00D107AB" w:rsidRPr="00D23CCD">
        <w:rPr>
          <w:rFonts w:ascii="Times New Roman" w:hAnsi="Times New Roman" w:cs="Times New Roman"/>
          <w:sz w:val="28"/>
          <w:szCs w:val="28"/>
        </w:rPr>
        <w:t xml:space="preserve"> </w:t>
      </w:r>
      <w:bookmarkStart w:id="1" w:name="bookmark48"/>
      <w:r w:rsidRPr="00D23CCD">
        <w:rPr>
          <w:rFonts w:ascii="Times New Roman" w:hAnsi="Times New Roman" w:cs="Times New Roman"/>
          <w:b/>
          <w:color w:val="auto"/>
          <w:sz w:val="28"/>
          <w:szCs w:val="28"/>
        </w:rPr>
        <w:t>«Принятие на учет граждан в качестве нуждающихся в жилых помещениях»</w:t>
      </w:r>
      <w:r w:rsidR="00872494" w:rsidRPr="00D23CCD">
        <w:rPr>
          <w:sz w:val="28"/>
          <w:szCs w:val="28"/>
        </w:rPr>
        <w:t xml:space="preserve"> </w:t>
      </w:r>
      <w:r w:rsidR="00872494" w:rsidRPr="00D23CCD">
        <w:rPr>
          <w:rFonts w:ascii="Times New Roman" w:hAnsi="Times New Roman" w:cs="Times New Roman"/>
          <w:b/>
          <w:sz w:val="28"/>
          <w:szCs w:val="28"/>
        </w:rPr>
        <w:t>на территории городского поселения «Город Краснокаменск»</w:t>
      </w:r>
    </w:p>
    <w:p w:rsidR="005F7187" w:rsidRPr="00DE3617" w:rsidRDefault="005F7187" w:rsidP="00D107AB">
      <w:pPr>
        <w:jc w:val="center"/>
        <w:rPr>
          <w:rFonts w:ascii="Times New Roman" w:hAnsi="Times New Roman" w:cs="Times New Roman"/>
          <w:i/>
          <w:color w:val="000000" w:themeColor="text1"/>
          <w:sz w:val="28"/>
          <w:szCs w:val="28"/>
        </w:rPr>
      </w:pPr>
    </w:p>
    <w:p w:rsidR="00C26B90" w:rsidRDefault="00C26B90" w:rsidP="00E713C8">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E713C8">
      <w:pPr>
        <w:jc w:val="center"/>
        <w:rPr>
          <w:rFonts w:ascii="Times New Roman" w:hAnsi="Times New Roman" w:cs="Times New Roman"/>
          <w:b/>
          <w:sz w:val="28"/>
          <w:szCs w:val="28"/>
        </w:rPr>
      </w:pPr>
    </w:p>
    <w:p w:rsidR="003F2A7D" w:rsidRPr="00C26B90" w:rsidRDefault="003F2A7D" w:rsidP="00E713C8">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A5146E" w:rsidRPr="00D569A4" w:rsidRDefault="00D569A4" w:rsidP="00E713C8">
      <w:pPr>
        <w:pStyle w:val="121"/>
        <w:shd w:val="clear" w:color="auto" w:fill="auto"/>
        <w:spacing w:after="0" w:line="240" w:lineRule="auto"/>
        <w:jc w:val="both"/>
        <w:rPr>
          <w:bCs/>
        </w:rPr>
      </w:pPr>
      <w:r>
        <w:t xml:space="preserve">         1.1. </w:t>
      </w:r>
      <w:r w:rsidRPr="00D569A4">
        <w:t xml:space="preserve">Административный регламент предоставления муниципальной услуги </w:t>
      </w:r>
      <w:r w:rsidRPr="00D23CCD">
        <w:t>«Принятие на учет граждан в качестве нуждающихся в жилых помещениях на территории городского поселения «Город Краснокаменск»</w:t>
      </w:r>
      <w:r>
        <w:t xml:space="preserve"> </w:t>
      </w:r>
      <w:r w:rsidR="003F2A7D" w:rsidRPr="00D569A4">
        <w:t>определяет стандарт, сроки и последовательность действий</w:t>
      </w:r>
      <w:r w:rsidR="00574D6C" w:rsidRPr="00D569A4">
        <w:t xml:space="preserve"> (административных процедур) </w:t>
      </w:r>
      <w:r w:rsidR="006661A6" w:rsidRPr="00D569A4">
        <w:t>по осуществлению полномочий по оказанию</w:t>
      </w:r>
      <w:r w:rsidR="00574D6C" w:rsidRPr="00D569A4">
        <w:t xml:space="preserve"> муниципальной услуги на территории </w:t>
      </w:r>
      <w:r w:rsidR="005F7187" w:rsidRPr="00D569A4">
        <w:t>городского поселения «Город Краснокаменск».</w:t>
      </w:r>
    </w:p>
    <w:p w:rsidR="00574D6C" w:rsidRPr="00D569A4" w:rsidRDefault="00A5146E" w:rsidP="00E713C8">
      <w:pPr>
        <w:pStyle w:val="a4"/>
        <w:shd w:val="clear" w:color="auto" w:fill="auto"/>
        <w:tabs>
          <w:tab w:val="left" w:pos="1441"/>
        </w:tabs>
        <w:spacing w:line="240" w:lineRule="auto"/>
        <w:ind w:firstLine="709"/>
        <w:jc w:val="both"/>
      </w:pPr>
      <w:r w:rsidRPr="00D569A4">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E713C8">
      <w:pPr>
        <w:pStyle w:val="32"/>
        <w:keepNext/>
        <w:keepLines/>
        <w:shd w:val="clear" w:color="auto" w:fill="auto"/>
        <w:spacing w:line="240" w:lineRule="auto"/>
        <w:ind w:right="700" w:firstLine="0"/>
      </w:pPr>
      <w:bookmarkStart w:id="2" w:name="bookmark49"/>
    </w:p>
    <w:p w:rsidR="003F2A7D" w:rsidRDefault="003F2A7D" w:rsidP="00E713C8">
      <w:pPr>
        <w:pStyle w:val="32"/>
        <w:keepNext/>
        <w:keepLines/>
        <w:shd w:val="clear" w:color="auto" w:fill="auto"/>
        <w:spacing w:line="240" w:lineRule="auto"/>
        <w:ind w:right="700" w:firstLine="0"/>
      </w:pPr>
      <w:r>
        <w:t>Круг Заявителей</w:t>
      </w:r>
      <w:bookmarkEnd w:id="2"/>
    </w:p>
    <w:p w:rsidR="003F2A7D" w:rsidRDefault="003F2A7D" w:rsidP="00E713C8">
      <w:pPr>
        <w:pStyle w:val="a4"/>
        <w:numPr>
          <w:ilvl w:val="0"/>
          <w:numId w:val="1"/>
        </w:numPr>
        <w:shd w:val="clear" w:color="auto" w:fill="auto"/>
        <w:tabs>
          <w:tab w:val="left" w:pos="1446"/>
        </w:tabs>
        <w:spacing w:line="240" w:lineRule="auto"/>
        <w:ind w:left="20" w:right="20" w:firstLine="740"/>
        <w:jc w:val="both"/>
      </w:pPr>
      <w:r>
        <w:t xml:space="preserve">Заявителями на получение муниципальной услуги являются физические лица - малоимущие </w:t>
      </w:r>
      <w:r w:rsidR="006D727A">
        <w:t>граждане и</w:t>
      </w:r>
      <w:r>
        <w:t xml:space="preserve">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E713C8">
      <w:pPr>
        <w:pStyle w:val="a4"/>
        <w:numPr>
          <w:ilvl w:val="0"/>
          <w:numId w:val="1"/>
        </w:numPr>
        <w:shd w:val="clear" w:color="auto" w:fill="auto"/>
        <w:tabs>
          <w:tab w:val="left" w:pos="1431"/>
        </w:tabs>
        <w:spacing w:line="240" w:lineRule="auto"/>
        <w:ind w:left="20" w:right="20" w:firstLine="740"/>
        <w:jc w:val="both"/>
      </w:pPr>
      <w:r>
        <w:t>Интересы заявителей, указанных в пункте 1.</w:t>
      </w:r>
      <w:r w:rsidR="001E2F61">
        <w:t>1.</w:t>
      </w:r>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E713C8" w:rsidRDefault="00E713C8" w:rsidP="00E713C8">
      <w:pPr>
        <w:pStyle w:val="a4"/>
        <w:shd w:val="clear" w:color="auto" w:fill="auto"/>
        <w:tabs>
          <w:tab w:val="left" w:pos="1431"/>
        </w:tabs>
        <w:spacing w:line="240" w:lineRule="auto"/>
        <w:ind w:left="760" w:right="20" w:firstLine="0"/>
        <w:jc w:val="both"/>
      </w:pPr>
    </w:p>
    <w:p w:rsidR="003F2A7D" w:rsidRDefault="003F2A7D" w:rsidP="00E713C8">
      <w:pPr>
        <w:pStyle w:val="32"/>
        <w:keepNext/>
        <w:keepLines/>
        <w:shd w:val="clear" w:color="auto" w:fill="auto"/>
        <w:spacing w:line="240" w:lineRule="auto"/>
        <w:ind w:left="2220" w:right="880" w:hanging="700"/>
      </w:pPr>
      <w:bookmarkStart w:id="3" w:name="bookmark50"/>
      <w:r>
        <w:t>Требования к порядку информирования о предоставлении муниципальной услуги</w:t>
      </w:r>
      <w:bookmarkEnd w:id="3"/>
    </w:p>
    <w:p w:rsidR="003F2A7D" w:rsidRDefault="003F2A7D" w:rsidP="00E713C8">
      <w:pPr>
        <w:pStyle w:val="a4"/>
        <w:numPr>
          <w:ilvl w:val="0"/>
          <w:numId w:val="1"/>
        </w:numPr>
        <w:shd w:val="clear" w:color="auto" w:fill="auto"/>
        <w:tabs>
          <w:tab w:val="left" w:pos="1441"/>
        </w:tabs>
        <w:spacing w:line="240" w:lineRule="auto"/>
        <w:ind w:left="20" w:right="20" w:firstLine="740"/>
        <w:jc w:val="both"/>
      </w:pPr>
      <w:r>
        <w:t>Информирование о порядке предоставления муниципальной услуги осуществляется:</w:t>
      </w:r>
    </w:p>
    <w:p w:rsidR="003F2A7D" w:rsidRDefault="003F2A7D" w:rsidP="00E713C8">
      <w:pPr>
        <w:pStyle w:val="a4"/>
        <w:numPr>
          <w:ilvl w:val="1"/>
          <w:numId w:val="1"/>
        </w:numPr>
        <w:shd w:val="clear" w:color="auto" w:fill="auto"/>
        <w:tabs>
          <w:tab w:val="left" w:pos="1038"/>
        </w:tabs>
        <w:spacing w:line="240" w:lineRule="auto"/>
        <w:ind w:left="20" w:right="20" w:firstLine="720"/>
        <w:jc w:val="both"/>
      </w:pPr>
      <w:r>
        <w:t>непосредственно при личном приеме заявителя в</w:t>
      </w:r>
      <w:r w:rsidR="00CF2C66">
        <w:t xml:space="preserve"> </w:t>
      </w:r>
      <w:r w:rsidR="00DE6F21" w:rsidRPr="00CC0F55">
        <w:rPr>
          <w:sz w:val="28"/>
          <w:szCs w:val="28"/>
        </w:rPr>
        <w:t>Администраци</w:t>
      </w:r>
      <w:r w:rsidR="00F5532B">
        <w:rPr>
          <w:sz w:val="28"/>
          <w:szCs w:val="28"/>
        </w:rPr>
        <w:t>и</w:t>
      </w:r>
      <w:r w:rsidR="00DE6F21" w:rsidRPr="00CC0F55">
        <w:rPr>
          <w:sz w:val="28"/>
          <w:szCs w:val="28"/>
        </w:rPr>
        <w:t xml:space="preserve"> городского поселения «Город Краснокаменск»</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E713C8">
      <w:pPr>
        <w:pStyle w:val="a4"/>
        <w:numPr>
          <w:ilvl w:val="1"/>
          <w:numId w:val="1"/>
        </w:numPr>
        <w:shd w:val="clear" w:color="auto" w:fill="auto"/>
        <w:tabs>
          <w:tab w:val="left" w:pos="1129"/>
        </w:tabs>
        <w:spacing w:line="240" w:lineRule="auto"/>
        <w:ind w:left="20" w:right="20" w:firstLine="720"/>
        <w:jc w:val="both"/>
      </w:pPr>
      <w:r>
        <w:t>по телефону в Уполномоченном органе или многофункциональном центре;</w:t>
      </w:r>
    </w:p>
    <w:p w:rsidR="003F2A7D" w:rsidRDefault="003F2A7D" w:rsidP="00E713C8">
      <w:pPr>
        <w:pStyle w:val="a4"/>
        <w:numPr>
          <w:ilvl w:val="1"/>
          <w:numId w:val="1"/>
        </w:numPr>
        <w:shd w:val="clear" w:color="auto" w:fill="auto"/>
        <w:tabs>
          <w:tab w:val="left" w:pos="1047"/>
        </w:tabs>
        <w:spacing w:line="240" w:lineRule="auto"/>
        <w:ind w:left="20" w:firstLine="720"/>
        <w:jc w:val="both"/>
      </w:pPr>
      <w:r>
        <w:lastRenderedPageBreak/>
        <w:t>письменно, в том числе посредством электронной почты, факсимильной</w:t>
      </w:r>
    </w:p>
    <w:p w:rsidR="003F2A7D" w:rsidRDefault="003F2A7D" w:rsidP="00E713C8">
      <w:pPr>
        <w:pStyle w:val="a4"/>
        <w:shd w:val="clear" w:color="auto" w:fill="auto"/>
        <w:spacing w:line="240" w:lineRule="auto"/>
        <w:ind w:left="20" w:firstLine="0"/>
      </w:pPr>
      <w:r>
        <w:t>связи;</w:t>
      </w:r>
    </w:p>
    <w:p w:rsidR="003F2A7D" w:rsidRDefault="003F2A7D" w:rsidP="00E713C8">
      <w:pPr>
        <w:pStyle w:val="a4"/>
        <w:numPr>
          <w:ilvl w:val="1"/>
          <w:numId w:val="1"/>
        </w:numPr>
        <w:shd w:val="clear" w:color="auto" w:fill="auto"/>
        <w:tabs>
          <w:tab w:val="left" w:pos="1042"/>
        </w:tabs>
        <w:spacing w:line="240" w:lineRule="auto"/>
        <w:ind w:left="20" w:firstLine="720"/>
        <w:jc w:val="both"/>
      </w:pPr>
      <w:r>
        <w:t>посредством размещения в открытой и доступной форме информации:</w:t>
      </w:r>
    </w:p>
    <w:p w:rsidR="003F2A7D" w:rsidRDefault="003F2A7D" w:rsidP="00E713C8">
      <w:pPr>
        <w:pStyle w:val="a4"/>
        <w:shd w:val="clear" w:color="auto" w:fill="auto"/>
        <w:spacing w:line="240" w:lineRule="auto"/>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Pr="00DD616A" w:rsidRDefault="00F5532B" w:rsidP="00E713C8">
      <w:pPr>
        <w:rPr>
          <w:rFonts w:ascii="Times New Roman" w:hAnsi="Times New Roman" w:cs="Times New Roman"/>
          <w:sz w:val="27"/>
          <w:szCs w:val="27"/>
        </w:rPr>
      </w:pPr>
      <w:r>
        <w:rPr>
          <w:rFonts w:ascii="Times New Roman" w:hAnsi="Times New Roman" w:cs="Times New Roman"/>
          <w:sz w:val="27"/>
          <w:szCs w:val="27"/>
        </w:rPr>
        <w:t xml:space="preserve">           </w:t>
      </w:r>
      <w:r w:rsidR="003F2A7D" w:rsidRPr="00DE6F21">
        <w:rPr>
          <w:rFonts w:ascii="Times New Roman" w:hAnsi="Times New Roman" w:cs="Times New Roman"/>
          <w:sz w:val="27"/>
          <w:szCs w:val="27"/>
        </w:rPr>
        <w:t>на официальном сайте Уполномоченного органа</w:t>
      </w:r>
      <w:r w:rsidR="003F2A7D" w:rsidRPr="00DE6F21">
        <w:rPr>
          <w:rStyle w:val="4"/>
          <w:rFonts w:ascii="Times New Roman" w:hAnsi="Times New Roman" w:cs="Times New Roman"/>
        </w:rPr>
        <w:t xml:space="preserve"> </w:t>
      </w:r>
      <w:hyperlink r:id="rId10" w:history="1">
        <w:r w:rsidR="00DD616A" w:rsidRPr="00F34F28">
          <w:rPr>
            <w:rStyle w:val="a3"/>
            <w:rFonts w:ascii="Times New Roman" w:hAnsi="Times New Roman" w:cs="Times New Roman"/>
            <w:sz w:val="28"/>
            <w:szCs w:val="28"/>
            <w:lang w:val="en-US"/>
          </w:rPr>
          <w:t>www</w:t>
        </w:r>
        <w:r w:rsidR="00DD616A" w:rsidRPr="00F34F28">
          <w:rPr>
            <w:rStyle w:val="a3"/>
            <w:rFonts w:ascii="Times New Roman" w:hAnsi="Times New Roman" w:cs="Times New Roman"/>
            <w:sz w:val="28"/>
            <w:szCs w:val="28"/>
          </w:rPr>
          <w:t>.красно-каменск.рф</w:t>
        </w:r>
      </w:hyperlink>
      <w:r w:rsidR="00DE6F21" w:rsidRPr="00D50645">
        <w:rPr>
          <w:rFonts w:ascii="Times New Roman" w:hAnsi="Times New Roman" w:cs="Times New Roman"/>
          <w:sz w:val="27"/>
          <w:szCs w:val="27"/>
          <w:u w:val="single"/>
        </w:rPr>
        <w:t>;</w:t>
      </w:r>
    </w:p>
    <w:p w:rsidR="003F2A7D" w:rsidRDefault="003F2A7D" w:rsidP="00E713C8">
      <w:pPr>
        <w:pStyle w:val="a4"/>
        <w:numPr>
          <w:ilvl w:val="1"/>
          <w:numId w:val="1"/>
        </w:numPr>
        <w:shd w:val="clear" w:color="auto" w:fill="auto"/>
        <w:tabs>
          <w:tab w:val="left" w:pos="1134"/>
        </w:tabs>
        <w:spacing w:line="240" w:lineRule="auto"/>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E713C8">
      <w:pPr>
        <w:pStyle w:val="a4"/>
        <w:numPr>
          <w:ilvl w:val="0"/>
          <w:numId w:val="1"/>
        </w:numPr>
        <w:shd w:val="clear" w:color="auto" w:fill="auto"/>
        <w:tabs>
          <w:tab w:val="left" w:pos="1200"/>
        </w:tabs>
        <w:spacing w:line="240" w:lineRule="auto"/>
        <w:ind w:firstLine="709"/>
        <w:jc w:val="both"/>
      </w:pPr>
      <w:r>
        <w:t xml:space="preserve">Информирование осуществляется по вопросам, касающимся: </w:t>
      </w:r>
    </w:p>
    <w:p w:rsidR="003F2A7D" w:rsidRDefault="003F2A7D" w:rsidP="00E713C8">
      <w:pPr>
        <w:pStyle w:val="a4"/>
        <w:shd w:val="clear" w:color="auto" w:fill="auto"/>
        <w:tabs>
          <w:tab w:val="left" w:pos="1200"/>
        </w:tabs>
        <w:spacing w:line="240" w:lineRule="auto"/>
        <w:ind w:left="709" w:firstLine="0"/>
        <w:jc w:val="both"/>
      </w:pPr>
      <w:r>
        <w:t>способов подачи заявления о предоставлении муниципальной услуги;</w:t>
      </w:r>
    </w:p>
    <w:p w:rsidR="003F2A7D" w:rsidRDefault="003F2A7D" w:rsidP="00E713C8">
      <w:pPr>
        <w:pStyle w:val="a4"/>
        <w:shd w:val="clear" w:color="auto" w:fill="auto"/>
        <w:spacing w:line="240" w:lineRule="auto"/>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E713C8">
      <w:pPr>
        <w:pStyle w:val="a4"/>
        <w:shd w:val="clear" w:color="auto" w:fill="auto"/>
        <w:spacing w:line="240" w:lineRule="auto"/>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E713C8">
      <w:pPr>
        <w:pStyle w:val="a4"/>
        <w:shd w:val="clear" w:color="auto" w:fill="auto"/>
        <w:spacing w:line="240" w:lineRule="auto"/>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E713C8">
      <w:pPr>
        <w:pStyle w:val="a4"/>
        <w:shd w:val="clear" w:color="auto" w:fill="auto"/>
        <w:spacing w:line="240" w:lineRule="auto"/>
        <w:ind w:left="20" w:right="20" w:firstLine="720"/>
        <w:jc w:val="both"/>
      </w:pPr>
      <w:r>
        <w:t>порядка и сроков предоставления муниципальной услуги;</w:t>
      </w:r>
    </w:p>
    <w:p w:rsidR="003F2A7D" w:rsidRDefault="003F2A7D" w:rsidP="00E713C8">
      <w:pPr>
        <w:pStyle w:val="a4"/>
        <w:shd w:val="clear" w:color="auto" w:fill="auto"/>
        <w:spacing w:line="240" w:lineRule="auto"/>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E713C8">
      <w:pPr>
        <w:pStyle w:val="a4"/>
        <w:shd w:val="clear" w:color="auto" w:fill="auto"/>
        <w:spacing w:line="240" w:lineRule="auto"/>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E713C8">
      <w:pPr>
        <w:pStyle w:val="a4"/>
        <w:shd w:val="clear" w:color="auto" w:fill="auto"/>
        <w:spacing w:line="240" w:lineRule="auto"/>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E713C8">
      <w:pPr>
        <w:pStyle w:val="a4"/>
        <w:shd w:val="clear" w:color="auto" w:fill="auto"/>
        <w:spacing w:line="240" w:lineRule="auto"/>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E713C8">
      <w:pPr>
        <w:pStyle w:val="a4"/>
        <w:numPr>
          <w:ilvl w:val="0"/>
          <w:numId w:val="1"/>
        </w:numPr>
        <w:shd w:val="clear" w:color="auto" w:fill="auto"/>
        <w:tabs>
          <w:tab w:val="left" w:pos="1398"/>
        </w:tabs>
        <w:spacing w:line="240" w:lineRule="auto"/>
        <w:ind w:left="20" w:right="2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F2A7D" w:rsidRDefault="003F2A7D" w:rsidP="00E713C8">
      <w:pPr>
        <w:pStyle w:val="a4"/>
        <w:shd w:val="clear" w:color="auto" w:fill="auto"/>
        <w:spacing w:line="240" w:lineRule="auto"/>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E713C8">
      <w:pPr>
        <w:pStyle w:val="a4"/>
        <w:shd w:val="clear" w:color="auto" w:fill="auto"/>
        <w:spacing w:line="240" w:lineRule="auto"/>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E713C8">
      <w:pPr>
        <w:pStyle w:val="a4"/>
        <w:shd w:val="clear" w:color="auto" w:fill="auto"/>
        <w:spacing w:line="240" w:lineRule="auto"/>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E713C8">
      <w:pPr>
        <w:pStyle w:val="a4"/>
        <w:shd w:val="clear" w:color="auto" w:fill="auto"/>
        <w:spacing w:line="240" w:lineRule="auto"/>
        <w:ind w:left="20" w:firstLine="720"/>
        <w:jc w:val="both"/>
      </w:pPr>
      <w:r>
        <w:t>изложить обращение в письменной форме;</w:t>
      </w:r>
    </w:p>
    <w:p w:rsidR="003F2A7D" w:rsidRDefault="003F2A7D" w:rsidP="00E713C8">
      <w:pPr>
        <w:pStyle w:val="a4"/>
        <w:shd w:val="clear" w:color="auto" w:fill="auto"/>
        <w:spacing w:line="240" w:lineRule="auto"/>
        <w:ind w:left="20" w:firstLine="720"/>
        <w:jc w:val="both"/>
      </w:pPr>
      <w:r>
        <w:t>назначить другое время для консультаций.</w:t>
      </w:r>
    </w:p>
    <w:p w:rsidR="003F2A7D" w:rsidRDefault="003F2A7D" w:rsidP="00E713C8">
      <w:pPr>
        <w:pStyle w:val="a4"/>
        <w:shd w:val="clear" w:color="auto" w:fill="auto"/>
        <w:spacing w:line="240" w:lineRule="auto"/>
        <w:ind w:left="20" w:right="20" w:firstLine="720"/>
        <w:jc w:val="both"/>
      </w:pPr>
      <w: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E713C8">
      <w:pPr>
        <w:pStyle w:val="a4"/>
        <w:shd w:val="clear" w:color="auto" w:fill="auto"/>
        <w:spacing w:line="240" w:lineRule="auto"/>
        <w:ind w:left="20" w:right="20" w:firstLine="720"/>
        <w:jc w:val="both"/>
      </w:pPr>
      <w:r>
        <w:t>Продолжительность информирования по телефону не должна превышать 10 минут.</w:t>
      </w:r>
    </w:p>
    <w:p w:rsidR="003F2A7D" w:rsidRDefault="003F2A7D" w:rsidP="00E713C8">
      <w:pPr>
        <w:pStyle w:val="a4"/>
        <w:shd w:val="clear" w:color="auto" w:fill="auto"/>
        <w:spacing w:line="240" w:lineRule="auto"/>
        <w:ind w:left="20" w:right="20" w:firstLine="720"/>
        <w:jc w:val="both"/>
      </w:pPr>
      <w:r>
        <w:t>Информирование осуществляется в соответствии с графиком приема граждан.</w:t>
      </w:r>
    </w:p>
    <w:p w:rsidR="003F2A7D" w:rsidRDefault="003F2A7D" w:rsidP="00E713C8">
      <w:pPr>
        <w:pStyle w:val="a4"/>
        <w:numPr>
          <w:ilvl w:val="0"/>
          <w:numId w:val="1"/>
        </w:numPr>
        <w:shd w:val="clear" w:color="auto" w:fill="auto"/>
        <w:tabs>
          <w:tab w:val="left" w:pos="1311"/>
        </w:tabs>
        <w:spacing w:line="240" w:lineRule="auto"/>
        <w:ind w:left="20" w:right="20" w:firstLine="720"/>
        <w:jc w:val="both"/>
      </w:pPr>
      <w:r>
        <w:t>По письменному обращению должностное лицо Упол</w:t>
      </w:r>
      <w:r w:rsidR="00A76E58">
        <w:t>номоченного органа, ответственное</w:t>
      </w:r>
      <w: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E713C8">
      <w:pPr>
        <w:pStyle w:val="a4"/>
        <w:numPr>
          <w:ilvl w:val="0"/>
          <w:numId w:val="1"/>
        </w:numPr>
        <w:shd w:val="clear" w:color="auto" w:fill="auto"/>
        <w:tabs>
          <w:tab w:val="left" w:pos="1297"/>
        </w:tabs>
        <w:spacing w:line="240" w:lineRule="auto"/>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E713C8">
      <w:pPr>
        <w:pStyle w:val="a4"/>
        <w:shd w:val="clear" w:color="auto" w:fill="auto"/>
        <w:spacing w:line="240" w:lineRule="auto"/>
        <w:ind w:left="20" w:right="20"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A7D" w:rsidRDefault="003F2A7D" w:rsidP="00E713C8">
      <w:pPr>
        <w:pStyle w:val="a4"/>
        <w:numPr>
          <w:ilvl w:val="0"/>
          <w:numId w:val="1"/>
        </w:numPr>
        <w:shd w:val="clear" w:color="auto" w:fill="auto"/>
        <w:tabs>
          <w:tab w:val="left" w:pos="1244"/>
        </w:tabs>
        <w:spacing w:line="240" w:lineRule="auto"/>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E713C8">
      <w:pPr>
        <w:pStyle w:val="a4"/>
        <w:shd w:val="clear" w:color="auto" w:fill="auto"/>
        <w:spacing w:line="240" w:lineRule="auto"/>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E713C8">
      <w:pPr>
        <w:pStyle w:val="a4"/>
        <w:shd w:val="clear" w:color="auto" w:fill="auto"/>
        <w:spacing w:line="240" w:lineRule="auto"/>
        <w:ind w:left="20" w:right="20" w:firstLine="720"/>
        <w:jc w:val="both"/>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3F2A7D" w:rsidRDefault="003F2A7D" w:rsidP="00E713C8">
      <w:pPr>
        <w:pStyle w:val="a4"/>
        <w:shd w:val="clear" w:color="auto" w:fill="auto"/>
        <w:spacing w:line="240" w:lineRule="auto"/>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E713C8">
      <w:pPr>
        <w:pStyle w:val="a4"/>
        <w:numPr>
          <w:ilvl w:val="0"/>
          <w:numId w:val="1"/>
        </w:numPr>
        <w:shd w:val="clear" w:color="auto" w:fill="auto"/>
        <w:tabs>
          <w:tab w:val="left" w:pos="1609"/>
        </w:tabs>
        <w:spacing w:line="240" w:lineRule="auto"/>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E713C8">
      <w:pPr>
        <w:pStyle w:val="a4"/>
        <w:numPr>
          <w:ilvl w:val="0"/>
          <w:numId w:val="1"/>
        </w:numPr>
        <w:shd w:val="clear" w:color="auto" w:fill="auto"/>
        <w:tabs>
          <w:tab w:val="left" w:pos="1374"/>
        </w:tabs>
        <w:spacing w:line="240" w:lineRule="auto"/>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E713C8">
      <w:pPr>
        <w:pStyle w:val="a4"/>
        <w:numPr>
          <w:ilvl w:val="0"/>
          <w:numId w:val="1"/>
        </w:numPr>
        <w:shd w:val="clear" w:color="auto" w:fill="auto"/>
        <w:tabs>
          <w:tab w:val="left" w:pos="1489"/>
        </w:tabs>
        <w:spacing w:line="240" w:lineRule="auto"/>
        <w:ind w:left="20" w:right="20" w:firstLine="720"/>
        <w:jc w:val="both"/>
      </w:pPr>
      <w: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713C8" w:rsidRDefault="00E713C8" w:rsidP="00E713C8">
      <w:pPr>
        <w:pStyle w:val="32"/>
        <w:keepNext/>
        <w:keepLines/>
        <w:shd w:val="clear" w:color="auto" w:fill="auto"/>
        <w:spacing w:line="240" w:lineRule="auto"/>
        <w:ind w:firstLine="0"/>
        <w:outlineLvl w:val="9"/>
      </w:pPr>
      <w:bookmarkStart w:id="4" w:name="bookmark51"/>
    </w:p>
    <w:p w:rsidR="003F2A7D" w:rsidRDefault="006F2408" w:rsidP="00E713C8">
      <w:pPr>
        <w:pStyle w:val="32"/>
        <w:keepNext/>
        <w:keepLines/>
        <w:shd w:val="clear" w:color="auto" w:fill="auto"/>
        <w:spacing w:line="240" w:lineRule="auto"/>
        <w:ind w:firstLine="0"/>
        <w:outlineLvl w:val="9"/>
      </w:pPr>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E713C8">
      <w:pPr>
        <w:pStyle w:val="32"/>
        <w:keepNext/>
        <w:keepLines/>
        <w:shd w:val="clear" w:color="auto" w:fill="auto"/>
        <w:spacing w:line="240" w:lineRule="auto"/>
        <w:ind w:firstLine="0"/>
        <w:jc w:val="left"/>
        <w:outlineLvl w:val="9"/>
      </w:pPr>
      <w:bookmarkStart w:id="6" w:name="bookmark53"/>
    </w:p>
    <w:p w:rsidR="003F2A7D" w:rsidRDefault="003F2A7D" w:rsidP="00E713C8">
      <w:pPr>
        <w:pStyle w:val="32"/>
        <w:keepNext/>
        <w:keepLines/>
        <w:shd w:val="clear" w:color="auto" w:fill="auto"/>
        <w:spacing w:line="240" w:lineRule="auto"/>
        <w:ind w:firstLine="0"/>
        <w:outlineLvl w:val="9"/>
      </w:pPr>
      <w:r>
        <w:t>Наименование муниципальной услуги</w:t>
      </w:r>
      <w:bookmarkEnd w:id="6"/>
    </w:p>
    <w:p w:rsidR="003F2A7D" w:rsidRDefault="004B3F9A" w:rsidP="00E713C8">
      <w:pPr>
        <w:pStyle w:val="a4"/>
        <w:numPr>
          <w:ilvl w:val="0"/>
          <w:numId w:val="2"/>
        </w:numPr>
        <w:shd w:val="clear" w:color="auto" w:fill="auto"/>
        <w:tabs>
          <w:tab w:val="left" w:pos="1215"/>
        </w:tabs>
        <w:spacing w:line="240" w:lineRule="auto"/>
        <w:ind w:left="20" w:right="20" w:firstLine="720"/>
        <w:jc w:val="both"/>
      </w:pPr>
      <w:r w:rsidRPr="00D23CCD">
        <w:t>М</w:t>
      </w:r>
      <w:r w:rsidR="003F2A7D" w:rsidRPr="00D23CCD">
        <w:t>униципальная услуга «Принятие на учет граждан в качестве нуждающихся в жилых помещениях»</w:t>
      </w:r>
      <w:r w:rsidR="00D50645" w:rsidRPr="00D23CCD">
        <w:t xml:space="preserve"> на территории городского поселения «Город Краснокаменск»</w:t>
      </w:r>
      <w:r w:rsidR="003F2A7D" w:rsidRPr="00D23CCD">
        <w:t>.</w:t>
      </w:r>
    </w:p>
    <w:p w:rsidR="00E713C8" w:rsidRPr="00D23CCD" w:rsidRDefault="00E713C8" w:rsidP="00E713C8">
      <w:pPr>
        <w:pStyle w:val="a4"/>
        <w:shd w:val="clear" w:color="auto" w:fill="auto"/>
        <w:tabs>
          <w:tab w:val="left" w:pos="1215"/>
        </w:tabs>
        <w:spacing w:line="240" w:lineRule="auto"/>
        <w:ind w:left="740" w:right="20" w:firstLine="0"/>
        <w:jc w:val="both"/>
      </w:pPr>
    </w:p>
    <w:p w:rsidR="003F2A7D" w:rsidRDefault="00A578C1" w:rsidP="00E713C8">
      <w:pPr>
        <w:pStyle w:val="32"/>
        <w:keepNext/>
        <w:keepLines/>
        <w:shd w:val="clear" w:color="auto" w:fill="auto"/>
        <w:spacing w:line="240" w:lineRule="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626A28" w:rsidRPr="00D23CCD" w:rsidRDefault="00626A28" w:rsidP="00E713C8">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7"/>
          <w:szCs w:val="27"/>
        </w:rPr>
      </w:pPr>
      <w:r w:rsidRPr="00D23CCD">
        <w:rPr>
          <w:rFonts w:ascii="Times New Roman" w:hAnsi="Times New Roman" w:cs="Times New Roman"/>
          <w:sz w:val="27"/>
          <w:szCs w:val="27"/>
        </w:rPr>
        <w:t xml:space="preserve">Муниципальная услуга предоставляется </w:t>
      </w:r>
      <w:r w:rsidR="0090584D" w:rsidRPr="00D23CCD">
        <w:rPr>
          <w:rFonts w:ascii="Times New Roman" w:hAnsi="Times New Roman" w:cs="Times New Roman"/>
          <w:sz w:val="27"/>
          <w:szCs w:val="27"/>
        </w:rPr>
        <w:t>Администраци</w:t>
      </w:r>
      <w:r w:rsidR="0090584D">
        <w:rPr>
          <w:rFonts w:ascii="Times New Roman" w:hAnsi="Times New Roman" w:cs="Times New Roman"/>
          <w:sz w:val="27"/>
          <w:szCs w:val="27"/>
        </w:rPr>
        <w:t>ей</w:t>
      </w:r>
      <w:r w:rsidR="0090584D" w:rsidRPr="00D23CCD">
        <w:rPr>
          <w:rFonts w:ascii="Times New Roman" w:hAnsi="Times New Roman" w:cs="Times New Roman"/>
          <w:sz w:val="27"/>
          <w:szCs w:val="27"/>
        </w:rPr>
        <w:t xml:space="preserve"> городского поселения «Город Краснокаменск»</w:t>
      </w:r>
      <w:r w:rsidR="0090584D">
        <w:rPr>
          <w:rFonts w:ascii="Times New Roman" w:hAnsi="Times New Roman" w:cs="Times New Roman"/>
          <w:sz w:val="27"/>
          <w:szCs w:val="27"/>
        </w:rPr>
        <w:t xml:space="preserve"> - </w:t>
      </w:r>
      <w:r w:rsidRPr="00D23CCD">
        <w:rPr>
          <w:rFonts w:ascii="Times New Roman" w:hAnsi="Times New Roman" w:cs="Times New Roman"/>
          <w:sz w:val="27"/>
          <w:szCs w:val="27"/>
        </w:rPr>
        <w:t>отделом по учету и распределению жилья, по обращению заявителя, выраженной в письменной или электронной форме.</w:t>
      </w:r>
    </w:p>
    <w:p w:rsidR="008437D5" w:rsidRPr="00D50645" w:rsidRDefault="008437D5" w:rsidP="00E713C8">
      <w:pPr>
        <w:pStyle w:val="3a"/>
        <w:numPr>
          <w:ilvl w:val="0"/>
          <w:numId w:val="2"/>
        </w:numPr>
        <w:shd w:val="clear" w:color="auto" w:fill="auto"/>
        <w:spacing w:after="0" w:line="240" w:lineRule="auto"/>
        <w:ind w:firstLine="709"/>
        <w:contextualSpacing/>
        <w:jc w:val="both"/>
        <w:rPr>
          <w:sz w:val="27"/>
          <w:szCs w:val="27"/>
        </w:rPr>
      </w:pPr>
      <w:r w:rsidRPr="00D50645">
        <w:rPr>
          <w:sz w:val="27"/>
          <w:szCs w:val="27"/>
        </w:rPr>
        <w:t>МФЦ участвует в предоставлении муниципальной услуги в части:</w:t>
      </w:r>
    </w:p>
    <w:p w:rsidR="008437D5" w:rsidRPr="00D50645" w:rsidRDefault="008437D5" w:rsidP="00E713C8">
      <w:pPr>
        <w:pStyle w:val="3a"/>
        <w:shd w:val="clear" w:color="auto" w:fill="auto"/>
        <w:spacing w:after="0" w:line="240" w:lineRule="auto"/>
        <w:ind w:firstLine="709"/>
        <w:contextualSpacing/>
        <w:jc w:val="both"/>
        <w:rPr>
          <w:sz w:val="27"/>
          <w:szCs w:val="27"/>
        </w:rPr>
      </w:pPr>
      <w:r w:rsidRPr="00D50645">
        <w:rPr>
          <w:sz w:val="27"/>
          <w:szCs w:val="27"/>
        </w:rPr>
        <w:t>информирования по вопросам предоставления муниципальной услуги;</w:t>
      </w:r>
    </w:p>
    <w:p w:rsidR="008437D5" w:rsidRPr="00D50645" w:rsidRDefault="008437D5" w:rsidP="00E713C8">
      <w:pPr>
        <w:pStyle w:val="3a"/>
        <w:shd w:val="clear" w:color="auto" w:fill="auto"/>
        <w:spacing w:after="0" w:line="240" w:lineRule="auto"/>
        <w:ind w:firstLine="709"/>
        <w:contextualSpacing/>
        <w:jc w:val="both"/>
        <w:rPr>
          <w:sz w:val="27"/>
          <w:szCs w:val="27"/>
        </w:rPr>
      </w:pPr>
      <w:r w:rsidRPr="00D50645">
        <w:rPr>
          <w:sz w:val="27"/>
          <w:szCs w:val="27"/>
        </w:rPr>
        <w:t>приема заявлений и документов, необходимых для предоставления муниципальной услуги;</w:t>
      </w:r>
    </w:p>
    <w:p w:rsidR="008437D5" w:rsidRPr="00D50645" w:rsidRDefault="008437D5" w:rsidP="00E713C8">
      <w:pPr>
        <w:pStyle w:val="3a"/>
        <w:shd w:val="clear" w:color="auto" w:fill="auto"/>
        <w:spacing w:after="0" w:line="240" w:lineRule="auto"/>
        <w:ind w:firstLine="709"/>
        <w:contextualSpacing/>
        <w:jc w:val="both"/>
        <w:rPr>
          <w:sz w:val="27"/>
          <w:szCs w:val="27"/>
        </w:rPr>
      </w:pPr>
      <w:r w:rsidRPr="00D50645">
        <w:rPr>
          <w:sz w:val="27"/>
          <w:szCs w:val="27"/>
        </w:rPr>
        <w:t>выдачи результата предоставления муниципальной услуги.</w:t>
      </w:r>
    </w:p>
    <w:p w:rsidR="003F2A7D" w:rsidRPr="00D50645" w:rsidRDefault="003F2A7D" w:rsidP="00E713C8">
      <w:pPr>
        <w:pStyle w:val="a4"/>
        <w:numPr>
          <w:ilvl w:val="0"/>
          <w:numId w:val="2"/>
        </w:numPr>
        <w:shd w:val="clear" w:color="auto" w:fill="auto"/>
        <w:tabs>
          <w:tab w:val="left" w:pos="1392"/>
        </w:tabs>
        <w:spacing w:line="240" w:lineRule="auto"/>
        <w:ind w:right="20" w:firstLine="720"/>
        <w:jc w:val="both"/>
      </w:pPr>
      <w:r w:rsidRPr="00D50645">
        <w:t xml:space="preserve">При предоставлении муниципальной услуги Уполномоченный орган взаимодействует </w:t>
      </w:r>
      <w:proofErr w:type="gramStart"/>
      <w:r w:rsidRPr="00D50645">
        <w:t>с</w:t>
      </w:r>
      <w:proofErr w:type="gramEnd"/>
      <w:r w:rsidRPr="00D50645">
        <w:t>:</w:t>
      </w:r>
    </w:p>
    <w:p w:rsidR="003F2A7D" w:rsidRPr="00D50645" w:rsidRDefault="0025018D" w:rsidP="00E713C8">
      <w:pPr>
        <w:pStyle w:val="a4"/>
        <w:shd w:val="clear" w:color="auto" w:fill="auto"/>
        <w:tabs>
          <w:tab w:val="left" w:pos="1498"/>
        </w:tabs>
        <w:spacing w:line="240" w:lineRule="auto"/>
        <w:ind w:right="20" w:firstLine="709"/>
        <w:jc w:val="both"/>
      </w:pPr>
      <w:r w:rsidRPr="00D23CCD">
        <w:t>2.4.1.</w:t>
      </w:r>
      <w:r w:rsidR="00D50645" w:rsidRPr="00D23CCD">
        <w:rPr>
          <w:rFonts w:ascii="Arial" w:hAnsi="Arial" w:cs="Arial"/>
          <w:color w:val="202124"/>
          <w:shd w:val="clear" w:color="auto" w:fill="FFFFFF"/>
        </w:rPr>
        <w:t xml:space="preserve"> </w:t>
      </w:r>
      <w:r w:rsidR="00D50645" w:rsidRPr="00D23CCD">
        <w:rPr>
          <w:color w:val="202124"/>
          <w:shd w:val="clear" w:color="auto" w:fill="FFFFFF"/>
        </w:rPr>
        <w:t>Органом управления </w:t>
      </w:r>
      <w:r w:rsidR="00D50645" w:rsidRPr="00D23CCD">
        <w:rPr>
          <w:bCs/>
          <w:color w:val="202124"/>
          <w:shd w:val="clear" w:color="auto" w:fill="FFFFFF"/>
        </w:rPr>
        <w:t>записей актов гражданского состояния</w:t>
      </w:r>
      <w:r w:rsidR="00D50645" w:rsidRPr="00D23CCD">
        <w:rPr>
          <w:color w:val="202124"/>
          <w:shd w:val="clear" w:color="auto" w:fill="FFFFFF"/>
        </w:rPr>
        <w:t xml:space="preserve"> (далее </w:t>
      </w:r>
      <w:proofErr w:type="gramStart"/>
      <w:r w:rsidR="00D50645" w:rsidRPr="00D23CCD">
        <w:rPr>
          <w:color w:val="202124"/>
          <w:shd w:val="clear" w:color="auto" w:fill="FFFFFF"/>
        </w:rPr>
        <w:t>-</w:t>
      </w:r>
      <w:r w:rsidR="00D50645" w:rsidRPr="00D23CCD">
        <w:rPr>
          <w:bCs/>
          <w:color w:val="202124"/>
          <w:shd w:val="clear" w:color="auto" w:fill="FFFFFF"/>
        </w:rPr>
        <w:t>З</w:t>
      </w:r>
      <w:proofErr w:type="gramEnd"/>
      <w:r w:rsidR="00D50645" w:rsidRPr="00D23CCD">
        <w:rPr>
          <w:bCs/>
          <w:color w:val="202124"/>
          <w:shd w:val="clear" w:color="auto" w:fill="FFFFFF"/>
        </w:rPr>
        <w:t>АГС</w:t>
      </w:r>
      <w:r w:rsidR="00D50645" w:rsidRPr="00D23CCD">
        <w:rPr>
          <w:color w:val="202124"/>
          <w:shd w:val="clear" w:color="auto" w:fill="FFFFFF"/>
        </w:rPr>
        <w:t>)</w:t>
      </w:r>
      <w:r w:rsidR="003F2A7D" w:rsidRPr="00D23CCD">
        <w:t xml:space="preserve"> в части получения сведений из Единого государственного реестра записей актов гражданского состояния о рождении, о заключении брака;</w:t>
      </w:r>
      <w:r w:rsidR="003F2A7D" w:rsidRPr="00D50645">
        <w:t xml:space="preserve">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E713C8">
      <w:pPr>
        <w:pStyle w:val="a4"/>
        <w:shd w:val="clear" w:color="auto" w:fill="auto"/>
        <w:tabs>
          <w:tab w:val="left" w:pos="1512"/>
        </w:tabs>
        <w:spacing w:line="240" w:lineRule="auto"/>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E713C8">
      <w:pPr>
        <w:pStyle w:val="a4"/>
        <w:shd w:val="clear" w:color="auto" w:fill="auto"/>
        <w:tabs>
          <w:tab w:val="left" w:pos="1517"/>
        </w:tabs>
        <w:spacing w:line="240" w:lineRule="auto"/>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E713C8">
      <w:pPr>
        <w:pStyle w:val="a4"/>
        <w:numPr>
          <w:ilvl w:val="2"/>
          <w:numId w:val="23"/>
        </w:numPr>
        <w:shd w:val="clear" w:color="auto" w:fill="auto"/>
        <w:tabs>
          <w:tab w:val="left" w:pos="1536"/>
        </w:tabs>
        <w:spacing w:line="240" w:lineRule="auto"/>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E713C8">
      <w:pPr>
        <w:pStyle w:val="a4"/>
        <w:shd w:val="clear" w:color="auto" w:fill="auto"/>
        <w:tabs>
          <w:tab w:val="left" w:pos="1459"/>
        </w:tabs>
        <w:spacing w:line="240" w:lineRule="auto"/>
        <w:ind w:right="20" w:firstLine="709"/>
        <w:jc w:val="both"/>
      </w:pPr>
      <w:r>
        <w:lastRenderedPageBreak/>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E713C8">
      <w:pPr>
        <w:pStyle w:val="a4"/>
        <w:shd w:val="clear" w:color="auto" w:fill="auto"/>
        <w:tabs>
          <w:tab w:val="left" w:pos="1392"/>
        </w:tabs>
        <w:spacing w:line="240" w:lineRule="auto"/>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713C8" w:rsidRDefault="00E713C8" w:rsidP="00E713C8">
      <w:pPr>
        <w:pStyle w:val="a4"/>
        <w:shd w:val="clear" w:color="auto" w:fill="auto"/>
        <w:tabs>
          <w:tab w:val="left" w:pos="1392"/>
        </w:tabs>
        <w:spacing w:line="240" w:lineRule="auto"/>
        <w:ind w:right="20" w:firstLine="709"/>
        <w:jc w:val="both"/>
      </w:pPr>
    </w:p>
    <w:p w:rsidR="003F2A7D" w:rsidRDefault="003F2A7D" w:rsidP="00E713C8">
      <w:pPr>
        <w:pStyle w:val="32"/>
        <w:keepNext/>
        <w:keepLines/>
        <w:shd w:val="clear" w:color="auto" w:fill="auto"/>
        <w:spacing w:line="240" w:lineRule="auto"/>
        <w:ind w:firstLine="0"/>
      </w:pPr>
      <w:bookmarkStart w:id="9" w:name="bookmark56"/>
      <w:r>
        <w:t>Описание результата предоставления муниципальной услуги</w:t>
      </w:r>
      <w:bookmarkEnd w:id="9"/>
    </w:p>
    <w:p w:rsidR="003F2A7D" w:rsidRPr="00D23CCD" w:rsidRDefault="003F2A7D" w:rsidP="00E713C8">
      <w:pPr>
        <w:pStyle w:val="a4"/>
        <w:numPr>
          <w:ilvl w:val="1"/>
          <w:numId w:val="24"/>
        </w:numPr>
        <w:shd w:val="clear" w:color="auto" w:fill="auto"/>
        <w:tabs>
          <w:tab w:val="left" w:pos="1200"/>
        </w:tabs>
        <w:spacing w:line="240" w:lineRule="auto"/>
        <w:ind w:left="0" w:right="20" w:firstLine="709"/>
        <w:jc w:val="both"/>
      </w:pPr>
      <w:r w:rsidRPr="00D23CCD">
        <w:t>Результатом предоставления муниципальной услуги является:</w:t>
      </w:r>
    </w:p>
    <w:p w:rsidR="00D50645" w:rsidRPr="00D23CCD" w:rsidRDefault="007344FD" w:rsidP="00E713C8">
      <w:pPr>
        <w:pStyle w:val="a4"/>
        <w:shd w:val="clear" w:color="auto" w:fill="auto"/>
        <w:tabs>
          <w:tab w:val="left" w:pos="1441"/>
        </w:tabs>
        <w:spacing w:line="240" w:lineRule="auto"/>
        <w:ind w:right="20" w:firstLine="709"/>
        <w:jc w:val="both"/>
      </w:pPr>
      <w:r w:rsidRPr="00D23CCD">
        <w:t xml:space="preserve">2.6.1. </w:t>
      </w:r>
      <w:r w:rsidR="00D50645" w:rsidRPr="00D23CCD">
        <w:t>Постановление Администрации городского поселения «Город Краснокаменск» о принятии на учет граждан в качестве нуждающихся в жилых помещениях.</w:t>
      </w:r>
    </w:p>
    <w:p w:rsidR="00D41A0F" w:rsidRPr="00D23CCD" w:rsidRDefault="00D50645" w:rsidP="00E713C8">
      <w:pPr>
        <w:jc w:val="both"/>
        <w:rPr>
          <w:rFonts w:ascii="Times New Roman" w:hAnsi="Times New Roman" w:cs="Times New Roman"/>
          <w:sz w:val="27"/>
          <w:szCs w:val="27"/>
        </w:rPr>
      </w:pPr>
      <w:r w:rsidRPr="00D23CCD">
        <w:rPr>
          <w:rFonts w:ascii="Times New Roman" w:hAnsi="Times New Roman" w:cs="Times New Roman"/>
          <w:sz w:val="27"/>
          <w:szCs w:val="27"/>
        </w:rPr>
        <w:t xml:space="preserve">         </w:t>
      </w:r>
      <w:r w:rsidR="007344FD" w:rsidRPr="00D23CCD">
        <w:rPr>
          <w:rFonts w:ascii="Times New Roman" w:hAnsi="Times New Roman" w:cs="Times New Roman"/>
          <w:sz w:val="27"/>
          <w:szCs w:val="27"/>
        </w:rPr>
        <w:t>2.6.2.</w:t>
      </w:r>
      <w:r w:rsidRPr="00D23CCD">
        <w:rPr>
          <w:rFonts w:ascii="Times New Roman" w:hAnsi="Times New Roman" w:cs="Times New Roman"/>
          <w:sz w:val="27"/>
          <w:szCs w:val="27"/>
        </w:rPr>
        <w:t>Уведомление о принятии на учет граждан в качестве</w:t>
      </w:r>
      <w:r w:rsidR="0077762B" w:rsidRPr="00D23CCD">
        <w:rPr>
          <w:rFonts w:ascii="Times New Roman" w:hAnsi="Times New Roman" w:cs="Times New Roman"/>
          <w:sz w:val="27"/>
          <w:szCs w:val="27"/>
        </w:rPr>
        <w:t xml:space="preserve"> нуждающихся в жилых помещениях</w:t>
      </w:r>
      <w:r w:rsidR="00D41A0F" w:rsidRPr="00D23CCD">
        <w:rPr>
          <w:rFonts w:ascii="Times New Roman" w:hAnsi="Times New Roman" w:cs="Times New Roman"/>
          <w:sz w:val="27"/>
          <w:szCs w:val="27"/>
        </w:rPr>
        <w:t>.</w:t>
      </w:r>
    </w:p>
    <w:p w:rsidR="00D50645" w:rsidRPr="00D23CCD" w:rsidRDefault="00D50645" w:rsidP="00E713C8">
      <w:pPr>
        <w:jc w:val="both"/>
        <w:rPr>
          <w:rFonts w:ascii="Times New Roman" w:hAnsi="Times New Roman" w:cs="Times New Roman"/>
          <w:sz w:val="27"/>
          <w:szCs w:val="27"/>
        </w:rPr>
      </w:pPr>
      <w:r w:rsidRPr="00D23CCD">
        <w:rPr>
          <w:rFonts w:ascii="Times New Roman" w:hAnsi="Times New Roman" w:cs="Times New Roman"/>
          <w:sz w:val="27"/>
          <w:szCs w:val="27"/>
        </w:rPr>
        <w:t xml:space="preserve">         2.6.3 Постановление Администрации городского поселения «Город Краснокаменск» о снятии граждан с учета в качестве нуждающихся в жилых помещениях.</w:t>
      </w:r>
    </w:p>
    <w:p w:rsidR="00D50645" w:rsidRPr="00D23CCD" w:rsidRDefault="00D50645" w:rsidP="00E713C8">
      <w:pPr>
        <w:jc w:val="both"/>
        <w:rPr>
          <w:rFonts w:ascii="Times New Roman" w:hAnsi="Times New Roman" w:cs="Times New Roman"/>
          <w:sz w:val="27"/>
          <w:szCs w:val="27"/>
        </w:rPr>
      </w:pPr>
      <w:r w:rsidRPr="00D23CCD">
        <w:rPr>
          <w:rFonts w:ascii="Times New Roman" w:hAnsi="Times New Roman" w:cs="Times New Roman"/>
          <w:sz w:val="27"/>
          <w:szCs w:val="27"/>
        </w:rPr>
        <w:t xml:space="preserve">         2.6.4. </w:t>
      </w:r>
      <w:r w:rsidR="00D41A0F" w:rsidRPr="00D23CCD">
        <w:rPr>
          <w:rFonts w:ascii="Times New Roman" w:hAnsi="Times New Roman" w:cs="Times New Roman"/>
          <w:sz w:val="27"/>
          <w:szCs w:val="27"/>
        </w:rPr>
        <w:t xml:space="preserve">Уведомление </w:t>
      </w:r>
      <w:r w:rsidRPr="00D23CCD">
        <w:rPr>
          <w:rFonts w:ascii="Times New Roman" w:hAnsi="Times New Roman" w:cs="Times New Roman"/>
          <w:sz w:val="27"/>
          <w:szCs w:val="27"/>
        </w:rPr>
        <w:t>о снятии граждан с учета в качестве нуждающихся в жилых помещениях.</w:t>
      </w:r>
    </w:p>
    <w:p w:rsidR="003F2A7D" w:rsidRPr="00D23CCD" w:rsidRDefault="002C6778" w:rsidP="00E713C8">
      <w:pPr>
        <w:pStyle w:val="a4"/>
        <w:shd w:val="clear" w:color="auto" w:fill="auto"/>
        <w:tabs>
          <w:tab w:val="left" w:pos="1513"/>
        </w:tabs>
        <w:spacing w:line="240" w:lineRule="auto"/>
        <w:ind w:left="709" w:firstLine="0"/>
        <w:jc w:val="both"/>
      </w:pPr>
      <w:r>
        <w:t xml:space="preserve">2.6.5. </w:t>
      </w:r>
      <w:r w:rsidR="003F2A7D" w:rsidRPr="00D23CCD">
        <w:t>Решение об отказе в предоставлении муниципальной услуги.</w:t>
      </w:r>
    </w:p>
    <w:p w:rsidR="00D41A0F" w:rsidRDefault="00D41A0F" w:rsidP="00E713C8">
      <w:pPr>
        <w:pStyle w:val="a4"/>
        <w:shd w:val="clear" w:color="auto" w:fill="auto"/>
        <w:tabs>
          <w:tab w:val="left" w:pos="1513"/>
        </w:tabs>
        <w:spacing w:line="240" w:lineRule="auto"/>
        <w:ind w:left="709" w:firstLine="0"/>
        <w:jc w:val="both"/>
      </w:pPr>
    </w:p>
    <w:p w:rsidR="003F2A7D" w:rsidRDefault="003F2A7D" w:rsidP="00E713C8">
      <w:pPr>
        <w:pStyle w:val="81"/>
        <w:shd w:val="clear" w:color="auto" w:fill="auto"/>
        <w:spacing w:before="0" w:line="240" w:lineRule="auto"/>
        <w:ind w:left="340" w:right="20" w:firstLine="380"/>
      </w:pPr>
      <w:r>
        <w:t xml:space="preserve">Срок предоставления муниципальной услуги, в том числе с учетом необходимости обращения в организации, участвующие </w:t>
      </w:r>
      <w:proofErr w:type="gramStart"/>
      <w:r>
        <w:t>в</w:t>
      </w:r>
      <w:proofErr w:type="gramEnd"/>
    </w:p>
    <w:p w:rsidR="003F2A7D" w:rsidRDefault="003F2A7D" w:rsidP="00E713C8">
      <w:pPr>
        <w:pStyle w:val="81"/>
        <w:shd w:val="clear" w:color="auto" w:fill="auto"/>
        <w:spacing w:before="0" w:line="240" w:lineRule="auto"/>
        <w:ind w:firstLine="0"/>
      </w:pPr>
      <w:proofErr w:type="gramStart"/>
      <w:r>
        <w:t>предоставлении</w:t>
      </w:r>
      <w:proofErr w:type="gramEnd"/>
      <w: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E713C8">
      <w:pPr>
        <w:pStyle w:val="a4"/>
        <w:shd w:val="clear" w:color="auto" w:fill="auto"/>
        <w:spacing w:line="240" w:lineRule="auto"/>
        <w:ind w:left="20" w:right="20" w:firstLine="700"/>
        <w:jc w:val="both"/>
      </w:pPr>
      <w:r>
        <w:t>2.</w:t>
      </w:r>
      <w:r w:rsidR="007344FD">
        <w:t>7</w:t>
      </w:r>
      <w:r>
        <w:t xml:space="preserve">. Уполномоченный орган в течение </w:t>
      </w:r>
      <w:r w:rsidR="00F233A7" w:rsidRPr="00D23CCD">
        <w:t>30</w:t>
      </w:r>
      <w:r w:rsidRPr="00D23CCD">
        <w:t xml:space="preserve"> рабочих</w:t>
      </w:r>
      <w:r>
        <w:t xml:space="preserve">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E713C8" w:rsidRDefault="00E713C8" w:rsidP="00E713C8">
      <w:pPr>
        <w:pStyle w:val="a4"/>
        <w:shd w:val="clear" w:color="auto" w:fill="auto"/>
        <w:spacing w:line="240" w:lineRule="auto"/>
        <w:ind w:left="20" w:right="20" w:firstLine="700"/>
        <w:jc w:val="both"/>
      </w:pPr>
    </w:p>
    <w:p w:rsidR="008E40A8" w:rsidRDefault="008E40A8" w:rsidP="00E713C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A953F9"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A953F9"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8E40A8" w:rsidRDefault="008E40A8"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E713C8">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E713C8">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44018" w:rsidRDefault="00365374" w:rsidP="00E713C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44018">
        <w:rPr>
          <w:rFonts w:ascii="Times New Roman" w:hAnsi="Times New Roman" w:cs="Times New Roman"/>
          <w:sz w:val="28"/>
          <w:szCs w:val="28"/>
        </w:rPr>
        <w:lastRenderedPageBreak/>
        <w:t>Уставом городского поселения «Город Краснокаменск» муниципального района «Город Краснокаменск и Краснокаменский район» Забайкальского края</w:t>
      </w:r>
      <w:r w:rsidR="008E40A8" w:rsidRPr="00544018">
        <w:rPr>
          <w:rFonts w:ascii="Times New Roman" w:hAnsi="Times New Roman" w:cs="Times New Roman"/>
          <w:color w:val="000000" w:themeColor="text1"/>
          <w:sz w:val="28"/>
          <w:szCs w:val="28"/>
        </w:rPr>
        <w:t>;</w:t>
      </w:r>
    </w:p>
    <w:p w:rsidR="00544018" w:rsidRPr="00544018" w:rsidRDefault="00544018" w:rsidP="00E713C8">
      <w:pPr>
        <w:jc w:val="both"/>
        <w:rPr>
          <w:rFonts w:ascii="Times New Roman" w:hAnsi="Times New Roman" w:cs="Times New Roman"/>
          <w:sz w:val="28"/>
          <w:szCs w:val="28"/>
        </w:rPr>
      </w:pPr>
      <w:r w:rsidRPr="00544018">
        <w:rPr>
          <w:rFonts w:ascii="Times New Roman" w:hAnsi="Times New Roman" w:cs="Times New Roman"/>
          <w:color w:val="000000" w:themeColor="text1"/>
          <w:sz w:val="28"/>
          <w:szCs w:val="28"/>
        </w:rPr>
        <w:t xml:space="preserve">          </w:t>
      </w:r>
      <w:r w:rsidR="008E40A8" w:rsidRPr="00544018">
        <w:rPr>
          <w:rFonts w:ascii="Times New Roman" w:hAnsi="Times New Roman" w:cs="Times New Roman"/>
          <w:color w:val="000000" w:themeColor="text1"/>
          <w:sz w:val="28"/>
          <w:szCs w:val="28"/>
        </w:rPr>
        <w:t xml:space="preserve">иными нормативными правовыми актами Российской Федерации, Забайкальского края и </w:t>
      </w:r>
      <w:r w:rsidR="008E40A8" w:rsidRPr="00D23CCD">
        <w:rPr>
          <w:rFonts w:ascii="Times New Roman" w:hAnsi="Times New Roman" w:cs="Times New Roman"/>
          <w:color w:val="000000" w:themeColor="text1"/>
          <w:sz w:val="28"/>
          <w:szCs w:val="28"/>
        </w:rPr>
        <w:t>муниципальными правовыми актами</w:t>
      </w:r>
      <w:r w:rsidRPr="00D23CCD">
        <w:rPr>
          <w:rFonts w:ascii="Times New Roman" w:hAnsi="Times New Roman" w:cs="Times New Roman"/>
          <w:color w:val="000000" w:themeColor="text1"/>
          <w:sz w:val="28"/>
          <w:szCs w:val="28"/>
        </w:rPr>
        <w:t xml:space="preserve"> </w:t>
      </w:r>
      <w:r w:rsidRPr="00D23CCD">
        <w:rPr>
          <w:rFonts w:ascii="Times New Roman" w:hAnsi="Times New Roman" w:cs="Times New Roman"/>
          <w:sz w:val="28"/>
          <w:szCs w:val="28"/>
        </w:rPr>
        <w:t>городского поселения «Город Краснокаменск»</w:t>
      </w:r>
      <w:r w:rsidR="0090584D">
        <w:rPr>
          <w:rFonts w:ascii="Times New Roman" w:hAnsi="Times New Roman" w:cs="Times New Roman"/>
          <w:sz w:val="28"/>
          <w:szCs w:val="28"/>
        </w:rPr>
        <w:t>.</w:t>
      </w:r>
    </w:p>
    <w:p w:rsidR="001C7AA4" w:rsidRDefault="001C7AA4" w:rsidP="00E713C8">
      <w:pPr>
        <w:pStyle w:val="81"/>
        <w:shd w:val="clear" w:color="auto" w:fill="auto"/>
        <w:spacing w:before="0" w:line="240" w:lineRule="auto"/>
        <w:ind w:left="1021" w:hanging="1021"/>
      </w:pPr>
    </w:p>
    <w:p w:rsidR="003F2A7D" w:rsidRDefault="003F2A7D" w:rsidP="00E713C8">
      <w:pPr>
        <w:pStyle w:val="81"/>
        <w:shd w:val="clear" w:color="auto" w:fill="auto"/>
        <w:spacing w:before="0" w:line="240" w:lineRule="auto"/>
        <w:ind w:left="1021" w:hanging="1021"/>
      </w:pPr>
      <w:r>
        <w:t xml:space="preserve">Нормативные правовые акты, регулирующие предоставление </w:t>
      </w:r>
      <w:r w:rsidR="004A4A74">
        <w:br/>
      </w:r>
      <w:r>
        <w:t>муниципальной услуги</w:t>
      </w:r>
    </w:p>
    <w:p w:rsidR="003F2A7D" w:rsidRDefault="003F2A7D" w:rsidP="00E713C8">
      <w:pPr>
        <w:pStyle w:val="a4"/>
        <w:shd w:val="clear" w:color="auto" w:fill="auto"/>
        <w:spacing w:line="240" w:lineRule="auto"/>
        <w:ind w:left="20" w:right="20" w:firstLine="700"/>
        <w:jc w:val="both"/>
      </w:pPr>
      <w:r w:rsidRPr="007451CA">
        <w:t>2.</w:t>
      </w:r>
      <w:r w:rsidR="007344FD" w:rsidRPr="007451CA">
        <w:t>9</w:t>
      </w:r>
      <w:r w:rsidRPr="007451CA">
        <w:t>. Перечень нормативных правовых актов, регулирующих предоставление муниципальной услуги (с указанием их реквизитов и источник</w:t>
      </w:r>
      <w:r w:rsidR="00D203C1" w:rsidRPr="007451CA">
        <w:t xml:space="preserve">ов официального опубликования) размещается на официальном сайте Уполномоченного органа, </w:t>
      </w:r>
      <w:r w:rsidR="00D203C1" w:rsidRPr="007451CA">
        <w:br/>
      </w:r>
      <w:r w:rsidRPr="007451CA">
        <w:t>в федеральной государственной информационной системе «Федеральный реестр государственных и муниципальных услуг (функций)» и на ЕПГУ.</w:t>
      </w:r>
    </w:p>
    <w:p w:rsidR="00E713C8" w:rsidRDefault="00E713C8" w:rsidP="00E713C8">
      <w:pPr>
        <w:pStyle w:val="a4"/>
        <w:shd w:val="clear" w:color="auto" w:fill="auto"/>
        <w:spacing w:line="240" w:lineRule="auto"/>
        <w:ind w:left="20" w:right="20" w:firstLine="700"/>
        <w:jc w:val="both"/>
      </w:pPr>
    </w:p>
    <w:p w:rsidR="003F2A7D" w:rsidRDefault="003F2A7D" w:rsidP="00E713C8">
      <w:pPr>
        <w:pStyle w:val="81"/>
        <w:shd w:val="clear" w:color="auto" w:fill="auto"/>
        <w:spacing w:before="0" w:line="240" w:lineRule="auto"/>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3F2A7D" w:rsidRDefault="003F2A7D" w:rsidP="00E713C8">
      <w:pPr>
        <w:pStyle w:val="a4"/>
        <w:shd w:val="clear" w:color="auto" w:fill="auto"/>
        <w:spacing w:line="240" w:lineRule="auto"/>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E713C8">
      <w:pPr>
        <w:pStyle w:val="a4"/>
        <w:shd w:val="clear" w:color="auto" w:fill="auto"/>
        <w:spacing w:line="240" w:lineRule="auto"/>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A735AA">
        <w:t>1</w:t>
      </w:r>
      <w:r>
        <w:t xml:space="preserve"> к настоящему Административному регламенту.</w:t>
      </w:r>
    </w:p>
    <w:p w:rsidR="003F2A7D" w:rsidRDefault="003F2A7D" w:rsidP="00E713C8">
      <w:pPr>
        <w:pStyle w:val="a4"/>
        <w:shd w:val="clear" w:color="auto" w:fill="auto"/>
        <w:spacing w:line="240" w:lineRule="auto"/>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E713C8">
      <w:pPr>
        <w:pStyle w:val="a4"/>
        <w:shd w:val="clear" w:color="auto" w:fill="auto"/>
        <w:spacing w:line="240" w:lineRule="auto"/>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E713C8">
      <w:pPr>
        <w:pStyle w:val="a4"/>
        <w:shd w:val="clear" w:color="auto" w:fill="auto"/>
        <w:spacing w:line="240" w:lineRule="auto"/>
        <w:ind w:firstLine="700"/>
        <w:jc w:val="both"/>
      </w:pPr>
      <w:r>
        <w:t>в форме электронного документа в личном кабинете на ЕПГУ;</w:t>
      </w:r>
    </w:p>
    <w:p w:rsidR="003F2A7D" w:rsidRDefault="003F2A7D" w:rsidP="00E713C8">
      <w:pPr>
        <w:pStyle w:val="a4"/>
        <w:shd w:val="clear" w:color="auto" w:fill="auto"/>
        <w:spacing w:line="240" w:lineRule="auto"/>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E713C8">
      <w:pPr>
        <w:pStyle w:val="a4"/>
        <w:shd w:val="clear" w:color="auto" w:fill="auto"/>
        <w:tabs>
          <w:tab w:val="left" w:pos="1401"/>
        </w:tabs>
        <w:spacing w:line="240" w:lineRule="auto"/>
        <w:ind w:firstLine="0"/>
        <w:jc w:val="center"/>
      </w:pPr>
      <w:r>
        <w:t>2.</w:t>
      </w:r>
      <w:r w:rsidR="007344FD">
        <w:t>10</w:t>
      </w:r>
      <w:r>
        <w:t>.2.</w:t>
      </w:r>
      <w:r w:rsidR="003F2A7D">
        <w:t>Документ, удостоверяющий личность заявителя, представителя.</w:t>
      </w:r>
    </w:p>
    <w:p w:rsidR="003F2A7D" w:rsidRDefault="003F2A7D" w:rsidP="00E713C8">
      <w:pPr>
        <w:pStyle w:val="a4"/>
        <w:shd w:val="clear" w:color="auto" w:fill="auto"/>
        <w:spacing w:line="240" w:lineRule="auto"/>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E713C8">
      <w:pPr>
        <w:pStyle w:val="a4"/>
        <w:shd w:val="clear" w:color="auto" w:fill="auto"/>
        <w:spacing w:line="240" w:lineRule="auto"/>
        <w:ind w:right="20" w:firstLine="700"/>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E713C8">
      <w:pPr>
        <w:pStyle w:val="a4"/>
        <w:shd w:val="clear" w:color="auto" w:fill="auto"/>
        <w:spacing w:line="240" w:lineRule="auto"/>
        <w:ind w:right="20" w:firstLine="700"/>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E713C8">
      <w:pPr>
        <w:pStyle w:val="a4"/>
        <w:shd w:val="clear" w:color="auto" w:fill="auto"/>
        <w:spacing w:line="240" w:lineRule="auto"/>
        <w:ind w:right="20" w:firstLine="700"/>
        <w:jc w:val="both"/>
      </w:pPr>
      <w:r>
        <w:lastRenderedPageBreak/>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E713C8">
      <w:pPr>
        <w:pStyle w:val="a4"/>
        <w:shd w:val="clear" w:color="auto" w:fill="auto"/>
        <w:tabs>
          <w:tab w:val="left" w:pos="1445"/>
        </w:tabs>
        <w:spacing w:line="240" w:lineRule="auto"/>
        <w:ind w:right="20" w:firstLine="709"/>
        <w:jc w:val="both"/>
      </w:pPr>
      <w:proofErr w:type="gramStart"/>
      <w:r>
        <w:t>2.</w:t>
      </w:r>
      <w:r w:rsidR="007344FD">
        <w:t>10</w:t>
      </w:r>
      <w:r>
        <w:t>.3.</w:t>
      </w:r>
      <w:r w:rsidR="003F2A7D">
        <w:t>Документы, подтверждающие родственные отношения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w:t>
      </w:r>
      <w:proofErr w:type="gramEnd"/>
      <w:r w:rsidR="003F2A7D">
        <w:t xml:space="preserve"> </w:t>
      </w:r>
      <w:proofErr w:type="gramStart"/>
      <w:r w:rsidR="003F2A7D">
        <w:t>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3F2A7D" w:rsidRDefault="003F2A7D" w:rsidP="00E713C8">
      <w:pPr>
        <w:pStyle w:val="a4"/>
        <w:shd w:val="clear" w:color="auto" w:fill="auto"/>
        <w:spacing w:line="240" w:lineRule="auto"/>
        <w:ind w:right="20" w:firstLine="700"/>
        <w:jc w:val="both"/>
      </w:pPr>
      <w:r w:rsidRPr="00B97DAB">
        <w:t>2.</w:t>
      </w:r>
      <w:r w:rsidR="007344FD" w:rsidRPr="00B97DAB">
        <w:t>10</w:t>
      </w:r>
      <w:r w:rsidRPr="00B97DAB">
        <w:t>.4</w:t>
      </w:r>
      <w:r w:rsidR="00C929E8" w:rsidRPr="00B97DAB">
        <w:t>.</w:t>
      </w:r>
      <w:r w:rsidRPr="00B97DAB">
        <w:t xml:space="preserve"> </w:t>
      </w:r>
      <w:proofErr w:type="gramStart"/>
      <w:r w:rsidRPr="00B97DAB">
        <w:t xml:space="preserve">Правоустанавливающие документы на занимаемое жилое помещение, право на которое не зарегистрировано в ЕГРН: договор </w:t>
      </w:r>
      <w:r w:rsidR="007451CA" w:rsidRPr="00B97DAB">
        <w:t xml:space="preserve">социального </w:t>
      </w:r>
      <w:r w:rsidRPr="00B97DAB">
        <w:t xml:space="preserve">найма; </w:t>
      </w:r>
      <w:r w:rsidR="007451CA" w:rsidRPr="00B97DAB">
        <w:t xml:space="preserve">договор краткосрочного найма; договор специализированного найма; </w:t>
      </w:r>
      <w:r w:rsidRPr="00B97DAB">
        <w:t>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roofErr w:type="gramEnd"/>
    </w:p>
    <w:p w:rsidR="00A75CC8" w:rsidRPr="00D23CCD" w:rsidRDefault="00A75CC8" w:rsidP="00E713C8">
      <w:pPr>
        <w:pStyle w:val="a4"/>
        <w:shd w:val="clear" w:color="auto" w:fill="auto"/>
        <w:tabs>
          <w:tab w:val="left" w:pos="1796"/>
        </w:tabs>
        <w:spacing w:line="240" w:lineRule="auto"/>
        <w:ind w:right="20" w:firstLine="709"/>
        <w:jc w:val="both"/>
      </w:pPr>
      <w:proofErr w:type="gramStart"/>
      <w:r>
        <w:t>2.</w:t>
      </w:r>
      <w:r w:rsidR="007344FD">
        <w:t>10</w:t>
      </w:r>
      <w:r>
        <w:t>.</w:t>
      </w:r>
      <w:r w:rsidR="0091360B">
        <w:t>5</w:t>
      </w:r>
      <w:r>
        <w:t>.</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xml:space="preserve">, имеющих право на предоставление жилого помещения, документ, подтверждающий признание </w:t>
      </w:r>
      <w:r w:rsidR="003F2A7D" w:rsidRPr="00D23CCD">
        <w:t>гражданина малоимущим.</w:t>
      </w:r>
      <w:proofErr w:type="gramEnd"/>
    </w:p>
    <w:p w:rsidR="0091360B" w:rsidRPr="00D23CCD" w:rsidRDefault="0091360B" w:rsidP="00E713C8">
      <w:pPr>
        <w:shd w:val="clear" w:color="auto" w:fill="FFFFFF"/>
        <w:tabs>
          <w:tab w:val="left" w:pos="1142"/>
        </w:tabs>
        <w:ind w:firstLine="567"/>
        <w:jc w:val="both"/>
        <w:rPr>
          <w:rFonts w:ascii="Times New Roman" w:hAnsi="Times New Roman" w:cs="Times New Roman"/>
          <w:sz w:val="27"/>
          <w:szCs w:val="27"/>
        </w:rPr>
      </w:pPr>
      <w:r w:rsidRPr="00D23CCD">
        <w:rPr>
          <w:rFonts w:ascii="Times New Roman" w:hAnsi="Times New Roman" w:cs="Times New Roman"/>
          <w:sz w:val="27"/>
          <w:szCs w:val="27"/>
        </w:rPr>
        <w:t>2.10.6. Документы, подтверждающие право соответствующих граждан состоять на учете в качестве нуждающихся в жилых помещениях:</w:t>
      </w:r>
    </w:p>
    <w:p w:rsidR="0091360B" w:rsidRPr="00D23CCD" w:rsidRDefault="0091360B" w:rsidP="00E713C8">
      <w:pPr>
        <w:shd w:val="clear" w:color="auto" w:fill="FFFFFF"/>
        <w:tabs>
          <w:tab w:val="left" w:pos="1080"/>
        </w:tabs>
        <w:ind w:firstLine="567"/>
        <w:jc w:val="both"/>
        <w:rPr>
          <w:rFonts w:ascii="Times New Roman" w:hAnsi="Times New Roman" w:cs="Times New Roman"/>
          <w:sz w:val="27"/>
          <w:szCs w:val="27"/>
        </w:rPr>
      </w:pPr>
      <w:r w:rsidRPr="00D23CCD">
        <w:rPr>
          <w:rFonts w:ascii="Times New Roman" w:hAnsi="Times New Roman" w:cs="Times New Roman"/>
          <w:sz w:val="27"/>
          <w:szCs w:val="27"/>
        </w:rPr>
        <w:t xml:space="preserve">а) документ, подтверждающий регистрацию по месту жительства заявителя и членов его семьи (выписка </w:t>
      </w:r>
      <w:proofErr w:type="gramStart"/>
      <w:r w:rsidRPr="00D23CCD">
        <w:rPr>
          <w:rFonts w:ascii="Times New Roman" w:hAnsi="Times New Roman" w:cs="Times New Roman"/>
          <w:sz w:val="27"/>
          <w:szCs w:val="27"/>
        </w:rPr>
        <w:t>из</w:t>
      </w:r>
      <w:proofErr w:type="gramEnd"/>
      <w:r w:rsidRPr="00D23CCD">
        <w:rPr>
          <w:rFonts w:ascii="Times New Roman" w:hAnsi="Times New Roman" w:cs="Times New Roman"/>
          <w:sz w:val="27"/>
          <w:szCs w:val="27"/>
        </w:rPr>
        <w:t xml:space="preserve"> </w:t>
      </w:r>
      <w:proofErr w:type="gramStart"/>
      <w:r w:rsidRPr="00D23CCD">
        <w:rPr>
          <w:rFonts w:ascii="Times New Roman" w:hAnsi="Times New Roman" w:cs="Times New Roman"/>
          <w:sz w:val="27"/>
          <w:szCs w:val="27"/>
        </w:rPr>
        <w:t>домовой</w:t>
      </w:r>
      <w:proofErr w:type="gramEnd"/>
      <w:r w:rsidRPr="00D23CCD">
        <w:rPr>
          <w:rFonts w:ascii="Times New Roman" w:hAnsi="Times New Roman" w:cs="Times New Roman"/>
          <w:sz w:val="27"/>
          <w:szCs w:val="27"/>
        </w:rPr>
        <w:t xml:space="preserve"> книги или копия финансового лицевого счета, заверенные органом или организацией, уполномоченными на их выдачу);</w:t>
      </w:r>
    </w:p>
    <w:p w:rsidR="0091360B" w:rsidRPr="00D23CCD" w:rsidRDefault="0091360B" w:rsidP="00E713C8">
      <w:pPr>
        <w:shd w:val="clear" w:color="auto" w:fill="FFFFFF"/>
        <w:tabs>
          <w:tab w:val="left" w:pos="1358"/>
        </w:tabs>
        <w:ind w:firstLine="567"/>
        <w:jc w:val="both"/>
        <w:rPr>
          <w:rFonts w:ascii="Times New Roman" w:hAnsi="Times New Roman" w:cs="Times New Roman"/>
          <w:sz w:val="27"/>
          <w:szCs w:val="27"/>
        </w:rPr>
      </w:pPr>
      <w:r w:rsidRPr="00D23CCD">
        <w:rPr>
          <w:rFonts w:ascii="Times New Roman" w:hAnsi="Times New Roman" w:cs="Times New Roman"/>
          <w:sz w:val="27"/>
          <w:szCs w:val="27"/>
        </w:rPr>
        <w:t>б) правоустанавливающие документы на индивидуальный жилой дом (только для граждан, проживающих в индивидуальных жилых домах);</w:t>
      </w:r>
    </w:p>
    <w:p w:rsidR="0091360B" w:rsidRPr="00D23CCD" w:rsidRDefault="0091360B" w:rsidP="00E713C8">
      <w:pPr>
        <w:shd w:val="clear" w:color="auto" w:fill="FFFFFF"/>
        <w:tabs>
          <w:tab w:val="left" w:pos="1310"/>
        </w:tabs>
        <w:ind w:firstLine="567"/>
        <w:jc w:val="both"/>
        <w:rPr>
          <w:rFonts w:ascii="Times New Roman" w:hAnsi="Times New Roman" w:cs="Times New Roman"/>
          <w:sz w:val="27"/>
          <w:szCs w:val="27"/>
        </w:rPr>
      </w:pPr>
      <w:r w:rsidRPr="00D23CCD">
        <w:rPr>
          <w:rFonts w:ascii="Times New Roman" w:hAnsi="Times New Roman" w:cs="Times New Roman"/>
          <w:sz w:val="27"/>
          <w:szCs w:val="27"/>
        </w:rPr>
        <w:t>в)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91360B" w:rsidRPr="00D23CCD" w:rsidRDefault="0091360B" w:rsidP="00E713C8">
      <w:pPr>
        <w:shd w:val="clear" w:color="auto" w:fill="FFFFFF"/>
        <w:tabs>
          <w:tab w:val="left" w:pos="1310"/>
        </w:tabs>
        <w:ind w:firstLine="567"/>
        <w:jc w:val="both"/>
        <w:rPr>
          <w:rFonts w:ascii="Times New Roman" w:hAnsi="Times New Roman" w:cs="Times New Roman"/>
          <w:sz w:val="27"/>
          <w:szCs w:val="27"/>
        </w:rPr>
      </w:pPr>
      <w:r w:rsidRPr="00D23CCD">
        <w:rPr>
          <w:rFonts w:ascii="Times New Roman" w:hAnsi="Times New Roman" w:cs="Times New Roman"/>
          <w:sz w:val="27"/>
          <w:szCs w:val="27"/>
        </w:rPr>
        <w:t>г) договор о стационарном социальном обслуживании гражданина в государственном стационарном учреждении социального обслуживания населения Забайкальского края, утратившего право на жилые помещения (для граждан, проживающих в государственных стационарных учреждениях социального обслуживания населения Забайкальского края);</w:t>
      </w:r>
    </w:p>
    <w:p w:rsidR="0091360B" w:rsidRPr="00D23CCD" w:rsidRDefault="0091360B" w:rsidP="00E713C8">
      <w:pPr>
        <w:autoSpaceDE w:val="0"/>
        <w:autoSpaceDN w:val="0"/>
        <w:adjustRightInd w:val="0"/>
        <w:ind w:firstLine="540"/>
        <w:jc w:val="both"/>
        <w:rPr>
          <w:rFonts w:ascii="Times New Roman" w:eastAsia="Times New Roman" w:hAnsi="Times New Roman" w:cs="Times New Roman"/>
          <w:color w:val="auto"/>
          <w:sz w:val="26"/>
          <w:szCs w:val="26"/>
        </w:rPr>
      </w:pPr>
      <w:proofErr w:type="spellStart"/>
      <w:proofErr w:type="gramStart"/>
      <w:r w:rsidRPr="00D23CCD">
        <w:rPr>
          <w:rFonts w:ascii="Times New Roman" w:hAnsi="Times New Roman" w:cs="Times New Roman"/>
          <w:sz w:val="27"/>
          <w:szCs w:val="27"/>
        </w:rPr>
        <w:t>д</w:t>
      </w:r>
      <w:proofErr w:type="spellEnd"/>
      <w:r w:rsidRPr="00D23CCD">
        <w:rPr>
          <w:rFonts w:ascii="Times New Roman" w:hAnsi="Times New Roman" w:cs="Times New Roman"/>
          <w:sz w:val="27"/>
          <w:szCs w:val="27"/>
        </w:rPr>
        <w:t>)</w:t>
      </w:r>
      <w:r w:rsidRPr="00D23CCD">
        <w:rPr>
          <w:rFonts w:ascii="Times New Roman" w:eastAsia="Times New Roman" w:hAnsi="Times New Roman" w:cs="Times New Roman"/>
          <w:color w:val="auto"/>
          <w:sz w:val="26"/>
          <w:szCs w:val="26"/>
        </w:rPr>
        <w:t xml:space="preserve"> справка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w:t>
      </w:r>
      <w:r w:rsidRPr="00D23CCD">
        <w:rPr>
          <w:rFonts w:ascii="Times New Roman" w:eastAsia="Times New Roman" w:hAnsi="Times New Roman" w:cs="Times New Roman"/>
          <w:color w:val="auto"/>
          <w:sz w:val="26"/>
          <w:szCs w:val="26"/>
        </w:rPr>
        <w:lastRenderedPageBreak/>
        <w:t>Едином государственном реестре недвижимости, его территориального органа или подведомственного ему федерального государственного бюджетного учреждения, наделенного соответствующими полномочиями в соответствии с решением такого федерального органа, о наличии или об отсутствии у заявителя и</w:t>
      </w:r>
      <w:proofErr w:type="gramEnd"/>
      <w:r w:rsidRPr="00D23CCD">
        <w:rPr>
          <w:rFonts w:ascii="Times New Roman" w:eastAsia="Times New Roman" w:hAnsi="Times New Roman" w:cs="Times New Roman"/>
          <w:color w:val="auto"/>
          <w:sz w:val="26"/>
          <w:szCs w:val="26"/>
        </w:rPr>
        <w:t xml:space="preserve">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за пять лет, предшествующих дню подачи заявления о принятии на учет;</w:t>
      </w:r>
    </w:p>
    <w:p w:rsidR="0091360B" w:rsidRPr="00D23CCD" w:rsidRDefault="0091360B" w:rsidP="00E713C8">
      <w:pPr>
        <w:autoSpaceDE w:val="0"/>
        <w:autoSpaceDN w:val="0"/>
        <w:adjustRightInd w:val="0"/>
        <w:ind w:firstLine="540"/>
        <w:jc w:val="both"/>
        <w:rPr>
          <w:rFonts w:ascii="Times New Roman" w:eastAsia="Times New Roman" w:hAnsi="Times New Roman" w:cs="Times New Roman"/>
          <w:color w:val="auto"/>
          <w:sz w:val="26"/>
          <w:szCs w:val="26"/>
        </w:rPr>
      </w:pPr>
      <w:proofErr w:type="gramStart"/>
      <w:r w:rsidRPr="00D23CCD">
        <w:rPr>
          <w:rFonts w:ascii="Times New Roman" w:eastAsia="Times New Roman" w:hAnsi="Times New Roman" w:cs="Times New Roman"/>
          <w:color w:val="auto"/>
          <w:sz w:val="26"/>
          <w:szCs w:val="26"/>
        </w:rPr>
        <w:t>е) справка исполнительного органа государственной власти Забайкальского края, учреждения либо организации, осуществляющих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о наличии или об отсутствии у заявителя и членов его семьи</w:t>
      </w:r>
      <w:proofErr w:type="gramEnd"/>
      <w:r w:rsidRPr="00D23CCD">
        <w:rPr>
          <w:rFonts w:ascii="Times New Roman" w:eastAsia="Times New Roman" w:hAnsi="Times New Roman" w:cs="Times New Roman"/>
          <w:color w:val="auto"/>
          <w:sz w:val="26"/>
          <w:szCs w:val="26"/>
        </w:rPr>
        <w:t xml:space="preserve">, </w:t>
      </w:r>
      <w:proofErr w:type="gramStart"/>
      <w:r w:rsidRPr="00D23CCD">
        <w:rPr>
          <w:rFonts w:ascii="Times New Roman" w:eastAsia="Times New Roman" w:hAnsi="Times New Roman" w:cs="Times New Roman"/>
          <w:color w:val="auto"/>
          <w:sz w:val="26"/>
          <w:szCs w:val="26"/>
        </w:rPr>
        <w:t>в том числе на ранее существовавшие фамилию, имя, отчество в случае их изменения, жилых помещений, принадлежащих им на праве собственности, права на которые не зарегистрированы в Едином государственном реестре недвижимости;</w:t>
      </w:r>
      <w:proofErr w:type="gramEnd"/>
    </w:p>
    <w:p w:rsidR="0091360B" w:rsidRPr="00D23CCD" w:rsidRDefault="0091360B" w:rsidP="00E713C8">
      <w:pPr>
        <w:shd w:val="clear" w:color="auto" w:fill="FFFFFF"/>
        <w:tabs>
          <w:tab w:val="left" w:pos="1142"/>
        </w:tabs>
        <w:ind w:firstLine="567"/>
        <w:jc w:val="both"/>
        <w:rPr>
          <w:rFonts w:ascii="Times New Roman" w:hAnsi="Times New Roman" w:cs="Times New Roman"/>
          <w:sz w:val="27"/>
          <w:szCs w:val="27"/>
        </w:rPr>
      </w:pPr>
      <w:r w:rsidRPr="00D23CCD">
        <w:rPr>
          <w:rFonts w:ascii="Times New Roman" w:hAnsi="Times New Roman" w:cs="Times New Roman"/>
          <w:sz w:val="27"/>
          <w:szCs w:val="27"/>
        </w:rPr>
        <w:t>2.10.7. Документы, подтверждающие право на предоставление жилого помещения по договору социального найма вне очереди:</w:t>
      </w:r>
    </w:p>
    <w:p w:rsidR="0091360B" w:rsidRPr="00D23CCD" w:rsidRDefault="0091360B" w:rsidP="00E713C8">
      <w:pPr>
        <w:shd w:val="clear" w:color="auto" w:fill="FFFFFF"/>
        <w:tabs>
          <w:tab w:val="left" w:pos="1142"/>
        </w:tabs>
        <w:ind w:firstLine="567"/>
        <w:jc w:val="both"/>
        <w:rPr>
          <w:rFonts w:ascii="Times New Roman" w:hAnsi="Times New Roman" w:cs="Times New Roman"/>
          <w:sz w:val="27"/>
          <w:szCs w:val="27"/>
        </w:rPr>
      </w:pPr>
      <w:r w:rsidRPr="00D23CCD">
        <w:rPr>
          <w:rFonts w:ascii="Times New Roman" w:hAnsi="Times New Roman" w:cs="Times New Roman"/>
          <w:sz w:val="27"/>
          <w:szCs w:val="27"/>
        </w:rPr>
        <w:t>а) копия решения о признании жилого помещения непригодным для проживания и не подлежащим ремонту или реконструкции;</w:t>
      </w:r>
    </w:p>
    <w:p w:rsidR="0091360B" w:rsidRPr="00D23CCD" w:rsidRDefault="0091360B" w:rsidP="00E713C8">
      <w:pPr>
        <w:shd w:val="clear" w:color="auto" w:fill="FFFFFF"/>
        <w:tabs>
          <w:tab w:val="left" w:pos="1142"/>
        </w:tabs>
        <w:ind w:firstLine="567"/>
        <w:jc w:val="both"/>
        <w:rPr>
          <w:rFonts w:ascii="Times New Roman" w:hAnsi="Times New Roman" w:cs="Times New Roman"/>
          <w:sz w:val="27"/>
          <w:szCs w:val="27"/>
        </w:rPr>
      </w:pPr>
      <w:r w:rsidRPr="00D23CCD">
        <w:rPr>
          <w:rFonts w:ascii="Times New Roman" w:hAnsi="Times New Roman" w:cs="Times New Roman"/>
          <w:sz w:val="27"/>
          <w:szCs w:val="27"/>
        </w:rPr>
        <w:t>б)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3F2A7D" w:rsidRDefault="00A75CC8" w:rsidP="00E713C8">
      <w:pPr>
        <w:pStyle w:val="a4"/>
        <w:shd w:val="clear" w:color="auto" w:fill="auto"/>
        <w:tabs>
          <w:tab w:val="left" w:pos="1796"/>
        </w:tabs>
        <w:spacing w:line="240" w:lineRule="auto"/>
        <w:ind w:right="20" w:firstLine="709"/>
        <w:jc w:val="both"/>
      </w:pPr>
      <w:r w:rsidRPr="00D23CCD">
        <w:t>2.</w:t>
      </w:r>
      <w:r w:rsidR="007344FD" w:rsidRPr="00D23CCD">
        <w:t>10</w:t>
      </w:r>
      <w:r w:rsidRPr="00D23CCD">
        <w:t>.</w:t>
      </w:r>
      <w:r w:rsidR="0091360B" w:rsidRPr="00D23CCD">
        <w:t>8</w:t>
      </w:r>
      <w:r w:rsidRPr="00D23CCD">
        <w:t>.</w:t>
      </w:r>
      <w:r w:rsidR="003F2A7D" w:rsidRPr="00D23CCD">
        <w:t>Документ о гражданах, зарегистрированных по месту</w:t>
      </w:r>
      <w:r w:rsidR="003F2A7D">
        <w:t xml:space="preserve"> жительства заявителя.</w:t>
      </w:r>
    </w:p>
    <w:p w:rsidR="003F2A7D" w:rsidRDefault="003F2A7D" w:rsidP="00E713C8">
      <w:pPr>
        <w:pStyle w:val="a4"/>
        <w:shd w:val="clear" w:color="auto" w:fill="auto"/>
        <w:spacing w:line="240" w:lineRule="auto"/>
        <w:ind w:left="20" w:right="20" w:firstLine="700"/>
        <w:jc w:val="both"/>
      </w:pPr>
      <w:r>
        <w:t>2.</w:t>
      </w:r>
      <w:r w:rsidR="007344FD">
        <w:t>10</w:t>
      </w:r>
      <w:r>
        <w:t>.</w:t>
      </w:r>
      <w:r w:rsidR="0091360B">
        <w:t>9</w:t>
      </w:r>
      <w:r>
        <w:t xml:space="preserve">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E713C8">
      <w:pPr>
        <w:pStyle w:val="a4"/>
        <w:shd w:val="clear" w:color="auto" w:fill="auto"/>
        <w:spacing w:line="240" w:lineRule="auto"/>
        <w:ind w:left="20" w:right="20" w:firstLine="700"/>
        <w:jc w:val="both"/>
      </w:pPr>
      <w:r>
        <w:t>2.</w:t>
      </w:r>
      <w:r w:rsidR="007344FD">
        <w:t>10</w:t>
      </w:r>
      <w:r>
        <w:t>.</w:t>
      </w:r>
      <w:r w:rsidR="0091360B">
        <w:t>10</w:t>
      </w:r>
      <w:r>
        <w:t>. Решение суда об установлении факта проживания в жилом помещении для лиц, не имеющих регистрацию по месту жительства.</w:t>
      </w:r>
    </w:p>
    <w:p w:rsidR="00A75CC8" w:rsidRDefault="00A75CC8" w:rsidP="00E713C8">
      <w:pPr>
        <w:pStyle w:val="a4"/>
        <w:shd w:val="clear" w:color="auto" w:fill="auto"/>
        <w:spacing w:line="240" w:lineRule="auto"/>
        <w:ind w:left="20" w:right="20" w:firstLine="700"/>
        <w:jc w:val="both"/>
      </w:pPr>
      <w:r>
        <w:t>2.</w:t>
      </w:r>
      <w:r w:rsidR="007344FD">
        <w:t>10</w:t>
      </w:r>
      <w:r>
        <w:t>.1</w:t>
      </w:r>
      <w:r w:rsidR="0091360B">
        <w:t>1</w:t>
      </w:r>
      <w:r>
        <w:t>.</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E713C8">
      <w:pPr>
        <w:pStyle w:val="a4"/>
        <w:shd w:val="clear" w:color="auto" w:fill="auto"/>
        <w:spacing w:line="240" w:lineRule="auto"/>
        <w:ind w:left="20" w:right="20" w:firstLine="700"/>
        <w:jc w:val="both"/>
      </w:pPr>
      <w:r>
        <w:t>2.11.</w:t>
      </w:r>
      <w:r w:rsidR="003F2A7D">
        <w:t xml:space="preserve">Заявления и прилагаемые документы, указанные </w:t>
      </w:r>
      <w:r w:rsidR="003F2A7D" w:rsidRPr="00D23CCD">
        <w:t>в пункте 2.</w:t>
      </w:r>
      <w:r w:rsidR="0091360B" w:rsidRPr="00D23CCD">
        <w:t>10.1</w:t>
      </w:r>
      <w:r w:rsidR="003F2A7D" w:rsidRPr="00D23CCD">
        <w:t xml:space="preserve"> - 2.1</w:t>
      </w:r>
      <w:r w:rsidR="0091360B" w:rsidRPr="00D23CCD">
        <w:t>0.11</w:t>
      </w:r>
      <w:r w:rsidR="003F2A7D">
        <w:t xml:space="preserve"> настоящего Административного регламента, направляются (подаются) в Уполномоченный орган </w:t>
      </w:r>
      <w:r w:rsidR="0091360B">
        <w:t xml:space="preserve">лично и </w:t>
      </w:r>
      <w:r w:rsidR="003F2A7D">
        <w:t>в электронной форме путем заполнения формы запроса через личный кабинет на ЕПГУ.</w:t>
      </w:r>
    </w:p>
    <w:p w:rsidR="00A75CC8" w:rsidRDefault="00A75CC8" w:rsidP="00E713C8">
      <w:pPr>
        <w:pStyle w:val="a4"/>
        <w:shd w:val="clear" w:color="auto" w:fill="auto"/>
        <w:spacing w:line="240" w:lineRule="auto"/>
        <w:ind w:left="20" w:right="20" w:firstLine="700"/>
        <w:jc w:val="both"/>
      </w:pPr>
    </w:p>
    <w:p w:rsidR="003F2A7D" w:rsidRDefault="003F2A7D" w:rsidP="00E713C8">
      <w:pPr>
        <w:pStyle w:val="32"/>
        <w:keepNext/>
        <w:keepLines/>
        <w:shd w:val="clear" w:color="auto" w:fill="auto"/>
        <w:spacing w:line="240" w:lineRule="auto"/>
        <w:ind w:left="380" w:right="340" w:firstLine="0"/>
        <w:jc w:val="right"/>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Default="003F2A7D" w:rsidP="00E713C8">
      <w:pPr>
        <w:pStyle w:val="32"/>
        <w:keepNext/>
        <w:keepLines/>
        <w:shd w:val="clear" w:color="auto" w:fill="auto"/>
        <w:spacing w:line="240" w:lineRule="auto"/>
        <w:ind w:left="20" w:firstLine="0"/>
      </w:pP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3F2A7D" w:rsidRDefault="003F2A7D" w:rsidP="00E713C8">
      <w:pPr>
        <w:pStyle w:val="a4"/>
        <w:shd w:val="clear" w:color="auto" w:fill="auto"/>
        <w:spacing w:line="240" w:lineRule="auto"/>
        <w:ind w:left="20" w:right="20" w:firstLine="700"/>
        <w:jc w:val="both"/>
      </w:pPr>
      <w:r>
        <w:t>2.1</w:t>
      </w:r>
      <w:r w:rsidR="001418AD">
        <w:t>2</w:t>
      </w:r>
      <w:r>
        <w:t xml:space="preserve">. Перечень документов и сведений, необходимых в соответствии с нормативными правовыми актами для предоставления муниципальной услуги, </w:t>
      </w:r>
      <w: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E713C8">
      <w:pPr>
        <w:pStyle w:val="a4"/>
        <w:shd w:val="clear" w:color="auto" w:fill="auto"/>
        <w:spacing w:line="240" w:lineRule="auto"/>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E713C8">
      <w:pPr>
        <w:pStyle w:val="a4"/>
        <w:shd w:val="clear" w:color="auto" w:fill="auto"/>
        <w:spacing w:line="240" w:lineRule="auto"/>
        <w:ind w:left="20" w:right="20" w:firstLine="700"/>
        <w:jc w:val="both"/>
      </w:pPr>
      <w:r>
        <w:t>сведения, подтверждающие действительность паспорта гражданина Российской Федерации;</w:t>
      </w:r>
    </w:p>
    <w:p w:rsidR="00B942F7" w:rsidRDefault="003F2A7D" w:rsidP="00E713C8">
      <w:pPr>
        <w:pStyle w:val="a4"/>
        <w:shd w:val="clear" w:color="auto" w:fill="auto"/>
        <w:spacing w:line="240" w:lineRule="auto"/>
        <w:ind w:left="20" w:right="20" w:firstLine="700"/>
        <w:jc w:val="both"/>
      </w:pPr>
      <w:r>
        <w:t xml:space="preserve">сведения, </w:t>
      </w:r>
      <w:r w:rsidR="00B942F7">
        <w:t>подтверждающие место жительства;</w:t>
      </w:r>
      <w:r>
        <w:t xml:space="preserve"> </w:t>
      </w:r>
    </w:p>
    <w:p w:rsidR="003F2A7D" w:rsidRDefault="003F2A7D" w:rsidP="00E713C8">
      <w:pPr>
        <w:pStyle w:val="a4"/>
        <w:shd w:val="clear" w:color="auto" w:fill="auto"/>
        <w:spacing w:line="240" w:lineRule="auto"/>
        <w:ind w:left="20" w:right="20" w:firstLine="700"/>
        <w:jc w:val="both"/>
      </w:pPr>
      <w:r>
        <w:t>сведения из Единого государственного реестра недвижимости об объектах недвижимости;</w:t>
      </w:r>
    </w:p>
    <w:p w:rsidR="003F2A7D" w:rsidRDefault="003F2A7D" w:rsidP="00E713C8">
      <w:pPr>
        <w:pStyle w:val="a4"/>
        <w:shd w:val="clear" w:color="auto" w:fill="auto"/>
        <w:spacing w:line="240" w:lineRule="auto"/>
        <w:ind w:left="20" w:firstLine="700"/>
        <w:jc w:val="both"/>
      </w:pPr>
      <w:r>
        <w:t>сведения об инвалидности;</w:t>
      </w:r>
    </w:p>
    <w:p w:rsidR="003F2A7D" w:rsidRDefault="003F2A7D" w:rsidP="00E713C8">
      <w:pPr>
        <w:pStyle w:val="a4"/>
        <w:shd w:val="clear" w:color="auto" w:fill="auto"/>
        <w:spacing w:line="240" w:lineRule="auto"/>
        <w:ind w:left="20" w:right="20" w:firstLine="720"/>
        <w:jc w:val="both"/>
      </w:pPr>
      <w:r>
        <w:t>сведения о реабилитации лица, репрессированного по политическим мотивам;</w:t>
      </w:r>
    </w:p>
    <w:p w:rsidR="003F2A7D" w:rsidRDefault="003F2A7D" w:rsidP="00E713C8">
      <w:pPr>
        <w:pStyle w:val="a4"/>
        <w:shd w:val="clear" w:color="auto" w:fill="auto"/>
        <w:spacing w:line="240" w:lineRule="auto"/>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B97DAB" w:rsidRDefault="003F2A7D" w:rsidP="00E713C8">
      <w:pPr>
        <w:pStyle w:val="a4"/>
        <w:shd w:val="clear" w:color="auto" w:fill="auto"/>
        <w:spacing w:line="240" w:lineRule="auto"/>
        <w:ind w:left="20" w:right="20" w:firstLine="720"/>
        <w:jc w:val="both"/>
      </w:pPr>
      <w:r>
        <w:t xml:space="preserve">сведения о страховом стаже застрахованного лица; </w:t>
      </w:r>
    </w:p>
    <w:p w:rsidR="003F2A7D" w:rsidRDefault="003F2A7D" w:rsidP="00E713C8">
      <w:pPr>
        <w:pStyle w:val="a4"/>
        <w:shd w:val="clear" w:color="auto" w:fill="auto"/>
        <w:spacing w:line="240" w:lineRule="auto"/>
        <w:ind w:left="20" w:right="20" w:firstLine="720"/>
        <w:jc w:val="both"/>
      </w:pPr>
      <w:r w:rsidRPr="00B942F7">
        <w:t>сведения</w:t>
      </w:r>
      <w:r>
        <w:t xml:space="preserve"> из договора социального найма жилого помещения;</w:t>
      </w:r>
    </w:p>
    <w:p w:rsidR="003F2A7D" w:rsidRDefault="003F2A7D" w:rsidP="00E713C8">
      <w:pPr>
        <w:pStyle w:val="a4"/>
        <w:shd w:val="clear" w:color="auto" w:fill="auto"/>
        <w:spacing w:line="240" w:lineRule="auto"/>
        <w:ind w:left="20" w:right="20" w:firstLine="720"/>
        <w:jc w:val="both"/>
      </w:pPr>
      <w:r>
        <w:t>сведения, подтверждающие наличие действующего удостоверения многодетной семьи;</w:t>
      </w:r>
    </w:p>
    <w:p w:rsidR="003F2A7D" w:rsidRDefault="003F2A7D" w:rsidP="00E713C8">
      <w:pPr>
        <w:pStyle w:val="a4"/>
        <w:shd w:val="clear" w:color="auto" w:fill="auto"/>
        <w:spacing w:line="240" w:lineRule="auto"/>
        <w:ind w:left="20" w:right="20" w:firstLine="720"/>
        <w:jc w:val="both"/>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E713C8">
      <w:pPr>
        <w:pStyle w:val="a4"/>
        <w:shd w:val="clear" w:color="auto" w:fill="auto"/>
        <w:spacing w:line="240" w:lineRule="auto"/>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E713C8">
      <w:pPr>
        <w:pStyle w:val="a4"/>
        <w:numPr>
          <w:ilvl w:val="1"/>
          <w:numId w:val="7"/>
        </w:numPr>
        <w:shd w:val="clear" w:color="auto" w:fill="auto"/>
        <w:tabs>
          <w:tab w:val="left" w:pos="1028"/>
        </w:tabs>
        <w:spacing w:line="240" w:lineRule="auto"/>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E713C8">
      <w:pPr>
        <w:pStyle w:val="a4"/>
        <w:numPr>
          <w:ilvl w:val="1"/>
          <w:numId w:val="7"/>
        </w:numPr>
        <w:shd w:val="clear" w:color="auto" w:fill="auto"/>
        <w:tabs>
          <w:tab w:val="left" w:pos="1028"/>
        </w:tabs>
        <w:spacing w:line="240" w:lineRule="auto"/>
        <w:ind w:firstLine="709"/>
        <w:jc w:val="both"/>
      </w:pPr>
      <w:proofErr w:type="gramStart"/>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90584D">
        <w:t xml:space="preserve">городского поселения «Город </w:t>
      </w:r>
      <w:proofErr w:type="spellStart"/>
      <w:r w:rsidR="0090584D">
        <w:t>Краснокаенск</w:t>
      </w:r>
      <w:proofErr w:type="spellEnd"/>
      <w:r w:rsidR="0090584D">
        <w:t>»</w:t>
      </w:r>
      <w:r w:rsidR="00A269B0">
        <w:t xml:space="preserve"> </w:t>
      </w:r>
      <w:r>
        <w:t xml:space="preserve">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A269B0">
        <w:t xml:space="preserve"> </w:t>
      </w:r>
      <w:r>
        <w:t>закона</w:t>
      </w:r>
      <w:r w:rsidR="00D53837">
        <w:t xml:space="preserve"> </w:t>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E713C8">
      <w:pPr>
        <w:pStyle w:val="a4"/>
        <w:numPr>
          <w:ilvl w:val="1"/>
          <w:numId w:val="7"/>
        </w:numPr>
        <w:shd w:val="clear" w:color="auto" w:fill="auto"/>
        <w:tabs>
          <w:tab w:val="left" w:pos="1210"/>
        </w:tabs>
        <w:spacing w:line="240" w:lineRule="auto"/>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E713C8">
      <w:pPr>
        <w:pStyle w:val="a4"/>
        <w:shd w:val="clear" w:color="auto" w:fill="auto"/>
        <w:spacing w:line="240" w:lineRule="auto"/>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E713C8">
      <w:pPr>
        <w:pStyle w:val="a4"/>
        <w:shd w:val="clear" w:color="auto" w:fill="auto"/>
        <w:spacing w:line="240" w:lineRule="auto"/>
        <w:ind w:left="20" w:right="20" w:firstLine="72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E713C8">
      <w:pPr>
        <w:pStyle w:val="a4"/>
        <w:shd w:val="clear" w:color="auto" w:fill="auto"/>
        <w:spacing w:line="240" w:lineRule="auto"/>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E713C8">
      <w:pPr>
        <w:pStyle w:val="a4"/>
        <w:shd w:val="clear" w:color="auto" w:fill="auto"/>
        <w:spacing w:line="240" w:lineRule="auto"/>
        <w:ind w:left="20" w:right="20"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13C8" w:rsidRDefault="00E713C8" w:rsidP="00E713C8">
      <w:pPr>
        <w:pStyle w:val="a4"/>
        <w:shd w:val="clear" w:color="auto" w:fill="auto"/>
        <w:spacing w:line="240" w:lineRule="auto"/>
        <w:ind w:left="20" w:right="20" w:firstLine="720"/>
        <w:jc w:val="both"/>
      </w:pPr>
    </w:p>
    <w:p w:rsidR="003F2A7D" w:rsidRDefault="003F2A7D" w:rsidP="00E713C8">
      <w:pPr>
        <w:pStyle w:val="32"/>
        <w:keepNext/>
        <w:keepLines/>
        <w:shd w:val="clear" w:color="auto" w:fill="auto"/>
        <w:spacing w:line="240" w:lineRule="auto"/>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E713C8">
      <w:pPr>
        <w:pStyle w:val="a4"/>
        <w:shd w:val="clear" w:color="auto" w:fill="auto"/>
        <w:spacing w:line="240" w:lineRule="auto"/>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F72EE3" w:rsidRPr="00F72EE3" w:rsidRDefault="00F72EE3" w:rsidP="00E713C8">
      <w:pPr>
        <w:ind w:firstLine="567"/>
        <w:jc w:val="both"/>
        <w:rPr>
          <w:rFonts w:ascii="Times New Roman" w:hAnsi="Times New Roman" w:cs="Times New Roman"/>
          <w:sz w:val="27"/>
          <w:szCs w:val="27"/>
        </w:rPr>
      </w:pPr>
      <w:r>
        <w:rPr>
          <w:rFonts w:ascii="Times New Roman" w:hAnsi="Times New Roman" w:cs="Times New Roman"/>
          <w:sz w:val="27"/>
          <w:szCs w:val="27"/>
        </w:rPr>
        <w:t>1)</w:t>
      </w:r>
      <w:r w:rsidRPr="00F72EE3">
        <w:rPr>
          <w:rFonts w:ascii="Times New Roman" w:hAnsi="Times New Roman" w:cs="Times New Roman"/>
          <w:sz w:val="27"/>
          <w:szCs w:val="27"/>
        </w:rPr>
        <w:t xml:space="preserve"> в заявлении, поступившем в форме письменного обращения, не указаны фамилия гражданина, направивше</w:t>
      </w:r>
      <w:r w:rsidR="004763C0">
        <w:rPr>
          <w:rFonts w:ascii="Times New Roman" w:hAnsi="Times New Roman" w:cs="Times New Roman"/>
          <w:sz w:val="27"/>
          <w:szCs w:val="27"/>
        </w:rPr>
        <w:t xml:space="preserve">го обращение, и почтовый адрес, </w:t>
      </w:r>
      <w:r w:rsidRPr="00F72EE3">
        <w:rPr>
          <w:rFonts w:ascii="Times New Roman" w:hAnsi="Times New Roman" w:cs="Times New Roman"/>
          <w:sz w:val="27"/>
          <w:szCs w:val="27"/>
        </w:rPr>
        <w:t>по которому должен быть направлен ответ;</w:t>
      </w:r>
    </w:p>
    <w:p w:rsidR="00F72EE3" w:rsidRPr="00F72EE3" w:rsidRDefault="00F72EE3" w:rsidP="00E713C8">
      <w:pPr>
        <w:ind w:firstLine="567"/>
        <w:jc w:val="both"/>
        <w:rPr>
          <w:rFonts w:ascii="Times New Roman" w:hAnsi="Times New Roman" w:cs="Times New Roman"/>
          <w:sz w:val="27"/>
          <w:szCs w:val="27"/>
        </w:rPr>
      </w:pPr>
      <w:r>
        <w:rPr>
          <w:rFonts w:ascii="Times New Roman" w:hAnsi="Times New Roman" w:cs="Times New Roman"/>
          <w:sz w:val="27"/>
          <w:szCs w:val="27"/>
        </w:rPr>
        <w:t>2)</w:t>
      </w:r>
      <w:r w:rsidRPr="00F72EE3">
        <w:rPr>
          <w:rFonts w:ascii="Times New Roman" w:hAnsi="Times New Roman" w:cs="Times New Roman"/>
          <w:sz w:val="27"/>
          <w:szCs w:val="27"/>
        </w:rP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72EE3" w:rsidRPr="00F72EE3" w:rsidRDefault="00F72EE3" w:rsidP="00E713C8">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3)</w:t>
      </w:r>
      <w:r w:rsidRPr="00F72EE3">
        <w:rPr>
          <w:rFonts w:ascii="Times New Roman" w:hAnsi="Times New Roman" w:cs="Times New Roman"/>
          <w:sz w:val="27"/>
          <w:szCs w:val="27"/>
        </w:rPr>
        <w:t xml:space="preserve">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F2A7D" w:rsidRDefault="00F72EE3" w:rsidP="00E713C8">
      <w:pPr>
        <w:pStyle w:val="a4"/>
        <w:shd w:val="clear" w:color="auto" w:fill="auto"/>
        <w:tabs>
          <w:tab w:val="left" w:pos="1052"/>
        </w:tabs>
        <w:spacing w:line="240" w:lineRule="auto"/>
        <w:ind w:right="20" w:firstLine="0"/>
        <w:jc w:val="both"/>
      </w:pPr>
      <w:r>
        <w:t xml:space="preserve">        </w:t>
      </w:r>
      <w:r w:rsidR="004763C0">
        <w:t>4</w:t>
      </w:r>
      <w:r>
        <w:t xml:space="preserve">) </w:t>
      </w:r>
      <w:r w:rsidR="003F2A7D">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F72EE3" w:rsidP="00E713C8">
      <w:pPr>
        <w:pStyle w:val="a4"/>
        <w:shd w:val="clear" w:color="auto" w:fill="auto"/>
        <w:tabs>
          <w:tab w:val="left" w:pos="1038"/>
        </w:tabs>
        <w:spacing w:line="240" w:lineRule="auto"/>
        <w:ind w:firstLine="0"/>
        <w:jc w:val="both"/>
      </w:pPr>
      <w:r>
        <w:t xml:space="preserve">       </w:t>
      </w:r>
      <w:r w:rsidR="004763C0">
        <w:t>5</w:t>
      </w:r>
      <w:r>
        <w:t xml:space="preserve">) </w:t>
      </w:r>
      <w:r w:rsidR="003F2A7D">
        <w:t xml:space="preserve">представление неполного </w:t>
      </w:r>
      <w:r>
        <w:t>перечня</w:t>
      </w:r>
      <w:r w:rsidR="003F2A7D">
        <w:t xml:space="preserve"> документов;</w:t>
      </w:r>
    </w:p>
    <w:p w:rsidR="003F2A7D" w:rsidRDefault="00F72EE3" w:rsidP="00E713C8">
      <w:pPr>
        <w:pStyle w:val="a4"/>
        <w:shd w:val="clear" w:color="auto" w:fill="auto"/>
        <w:tabs>
          <w:tab w:val="left" w:pos="1119"/>
        </w:tabs>
        <w:spacing w:line="240" w:lineRule="auto"/>
        <w:ind w:right="20" w:firstLine="0"/>
        <w:jc w:val="both"/>
      </w:pPr>
      <w:r>
        <w:t xml:space="preserve">       </w:t>
      </w:r>
      <w:r w:rsidR="004763C0">
        <w:t>6</w:t>
      </w:r>
      <w:r>
        <w:t xml:space="preserve">) </w:t>
      </w:r>
      <w:r w:rsidR="003F2A7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F72EE3" w:rsidP="00E713C8">
      <w:pPr>
        <w:pStyle w:val="a4"/>
        <w:shd w:val="clear" w:color="auto" w:fill="auto"/>
        <w:tabs>
          <w:tab w:val="left" w:pos="1066"/>
        </w:tabs>
        <w:spacing w:line="240" w:lineRule="auto"/>
        <w:ind w:right="20" w:firstLine="0"/>
        <w:jc w:val="both"/>
      </w:pPr>
      <w:r>
        <w:t xml:space="preserve">      </w:t>
      </w:r>
      <w:r w:rsidR="004763C0">
        <w:t>7</w:t>
      </w:r>
      <w:r>
        <w:t xml:space="preserve">) </w:t>
      </w:r>
      <w:r w:rsidR="003F2A7D">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F72EE3" w:rsidP="00E713C8">
      <w:pPr>
        <w:pStyle w:val="a4"/>
        <w:shd w:val="clear" w:color="auto" w:fill="auto"/>
        <w:tabs>
          <w:tab w:val="left" w:pos="1057"/>
        </w:tabs>
        <w:spacing w:line="240" w:lineRule="auto"/>
        <w:ind w:right="20" w:firstLine="0"/>
        <w:jc w:val="both"/>
      </w:pPr>
      <w:r>
        <w:t xml:space="preserve">      </w:t>
      </w:r>
      <w:r w:rsidR="004763C0">
        <w:t>8</w:t>
      </w:r>
      <w:r>
        <w:t>)</w:t>
      </w:r>
      <w:r w:rsidR="003F2A7D">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F72EE3" w:rsidP="00E713C8">
      <w:pPr>
        <w:pStyle w:val="a4"/>
        <w:shd w:val="clear" w:color="auto" w:fill="auto"/>
        <w:tabs>
          <w:tab w:val="left" w:pos="1311"/>
        </w:tabs>
        <w:spacing w:line="240" w:lineRule="auto"/>
        <w:ind w:right="20" w:firstLine="0"/>
        <w:jc w:val="both"/>
      </w:pPr>
      <w:r>
        <w:t xml:space="preserve">      </w:t>
      </w:r>
      <w:r w:rsidR="004763C0">
        <w:t>9</w:t>
      </w:r>
      <w:r>
        <w:t xml:space="preserve">) </w:t>
      </w:r>
      <w:r w:rsidR="003F2A7D">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F72EE3" w:rsidP="00E713C8">
      <w:pPr>
        <w:pStyle w:val="a4"/>
        <w:shd w:val="clear" w:color="auto" w:fill="auto"/>
        <w:spacing w:line="240" w:lineRule="auto"/>
        <w:ind w:right="20" w:firstLine="0"/>
        <w:jc w:val="both"/>
      </w:pPr>
      <w:r>
        <w:lastRenderedPageBreak/>
        <w:t xml:space="preserve">       1</w:t>
      </w:r>
      <w:r w:rsidR="004763C0">
        <w:t>0</w:t>
      </w:r>
      <w:r>
        <w:t xml:space="preserve">) </w:t>
      </w:r>
      <w:r w:rsidR="003F2A7D">
        <w:t>заявление подано лицом, не имеющим полномочий представлять интересы заявителя.</w:t>
      </w:r>
    </w:p>
    <w:p w:rsidR="00F25EA3" w:rsidRDefault="00F25EA3" w:rsidP="00E713C8">
      <w:pPr>
        <w:pStyle w:val="a4"/>
        <w:shd w:val="clear" w:color="auto" w:fill="auto"/>
        <w:spacing w:line="240" w:lineRule="auto"/>
        <w:ind w:left="740" w:right="20" w:firstLine="0"/>
        <w:jc w:val="both"/>
      </w:pPr>
    </w:p>
    <w:p w:rsidR="003F2A7D" w:rsidRDefault="003F2A7D" w:rsidP="00E713C8">
      <w:pPr>
        <w:pStyle w:val="81"/>
        <w:shd w:val="clear" w:color="auto" w:fill="auto"/>
        <w:spacing w:before="0" w:line="240" w:lineRule="auto"/>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E713C8">
      <w:pPr>
        <w:pStyle w:val="a4"/>
        <w:shd w:val="clear" w:color="auto" w:fill="auto"/>
        <w:tabs>
          <w:tab w:val="left" w:pos="1455"/>
        </w:tabs>
        <w:spacing w:line="240" w:lineRule="auto"/>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E713C8">
      <w:pPr>
        <w:pStyle w:val="a4"/>
        <w:shd w:val="clear" w:color="auto" w:fill="auto"/>
        <w:tabs>
          <w:tab w:val="left" w:pos="1618"/>
        </w:tabs>
        <w:spacing w:line="240" w:lineRule="auto"/>
        <w:ind w:right="20" w:firstLine="851"/>
        <w:jc w:val="both"/>
      </w:pPr>
      <w:r>
        <w:t>2.16.</w:t>
      </w:r>
      <w:r w:rsidR="003F2A7D">
        <w:t>Основания для отказа в предоставлении муниципальной услуги:</w:t>
      </w:r>
    </w:p>
    <w:p w:rsidR="003F2A7D" w:rsidRPr="00B75C04" w:rsidRDefault="003F2A7D" w:rsidP="00E713C8">
      <w:pPr>
        <w:pStyle w:val="a4"/>
        <w:numPr>
          <w:ilvl w:val="1"/>
          <w:numId w:val="8"/>
        </w:numPr>
        <w:shd w:val="clear" w:color="auto" w:fill="auto"/>
        <w:tabs>
          <w:tab w:val="left" w:pos="1206"/>
        </w:tabs>
        <w:spacing w:line="240" w:lineRule="auto"/>
        <w:ind w:left="20" w:right="20" w:firstLine="720"/>
        <w:jc w:val="both"/>
      </w:pPr>
      <w:r w:rsidRPr="00B75C04">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B75C04" w:rsidRDefault="003F2A7D" w:rsidP="00E713C8">
      <w:pPr>
        <w:pStyle w:val="a4"/>
        <w:numPr>
          <w:ilvl w:val="1"/>
          <w:numId w:val="8"/>
        </w:numPr>
        <w:shd w:val="clear" w:color="auto" w:fill="auto"/>
        <w:tabs>
          <w:tab w:val="left" w:pos="1062"/>
        </w:tabs>
        <w:spacing w:line="240" w:lineRule="auto"/>
        <w:ind w:left="20" w:right="20" w:firstLine="720"/>
        <w:jc w:val="both"/>
      </w:pPr>
      <w:proofErr w:type="gramStart"/>
      <w:r w:rsidRPr="00B75C04">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F2A7D" w:rsidRPr="00B75C04" w:rsidRDefault="003F2A7D" w:rsidP="00E713C8">
      <w:pPr>
        <w:pStyle w:val="a4"/>
        <w:numPr>
          <w:ilvl w:val="1"/>
          <w:numId w:val="8"/>
        </w:numPr>
        <w:shd w:val="clear" w:color="auto" w:fill="auto"/>
        <w:tabs>
          <w:tab w:val="left" w:pos="1148"/>
        </w:tabs>
        <w:spacing w:line="240" w:lineRule="auto"/>
        <w:ind w:left="20" w:right="20" w:firstLine="720"/>
        <w:jc w:val="both"/>
      </w:pPr>
      <w:r w:rsidRPr="00B75C04">
        <w:t>не истек срок совершения действий, предусмотренных статьей 53 Жилищного кодекса, которые приве</w:t>
      </w:r>
      <w:r w:rsidR="00B75C04" w:rsidRPr="00B75C04">
        <w:t>ли к ухудшению жилищных условий;</w:t>
      </w:r>
    </w:p>
    <w:p w:rsidR="00B75C04" w:rsidRPr="00B75C04" w:rsidRDefault="00B75C04" w:rsidP="00E713C8">
      <w:pPr>
        <w:pStyle w:val="ConsPlusNormal"/>
        <w:ind w:firstLine="567"/>
        <w:jc w:val="both"/>
        <w:rPr>
          <w:rFonts w:ascii="Times New Roman" w:hAnsi="Times New Roman" w:cs="Times New Roman"/>
          <w:sz w:val="27"/>
          <w:szCs w:val="27"/>
        </w:rPr>
      </w:pPr>
      <w:r w:rsidRPr="00B75C04">
        <w:rPr>
          <w:rFonts w:ascii="Times New Roman" w:hAnsi="Times New Roman" w:cs="Times New Roman"/>
          <w:sz w:val="27"/>
          <w:szCs w:val="27"/>
        </w:rPr>
        <w:t xml:space="preserve">  </w:t>
      </w:r>
      <w:proofErr w:type="gramStart"/>
      <w:r w:rsidRPr="00B75C04">
        <w:rPr>
          <w:rFonts w:ascii="Times New Roman" w:hAnsi="Times New Roman" w:cs="Times New Roman"/>
          <w:sz w:val="27"/>
          <w:szCs w:val="27"/>
        </w:rPr>
        <w:t>4)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w:t>
      </w:r>
      <w:proofErr w:type="gramEnd"/>
      <w:r w:rsidRPr="00B75C04">
        <w:rPr>
          <w:rFonts w:ascii="Times New Roman" w:hAnsi="Times New Roman" w:cs="Times New Roman"/>
          <w:sz w:val="27"/>
          <w:szCs w:val="27"/>
        </w:rPr>
        <w:t xml:space="preserve"> </w:t>
      </w:r>
      <w:proofErr w:type="gramStart"/>
      <w:r w:rsidRPr="00B75C04">
        <w:rPr>
          <w:rFonts w:ascii="Times New Roman" w:hAnsi="Times New Roman" w:cs="Times New Roman"/>
          <w:sz w:val="27"/>
          <w:szCs w:val="27"/>
        </w:rPr>
        <w:t>распоряжении</w:t>
      </w:r>
      <w:proofErr w:type="gramEnd"/>
      <w:r w:rsidRPr="00B75C04">
        <w:rPr>
          <w:rFonts w:ascii="Times New Roman" w:hAnsi="Times New Roman" w:cs="Times New Roman"/>
          <w:sz w:val="27"/>
          <w:szCs w:val="27"/>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B75C04" w:rsidRDefault="00B75C04" w:rsidP="00E713C8">
      <w:pPr>
        <w:pStyle w:val="a4"/>
        <w:shd w:val="clear" w:color="auto" w:fill="auto"/>
        <w:tabs>
          <w:tab w:val="left" w:pos="1038"/>
        </w:tabs>
        <w:spacing w:line="240" w:lineRule="auto"/>
        <w:ind w:firstLine="0"/>
        <w:jc w:val="both"/>
      </w:pPr>
      <w:r w:rsidRPr="00B75C04">
        <w:t xml:space="preserve">      </w:t>
      </w:r>
      <w:r>
        <w:t xml:space="preserve">  </w:t>
      </w:r>
      <w:r w:rsidRPr="00B75C04">
        <w:t xml:space="preserve"> 5) представление неполного перечня</w:t>
      </w:r>
      <w:r>
        <w:t xml:space="preserve"> документов.</w:t>
      </w:r>
    </w:p>
    <w:p w:rsidR="003F2A7D" w:rsidRDefault="001418AD" w:rsidP="00E713C8">
      <w:pPr>
        <w:pStyle w:val="a4"/>
        <w:shd w:val="clear" w:color="auto" w:fill="auto"/>
        <w:tabs>
          <w:tab w:val="left" w:pos="851"/>
        </w:tabs>
        <w:spacing w:line="240" w:lineRule="auto"/>
        <w:ind w:right="20" w:firstLine="0"/>
        <w:jc w:val="both"/>
      </w:pPr>
      <w:r>
        <w:tab/>
        <w:t>2.17</w:t>
      </w:r>
      <w:r w:rsidR="007344FD">
        <w:t>.</w:t>
      </w:r>
      <w:r w:rsidR="00B75C04">
        <w:t xml:space="preserve"> </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E713C8">
      <w:pPr>
        <w:pStyle w:val="a4"/>
        <w:numPr>
          <w:ilvl w:val="1"/>
          <w:numId w:val="8"/>
        </w:numPr>
        <w:shd w:val="clear" w:color="auto" w:fill="auto"/>
        <w:tabs>
          <w:tab w:val="left" w:pos="1206"/>
        </w:tabs>
        <w:spacing w:line="240" w:lineRule="auto"/>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713C8">
      <w:pPr>
        <w:pStyle w:val="a4"/>
        <w:numPr>
          <w:ilvl w:val="1"/>
          <w:numId w:val="8"/>
        </w:numPr>
        <w:shd w:val="clear" w:color="auto" w:fill="auto"/>
        <w:tabs>
          <w:tab w:val="left" w:pos="1311"/>
        </w:tabs>
        <w:spacing w:line="240" w:lineRule="auto"/>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E713C8">
      <w:pPr>
        <w:pStyle w:val="a4"/>
        <w:shd w:val="clear" w:color="auto" w:fill="auto"/>
        <w:tabs>
          <w:tab w:val="left" w:pos="709"/>
        </w:tabs>
        <w:spacing w:line="240" w:lineRule="auto"/>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E713C8">
      <w:pPr>
        <w:pStyle w:val="a4"/>
        <w:shd w:val="clear" w:color="auto" w:fill="auto"/>
        <w:spacing w:line="240" w:lineRule="auto"/>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E713C8">
      <w:pPr>
        <w:pStyle w:val="a4"/>
        <w:shd w:val="clear" w:color="auto" w:fill="auto"/>
        <w:tabs>
          <w:tab w:val="left" w:pos="1484"/>
        </w:tabs>
        <w:spacing w:line="240" w:lineRule="auto"/>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E713C8">
      <w:pPr>
        <w:pStyle w:val="a4"/>
        <w:shd w:val="clear" w:color="auto" w:fill="auto"/>
        <w:spacing w:line="240" w:lineRule="auto"/>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713C8">
      <w:pPr>
        <w:pStyle w:val="81"/>
        <w:shd w:val="clear" w:color="auto" w:fill="auto"/>
        <w:spacing w:before="0" w:line="240" w:lineRule="auto"/>
        <w:ind w:left="20" w:right="20" w:firstLine="720"/>
      </w:pPr>
      <w: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A7D" w:rsidRDefault="001418AD" w:rsidP="00E713C8">
      <w:pPr>
        <w:pStyle w:val="a4"/>
        <w:shd w:val="clear" w:color="auto" w:fill="auto"/>
        <w:spacing w:line="240" w:lineRule="auto"/>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E713C8" w:rsidRDefault="00E713C8" w:rsidP="00E713C8">
      <w:pPr>
        <w:pStyle w:val="a4"/>
        <w:shd w:val="clear" w:color="auto" w:fill="auto"/>
        <w:spacing w:line="240" w:lineRule="auto"/>
        <w:ind w:right="20" w:firstLine="0"/>
        <w:jc w:val="both"/>
      </w:pPr>
    </w:p>
    <w:p w:rsidR="003F2A7D" w:rsidRDefault="003F2A7D" w:rsidP="00E713C8">
      <w:pPr>
        <w:pStyle w:val="81"/>
        <w:shd w:val="clear" w:color="auto" w:fill="auto"/>
        <w:spacing w:before="0" w:line="240" w:lineRule="auto"/>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3F2A7D" w:rsidRDefault="007344FD" w:rsidP="00E713C8">
      <w:pPr>
        <w:pStyle w:val="a4"/>
        <w:shd w:val="clear" w:color="auto" w:fill="auto"/>
        <w:tabs>
          <w:tab w:val="left" w:pos="1695"/>
        </w:tabs>
        <w:spacing w:line="240" w:lineRule="auto"/>
        <w:ind w:right="20" w:firstLine="709"/>
        <w:jc w:val="both"/>
      </w:pPr>
      <w:r>
        <w:t>2.2</w:t>
      </w:r>
      <w:r w:rsidR="001418AD">
        <w:t>1</w:t>
      </w:r>
      <w:r>
        <w:t xml:space="preserve">. </w:t>
      </w:r>
      <w:r w:rsidR="003F2A7D">
        <w:t>Предоставление муниципальной услуги осуществляется бесплатно.</w:t>
      </w:r>
    </w:p>
    <w:p w:rsidR="00E713C8" w:rsidRDefault="00E713C8" w:rsidP="00E713C8">
      <w:pPr>
        <w:pStyle w:val="a4"/>
        <w:shd w:val="clear" w:color="auto" w:fill="auto"/>
        <w:tabs>
          <w:tab w:val="left" w:pos="1695"/>
        </w:tabs>
        <w:spacing w:line="240" w:lineRule="auto"/>
        <w:ind w:right="20" w:firstLine="709"/>
        <w:jc w:val="both"/>
      </w:pPr>
    </w:p>
    <w:p w:rsidR="003F2A7D" w:rsidRDefault="003F2A7D" w:rsidP="00E713C8">
      <w:pPr>
        <w:pStyle w:val="81"/>
        <w:shd w:val="clear" w:color="auto" w:fill="auto"/>
        <w:spacing w:before="0" w:line="240" w:lineRule="auto"/>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E713C8">
      <w:pPr>
        <w:pStyle w:val="a4"/>
        <w:shd w:val="clear" w:color="auto" w:fill="auto"/>
        <w:tabs>
          <w:tab w:val="left" w:pos="1604"/>
        </w:tabs>
        <w:spacing w:line="240" w:lineRule="auto"/>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E713C8" w:rsidRDefault="00E713C8" w:rsidP="00E713C8">
      <w:pPr>
        <w:pStyle w:val="a4"/>
        <w:shd w:val="clear" w:color="auto" w:fill="auto"/>
        <w:tabs>
          <w:tab w:val="left" w:pos="1604"/>
        </w:tabs>
        <w:spacing w:line="240" w:lineRule="auto"/>
        <w:ind w:right="20" w:firstLine="709"/>
        <w:jc w:val="both"/>
      </w:pPr>
    </w:p>
    <w:p w:rsidR="003F2A7D" w:rsidRDefault="003F2A7D" w:rsidP="00E713C8">
      <w:pPr>
        <w:pStyle w:val="81"/>
        <w:shd w:val="clear" w:color="auto" w:fill="auto"/>
        <w:spacing w:before="0" w:line="240" w:lineRule="auto"/>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E713C8">
      <w:pPr>
        <w:pStyle w:val="a4"/>
        <w:shd w:val="clear" w:color="auto" w:fill="auto"/>
        <w:tabs>
          <w:tab w:val="left" w:pos="1465"/>
        </w:tabs>
        <w:spacing w:line="240" w:lineRule="auto"/>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713C8" w:rsidRDefault="00E713C8" w:rsidP="00E713C8">
      <w:pPr>
        <w:pStyle w:val="a4"/>
        <w:shd w:val="clear" w:color="auto" w:fill="auto"/>
        <w:tabs>
          <w:tab w:val="left" w:pos="1465"/>
        </w:tabs>
        <w:spacing w:line="240" w:lineRule="auto"/>
        <w:ind w:right="20" w:firstLine="709"/>
        <w:jc w:val="both"/>
      </w:pPr>
    </w:p>
    <w:p w:rsidR="003F2A7D" w:rsidRDefault="003F2A7D" w:rsidP="00E713C8">
      <w:pPr>
        <w:pStyle w:val="81"/>
        <w:shd w:val="clear" w:color="auto" w:fill="auto"/>
        <w:spacing w:before="0" w:line="240" w:lineRule="auto"/>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E713C8">
      <w:pPr>
        <w:pStyle w:val="a4"/>
        <w:shd w:val="clear" w:color="auto" w:fill="auto"/>
        <w:tabs>
          <w:tab w:val="left" w:pos="1494"/>
        </w:tabs>
        <w:spacing w:line="240" w:lineRule="auto"/>
        <w:ind w:right="20" w:firstLine="709"/>
        <w:jc w:val="both"/>
      </w:pPr>
      <w:r w:rsidRPr="00D23CCD">
        <w:t>2.24.</w:t>
      </w:r>
      <w:r w:rsidR="0090584D">
        <w:t xml:space="preserve"> З</w:t>
      </w:r>
      <w:r w:rsidR="003F2A7D" w:rsidRPr="00D23CCD">
        <w:t>аявлени</w:t>
      </w:r>
      <w:r w:rsidR="0090584D">
        <w:t>е</w:t>
      </w:r>
      <w:r w:rsidR="003F2A7D" w:rsidRPr="00D23CCD">
        <w:t xml:space="preserve"> о предоставлении </w:t>
      </w:r>
      <w:r w:rsidR="00295222" w:rsidRPr="00D23CCD">
        <w:t>муниципальной</w:t>
      </w:r>
      <w:r w:rsidR="003F2A7D" w:rsidRPr="00D23CCD">
        <w:t xml:space="preserve"> услуги подлеж</w:t>
      </w:r>
      <w:r w:rsidR="0090584D">
        <w:t>и</w:t>
      </w:r>
      <w:r w:rsidR="003F2A7D" w:rsidRPr="00D23CCD">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E713C8">
      <w:pPr>
        <w:pStyle w:val="a4"/>
        <w:shd w:val="clear" w:color="auto" w:fill="auto"/>
        <w:spacing w:line="240" w:lineRule="auto"/>
        <w:ind w:left="20" w:right="20" w:firstLine="740"/>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w:t>
      </w:r>
      <w:r w:rsidR="00017367">
        <w:t>2</w:t>
      </w:r>
      <w:r>
        <w:t xml:space="preserve"> к настоящему Административному регламенту.</w:t>
      </w:r>
    </w:p>
    <w:p w:rsidR="008A3670" w:rsidRDefault="008A3670" w:rsidP="00E713C8">
      <w:pPr>
        <w:pStyle w:val="32"/>
        <w:keepNext/>
        <w:keepLines/>
        <w:shd w:val="clear" w:color="auto" w:fill="auto"/>
        <w:spacing w:line="240" w:lineRule="auto"/>
        <w:ind w:left="260" w:firstLine="0"/>
        <w:jc w:val="left"/>
      </w:pPr>
      <w:bookmarkStart w:id="14" w:name="bookmark61"/>
    </w:p>
    <w:p w:rsidR="003F2A7D" w:rsidRDefault="003F2A7D" w:rsidP="00E713C8">
      <w:pPr>
        <w:pStyle w:val="32"/>
        <w:keepNext/>
        <w:keepLines/>
        <w:shd w:val="clear" w:color="auto" w:fill="auto"/>
        <w:spacing w:line="240" w:lineRule="auto"/>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3F2A7D" w:rsidRDefault="003F2A7D" w:rsidP="00E713C8">
      <w:pPr>
        <w:pStyle w:val="a4"/>
        <w:shd w:val="clear" w:color="auto" w:fill="auto"/>
        <w:spacing w:line="240" w:lineRule="auto"/>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E713C8">
      <w:pPr>
        <w:pStyle w:val="a4"/>
        <w:shd w:val="clear" w:color="auto" w:fill="auto"/>
        <w:spacing w:line="240" w:lineRule="auto"/>
        <w:ind w:left="20" w:right="20" w:firstLine="700"/>
        <w:jc w:val="both"/>
      </w:pPr>
      <w:r>
        <w:lastRenderedPageBreak/>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E713C8">
      <w:pPr>
        <w:pStyle w:val="a4"/>
        <w:shd w:val="clear" w:color="auto" w:fill="auto"/>
        <w:spacing w:line="240" w:lineRule="auto"/>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E713C8">
      <w:pPr>
        <w:pStyle w:val="a4"/>
        <w:shd w:val="clear" w:color="auto" w:fill="auto"/>
        <w:spacing w:line="240" w:lineRule="auto"/>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E713C8">
      <w:pPr>
        <w:pStyle w:val="a4"/>
        <w:shd w:val="clear" w:color="auto" w:fill="auto"/>
        <w:spacing w:line="240" w:lineRule="auto"/>
        <w:ind w:left="20" w:right="20" w:firstLine="70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E713C8">
      <w:pPr>
        <w:pStyle w:val="a4"/>
        <w:shd w:val="clear" w:color="auto" w:fill="auto"/>
        <w:spacing w:line="240" w:lineRule="auto"/>
        <w:ind w:left="720" w:right="4240" w:firstLine="0"/>
      </w:pPr>
      <w:r>
        <w:t>местонахождение и юридический адрес; режим работы; график приема;</w:t>
      </w:r>
    </w:p>
    <w:p w:rsidR="003F2A7D" w:rsidRDefault="003F2A7D" w:rsidP="00E713C8">
      <w:pPr>
        <w:pStyle w:val="a4"/>
        <w:shd w:val="clear" w:color="auto" w:fill="auto"/>
        <w:spacing w:line="240" w:lineRule="auto"/>
        <w:ind w:left="20" w:firstLine="700"/>
        <w:jc w:val="both"/>
      </w:pPr>
      <w:r>
        <w:t>номера телефонов для справок.</w:t>
      </w:r>
    </w:p>
    <w:p w:rsidR="003F2A7D" w:rsidRDefault="003F2A7D" w:rsidP="00E713C8">
      <w:pPr>
        <w:pStyle w:val="a4"/>
        <w:shd w:val="clear" w:color="auto" w:fill="auto"/>
        <w:spacing w:line="240" w:lineRule="auto"/>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E713C8">
      <w:pPr>
        <w:pStyle w:val="a4"/>
        <w:shd w:val="clear" w:color="auto" w:fill="auto"/>
        <w:spacing w:line="240" w:lineRule="auto"/>
        <w:ind w:left="20" w:right="20" w:firstLine="700"/>
        <w:jc w:val="both"/>
      </w:pPr>
      <w:r>
        <w:t>Помещения, в которых предоставляется муниципальная услуга, оснащаются:</w:t>
      </w:r>
    </w:p>
    <w:p w:rsidR="003F2A7D" w:rsidRDefault="003F2A7D" w:rsidP="00E713C8">
      <w:pPr>
        <w:pStyle w:val="a4"/>
        <w:shd w:val="clear" w:color="auto" w:fill="auto"/>
        <w:spacing w:line="240" w:lineRule="auto"/>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E713C8">
      <w:pPr>
        <w:pStyle w:val="a4"/>
        <w:shd w:val="clear" w:color="auto" w:fill="auto"/>
        <w:spacing w:line="240" w:lineRule="auto"/>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E713C8">
      <w:pPr>
        <w:pStyle w:val="a4"/>
        <w:shd w:val="clear" w:color="auto" w:fill="auto"/>
        <w:spacing w:line="240" w:lineRule="auto"/>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E713C8">
      <w:pPr>
        <w:pStyle w:val="a4"/>
        <w:shd w:val="clear" w:color="auto" w:fill="auto"/>
        <w:spacing w:line="240" w:lineRule="auto"/>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E713C8">
      <w:pPr>
        <w:pStyle w:val="a4"/>
        <w:shd w:val="clear" w:color="auto" w:fill="auto"/>
        <w:spacing w:line="240" w:lineRule="auto"/>
        <w:ind w:left="20" w:right="20" w:firstLine="700"/>
        <w:jc w:val="both"/>
      </w:pPr>
      <w:r>
        <w:t>Места приема Заявителей оборудуются информационными табличками (вывесками) с указанием:</w:t>
      </w:r>
    </w:p>
    <w:p w:rsidR="003F2A7D" w:rsidRDefault="003F2A7D" w:rsidP="00E713C8">
      <w:pPr>
        <w:pStyle w:val="a4"/>
        <w:shd w:val="clear" w:color="auto" w:fill="auto"/>
        <w:spacing w:line="240" w:lineRule="auto"/>
        <w:ind w:left="20" w:firstLine="700"/>
        <w:jc w:val="both"/>
      </w:pPr>
      <w:r>
        <w:t>номера кабинета и наименования отдела;</w:t>
      </w:r>
    </w:p>
    <w:p w:rsidR="003F2A7D" w:rsidRDefault="003F2A7D" w:rsidP="00E713C8">
      <w:pPr>
        <w:pStyle w:val="a4"/>
        <w:shd w:val="clear" w:color="auto" w:fill="auto"/>
        <w:spacing w:line="240" w:lineRule="auto"/>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E713C8">
      <w:pPr>
        <w:pStyle w:val="a4"/>
        <w:shd w:val="clear" w:color="auto" w:fill="auto"/>
        <w:spacing w:line="240" w:lineRule="auto"/>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E713C8">
      <w:pPr>
        <w:pStyle w:val="a4"/>
        <w:shd w:val="clear" w:color="auto" w:fill="auto"/>
        <w:spacing w:line="240" w:lineRule="auto"/>
        <w:ind w:left="20" w:right="20" w:firstLine="700"/>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E713C8">
      <w:pPr>
        <w:pStyle w:val="a4"/>
        <w:shd w:val="clear" w:color="auto" w:fill="auto"/>
        <w:spacing w:line="240" w:lineRule="auto"/>
        <w:ind w:left="20" w:right="20" w:firstLine="700"/>
        <w:jc w:val="both"/>
      </w:pPr>
      <w:r>
        <w:t>При предоставлении муниципальной услуги инвалидам обеспечиваются:</w:t>
      </w:r>
    </w:p>
    <w:p w:rsidR="003F2A7D" w:rsidRDefault="003F2A7D" w:rsidP="00E713C8">
      <w:pPr>
        <w:pStyle w:val="a4"/>
        <w:shd w:val="clear" w:color="auto" w:fill="auto"/>
        <w:spacing w:line="240" w:lineRule="auto"/>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E713C8">
      <w:pPr>
        <w:pStyle w:val="a4"/>
        <w:shd w:val="clear" w:color="auto" w:fill="auto"/>
        <w:spacing w:line="240" w:lineRule="auto"/>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E713C8">
      <w:pPr>
        <w:pStyle w:val="a4"/>
        <w:shd w:val="clear" w:color="auto" w:fill="auto"/>
        <w:spacing w:line="240" w:lineRule="auto"/>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E713C8">
      <w:pPr>
        <w:pStyle w:val="a4"/>
        <w:shd w:val="clear" w:color="auto" w:fill="auto"/>
        <w:spacing w:line="240" w:lineRule="auto"/>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E713C8">
      <w:pPr>
        <w:pStyle w:val="a4"/>
        <w:shd w:val="clear" w:color="auto" w:fill="auto"/>
        <w:spacing w:line="240" w:lineRule="auto"/>
        <w:ind w:left="20" w:right="20" w:firstLine="700"/>
        <w:jc w:val="both"/>
      </w:pPr>
      <w:r>
        <w:t>дублирование необходимой для инвалидов звуковой и зрительной и</w:t>
      </w:r>
      <w:r w:rsidR="003F2A7D">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t>сурдопереводчика</w:t>
      </w:r>
      <w:proofErr w:type="spellEnd"/>
      <w:r w:rsidR="003F2A7D">
        <w:t xml:space="preserve"> и </w:t>
      </w:r>
      <w:proofErr w:type="spellStart"/>
      <w:r w:rsidR="003F2A7D">
        <w:t>тифлосурдопереводчика</w:t>
      </w:r>
      <w:proofErr w:type="spellEnd"/>
      <w:r w:rsidR="003F2A7D">
        <w:t>;</w:t>
      </w:r>
    </w:p>
    <w:p w:rsidR="003F2A7D" w:rsidRDefault="003F2A7D" w:rsidP="00E713C8">
      <w:pPr>
        <w:pStyle w:val="a4"/>
        <w:shd w:val="clear" w:color="auto" w:fill="auto"/>
        <w:spacing w:line="240" w:lineRule="auto"/>
        <w:ind w:left="20" w:right="20" w:firstLine="7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3F2A7D" w:rsidRDefault="003F2A7D" w:rsidP="00E713C8">
      <w:pPr>
        <w:pStyle w:val="a4"/>
        <w:shd w:val="clear" w:color="auto" w:fill="auto"/>
        <w:spacing w:line="240" w:lineRule="auto"/>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E713C8">
      <w:pPr>
        <w:pStyle w:val="a4"/>
        <w:shd w:val="clear" w:color="auto" w:fill="auto"/>
        <w:spacing w:line="240" w:lineRule="auto"/>
        <w:ind w:left="20" w:right="20" w:firstLine="700"/>
        <w:jc w:val="both"/>
      </w:pPr>
    </w:p>
    <w:p w:rsidR="003F2A7D" w:rsidRDefault="003F2A7D" w:rsidP="00E713C8">
      <w:pPr>
        <w:pStyle w:val="81"/>
        <w:shd w:val="clear" w:color="auto" w:fill="auto"/>
        <w:spacing w:before="0" w:line="240" w:lineRule="auto"/>
        <w:ind w:firstLine="0"/>
      </w:pPr>
      <w:r>
        <w:t>Показатели доступности и качества муниципальной</w:t>
      </w:r>
      <w:r w:rsidR="00F461B6">
        <w:t xml:space="preserve"> </w:t>
      </w:r>
      <w:r>
        <w:t>услуги</w:t>
      </w:r>
    </w:p>
    <w:p w:rsidR="003F2A7D" w:rsidRDefault="008A3670" w:rsidP="00E713C8">
      <w:pPr>
        <w:pStyle w:val="a4"/>
        <w:shd w:val="clear" w:color="auto" w:fill="auto"/>
        <w:tabs>
          <w:tab w:val="left" w:pos="1830"/>
        </w:tabs>
        <w:spacing w:line="240" w:lineRule="auto"/>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E713C8">
      <w:pPr>
        <w:pStyle w:val="a4"/>
        <w:shd w:val="clear" w:color="auto" w:fill="auto"/>
        <w:spacing w:line="240" w:lineRule="auto"/>
        <w:ind w:left="40" w:right="40" w:firstLine="680"/>
        <w:jc w:val="both"/>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3F2A7D" w:rsidRDefault="003F2A7D" w:rsidP="00E713C8">
      <w:pPr>
        <w:pStyle w:val="a4"/>
        <w:shd w:val="clear" w:color="auto" w:fill="auto"/>
        <w:spacing w:line="240" w:lineRule="auto"/>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E713C8">
      <w:pPr>
        <w:pStyle w:val="a4"/>
        <w:shd w:val="clear" w:color="auto" w:fill="auto"/>
        <w:spacing w:line="240" w:lineRule="auto"/>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E713C8">
      <w:pPr>
        <w:pStyle w:val="a4"/>
        <w:shd w:val="clear" w:color="auto" w:fill="auto"/>
        <w:tabs>
          <w:tab w:val="left" w:pos="1413"/>
        </w:tabs>
        <w:spacing w:line="240" w:lineRule="auto"/>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E713C8">
      <w:pPr>
        <w:pStyle w:val="a4"/>
        <w:shd w:val="clear" w:color="auto" w:fill="auto"/>
        <w:spacing w:line="240" w:lineRule="auto"/>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E713C8">
      <w:pPr>
        <w:pStyle w:val="a4"/>
        <w:shd w:val="clear" w:color="auto" w:fill="auto"/>
        <w:spacing w:line="240" w:lineRule="auto"/>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E713C8">
      <w:pPr>
        <w:pStyle w:val="a4"/>
        <w:shd w:val="clear" w:color="auto" w:fill="auto"/>
        <w:spacing w:line="240" w:lineRule="auto"/>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E713C8">
      <w:pPr>
        <w:pStyle w:val="a4"/>
        <w:shd w:val="clear" w:color="auto" w:fill="auto"/>
        <w:spacing w:line="240" w:lineRule="auto"/>
        <w:ind w:left="40" w:right="40" w:firstLine="680"/>
        <w:jc w:val="both"/>
      </w:pPr>
      <w:r>
        <w:lastRenderedPageBreak/>
        <w:t>отсутствие нарушений установленных сроков в процессе предоставления муниципальной услуги;</w:t>
      </w:r>
    </w:p>
    <w:p w:rsidR="003F2A7D" w:rsidRDefault="003F2A7D" w:rsidP="00E713C8">
      <w:pPr>
        <w:pStyle w:val="a4"/>
        <w:shd w:val="clear" w:color="auto" w:fill="auto"/>
        <w:spacing w:line="240" w:lineRule="auto"/>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E713C8" w:rsidRDefault="00E713C8" w:rsidP="00E713C8">
      <w:pPr>
        <w:pStyle w:val="a4"/>
        <w:shd w:val="clear" w:color="auto" w:fill="auto"/>
        <w:spacing w:line="240" w:lineRule="auto"/>
        <w:ind w:left="40" w:right="40" w:firstLine="680"/>
        <w:jc w:val="both"/>
      </w:pPr>
    </w:p>
    <w:p w:rsidR="003F2A7D" w:rsidRDefault="003F2A7D" w:rsidP="00E713C8">
      <w:pPr>
        <w:pStyle w:val="81"/>
        <w:shd w:val="clear" w:color="auto" w:fill="auto"/>
        <w:spacing w:before="0" w:line="240" w:lineRule="auto"/>
        <w:ind w:firstLine="0"/>
      </w:pPr>
      <w:r>
        <w:t>Иные требования, в том числе учитывающие особенности предоставления</w:t>
      </w:r>
    </w:p>
    <w:p w:rsidR="003F2A7D" w:rsidRDefault="003F2A7D" w:rsidP="00E713C8">
      <w:pPr>
        <w:pStyle w:val="81"/>
        <w:shd w:val="clear" w:color="auto" w:fill="auto"/>
        <w:spacing w:before="0" w:line="240" w:lineRule="auto"/>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E713C8">
      <w:pPr>
        <w:pStyle w:val="a4"/>
        <w:shd w:val="clear" w:color="auto" w:fill="auto"/>
        <w:tabs>
          <w:tab w:val="left" w:pos="1576"/>
        </w:tabs>
        <w:spacing w:line="240" w:lineRule="auto"/>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E713C8">
      <w:pPr>
        <w:pStyle w:val="a4"/>
        <w:shd w:val="clear" w:color="auto" w:fill="auto"/>
        <w:spacing w:line="240" w:lineRule="auto"/>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E713C8">
      <w:pPr>
        <w:pStyle w:val="a4"/>
        <w:shd w:val="clear" w:color="auto" w:fill="auto"/>
        <w:spacing w:line="240" w:lineRule="auto"/>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E713C8">
      <w:pPr>
        <w:pStyle w:val="a4"/>
        <w:shd w:val="clear" w:color="auto" w:fill="auto"/>
        <w:spacing w:line="240" w:lineRule="auto"/>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E713C8">
      <w:pPr>
        <w:pStyle w:val="a4"/>
        <w:shd w:val="clear" w:color="auto" w:fill="auto"/>
        <w:spacing w:line="240" w:lineRule="auto"/>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E713C8">
      <w:pPr>
        <w:pStyle w:val="a4"/>
        <w:shd w:val="clear" w:color="auto" w:fill="auto"/>
        <w:spacing w:line="240" w:lineRule="auto"/>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E713C8">
      <w:pPr>
        <w:pStyle w:val="a4"/>
        <w:shd w:val="clear" w:color="auto" w:fill="auto"/>
        <w:spacing w:line="240" w:lineRule="auto"/>
        <w:ind w:left="20" w:firstLine="700"/>
        <w:jc w:val="both"/>
      </w:pPr>
      <w:r>
        <w:t>2.</w:t>
      </w:r>
      <w:r w:rsidR="001418AD">
        <w:t>30</w:t>
      </w:r>
      <w:r>
        <w:t>. Электронные документы представляются в следующих форматах:</w:t>
      </w:r>
    </w:p>
    <w:p w:rsidR="003F2A7D" w:rsidRDefault="003F2A7D" w:rsidP="00E713C8">
      <w:pPr>
        <w:pStyle w:val="a4"/>
        <w:shd w:val="clear" w:color="auto" w:fill="auto"/>
        <w:tabs>
          <w:tab w:val="left" w:pos="998"/>
        </w:tabs>
        <w:spacing w:line="240" w:lineRule="auto"/>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E713C8">
      <w:pPr>
        <w:pStyle w:val="a4"/>
        <w:shd w:val="clear" w:color="auto" w:fill="auto"/>
        <w:tabs>
          <w:tab w:val="left" w:pos="1182"/>
        </w:tabs>
        <w:spacing w:line="240" w:lineRule="auto"/>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E713C8">
      <w:pPr>
        <w:pStyle w:val="a4"/>
        <w:shd w:val="clear" w:color="auto" w:fill="auto"/>
        <w:tabs>
          <w:tab w:val="left" w:pos="1008"/>
        </w:tabs>
        <w:spacing w:line="240" w:lineRule="auto"/>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E713C8">
      <w:pPr>
        <w:pStyle w:val="a4"/>
        <w:shd w:val="clear" w:color="auto" w:fill="auto"/>
        <w:tabs>
          <w:tab w:val="left" w:pos="1038"/>
        </w:tabs>
        <w:spacing w:line="240" w:lineRule="auto"/>
        <w:ind w:left="20" w:right="20" w:firstLine="700"/>
        <w:jc w:val="both"/>
      </w:pPr>
      <w:r>
        <w:t>г)</w:t>
      </w:r>
      <w:r>
        <w:tab/>
      </w:r>
      <w:proofErr w:type="spellStart"/>
      <w:r>
        <w:rPr>
          <w:lang w:val="en-US" w:eastAsia="en-US"/>
        </w:rPr>
        <w:t>pdf</w:t>
      </w:r>
      <w:proofErr w:type="spellEnd"/>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w:t>
      </w:r>
      <w:r>
        <w:lastRenderedPageBreak/>
        <w:t xml:space="preserve">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E713C8">
      <w:pPr>
        <w:pStyle w:val="a4"/>
        <w:shd w:val="clear" w:color="auto" w:fill="auto"/>
        <w:spacing w:line="240" w:lineRule="auto"/>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E713C8">
      <w:pPr>
        <w:pStyle w:val="a4"/>
        <w:shd w:val="clear" w:color="auto" w:fill="auto"/>
        <w:tabs>
          <w:tab w:val="left" w:pos="908"/>
        </w:tabs>
        <w:spacing w:line="240" w:lineRule="auto"/>
        <w:ind w:right="20" w:firstLine="851"/>
        <w:jc w:val="both"/>
      </w:pPr>
      <w:r>
        <w:t>«черно-белый» (при отсутствии в документе графических изображений и (или) цветного текста);</w:t>
      </w:r>
    </w:p>
    <w:p w:rsidR="003F2A7D" w:rsidRDefault="003F2A7D" w:rsidP="00E713C8">
      <w:pPr>
        <w:pStyle w:val="a4"/>
        <w:shd w:val="clear" w:color="auto" w:fill="auto"/>
        <w:tabs>
          <w:tab w:val="left" w:pos="932"/>
        </w:tabs>
        <w:spacing w:line="240" w:lineRule="auto"/>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E713C8">
      <w:pPr>
        <w:pStyle w:val="a4"/>
        <w:shd w:val="clear" w:color="auto" w:fill="auto"/>
        <w:tabs>
          <w:tab w:val="left" w:pos="908"/>
        </w:tabs>
        <w:spacing w:line="240" w:lineRule="auto"/>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E713C8">
      <w:pPr>
        <w:pStyle w:val="a4"/>
        <w:shd w:val="clear" w:color="auto" w:fill="auto"/>
        <w:tabs>
          <w:tab w:val="left" w:pos="1028"/>
        </w:tabs>
        <w:spacing w:line="240" w:lineRule="auto"/>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E713C8">
      <w:pPr>
        <w:pStyle w:val="a4"/>
        <w:shd w:val="clear" w:color="auto" w:fill="auto"/>
        <w:tabs>
          <w:tab w:val="left" w:pos="1004"/>
        </w:tabs>
        <w:spacing w:line="240" w:lineRule="auto"/>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E713C8">
      <w:pPr>
        <w:pStyle w:val="a4"/>
        <w:shd w:val="clear" w:color="auto" w:fill="auto"/>
        <w:spacing w:line="240" w:lineRule="auto"/>
        <w:ind w:firstLine="851"/>
        <w:jc w:val="both"/>
      </w:pPr>
      <w:r>
        <w:t>Электронные документы должны обеспечивать:</w:t>
      </w:r>
    </w:p>
    <w:p w:rsidR="003F2A7D" w:rsidRDefault="003F2A7D" w:rsidP="00E713C8">
      <w:pPr>
        <w:pStyle w:val="a4"/>
        <w:shd w:val="clear" w:color="auto" w:fill="auto"/>
        <w:tabs>
          <w:tab w:val="left" w:pos="1052"/>
        </w:tabs>
        <w:spacing w:line="240" w:lineRule="auto"/>
        <w:ind w:right="20" w:firstLine="851"/>
        <w:jc w:val="both"/>
      </w:pPr>
      <w:r>
        <w:t>возможность идентифицировать документ и количество листов в документе;</w:t>
      </w:r>
    </w:p>
    <w:p w:rsidR="003F2A7D" w:rsidRDefault="003F2A7D" w:rsidP="00E713C8">
      <w:pPr>
        <w:pStyle w:val="a4"/>
        <w:shd w:val="clear" w:color="auto" w:fill="auto"/>
        <w:tabs>
          <w:tab w:val="left" w:pos="994"/>
        </w:tabs>
        <w:spacing w:line="240" w:lineRule="auto"/>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E713C8">
      <w:pPr>
        <w:pStyle w:val="a4"/>
        <w:shd w:val="clear" w:color="auto" w:fill="auto"/>
        <w:spacing w:line="240" w:lineRule="auto"/>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E713C8" w:rsidRDefault="00E713C8" w:rsidP="00E713C8">
      <w:pPr>
        <w:pStyle w:val="a4"/>
        <w:shd w:val="clear" w:color="auto" w:fill="auto"/>
        <w:spacing w:line="240" w:lineRule="auto"/>
        <w:ind w:left="20" w:right="20" w:firstLine="700"/>
        <w:jc w:val="both"/>
      </w:pPr>
    </w:p>
    <w:p w:rsidR="003F2A7D" w:rsidRDefault="008A3670" w:rsidP="00E713C8">
      <w:pPr>
        <w:pStyle w:val="32"/>
        <w:keepNext/>
        <w:keepLines/>
        <w:shd w:val="clear" w:color="auto" w:fill="auto"/>
        <w:spacing w:line="240" w:lineRule="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E713C8">
      <w:pPr>
        <w:pStyle w:val="32"/>
        <w:keepNext/>
        <w:keepLines/>
        <w:shd w:val="clear" w:color="auto" w:fill="auto"/>
        <w:spacing w:line="240" w:lineRule="auto"/>
        <w:ind w:right="30" w:firstLine="0"/>
      </w:pPr>
    </w:p>
    <w:p w:rsidR="003F2A7D" w:rsidRDefault="003F2A7D" w:rsidP="00E713C8">
      <w:pPr>
        <w:pStyle w:val="32"/>
        <w:keepNext/>
        <w:keepLines/>
        <w:shd w:val="clear" w:color="auto" w:fill="auto"/>
        <w:spacing w:line="240" w:lineRule="auto"/>
        <w:ind w:left="720" w:firstLine="980"/>
        <w:jc w:val="left"/>
      </w:pPr>
      <w:bookmarkStart w:id="18" w:name="bookmark65"/>
      <w:r>
        <w:t>Исчерпывающий перечень административных процедур</w:t>
      </w:r>
      <w:bookmarkEnd w:id="18"/>
    </w:p>
    <w:p w:rsidR="003F2A7D" w:rsidRDefault="003F2A7D" w:rsidP="00E713C8">
      <w:pPr>
        <w:pStyle w:val="a4"/>
        <w:numPr>
          <w:ilvl w:val="0"/>
          <w:numId w:val="11"/>
        </w:numPr>
        <w:shd w:val="clear" w:color="auto" w:fill="auto"/>
        <w:tabs>
          <w:tab w:val="left" w:pos="1230"/>
        </w:tabs>
        <w:spacing w:line="240" w:lineRule="auto"/>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E713C8">
      <w:pPr>
        <w:pStyle w:val="a4"/>
        <w:shd w:val="clear" w:color="auto" w:fill="auto"/>
        <w:spacing w:line="240" w:lineRule="auto"/>
        <w:ind w:left="20" w:firstLine="700"/>
        <w:jc w:val="both"/>
      </w:pPr>
      <w:r>
        <w:t>проверка документов и регистрация заявления;</w:t>
      </w:r>
    </w:p>
    <w:p w:rsidR="003F2A7D" w:rsidRDefault="003F2A7D" w:rsidP="00E713C8">
      <w:pPr>
        <w:pStyle w:val="a4"/>
        <w:shd w:val="clear" w:color="auto" w:fill="auto"/>
        <w:spacing w:line="240" w:lineRule="auto"/>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E713C8">
      <w:pPr>
        <w:pStyle w:val="a4"/>
        <w:shd w:val="clear" w:color="auto" w:fill="auto"/>
        <w:spacing w:line="240" w:lineRule="auto"/>
        <w:ind w:left="720" w:right="4420" w:firstLine="0"/>
      </w:pPr>
      <w:r>
        <w:t>рассмотрение документов и сведений; принятие решения; выдача результата;</w:t>
      </w:r>
    </w:p>
    <w:p w:rsidR="003F2A7D" w:rsidRDefault="003F2A7D" w:rsidP="00E713C8">
      <w:pPr>
        <w:pStyle w:val="a4"/>
        <w:shd w:val="clear" w:color="auto" w:fill="auto"/>
        <w:spacing w:line="240" w:lineRule="auto"/>
        <w:ind w:left="20" w:right="20" w:firstLine="700"/>
        <w:jc w:val="both"/>
      </w:pPr>
      <w:r>
        <w:t>внесение результата муниципальной услуги в реестр юридически значимых записей.</w:t>
      </w:r>
    </w:p>
    <w:p w:rsidR="000F3A9A" w:rsidRDefault="000F3A9A" w:rsidP="00E713C8">
      <w:pPr>
        <w:pStyle w:val="32"/>
        <w:keepNext/>
        <w:keepLines/>
        <w:shd w:val="clear" w:color="auto" w:fill="auto"/>
        <w:spacing w:line="240" w:lineRule="auto"/>
        <w:ind w:left="720" w:right="680" w:firstLine="980"/>
        <w:jc w:val="left"/>
      </w:pPr>
      <w:bookmarkStart w:id="19" w:name="bookmark66"/>
    </w:p>
    <w:p w:rsidR="003F2A7D" w:rsidRDefault="003F2A7D" w:rsidP="00E713C8">
      <w:pPr>
        <w:pStyle w:val="32"/>
        <w:keepNext/>
        <w:keepLines/>
        <w:shd w:val="clear" w:color="auto" w:fill="auto"/>
        <w:spacing w:line="240" w:lineRule="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3F2A7D" w:rsidRDefault="000F3A9A" w:rsidP="00E713C8">
      <w:pPr>
        <w:pStyle w:val="a4"/>
        <w:numPr>
          <w:ilvl w:val="0"/>
          <w:numId w:val="11"/>
        </w:numPr>
        <w:shd w:val="clear" w:color="auto" w:fill="auto"/>
        <w:tabs>
          <w:tab w:val="left" w:pos="1345"/>
        </w:tabs>
        <w:spacing w:line="240" w:lineRule="auto"/>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5846D6" w:rsidRDefault="003F2A7D" w:rsidP="00E713C8">
      <w:pPr>
        <w:pStyle w:val="a4"/>
        <w:shd w:val="clear" w:color="auto" w:fill="auto"/>
        <w:spacing w:line="240" w:lineRule="auto"/>
        <w:ind w:left="20" w:right="20" w:firstLine="700"/>
        <w:jc w:val="both"/>
      </w:pPr>
      <w:r>
        <w:t xml:space="preserve">получение информации о порядке и сроках предоставления муниципальной услуги; </w:t>
      </w:r>
    </w:p>
    <w:p w:rsidR="003F2A7D" w:rsidRDefault="003F2A7D" w:rsidP="00E713C8">
      <w:pPr>
        <w:pStyle w:val="a4"/>
        <w:shd w:val="clear" w:color="auto" w:fill="auto"/>
        <w:spacing w:line="240" w:lineRule="auto"/>
        <w:ind w:left="20" w:right="20" w:firstLine="700"/>
        <w:jc w:val="both"/>
      </w:pPr>
      <w:r>
        <w:t>формирование заявления;</w:t>
      </w:r>
    </w:p>
    <w:p w:rsidR="003F2A7D" w:rsidRDefault="003F2A7D" w:rsidP="00E713C8">
      <w:pPr>
        <w:pStyle w:val="a4"/>
        <w:shd w:val="clear" w:color="auto" w:fill="auto"/>
        <w:spacing w:line="240" w:lineRule="auto"/>
        <w:ind w:left="20" w:right="20" w:firstLine="700"/>
        <w:jc w:val="both"/>
      </w:pPr>
      <w:r>
        <w:lastRenderedPageBreak/>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E713C8">
      <w:pPr>
        <w:pStyle w:val="a4"/>
        <w:shd w:val="clear" w:color="auto" w:fill="auto"/>
        <w:spacing w:line="240" w:lineRule="auto"/>
        <w:ind w:left="20" w:right="20" w:firstLine="700"/>
        <w:jc w:val="both"/>
      </w:pPr>
      <w:r>
        <w:t>получение результата предоставления муниципальной услуги;</w:t>
      </w:r>
    </w:p>
    <w:p w:rsidR="003F2A7D" w:rsidRDefault="003F2A7D" w:rsidP="00E713C8">
      <w:pPr>
        <w:pStyle w:val="a4"/>
        <w:shd w:val="clear" w:color="auto" w:fill="auto"/>
        <w:spacing w:line="240" w:lineRule="auto"/>
        <w:ind w:left="20" w:firstLine="700"/>
        <w:jc w:val="both"/>
      </w:pPr>
      <w:r>
        <w:t>получение сведений о ходе рассмотрения заявления;</w:t>
      </w:r>
    </w:p>
    <w:p w:rsidR="003F2A7D" w:rsidRDefault="003F2A7D" w:rsidP="00E713C8">
      <w:pPr>
        <w:pStyle w:val="a4"/>
        <w:shd w:val="clear" w:color="auto" w:fill="auto"/>
        <w:spacing w:line="240" w:lineRule="auto"/>
        <w:ind w:left="20" w:right="20" w:firstLine="700"/>
        <w:jc w:val="both"/>
      </w:pPr>
      <w:r>
        <w:t>осуществление оценки качества предоставления муниципальной услуги;</w:t>
      </w:r>
    </w:p>
    <w:p w:rsidR="003F2A7D" w:rsidRDefault="003F2A7D" w:rsidP="00E713C8">
      <w:pPr>
        <w:pStyle w:val="a4"/>
        <w:shd w:val="clear" w:color="auto" w:fill="auto"/>
        <w:spacing w:line="240" w:lineRule="auto"/>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E713C8" w:rsidRDefault="00E713C8" w:rsidP="00E713C8">
      <w:pPr>
        <w:pStyle w:val="a4"/>
        <w:shd w:val="clear" w:color="auto" w:fill="auto"/>
        <w:spacing w:line="240" w:lineRule="auto"/>
        <w:ind w:left="20" w:right="20" w:firstLine="700"/>
        <w:jc w:val="both"/>
      </w:pPr>
    </w:p>
    <w:p w:rsidR="003F2A7D" w:rsidRDefault="003F2A7D" w:rsidP="00E713C8">
      <w:pPr>
        <w:pStyle w:val="32"/>
        <w:keepNext/>
        <w:keepLines/>
        <w:shd w:val="clear" w:color="auto" w:fill="auto"/>
        <w:spacing w:line="240" w:lineRule="auto"/>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3F2A7D" w:rsidRDefault="003F2A7D" w:rsidP="00E713C8">
      <w:pPr>
        <w:pStyle w:val="a4"/>
        <w:shd w:val="clear" w:color="auto" w:fill="auto"/>
        <w:spacing w:line="240" w:lineRule="auto"/>
        <w:ind w:left="20" w:firstLine="700"/>
        <w:jc w:val="both"/>
      </w:pPr>
      <w:r>
        <w:t>3.3. Формирование заявления.</w:t>
      </w:r>
    </w:p>
    <w:p w:rsidR="003F2A7D" w:rsidRDefault="003F2A7D" w:rsidP="00E713C8">
      <w:pPr>
        <w:pStyle w:val="a4"/>
        <w:shd w:val="clear" w:color="auto" w:fill="auto"/>
        <w:spacing w:line="240" w:lineRule="auto"/>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E713C8">
      <w:pPr>
        <w:pStyle w:val="a4"/>
        <w:shd w:val="clear" w:color="auto" w:fill="auto"/>
        <w:spacing w:line="240" w:lineRule="auto"/>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E713C8">
      <w:pPr>
        <w:pStyle w:val="a4"/>
        <w:shd w:val="clear" w:color="auto" w:fill="auto"/>
        <w:spacing w:line="240" w:lineRule="auto"/>
        <w:ind w:left="20" w:firstLine="700"/>
        <w:jc w:val="both"/>
      </w:pPr>
      <w:r>
        <w:t>При формировании заявления заявителю обеспечивается:</w:t>
      </w:r>
    </w:p>
    <w:p w:rsidR="003F2A7D" w:rsidRDefault="003F2A7D" w:rsidP="00E713C8">
      <w:pPr>
        <w:pStyle w:val="a4"/>
        <w:shd w:val="clear" w:color="auto" w:fill="auto"/>
        <w:tabs>
          <w:tab w:val="left" w:pos="1047"/>
        </w:tabs>
        <w:spacing w:line="240" w:lineRule="auto"/>
        <w:ind w:left="20" w:right="20" w:firstLine="700"/>
        <w:jc w:val="both"/>
      </w:pPr>
      <w:r>
        <w:t>а)</w:t>
      </w:r>
      <w:r>
        <w:tab/>
        <w:t xml:space="preserve">возможность копирования и сохранения заявления и иных документов, указанных в пунктах </w:t>
      </w:r>
      <w:r w:rsidRPr="00D23CCD">
        <w:t>2.</w:t>
      </w:r>
      <w:r w:rsidR="0078474D" w:rsidRPr="00D23CCD">
        <w:t>10.1.</w:t>
      </w:r>
      <w:r w:rsidRPr="00D23CCD">
        <w:t xml:space="preserve"> - 2.</w:t>
      </w:r>
      <w:r w:rsidR="0078474D" w:rsidRPr="00D23CCD">
        <w:t>10.</w:t>
      </w:r>
      <w:r w:rsidRPr="00D23CCD">
        <w:t>11</w:t>
      </w:r>
      <w:r w:rsidR="0078474D" w:rsidRPr="00D23CCD">
        <w:t>.</w:t>
      </w:r>
      <w:r>
        <w:t xml:space="preserve"> настоящего Административного регламента, необходимых для предоставления муниципальной услуги;</w:t>
      </w:r>
    </w:p>
    <w:p w:rsidR="003F2A7D" w:rsidRDefault="003F2A7D" w:rsidP="00E713C8">
      <w:pPr>
        <w:pStyle w:val="a4"/>
        <w:shd w:val="clear" w:color="auto" w:fill="auto"/>
        <w:tabs>
          <w:tab w:val="left" w:pos="1066"/>
        </w:tabs>
        <w:spacing w:line="240" w:lineRule="auto"/>
        <w:ind w:left="20" w:right="20" w:firstLine="700"/>
        <w:jc w:val="both"/>
      </w:pPr>
      <w:r>
        <w:t>б)</w:t>
      </w:r>
      <w:r>
        <w:tab/>
        <w:t>возможность печати на бумажном носителе копии электронной формы заявления;</w:t>
      </w:r>
    </w:p>
    <w:p w:rsidR="003F2A7D" w:rsidRDefault="003F2A7D" w:rsidP="00E713C8">
      <w:pPr>
        <w:pStyle w:val="a4"/>
        <w:shd w:val="clear" w:color="auto" w:fill="auto"/>
        <w:tabs>
          <w:tab w:val="left" w:pos="1033"/>
        </w:tabs>
        <w:spacing w:line="240" w:lineRule="auto"/>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E713C8">
      <w:pPr>
        <w:pStyle w:val="a4"/>
        <w:shd w:val="clear" w:color="auto" w:fill="auto"/>
        <w:tabs>
          <w:tab w:val="left" w:pos="1124"/>
        </w:tabs>
        <w:spacing w:line="240" w:lineRule="auto"/>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E713C8">
      <w:pPr>
        <w:pStyle w:val="a4"/>
        <w:shd w:val="clear" w:color="auto" w:fill="auto"/>
        <w:tabs>
          <w:tab w:val="left" w:pos="1100"/>
        </w:tabs>
        <w:spacing w:line="240" w:lineRule="auto"/>
        <w:ind w:left="20" w:right="20" w:firstLine="700"/>
        <w:jc w:val="both"/>
      </w:pPr>
      <w:proofErr w:type="spellStart"/>
      <w:r>
        <w:t>д</w:t>
      </w:r>
      <w:proofErr w:type="spellEnd"/>
      <w:r>
        <w:t>)</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E713C8">
      <w:pPr>
        <w:pStyle w:val="a4"/>
        <w:shd w:val="clear" w:color="auto" w:fill="auto"/>
        <w:tabs>
          <w:tab w:val="left" w:pos="1148"/>
        </w:tabs>
        <w:spacing w:line="240" w:lineRule="auto"/>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E713C8">
      <w:pPr>
        <w:pStyle w:val="a4"/>
        <w:shd w:val="clear" w:color="auto" w:fill="auto"/>
        <w:spacing w:line="240" w:lineRule="auto"/>
        <w:ind w:left="20" w:right="20" w:firstLine="70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E713C8">
      <w:pPr>
        <w:pStyle w:val="a4"/>
        <w:numPr>
          <w:ilvl w:val="0"/>
          <w:numId w:val="12"/>
        </w:numPr>
        <w:shd w:val="clear" w:color="auto" w:fill="auto"/>
        <w:tabs>
          <w:tab w:val="left" w:pos="1220"/>
        </w:tabs>
        <w:spacing w:line="240" w:lineRule="auto"/>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E713C8">
      <w:pPr>
        <w:pStyle w:val="a4"/>
        <w:shd w:val="clear" w:color="auto" w:fill="auto"/>
        <w:tabs>
          <w:tab w:val="left" w:pos="1057"/>
        </w:tabs>
        <w:spacing w:line="240" w:lineRule="auto"/>
        <w:ind w:left="20" w:right="20" w:firstLine="720"/>
        <w:jc w:val="both"/>
      </w:pPr>
      <w:r>
        <w:lastRenderedPageBreak/>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E713C8">
      <w:pPr>
        <w:pStyle w:val="a4"/>
        <w:shd w:val="clear" w:color="auto" w:fill="auto"/>
        <w:tabs>
          <w:tab w:val="left" w:pos="1182"/>
        </w:tabs>
        <w:spacing w:line="240" w:lineRule="auto"/>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E713C8">
      <w:pPr>
        <w:pStyle w:val="a4"/>
        <w:numPr>
          <w:ilvl w:val="0"/>
          <w:numId w:val="12"/>
        </w:numPr>
        <w:shd w:val="clear" w:color="auto" w:fill="auto"/>
        <w:tabs>
          <w:tab w:val="left" w:pos="1234"/>
        </w:tabs>
        <w:spacing w:line="240" w:lineRule="auto"/>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E713C8">
      <w:pPr>
        <w:pStyle w:val="a4"/>
        <w:shd w:val="clear" w:color="auto" w:fill="auto"/>
        <w:spacing w:line="240" w:lineRule="auto"/>
        <w:ind w:left="20" w:firstLine="720"/>
        <w:jc w:val="both"/>
      </w:pPr>
      <w:r>
        <w:t>Ответственное должностное лицо:</w:t>
      </w:r>
    </w:p>
    <w:p w:rsidR="003F2A7D" w:rsidRDefault="003F2A7D" w:rsidP="00E713C8">
      <w:pPr>
        <w:pStyle w:val="a4"/>
        <w:shd w:val="clear" w:color="auto" w:fill="auto"/>
        <w:spacing w:line="240" w:lineRule="auto"/>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E713C8">
      <w:pPr>
        <w:pStyle w:val="a4"/>
        <w:shd w:val="clear" w:color="auto" w:fill="auto"/>
        <w:spacing w:line="240" w:lineRule="auto"/>
        <w:ind w:left="20" w:right="20" w:firstLine="720"/>
        <w:jc w:val="both"/>
      </w:pPr>
      <w:r>
        <w:t>рассматривает поступившие заявления и приложенные образы документов (документы);</w:t>
      </w:r>
    </w:p>
    <w:p w:rsidR="003F2A7D" w:rsidRDefault="003F2A7D" w:rsidP="00E713C8">
      <w:pPr>
        <w:pStyle w:val="a4"/>
        <w:shd w:val="clear" w:color="auto" w:fill="auto"/>
        <w:spacing w:line="240" w:lineRule="auto"/>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E713C8">
      <w:pPr>
        <w:pStyle w:val="a4"/>
        <w:numPr>
          <w:ilvl w:val="0"/>
          <w:numId w:val="12"/>
        </w:numPr>
        <w:shd w:val="clear" w:color="auto" w:fill="auto"/>
        <w:tabs>
          <w:tab w:val="left" w:pos="1316"/>
        </w:tabs>
        <w:spacing w:line="240" w:lineRule="auto"/>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E713C8">
      <w:pPr>
        <w:pStyle w:val="a4"/>
        <w:shd w:val="clear" w:color="auto" w:fill="auto"/>
        <w:spacing w:line="240" w:lineRule="auto"/>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E713C8">
      <w:pPr>
        <w:pStyle w:val="a4"/>
        <w:shd w:val="clear" w:color="auto" w:fill="auto"/>
        <w:spacing w:line="240" w:lineRule="auto"/>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E713C8">
      <w:pPr>
        <w:pStyle w:val="a4"/>
        <w:numPr>
          <w:ilvl w:val="0"/>
          <w:numId w:val="12"/>
        </w:numPr>
        <w:shd w:val="clear" w:color="auto" w:fill="auto"/>
        <w:tabs>
          <w:tab w:val="left" w:pos="1230"/>
        </w:tabs>
        <w:spacing w:line="240" w:lineRule="auto"/>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E713C8">
      <w:pPr>
        <w:pStyle w:val="a4"/>
        <w:shd w:val="clear" w:color="auto" w:fill="auto"/>
        <w:spacing w:line="240" w:lineRule="auto"/>
        <w:ind w:left="20" w:right="20" w:firstLine="720"/>
        <w:jc w:val="both"/>
      </w:pPr>
      <w:r>
        <w:t>При предоставлении муниципальной услуги в электронной форме заявителю направляется:</w:t>
      </w:r>
    </w:p>
    <w:p w:rsidR="003F2A7D" w:rsidRDefault="003F2A7D" w:rsidP="00E713C8">
      <w:pPr>
        <w:pStyle w:val="a4"/>
        <w:shd w:val="clear" w:color="auto" w:fill="auto"/>
        <w:spacing w:line="240" w:lineRule="auto"/>
        <w:ind w:left="20" w:right="20" w:firstLine="72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F2A7D" w:rsidRDefault="003F2A7D" w:rsidP="00E713C8">
      <w:pPr>
        <w:pStyle w:val="a4"/>
        <w:shd w:val="clear" w:color="auto" w:fill="auto"/>
        <w:spacing w:line="240" w:lineRule="auto"/>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E713C8">
      <w:pPr>
        <w:pStyle w:val="a4"/>
        <w:numPr>
          <w:ilvl w:val="0"/>
          <w:numId w:val="12"/>
        </w:numPr>
        <w:shd w:val="clear" w:color="auto" w:fill="auto"/>
        <w:tabs>
          <w:tab w:val="left" w:pos="1230"/>
        </w:tabs>
        <w:spacing w:line="240" w:lineRule="auto"/>
        <w:ind w:left="20" w:firstLine="720"/>
        <w:jc w:val="both"/>
      </w:pPr>
      <w:r>
        <w:t>Оценка качества предоставления муниципальной услуги.</w:t>
      </w:r>
    </w:p>
    <w:p w:rsidR="003F2A7D" w:rsidRDefault="003F2A7D" w:rsidP="00E713C8">
      <w:pPr>
        <w:pStyle w:val="a4"/>
        <w:shd w:val="clear" w:color="auto" w:fill="auto"/>
        <w:spacing w:line="240" w:lineRule="auto"/>
        <w:ind w:left="20" w:right="20" w:firstLine="720"/>
        <w:jc w:val="both"/>
      </w:pPr>
      <w:proofErr w:type="gramStart"/>
      <w: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F2A7D" w:rsidRDefault="003F2A7D" w:rsidP="00E713C8">
      <w:pPr>
        <w:pStyle w:val="a4"/>
        <w:numPr>
          <w:ilvl w:val="0"/>
          <w:numId w:val="12"/>
        </w:numPr>
        <w:shd w:val="clear" w:color="auto" w:fill="auto"/>
        <w:tabs>
          <w:tab w:val="left" w:pos="1369"/>
        </w:tabs>
        <w:spacing w:line="240" w:lineRule="auto"/>
        <w:ind w:left="20" w:right="20"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sidR="000D5D94">
        <w:t>»</w:t>
      </w:r>
      <w:r>
        <w:t>.</w:t>
      </w:r>
    </w:p>
    <w:p w:rsidR="00E713C8" w:rsidRDefault="00E713C8" w:rsidP="00E713C8">
      <w:pPr>
        <w:pStyle w:val="a4"/>
        <w:shd w:val="clear" w:color="auto" w:fill="auto"/>
        <w:tabs>
          <w:tab w:val="left" w:pos="1369"/>
        </w:tabs>
        <w:spacing w:line="240" w:lineRule="auto"/>
        <w:ind w:left="740" w:right="20" w:firstLine="0"/>
        <w:jc w:val="both"/>
      </w:pPr>
    </w:p>
    <w:p w:rsidR="003F2A7D" w:rsidRDefault="00340545" w:rsidP="00E713C8">
      <w:pPr>
        <w:pStyle w:val="32"/>
        <w:keepNext/>
        <w:keepLines/>
        <w:shd w:val="clear" w:color="auto" w:fill="auto"/>
        <w:spacing w:line="240" w:lineRule="auto"/>
        <w:ind w:left="20" w:firstLine="640"/>
        <w:jc w:val="both"/>
      </w:pPr>
      <w:bookmarkStart w:id="23" w:name="bookmark72"/>
      <w:r>
        <w:t>4</w:t>
      </w:r>
      <w:r w:rsidR="003F2A7D">
        <w:t xml:space="preserve">. Формы </w:t>
      </w:r>
      <w:proofErr w:type="gramStart"/>
      <w:r w:rsidR="003F2A7D">
        <w:t>контроля за</w:t>
      </w:r>
      <w:proofErr w:type="gramEnd"/>
      <w:r w:rsidR="003F2A7D">
        <w:t xml:space="preserve"> исполнением административного регламента</w:t>
      </w:r>
      <w:bookmarkEnd w:id="23"/>
    </w:p>
    <w:p w:rsidR="003F2A7D" w:rsidRDefault="003F2A7D" w:rsidP="00E713C8">
      <w:pPr>
        <w:pStyle w:val="32"/>
        <w:keepNext/>
        <w:keepLines/>
        <w:shd w:val="clear" w:color="auto" w:fill="auto"/>
        <w:spacing w:line="240" w:lineRule="auto"/>
        <w:ind w:firstLine="0"/>
      </w:pPr>
      <w:bookmarkStart w:id="24" w:name="bookmark73"/>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E713C8">
      <w:pPr>
        <w:pStyle w:val="32"/>
        <w:keepNext/>
        <w:keepLines/>
        <w:shd w:val="clear" w:color="auto" w:fill="auto"/>
        <w:spacing w:line="240" w:lineRule="auto"/>
        <w:ind w:firstLine="0"/>
      </w:pPr>
    </w:p>
    <w:p w:rsidR="003F2A7D" w:rsidRDefault="003F2A7D" w:rsidP="00E713C8">
      <w:pPr>
        <w:pStyle w:val="a4"/>
        <w:shd w:val="clear" w:color="auto" w:fill="auto"/>
        <w:spacing w:line="240" w:lineRule="auto"/>
        <w:ind w:left="20" w:right="20" w:firstLine="6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F2A7D" w:rsidRDefault="003F2A7D" w:rsidP="00E713C8">
      <w:pPr>
        <w:pStyle w:val="a4"/>
        <w:shd w:val="clear" w:color="auto" w:fill="auto"/>
        <w:spacing w:line="240" w:lineRule="auto"/>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8474D">
        <w:t>Уполномоченного органа</w:t>
      </w:r>
      <w:r>
        <w:t>.</w:t>
      </w:r>
    </w:p>
    <w:p w:rsidR="003F2A7D" w:rsidRDefault="003F2A7D" w:rsidP="00E713C8">
      <w:pPr>
        <w:pStyle w:val="a4"/>
        <w:shd w:val="clear" w:color="auto" w:fill="auto"/>
        <w:spacing w:line="240" w:lineRule="auto"/>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E713C8">
      <w:pPr>
        <w:pStyle w:val="a4"/>
        <w:shd w:val="clear" w:color="auto" w:fill="auto"/>
        <w:spacing w:line="240" w:lineRule="auto"/>
        <w:ind w:left="20" w:firstLine="640"/>
        <w:jc w:val="both"/>
      </w:pPr>
      <w:r>
        <w:t>выявления и устранения нарушений прав граждан;</w:t>
      </w:r>
    </w:p>
    <w:p w:rsidR="003F2A7D" w:rsidRDefault="003F2A7D" w:rsidP="00E713C8">
      <w:pPr>
        <w:pStyle w:val="a4"/>
        <w:shd w:val="clear" w:color="auto" w:fill="auto"/>
        <w:spacing w:line="240" w:lineRule="auto"/>
        <w:ind w:left="20" w:firstLine="6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E713C8">
      <w:pPr>
        <w:pStyle w:val="a4"/>
        <w:shd w:val="clear" w:color="auto" w:fill="auto"/>
        <w:spacing w:line="240" w:lineRule="auto"/>
        <w:ind w:left="20" w:firstLine="640"/>
        <w:jc w:val="both"/>
      </w:pPr>
    </w:p>
    <w:p w:rsidR="003F2A7D" w:rsidRDefault="003F2A7D" w:rsidP="00E713C8">
      <w:pPr>
        <w:pStyle w:val="32"/>
        <w:keepNext/>
        <w:keepLines/>
        <w:shd w:val="clear" w:color="auto" w:fill="auto"/>
        <w:spacing w:line="240" w:lineRule="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 xml:space="preserve">проверок полноты и качества предоставления муниципальной услуги, в том числе порядок и формы </w:t>
      </w:r>
      <w:proofErr w:type="gramStart"/>
      <w:r>
        <w:t>контроля за</w:t>
      </w:r>
      <w:bookmarkStart w:id="28" w:name="bookmark77"/>
      <w:bookmarkEnd w:id="27"/>
      <w:proofErr w:type="gramEnd"/>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3F2A7D" w:rsidRDefault="008E5B90" w:rsidP="00E713C8">
      <w:pPr>
        <w:pStyle w:val="a4"/>
        <w:shd w:val="clear" w:color="auto" w:fill="auto"/>
        <w:tabs>
          <w:tab w:val="left" w:pos="1104"/>
        </w:tabs>
        <w:spacing w:line="240" w:lineRule="auto"/>
        <w:ind w:firstLine="709"/>
        <w:jc w:val="both"/>
      </w:pPr>
      <w:r>
        <w:t>4.2.</w:t>
      </w:r>
      <w:proofErr w:type="gramStart"/>
      <w:r w:rsidR="003F2A7D">
        <w:t>Контроль за</w:t>
      </w:r>
      <w:proofErr w:type="gramEnd"/>
      <w:r w:rsidR="003F2A7D">
        <w:t xml:space="preserve">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E713C8">
      <w:pPr>
        <w:pStyle w:val="a4"/>
        <w:shd w:val="clear" w:color="auto" w:fill="auto"/>
        <w:tabs>
          <w:tab w:val="left" w:pos="1128"/>
        </w:tabs>
        <w:spacing w:line="240" w:lineRule="auto"/>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E713C8">
      <w:pPr>
        <w:pStyle w:val="a4"/>
        <w:shd w:val="clear" w:color="auto" w:fill="auto"/>
        <w:spacing w:line="240" w:lineRule="auto"/>
        <w:ind w:right="20" w:firstLine="540"/>
        <w:jc w:val="both"/>
      </w:pPr>
      <w:r>
        <w:t>соблюдение сроков предоставления муниципальной услуги;</w:t>
      </w:r>
    </w:p>
    <w:p w:rsidR="003F2A7D" w:rsidRDefault="003F2A7D" w:rsidP="00E713C8">
      <w:pPr>
        <w:pStyle w:val="a4"/>
        <w:shd w:val="clear" w:color="auto" w:fill="auto"/>
        <w:spacing w:line="240" w:lineRule="auto"/>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Pr="000978F1" w:rsidRDefault="000978F1" w:rsidP="00E713C8">
      <w:pPr>
        <w:jc w:val="both"/>
        <w:rPr>
          <w:rFonts w:ascii="Times New Roman" w:hAnsi="Times New Roman" w:cs="Times New Roman"/>
          <w:sz w:val="26"/>
          <w:szCs w:val="26"/>
        </w:rPr>
      </w:pPr>
      <w:r>
        <w:rPr>
          <w:rFonts w:ascii="Times New Roman" w:hAnsi="Times New Roman" w:cs="Times New Roman"/>
          <w:sz w:val="26"/>
          <w:szCs w:val="26"/>
        </w:rPr>
        <w:t xml:space="preserve">         </w:t>
      </w:r>
      <w:r w:rsidR="00CD5F1C" w:rsidRPr="000978F1">
        <w:rPr>
          <w:rFonts w:ascii="Times New Roman" w:hAnsi="Times New Roman" w:cs="Times New Roman"/>
          <w:sz w:val="26"/>
          <w:szCs w:val="26"/>
        </w:rPr>
        <w:t>4.4.</w:t>
      </w:r>
      <w:r w:rsidR="003F2A7D" w:rsidRPr="000978F1">
        <w:rPr>
          <w:rFonts w:ascii="Times New Roman" w:hAnsi="Times New Roman" w:cs="Times New Roman"/>
          <w:sz w:val="26"/>
          <w:szCs w:val="26"/>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CD5F1C" w:rsidRPr="000978F1">
        <w:rPr>
          <w:rFonts w:ascii="Times New Roman" w:hAnsi="Times New Roman" w:cs="Times New Roman"/>
          <w:sz w:val="26"/>
          <w:szCs w:val="26"/>
        </w:rPr>
        <w:t xml:space="preserve"> Забайкальского края</w:t>
      </w:r>
      <w:r w:rsidR="003F2A7D" w:rsidRPr="000978F1">
        <w:rPr>
          <w:rStyle w:val="21"/>
          <w:rFonts w:ascii="Times New Roman" w:hAnsi="Times New Roman" w:cs="Times New Roman"/>
          <w:sz w:val="26"/>
          <w:szCs w:val="26"/>
        </w:rPr>
        <w:t xml:space="preserve"> </w:t>
      </w:r>
      <w:r w:rsidR="003F2A7D" w:rsidRPr="000978F1">
        <w:rPr>
          <w:rFonts w:ascii="Times New Roman" w:hAnsi="Times New Roman" w:cs="Times New Roman"/>
          <w:sz w:val="26"/>
          <w:szCs w:val="26"/>
        </w:rPr>
        <w:t xml:space="preserve">и нормативных правовых актов </w:t>
      </w:r>
      <w:r w:rsidR="0090584D">
        <w:rPr>
          <w:rFonts w:ascii="Times New Roman" w:hAnsi="Times New Roman" w:cs="Times New Roman"/>
          <w:sz w:val="26"/>
          <w:szCs w:val="26"/>
        </w:rPr>
        <w:t>городского поселения «Город Краснокаменск»</w:t>
      </w:r>
      <w:r w:rsidR="003F2A7D" w:rsidRPr="002E4BD4">
        <w:rPr>
          <w:rStyle w:val="21"/>
          <w:rFonts w:ascii="Times New Roman" w:hAnsi="Times New Roman" w:cs="Times New Roman"/>
          <w:i w:val="0"/>
          <w:color w:val="000000" w:themeColor="text1"/>
          <w:sz w:val="26"/>
          <w:szCs w:val="26"/>
        </w:rPr>
        <w:t>;</w:t>
      </w:r>
    </w:p>
    <w:p w:rsidR="003F2A7D" w:rsidRDefault="003F2A7D" w:rsidP="00E713C8">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E713C8">
      <w:pPr>
        <w:pStyle w:val="a4"/>
        <w:shd w:val="clear" w:color="auto" w:fill="auto"/>
        <w:spacing w:line="240" w:lineRule="auto"/>
        <w:ind w:firstLine="540"/>
        <w:jc w:val="both"/>
      </w:pPr>
    </w:p>
    <w:p w:rsidR="003F2A7D" w:rsidRDefault="003F2A7D" w:rsidP="00E713C8">
      <w:pPr>
        <w:pStyle w:val="32"/>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3F2A7D" w:rsidRDefault="003F2A7D" w:rsidP="00E713C8">
      <w:pPr>
        <w:pStyle w:val="90"/>
        <w:shd w:val="clear" w:color="auto" w:fill="auto"/>
        <w:spacing w:before="0" w:line="240" w:lineRule="auto"/>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 xml:space="preserve">и нормативных правовых актов </w:t>
      </w:r>
      <w:r w:rsidR="0090584D" w:rsidRPr="0090584D">
        <w:rPr>
          <w:i w:val="0"/>
          <w:sz w:val="28"/>
          <w:szCs w:val="28"/>
        </w:rPr>
        <w:t>городского поселения «Город Краснокаменск»</w:t>
      </w:r>
      <w:r w:rsidR="00AE7489" w:rsidRPr="0090584D">
        <w:rPr>
          <w:rStyle w:val="21"/>
          <w:i/>
          <w:color w:val="FF0000"/>
          <w:sz w:val="28"/>
          <w:szCs w:val="28"/>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E713C8">
      <w:pPr>
        <w:pStyle w:val="a4"/>
        <w:shd w:val="clear" w:color="auto" w:fill="auto"/>
        <w:spacing w:line="240" w:lineRule="auto"/>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E713C8" w:rsidRDefault="00E713C8" w:rsidP="00E713C8">
      <w:pPr>
        <w:pStyle w:val="a4"/>
        <w:shd w:val="clear" w:color="auto" w:fill="auto"/>
        <w:spacing w:line="240" w:lineRule="auto"/>
        <w:ind w:left="20" w:right="20" w:firstLine="520"/>
        <w:jc w:val="both"/>
      </w:pPr>
    </w:p>
    <w:p w:rsidR="003F2A7D" w:rsidRDefault="003F2A7D" w:rsidP="00E713C8">
      <w:pPr>
        <w:pStyle w:val="32"/>
        <w:keepNext/>
        <w:keepLines/>
        <w:shd w:val="clear" w:color="auto" w:fill="auto"/>
        <w:spacing w:line="240" w:lineRule="auto"/>
        <w:ind w:firstLine="0"/>
      </w:pPr>
      <w:bookmarkStart w:id="31" w:name="bookmark80"/>
      <w:r>
        <w:t xml:space="preserve">Требования к порядку и формам </w:t>
      </w:r>
      <w:proofErr w:type="gramStart"/>
      <w:r>
        <w:t>контроля за</w:t>
      </w:r>
      <w:proofErr w:type="gramEnd"/>
      <w:r>
        <w:t xml:space="preserve">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3F2A7D" w:rsidRDefault="00D504C8" w:rsidP="00E713C8">
      <w:pPr>
        <w:pStyle w:val="a4"/>
        <w:shd w:val="clear" w:color="auto" w:fill="auto"/>
        <w:tabs>
          <w:tab w:val="left" w:pos="1100"/>
        </w:tabs>
        <w:spacing w:line="240" w:lineRule="auto"/>
        <w:ind w:right="20" w:firstLine="567"/>
        <w:jc w:val="both"/>
      </w:pPr>
      <w:r>
        <w:t xml:space="preserve">4.6. </w:t>
      </w:r>
      <w:r w:rsidR="003F2A7D">
        <w:t xml:space="preserve">Граждане, их объединения и организации имеют право осуществлять </w:t>
      </w:r>
      <w:proofErr w:type="gramStart"/>
      <w:r w:rsidR="003F2A7D">
        <w:t>контроль за</w:t>
      </w:r>
      <w:proofErr w:type="gramEnd"/>
      <w:r w:rsidR="003F2A7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E713C8">
      <w:pPr>
        <w:pStyle w:val="a4"/>
        <w:shd w:val="clear" w:color="auto" w:fill="auto"/>
        <w:spacing w:line="240" w:lineRule="auto"/>
        <w:ind w:left="20" w:right="20" w:firstLine="520"/>
        <w:jc w:val="both"/>
      </w:pPr>
      <w: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E713C8">
      <w:pPr>
        <w:pStyle w:val="a4"/>
        <w:shd w:val="clear" w:color="auto" w:fill="auto"/>
        <w:spacing w:line="240" w:lineRule="auto"/>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E713C8">
      <w:pPr>
        <w:pStyle w:val="a4"/>
        <w:shd w:val="clear" w:color="auto" w:fill="auto"/>
        <w:spacing w:line="240" w:lineRule="auto"/>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E713C8">
      <w:pPr>
        <w:pStyle w:val="a4"/>
        <w:shd w:val="clear" w:color="auto" w:fill="auto"/>
        <w:spacing w:line="240" w:lineRule="auto"/>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13C8" w:rsidRDefault="00E713C8" w:rsidP="00E713C8">
      <w:pPr>
        <w:pStyle w:val="a4"/>
        <w:shd w:val="clear" w:color="auto" w:fill="auto"/>
        <w:spacing w:line="240" w:lineRule="auto"/>
        <w:ind w:left="20" w:right="20" w:firstLine="520"/>
        <w:jc w:val="both"/>
      </w:pPr>
    </w:p>
    <w:p w:rsidR="00AB4F88" w:rsidRDefault="00AB4F88" w:rsidP="00E713C8">
      <w:pPr>
        <w:pStyle w:val="32"/>
        <w:keepNext/>
        <w:keepLines/>
        <w:shd w:val="clear" w:color="auto" w:fill="auto"/>
        <w:spacing w:line="240" w:lineRule="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E713C8">
      <w:pPr>
        <w:pStyle w:val="32"/>
        <w:keepNext/>
        <w:keepLines/>
        <w:shd w:val="clear" w:color="auto" w:fill="auto"/>
        <w:spacing w:line="240" w:lineRule="auto"/>
        <w:ind w:left="142" w:right="240" w:firstLine="0"/>
        <w:rPr>
          <w:rStyle w:val="12"/>
          <w:b/>
        </w:rPr>
      </w:pPr>
    </w:p>
    <w:p w:rsidR="004819F5" w:rsidRPr="0063513D" w:rsidRDefault="004819F5" w:rsidP="00E713C8">
      <w:pPr>
        <w:pStyle w:val="3a"/>
        <w:shd w:val="clear" w:color="auto" w:fill="auto"/>
        <w:spacing w:after="0" w:line="240" w:lineRule="auto"/>
        <w:ind w:firstLine="540"/>
        <w:rPr>
          <w:b/>
          <w:sz w:val="28"/>
          <w:szCs w:val="28"/>
        </w:rPr>
      </w:pPr>
      <w:bookmarkStart w:id="34" w:name="bookmark84"/>
      <w:proofErr w:type="gramStart"/>
      <w:r w:rsidRPr="0063513D">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819F5" w:rsidRPr="0063513D" w:rsidRDefault="004819F5" w:rsidP="00E713C8">
      <w:pPr>
        <w:pStyle w:val="3a"/>
        <w:shd w:val="clear" w:color="auto" w:fill="auto"/>
        <w:spacing w:after="0" w:line="240" w:lineRule="auto"/>
        <w:ind w:firstLine="540"/>
        <w:jc w:val="both"/>
        <w:rPr>
          <w:sz w:val="28"/>
          <w:szCs w:val="28"/>
        </w:rPr>
      </w:pPr>
      <w:r w:rsidRPr="0063513D">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819F5" w:rsidRPr="0063513D" w:rsidRDefault="004819F5" w:rsidP="00E713C8">
      <w:pPr>
        <w:pStyle w:val="3a"/>
        <w:shd w:val="clear" w:color="auto" w:fill="auto"/>
        <w:spacing w:after="0" w:line="240" w:lineRule="auto"/>
        <w:ind w:firstLine="540"/>
        <w:jc w:val="both"/>
        <w:rPr>
          <w:sz w:val="28"/>
          <w:szCs w:val="28"/>
        </w:rPr>
      </w:pPr>
      <w:r w:rsidRPr="0063513D">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819F5" w:rsidRPr="0063513D" w:rsidRDefault="004819F5" w:rsidP="00E713C8">
      <w:pPr>
        <w:pStyle w:val="3a"/>
        <w:shd w:val="clear" w:color="auto" w:fill="auto"/>
        <w:spacing w:after="0" w:line="240" w:lineRule="auto"/>
        <w:ind w:firstLine="540"/>
        <w:jc w:val="both"/>
        <w:rPr>
          <w:sz w:val="28"/>
          <w:szCs w:val="28"/>
        </w:rPr>
      </w:pPr>
      <w:r w:rsidRPr="0063513D">
        <w:rPr>
          <w:sz w:val="28"/>
          <w:szCs w:val="28"/>
        </w:rPr>
        <w:t xml:space="preserve">5.3. </w:t>
      </w:r>
      <w:proofErr w:type="gramStart"/>
      <w:r w:rsidRPr="0063513D">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4819F5" w:rsidRPr="0063513D" w:rsidRDefault="004819F5" w:rsidP="00E713C8">
      <w:pPr>
        <w:pStyle w:val="3a"/>
        <w:shd w:val="clear" w:color="auto" w:fill="auto"/>
        <w:spacing w:after="0" w:line="240" w:lineRule="auto"/>
        <w:ind w:firstLine="540"/>
        <w:jc w:val="both"/>
        <w:rPr>
          <w:sz w:val="28"/>
          <w:szCs w:val="28"/>
        </w:rPr>
      </w:pPr>
      <w:r w:rsidRPr="0063513D">
        <w:rPr>
          <w:sz w:val="28"/>
          <w:szCs w:val="28"/>
        </w:rPr>
        <w:t>5.4. Заявитель может обратиться с жалобой, в том числе в следующих случаях:</w:t>
      </w:r>
    </w:p>
    <w:p w:rsidR="004819F5" w:rsidRPr="0063513D" w:rsidRDefault="004819F5" w:rsidP="00E713C8">
      <w:pPr>
        <w:pStyle w:val="3a"/>
        <w:numPr>
          <w:ilvl w:val="3"/>
          <w:numId w:val="22"/>
        </w:numPr>
        <w:shd w:val="clear" w:color="auto" w:fill="auto"/>
        <w:tabs>
          <w:tab w:val="left" w:pos="800"/>
        </w:tabs>
        <w:spacing w:after="0" w:line="240" w:lineRule="auto"/>
        <w:ind w:firstLine="540"/>
        <w:jc w:val="both"/>
        <w:rPr>
          <w:sz w:val="28"/>
          <w:szCs w:val="28"/>
        </w:rPr>
      </w:pPr>
      <w:r w:rsidRPr="0063513D">
        <w:rPr>
          <w:sz w:val="28"/>
          <w:szCs w:val="28"/>
        </w:rPr>
        <w:t>нарушение срока регистрации запроса о предоставлении муниципальной услуги;</w:t>
      </w:r>
    </w:p>
    <w:p w:rsidR="004819F5" w:rsidRPr="0063513D" w:rsidRDefault="004819F5" w:rsidP="00E713C8">
      <w:pPr>
        <w:pStyle w:val="3a"/>
        <w:numPr>
          <w:ilvl w:val="3"/>
          <w:numId w:val="22"/>
        </w:numPr>
        <w:shd w:val="clear" w:color="auto" w:fill="auto"/>
        <w:tabs>
          <w:tab w:val="left" w:pos="824"/>
        </w:tabs>
        <w:spacing w:after="0" w:line="240" w:lineRule="auto"/>
        <w:ind w:firstLine="540"/>
        <w:jc w:val="both"/>
        <w:rPr>
          <w:sz w:val="28"/>
          <w:szCs w:val="28"/>
        </w:rPr>
      </w:pPr>
      <w:r w:rsidRPr="0063513D">
        <w:rPr>
          <w:sz w:val="28"/>
          <w:szCs w:val="28"/>
        </w:rPr>
        <w:t>нарушение срока предоставления муниципальной услуги;</w:t>
      </w:r>
    </w:p>
    <w:p w:rsidR="004819F5" w:rsidRPr="0063513D" w:rsidRDefault="004819F5" w:rsidP="00E713C8">
      <w:pPr>
        <w:pStyle w:val="3a"/>
        <w:numPr>
          <w:ilvl w:val="3"/>
          <w:numId w:val="22"/>
        </w:numPr>
        <w:shd w:val="clear" w:color="auto" w:fill="auto"/>
        <w:tabs>
          <w:tab w:val="left" w:pos="903"/>
        </w:tabs>
        <w:spacing w:after="0" w:line="240" w:lineRule="auto"/>
        <w:ind w:firstLine="540"/>
        <w:jc w:val="both"/>
        <w:rPr>
          <w:sz w:val="28"/>
          <w:szCs w:val="28"/>
        </w:rPr>
      </w:pPr>
      <w:r w:rsidRPr="0063513D">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63513D">
        <w:rPr>
          <w:sz w:val="28"/>
          <w:szCs w:val="28"/>
        </w:rPr>
        <w:lastRenderedPageBreak/>
        <w:t>правовыми актами Забайкальского края, муниципальными правовыми актами для предоставления муниципальной услуги;</w:t>
      </w:r>
    </w:p>
    <w:p w:rsidR="004819F5" w:rsidRPr="0063513D" w:rsidRDefault="004819F5" w:rsidP="00E713C8">
      <w:pPr>
        <w:pStyle w:val="3a"/>
        <w:numPr>
          <w:ilvl w:val="3"/>
          <w:numId w:val="22"/>
        </w:numPr>
        <w:shd w:val="clear" w:color="auto" w:fill="auto"/>
        <w:tabs>
          <w:tab w:val="left" w:pos="922"/>
        </w:tabs>
        <w:spacing w:after="0" w:line="240" w:lineRule="auto"/>
        <w:ind w:firstLine="540"/>
        <w:jc w:val="both"/>
        <w:rPr>
          <w:sz w:val="28"/>
          <w:szCs w:val="28"/>
        </w:rPr>
      </w:pPr>
      <w:r w:rsidRPr="0063513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819F5" w:rsidRPr="0063513D" w:rsidRDefault="004819F5" w:rsidP="00E713C8">
      <w:pPr>
        <w:pStyle w:val="3a"/>
        <w:numPr>
          <w:ilvl w:val="3"/>
          <w:numId w:val="22"/>
        </w:numPr>
        <w:shd w:val="clear" w:color="auto" w:fill="auto"/>
        <w:tabs>
          <w:tab w:val="left" w:pos="850"/>
        </w:tabs>
        <w:spacing w:after="0" w:line="240" w:lineRule="auto"/>
        <w:ind w:firstLine="540"/>
        <w:jc w:val="both"/>
        <w:rPr>
          <w:sz w:val="28"/>
          <w:szCs w:val="28"/>
        </w:rPr>
      </w:pPr>
      <w:proofErr w:type="gramStart"/>
      <w:r w:rsidRPr="006351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819F5" w:rsidRPr="0063513D" w:rsidRDefault="004819F5" w:rsidP="00E713C8">
      <w:pPr>
        <w:pStyle w:val="3a"/>
        <w:numPr>
          <w:ilvl w:val="3"/>
          <w:numId w:val="22"/>
        </w:numPr>
        <w:shd w:val="clear" w:color="auto" w:fill="auto"/>
        <w:tabs>
          <w:tab w:val="left" w:pos="946"/>
        </w:tabs>
        <w:spacing w:after="0" w:line="240" w:lineRule="auto"/>
        <w:ind w:firstLine="540"/>
        <w:jc w:val="both"/>
        <w:rPr>
          <w:sz w:val="28"/>
          <w:szCs w:val="28"/>
        </w:rPr>
      </w:pPr>
      <w:r w:rsidRPr="0063513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819F5" w:rsidRPr="0063513D" w:rsidRDefault="004819F5" w:rsidP="00E713C8">
      <w:pPr>
        <w:pStyle w:val="3a"/>
        <w:numPr>
          <w:ilvl w:val="3"/>
          <w:numId w:val="22"/>
        </w:numPr>
        <w:shd w:val="clear" w:color="auto" w:fill="auto"/>
        <w:tabs>
          <w:tab w:val="left" w:pos="361"/>
        </w:tabs>
        <w:spacing w:after="0" w:line="240" w:lineRule="auto"/>
        <w:ind w:firstLine="540"/>
        <w:jc w:val="both"/>
        <w:rPr>
          <w:sz w:val="28"/>
          <w:szCs w:val="28"/>
        </w:rPr>
      </w:pPr>
      <w:proofErr w:type="gramStart"/>
      <w:r w:rsidRPr="0063513D">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w:t>
      </w:r>
      <w:r w:rsidRPr="00410636">
        <w:rPr>
          <w:sz w:val="28"/>
          <w:szCs w:val="28"/>
        </w:rPr>
        <w:t xml:space="preserve">Федерального закона </w:t>
      </w:r>
      <w:hyperlink r:id="rId26" w:history="1">
        <w:r w:rsidRPr="00410636">
          <w:rPr>
            <w:color w:val="000000" w:themeColor="text1"/>
            <w:sz w:val="28"/>
            <w:szCs w:val="28"/>
          </w:rPr>
          <w:t>№ 210-ФЗ</w:t>
        </w:r>
      </w:hyperlink>
      <w:r w:rsidRPr="00410636">
        <w:rPr>
          <w:color w:val="000000" w:themeColor="text1"/>
          <w:sz w:val="28"/>
          <w:szCs w:val="28"/>
        </w:rPr>
        <w:t xml:space="preserve"> предоставления</w:t>
      </w:r>
      <w:r w:rsidRPr="0063513D">
        <w:rPr>
          <w:color w:val="000000" w:themeColor="text1"/>
          <w:sz w:val="28"/>
          <w:szCs w:val="28"/>
        </w:rPr>
        <w:t xml:space="preserve"> государственных и муниципальных услуг»</w:t>
      </w:r>
      <w:r w:rsidRPr="0063513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9F5" w:rsidRPr="0063513D" w:rsidRDefault="004819F5" w:rsidP="00E713C8">
      <w:pPr>
        <w:pStyle w:val="3a"/>
        <w:numPr>
          <w:ilvl w:val="3"/>
          <w:numId w:val="22"/>
        </w:numPr>
        <w:shd w:val="clear" w:color="auto" w:fill="auto"/>
        <w:tabs>
          <w:tab w:val="left" w:pos="927"/>
        </w:tabs>
        <w:spacing w:after="0" w:line="240" w:lineRule="auto"/>
        <w:ind w:firstLine="540"/>
        <w:jc w:val="both"/>
        <w:rPr>
          <w:sz w:val="28"/>
          <w:szCs w:val="28"/>
        </w:rPr>
      </w:pPr>
      <w:r w:rsidRPr="0063513D">
        <w:rPr>
          <w:sz w:val="28"/>
          <w:szCs w:val="28"/>
        </w:rPr>
        <w:t>нарушение срока или порядка выдачи документов по результатам предоставления муниципальной услуги;</w:t>
      </w:r>
    </w:p>
    <w:p w:rsidR="004819F5" w:rsidRPr="0063513D" w:rsidRDefault="004819F5" w:rsidP="00E713C8">
      <w:pPr>
        <w:pStyle w:val="3a"/>
        <w:numPr>
          <w:ilvl w:val="3"/>
          <w:numId w:val="22"/>
        </w:numPr>
        <w:shd w:val="clear" w:color="auto" w:fill="auto"/>
        <w:tabs>
          <w:tab w:val="left" w:pos="817"/>
        </w:tabs>
        <w:spacing w:after="0" w:line="240" w:lineRule="auto"/>
        <w:ind w:firstLine="540"/>
        <w:jc w:val="both"/>
        <w:rPr>
          <w:sz w:val="28"/>
          <w:szCs w:val="28"/>
        </w:rPr>
      </w:pPr>
      <w:proofErr w:type="gramStart"/>
      <w:r w:rsidRPr="0063513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819F5" w:rsidRPr="0063513D" w:rsidRDefault="004819F5" w:rsidP="00E713C8">
      <w:pPr>
        <w:pStyle w:val="3a"/>
        <w:numPr>
          <w:ilvl w:val="3"/>
          <w:numId w:val="22"/>
        </w:numPr>
        <w:shd w:val="clear" w:color="auto" w:fill="auto"/>
        <w:tabs>
          <w:tab w:val="left" w:pos="999"/>
        </w:tabs>
        <w:spacing w:after="0" w:line="240" w:lineRule="auto"/>
        <w:ind w:firstLine="540"/>
        <w:jc w:val="both"/>
        <w:rPr>
          <w:sz w:val="28"/>
          <w:szCs w:val="28"/>
        </w:rPr>
      </w:pPr>
      <w:r w:rsidRPr="0063513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410636">
        <w:rPr>
          <w:sz w:val="28"/>
          <w:szCs w:val="28"/>
        </w:rPr>
        <w:t xml:space="preserve">Федерального закона </w:t>
      </w:r>
      <w:hyperlink r:id="rId27" w:history="1">
        <w:r w:rsidRPr="00410636">
          <w:rPr>
            <w:color w:val="000000" w:themeColor="text1"/>
            <w:sz w:val="28"/>
            <w:szCs w:val="28"/>
          </w:rPr>
          <w:t>№ 210-ФЗ</w:t>
        </w:r>
      </w:hyperlink>
      <w:r w:rsidRPr="00410636">
        <w:rPr>
          <w:color w:val="000000" w:themeColor="text1"/>
          <w:sz w:val="28"/>
          <w:szCs w:val="28"/>
        </w:rPr>
        <w:t xml:space="preserve"> </w:t>
      </w:r>
      <w:r w:rsidRPr="0063513D">
        <w:rPr>
          <w:color w:val="000000" w:themeColor="text1"/>
          <w:sz w:val="28"/>
          <w:szCs w:val="28"/>
        </w:rPr>
        <w:t>доставления государственных и муниципальных услуг»</w:t>
      </w:r>
      <w:r w:rsidRPr="0063513D">
        <w:rPr>
          <w:sz w:val="28"/>
          <w:szCs w:val="28"/>
        </w:rPr>
        <w:t>.</w:t>
      </w:r>
    </w:p>
    <w:p w:rsidR="004819F5" w:rsidRPr="0063513D" w:rsidRDefault="004819F5" w:rsidP="00E713C8">
      <w:pPr>
        <w:pStyle w:val="3a"/>
        <w:shd w:val="clear" w:color="auto" w:fill="auto"/>
        <w:spacing w:after="0" w:line="240" w:lineRule="auto"/>
        <w:ind w:firstLine="540"/>
        <w:jc w:val="both"/>
        <w:rPr>
          <w:sz w:val="28"/>
          <w:szCs w:val="28"/>
        </w:rPr>
      </w:pPr>
      <w:r w:rsidRPr="0063513D">
        <w:rPr>
          <w:sz w:val="28"/>
          <w:szCs w:val="28"/>
        </w:rPr>
        <w:t>5.5. Жалоба должна содержать:</w:t>
      </w:r>
    </w:p>
    <w:p w:rsidR="004819F5" w:rsidRPr="0063513D" w:rsidRDefault="004819F5" w:rsidP="00E713C8">
      <w:pPr>
        <w:pStyle w:val="3a"/>
        <w:numPr>
          <w:ilvl w:val="4"/>
          <w:numId w:val="22"/>
        </w:numPr>
        <w:shd w:val="clear" w:color="auto" w:fill="auto"/>
        <w:tabs>
          <w:tab w:val="left" w:pos="903"/>
        </w:tabs>
        <w:spacing w:after="0" w:line="240" w:lineRule="auto"/>
        <w:ind w:firstLine="540"/>
        <w:jc w:val="both"/>
        <w:rPr>
          <w:sz w:val="28"/>
          <w:szCs w:val="28"/>
        </w:rPr>
      </w:pPr>
      <w:r w:rsidRPr="0063513D">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19F5" w:rsidRPr="0063513D" w:rsidRDefault="004819F5" w:rsidP="00E713C8">
      <w:pPr>
        <w:pStyle w:val="3a"/>
        <w:numPr>
          <w:ilvl w:val="4"/>
          <w:numId w:val="22"/>
        </w:numPr>
        <w:shd w:val="clear" w:color="auto" w:fill="auto"/>
        <w:tabs>
          <w:tab w:val="left" w:pos="826"/>
        </w:tabs>
        <w:spacing w:after="0" w:line="240" w:lineRule="auto"/>
        <w:ind w:firstLine="540"/>
        <w:jc w:val="both"/>
        <w:rPr>
          <w:sz w:val="28"/>
          <w:szCs w:val="28"/>
        </w:rPr>
      </w:pPr>
      <w:proofErr w:type="gramStart"/>
      <w:r w:rsidRPr="0063513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9F5" w:rsidRPr="0063513D" w:rsidRDefault="004819F5" w:rsidP="00E713C8">
      <w:pPr>
        <w:pStyle w:val="3a"/>
        <w:numPr>
          <w:ilvl w:val="5"/>
          <w:numId w:val="22"/>
        </w:numPr>
        <w:shd w:val="clear" w:color="auto" w:fill="auto"/>
        <w:tabs>
          <w:tab w:val="left" w:pos="846"/>
        </w:tabs>
        <w:spacing w:after="0" w:line="240" w:lineRule="auto"/>
        <w:ind w:firstLine="540"/>
        <w:jc w:val="both"/>
        <w:rPr>
          <w:sz w:val="28"/>
          <w:szCs w:val="28"/>
        </w:rPr>
      </w:pPr>
      <w:r w:rsidRPr="0063513D">
        <w:rPr>
          <w:sz w:val="28"/>
          <w:szCs w:val="28"/>
        </w:rPr>
        <w:lastRenderedPageBreak/>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459A" w:rsidRDefault="004819F5" w:rsidP="00E713C8">
      <w:pPr>
        <w:pStyle w:val="3a"/>
        <w:numPr>
          <w:ilvl w:val="5"/>
          <w:numId w:val="22"/>
        </w:numPr>
        <w:shd w:val="clear" w:color="auto" w:fill="auto"/>
        <w:tabs>
          <w:tab w:val="left" w:pos="937"/>
        </w:tabs>
        <w:spacing w:after="0" w:line="240" w:lineRule="auto"/>
        <w:ind w:firstLine="540"/>
        <w:jc w:val="both"/>
        <w:rPr>
          <w:sz w:val="28"/>
          <w:szCs w:val="28"/>
        </w:rPr>
      </w:pPr>
      <w:r w:rsidRPr="0063513D">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459A" w:rsidRPr="003C459A" w:rsidRDefault="003C459A" w:rsidP="00E713C8">
      <w:pPr>
        <w:pStyle w:val="3a"/>
        <w:shd w:val="clear" w:color="auto" w:fill="auto"/>
        <w:tabs>
          <w:tab w:val="left" w:pos="1076"/>
        </w:tabs>
        <w:spacing w:after="0" w:line="240" w:lineRule="auto"/>
        <w:contextualSpacing/>
        <w:jc w:val="both"/>
        <w:rPr>
          <w:sz w:val="28"/>
          <w:szCs w:val="28"/>
        </w:rPr>
      </w:pPr>
      <w:r>
        <w:rPr>
          <w:sz w:val="28"/>
          <w:szCs w:val="28"/>
        </w:rPr>
        <w:t xml:space="preserve">         5.6. </w:t>
      </w:r>
      <w:r w:rsidRPr="003C459A">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459A" w:rsidRPr="00DF0154" w:rsidRDefault="003C459A" w:rsidP="00E713C8">
      <w:pPr>
        <w:pStyle w:val="3a"/>
        <w:shd w:val="clear" w:color="auto" w:fill="auto"/>
        <w:spacing w:after="0" w:line="240" w:lineRule="auto"/>
        <w:ind w:firstLine="540"/>
        <w:contextualSpacing/>
        <w:jc w:val="both"/>
        <w:rPr>
          <w:sz w:val="28"/>
          <w:szCs w:val="28"/>
        </w:rPr>
      </w:pPr>
      <w:r w:rsidRPr="003C459A">
        <w:rPr>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3C459A">
        <w:rPr>
          <w:sz w:val="28"/>
          <w:szCs w:val="28"/>
        </w:rPr>
        <w:br/>
        <w:t>от 2 мая 2006 года № 59-ФЗ «О порядке рассмотрения обращений граждан Российской Федерации».</w:t>
      </w:r>
    </w:p>
    <w:p w:rsidR="00E9190E" w:rsidRDefault="00E9190E" w:rsidP="00E713C8">
      <w:pPr>
        <w:pStyle w:val="3a"/>
        <w:shd w:val="clear" w:color="auto" w:fill="auto"/>
        <w:tabs>
          <w:tab w:val="left" w:pos="1014"/>
        </w:tabs>
        <w:spacing w:after="0" w:line="240" w:lineRule="auto"/>
        <w:contextualSpacing/>
        <w:rPr>
          <w:sz w:val="28"/>
          <w:szCs w:val="28"/>
        </w:rPr>
      </w:pPr>
    </w:p>
    <w:p w:rsidR="00E7796C" w:rsidRPr="00E9190E" w:rsidRDefault="00E7796C" w:rsidP="00E713C8">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7796C" w:rsidRPr="00DF0154" w:rsidRDefault="003C459A" w:rsidP="00E713C8">
      <w:pPr>
        <w:pStyle w:val="3a"/>
        <w:shd w:val="clear" w:color="auto" w:fill="auto"/>
        <w:spacing w:after="0" w:line="240" w:lineRule="auto"/>
        <w:contextualSpacing/>
        <w:jc w:val="both"/>
        <w:rPr>
          <w:sz w:val="28"/>
          <w:szCs w:val="28"/>
        </w:rPr>
      </w:pPr>
      <w:r>
        <w:rPr>
          <w:sz w:val="28"/>
          <w:szCs w:val="28"/>
        </w:rPr>
        <w:t xml:space="preserve">       5.7</w:t>
      </w:r>
      <w:r w:rsidR="004819F5">
        <w:rPr>
          <w:sz w:val="28"/>
          <w:szCs w:val="28"/>
        </w:rPr>
        <w:t xml:space="preserve">. </w:t>
      </w:r>
      <w:r w:rsidR="00E7796C"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13C8">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13C8">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13C8">
      <w:pPr>
        <w:pStyle w:val="3a"/>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13C8">
      <w:pPr>
        <w:pStyle w:val="3a"/>
        <w:shd w:val="clear" w:color="auto" w:fill="auto"/>
        <w:spacing w:after="0" w:line="240" w:lineRule="auto"/>
        <w:ind w:firstLine="540"/>
        <w:contextualSpacing/>
        <w:jc w:val="both"/>
        <w:rPr>
          <w:sz w:val="28"/>
          <w:szCs w:val="28"/>
        </w:rPr>
      </w:pPr>
    </w:p>
    <w:p w:rsidR="00E7796C" w:rsidRPr="00E9190E" w:rsidRDefault="00E7796C" w:rsidP="00E713C8">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4819F5" w:rsidRPr="00424349" w:rsidRDefault="003C459A" w:rsidP="00E713C8">
      <w:pPr>
        <w:pStyle w:val="14"/>
        <w:shd w:val="clear" w:color="auto" w:fill="auto"/>
        <w:tabs>
          <w:tab w:val="left" w:pos="1418"/>
        </w:tabs>
        <w:spacing w:after="0" w:line="240" w:lineRule="auto"/>
        <w:ind w:firstLine="709"/>
        <w:jc w:val="both"/>
      </w:pPr>
      <w:r>
        <w:t>5.8</w:t>
      </w:r>
      <w:r w:rsidR="004819F5">
        <w:t xml:space="preserve">. </w:t>
      </w:r>
      <w:r w:rsidR="004819F5" w:rsidRPr="00424349">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C459A" w:rsidRDefault="004819F5" w:rsidP="00E713C8">
      <w:pPr>
        <w:pStyle w:val="14"/>
        <w:shd w:val="clear" w:color="auto" w:fill="auto"/>
        <w:spacing w:after="0" w:line="240" w:lineRule="auto"/>
        <w:ind w:firstLine="709"/>
        <w:jc w:val="both"/>
      </w:pPr>
      <w:r w:rsidRPr="00424349">
        <w:lastRenderedPageBreak/>
        <w:t xml:space="preserve">Федеральным законом </w:t>
      </w:r>
      <w:r>
        <w:t>от 27 июля 2010 года № 210-ФЗ «</w:t>
      </w:r>
      <w:r w:rsidRPr="00424349">
        <w:t>Об организации предоставления государственных и муниципальных услуг</w:t>
      </w:r>
      <w:r>
        <w:t>»</w:t>
      </w:r>
      <w:r w:rsidRPr="00424349">
        <w:t>;</w:t>
      </w:r>
    </w:p>
    <w:p w:rsidR="003C459A" w:rsidRDefault="003C459A" w:rsidP="00E713C8">
      <w:pPr>
        <w:pStyle w:val="14"/>
        <w:shd w:val="clear" w:color="auto" w:fill="auto"/>
        <w:spacing w:after="0" w:line="240" w:lineRule="auto"/>
        <w:ind w:firstLine="709"/>
        <w:jc w:val="both"/>
      </w:pPr>
      <w:proofErr w:type="gramStart"/>
      <w:r w:rsidRPr="00DF0154">
        <w:t>постановлением Правительства Российской Федерации от 16</w:t>
      </w:r>
      <w:r>
        <w:t xml:space="preserve"> августа </w:t>
      </w:r>
      <w:r w:rsidRPr="00DF0154">
        <w:t>2012</w:t>
      </w:r>
      <w:r>
        <w:t xml:space="preserve"> года</w:t>
      </w:r>
      <w:r w:rsidRPr="00DF0154">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F0154">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713C8">
      <w:pPr>
        <w:pStyle w:val="3a"/>
        <w:shd w:val="clear" w:color="auto" w:fill="auto"/>
        <w:spacing w:after="0" w:line="240" w:lineRule="auto"/>
        <w:contextualSpacing/>
        <w:jc w:val="both"/>
        <w:rPr>
          <w:sz w:val="28"/>
          <w:szCs w:val="28"/>
        </w:rPr>
      </w:pPr>
    </w:p>
    <w:p w:rsidR="003F2A7D" w:rsidRDefault="00221BAD" w:rsidP="00E713C8">
      <w:pPr>
        <w:pStyle w:val="32"/>
        <w:keepNext/>
        <w:keepLines/>
        <w:shd w:val="clear" w:color="auto" w:fill="auto"/>
        <w:spacing w:line="240" w:lineRule="auto"/>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E713C8">
      <w:pPr>
        <w:pStyle w:val="32"/>
        <w:keepNext/>
        <w:keepLines/>
        <w:shd w:val="clear" w:color="auto" w:fill="auto"/>
        <w:spacing w:line="240" w:lineRule="auto"/>
        <w:ind w:firstLine="0"/>
      </w:pPr>
    </w:p>
    <w:p w:rsidR="003F2A7D" w:rsidRDefault="003F2A7D" w:rsidP="00E713C8">
      <w:pPr>
        <w:pStyle w:val="32"/>
        <w:keepNext/>
        <w:keepLines/>
        <w:shd w:val="clear" w:color="auto" w:fill="auto"/>
        <w:spacing w:line="240" w:lineRule="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3F2A7D" w:rsidRDefault="003F2A7D" w:rsidP="00E713C8">
      <w:pPr>
        <w:pStyle w:val="a4"/>
        <w:shd w:val="clear" w:color="auto" w:fill="auto"/>
        <w:spacing w:line="240" w:lineRule="auto"/>
        <w:ind w:left="20" w:firstLine="680"/>
        <w:jc w:val="both"/>
      </w:pPr>
      <w:r>
        <w:t>6.1 Многофункциональный центр осуществляет:</w:t>
      </w:r>
    </w:p>
    <w:p w:rsidR="003F2A7D" w:rsidRDefault="003F2A7D" w:rsidP="00E713C8">
      <w:pPr>
        <w:pStyle w:val="a4"/>
        <w:shd w:val="clear" w:color="auto" w:fill="auto"/>
        <w:spacing w:line="240" w:lineRule="auto"/>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E713C8">
      <w:pPr>
        <w:pStyle w:val="a4"/>
        <w:shd w:val="clear" w:color="auto" w:fill="auto"/>
        <w:spacing w:line="240" w:lineRule="auto"/>
        <w:ind w:left="20" w:right="20" w:firstLine="68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E713C8">
      <w:pPr>
        <w:pStyle w:val="a4"/>
        <w:shd w:val="clear" w:color="auto" w:fill="auto"/>
        <w:spacing w:line="240" w:lineRule="auto"/>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E713C8">
      <w:pPr>
        <w:pStyle w:val="a4"/>
        <w:shd w:val="clear" w:color="auto" w:fill="auto"/>
        <w:spacing w:line="240" w:lineRule="auto"/>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E713C8">
      <w:pPr>
        <w:pStyle w:val="32"/>
        <w:keepNext/>
        <w:keepLines/>
        <w:shd w:val="clear" w:color="auto" w:fill="auto"/>
        <w:spacing w:line="240" w:lineRule="auto"/>
        <w:ind w:firstLine="0"/>
      </w:pPr>
      <w:bookmarkStart w:id="38" w:name="bookmark88"/>
      <w:r>
        <w:t>Информирование заявителей</w:t>
      </w:r>
      <w:bookmarkEnd w:id="38"/>
    </w:p>
    <w:p w:rsidR="003F2A7D" w:rsidRDefault="003F2A7D" w:rsidP="00E713C8">
      <w:pPr>
        <w:pStyle w:val="a4"/>
        <w:shd w:val="clear" w:color="auto" w:fill="auto"/>
        <w:spacing w:line="240" w:lineRule="auto"/>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E713C8">
      <w:pPr>
        <w:pStyle w:val="a4"/>
        <w:shd w:val="clear" w:color="auto" w:fill="auto"/>
        <w:tabs>
          <w:tab w:val="left" w:pos="1033"/>
        </w:tabs>
        <w:spacing w:line="240" w:lineRule="auto"/>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E713C8">
      <w:pPr>
        <w:pStyle w:val="a4"/>
        <w:shd w:val="clear" w:color="auto" w:fill="auto"/>
        <w:tabs>
          <w:tab w:val="left" w:pos="1119"/>
        </w:tabs>
        <w:spacing w:line="240" w:lineRule="auto"/>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E713C8">
      <w:pPr>
        <w:pStyle w:val="a4"/>
        <w:shd w:val="clear" w:color="auto" w:fill="auto"/>
        <w:spacing w:line="240" w:lineRule="auto"/>
        <w:ind w:left="20" w:right="20" w:firstLine="680"/>
        <w:jc w:val="both"/>
      </w:pPr>
      <w: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E713C8">
      <w:pPr>
        <w:pStyle w:val="a4"/>
        <w:shd w:val="clear" w:color="auto" w:fill="auto"/>
        <w:spacing w:line="240" w:lineRule="auto"/>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E713C8">
      <w:pPr>
        <w:pStyle w:val="a4"/>
        <w:shd w:val="clear" w:color="auto" w:fill="auto"/>
        <w:spacing w:line="240" w:lineRule="auto"/>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E713C8">
      <w:pPr>
        <w:pStyle w:val="a4"/>
        <w:shd w:val="clear" w:color="auto" w:fill="auto"/>
        <w:spacing w:line="240" w:lineRule="auto"/>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E713C8">
      <w:pPr>
        <w:pStyle w:val="a4"/>
        <w:shd w:val="clear" w:color="auto" w:fill="auto"/>
        <w:spacing w:line="240" w:lineRule="auto"/>
        <w:ind w:left="20" w:firstLine="720"/>
        <w:jc w:val="both"/>
      </w:pPr>
      <w:r>
        <w:t>назначить другое время для консультаций.</w:t>
      </w:r>
    </w:p>
    <w:p w:rsidR="003F2A7D" w:rsidRDefault="003F2A7D" w:rsidP="00E713C8">
      <w:pPr>
        <w:pStyle w:val="a4"/>
        <w:shd w:val="clear" w:color="auto" w:fill="auto"/>
        <w:spacing w:line="240" w:lineRule="auto"/>
        <w:ind w:left="20" w:right="20"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713C8" w:rsidRDefault="00E713C8" w:rsidP="00E713C8">
      <w:pPr>
        <w:pStyle w:val="a4"/>
        <w:shd w:val="clear" w:color="auto" w:fill="auto"/>
        <w:spacing w:line="240" w:lineRule="auto"/>
        <w:ind w:left="20" w:right="20" w:firstLine="720"/>
        <w:jc w:val="both"/>
      </w:pPr>
    </w:p>
    <w:p w:rsidR="003F2A7D" w:rsidRDefault="003F2A7D" w:rsidP="00E713C8">
      <w:pPr>
        <w:pStyle w:val="32"/>
        <w:keepNext/>
        <w:keepLines/>
        <w:shd w:val="clear" w:color="auto" w:fill="auto"/>
        <w:spacing w:line="240" w:lineRule="auto"/>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D71052" w:rsidRDefault="003F2A7D" w:rsidP="00E713C8">
      <w:pPr>
        <w:pStyle w:val="a4"/>
        <w:numPr>
          <w:ilvl w:val="0"/>
          <w:numId w:val="15"/>
        </w:numPr>
        <w:shd w:val="clear" w:color="auto" w:fill="auto"/>
        <w:tabs>
          <w:tab w:val="left" w:pos="1393"/>
        </w:tabs>
        <w:spacing w:line="240" w:lineRule="auto"/>
        <w:ind w:left="20" w:right="20"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rsidR="00D71052">
        <w:t>и многофункциональным центром.</w:t>
      </w:r>
    </w:p>
    <w:p w:rsidR="00B70216" w:rsidRDefault="003F2A7D" w:rsidP="00E713C8">
      <w:pPr>
        <w:pStyle w:val="a4"/>
        <w:numPr>
          <w:ilvl w:val="0"/>
          <w:numId w:val="15"/>
        </w:numPr>
        <w:shd w:val="clear" w:color="auto" w:fill="auto"/>
        <w:tabs>
          <w:tab w:val="left" w:pos="1393"/>
        </w:tabs>
        <w:spacing w:line="240" w:lineRule="auto"/>
        <w:ind w:left="20" w:right="20" w:firstLine="72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00B70216" w:rsidRPr="00B70216">
        <w:t xml:space="preserve"> </w:t>
      </w:r>
      <w:proofErr w:type="gramStart"/>
      <w:r w:rsidR="00B70216" w:rsidRPr="00B70216">
        <w:t>случаях</w:t>
      </w:r>
      <w:proofErr w:type="gramEnd"/>
      <w:r w:rsidR="00B70216" w:rsidRPr="00B70216">
        <w:t>, установленных законодательством Российской Федерации, публично-правовыми компаниями</w:t>
      </w:r>
      <w:r w:rsidR="00B70216">
        <w:t>».</w:t>
      </w:r>
    </w:p>
    <w:p w:rsidR="003F2A7D" w:rsidRDefault="003F2A7D" w:rsidP="00E713C8">
      <w:pPr>
        <w:pStyle w:val="a4"/>
        <w:numPr>
          <w:ilvl w:val="0"/>
          <w:numId w:val="15"/>
        </w:numPr>
        <w:shd w:val="clear" w:color="auto" w:fill="auto"/>
        <w:tabs>
          <w:tab w:val="left" w:pos="1263"/>
        </w:tabs>
        <w:spacing w:line="240" w:lineRule="auto"/>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E713C8">
      <w:pPr>
        <w:pStyle w:val="a4"/>
        <w:shd w:val="clear" w:color="auto" w:fill="auto"/>
        <w:spacing w:line="240" w:lineRule="auto"/>
        <w:ind w:left="20" w:right="20" w:firstLine="720"/>
        <w:jc w:val="both"/>
      </w:pPr>
      <w:r>
        <w:t>Работник многофункционального центра осуществляет следующие действия:</w:t>
      </w:r>
    </w:p>
    <w:p w:rsidR="003F2A7D" w:rsidRDefault="003F2A7D" w:rsidP="00E713C8">
      <w:pPr>
        <w:pStyle w:val="a4"/>
        <w:shd w:val="clear" w:color="auto" w:fill="auto"/>
        <w:spacing w:line="240" w:lineRule="auto"/>
        <w:ind w:left="20" w:right="20" w:firstLine="700"/>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E713C8">
      <w:pPr>
        <w:pStyle w:val="a4"/>
        <w:shd w:val="clear" w:color="auto" w:fill="auto"/>
        <w:spacing w:line="240" w:lineRule="auto"/>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E713C8">
      <w:pPr>
        <w:pStyle w:val="a4"/>
        <w:shd w:val="clear" w:color="auto" w:fill="auto"/>
        <w:spacing w:line="240" w:lineRule="auto"/>
        <w:ind w:left="20" w:right="20" w:firstLine="700"/>
        <w:jc w:val="both"/>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2A7D" w:rsidRDefault="003F2A7D" w:rsidP="00E713C8">
      <w:pPr>
        <w:pStyle w:val="a4"/>
        <w:shd w:val="clear" w:color="auto" w:fill="auto"/>
        <w:spacing w:line="240" w:lineRule="auto"/>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E713C8">
      <w:pPr>
        <w:pStyle w:val="a4"/>
        <w:shd w:val="clear" w:color="auto" w:fill="auto"/>
        <w:spacing w:line="240" w:lineRule="auto"/>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E713C8">
      <w:pPr>
        <w:pStyle w:val="a4"/>
        <w:shd w:val="clear" w:color="auto" w:fill="auto"/>
        <w:spacing w:line="240" w:lineRule="auto"/>
        <w:ind w:left="20" w:right="20" w:firstLine="700"/>
        <w:jc w:val="both"/>
        <w:sectPr w:rsidR="003F2A7D" w:rsidSect="00CC0F55">
          <w:footerReference w:type="default" r:id="rId28"/>
          <w:pgSz w:w="11905" w:h="16837"/>
          <w:pgMar w:top="993" w:right="978" w:bottom="1219" w:left="1116" w:header="0" w:footer="3"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00081A" w:rsidRDefault="0000081A" w:rsidP="00E713C8">
      <w:pPr>
        <w:rPr>
          <w:rFonts w:ascii="Times New Roman" w:eastAsia="Times New Roman" w:hAnsi="Times New Roman" w:cs="Times New Roman"/>
          <w:color w:val="auto"/>
          <w:sz w:val="27"/>
          <w:szCs w:val="27"/>
        </w:rPr>
      </w:pPr>
      <w:r>
        <w:lastRenderedPageBreak/>
        <w:br w:type="page"/>
      </w:r>
    </w:p>
    <w:p w:rsidR="00AC5B7B" w:rsidRDefault="00AC5B7B" w:rsidP="00674D2E">
      <w:pPr>
        <w:suppressAutoHyphens/>
        <w:ind w:left="5103" w:right="-149"/>
        <w:jc w:val="right"/>
        <w:rPr>
          <w:rFonts w:ascii="Times New Roman" w:hAnsi="Times New Roman" w:cs="Times New Roman"/>
          <w:sz w:val="28"/>
          <w:szCs w:val="28"/>
        </w:rPr>
      </w:pPr>
      <w:bookmarkStart w:id="41" w:name="bookmark98"/>
      <w:r w:rsidRPr="00134E7B">
        <w:rPr>
          <w:rFonts w:ascii="Times New Roman" w:hAnsi="Times New Roman" w:cs="Times New Roman"/>
          <w:sz w:val="28"/>
          <w:szCs w:val="28"/>
        </w:rPr>
        <w:lastRenderedPageBreak/>
        <w:t xml:space="preserve">Приложение № </w:t>
      </w:r>
      <w:r w:rsidR="0046211C">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70B2A">
        <w:rPr>
          <w:rFonts w:ascii="Times New Roman" w:hAnsi="Times New Roman" w:cs="Times New Roman"/>
          <w:sz w:val="28"/>
          <w:szCs w:val="28"/>
        </w:rPr>
        <w:t xml:space="preserve"> на территории городского поселения «Город Краснокаменск»</w:t>
      </w:r>
      <w:r w:rsidRPr="00932130">
        <w:rPr>
          <w:rFonts w:ascii="Times New Roman" w:hAnsi="Times New Roman" w:cs="Times New Roman"/>
          <w:sz w:val="28"/>
          <w:szCs w:val="28"/>
        </w:rPr>
        <w:t xml:space="preserve"> </w:t>
      </w:r>
    </w:p>
    <w:p w:rsidR="00AC5B7B" w:rsidRDefault="00AC5B7B" w:rsidP="00C54B2E">
      <w:pPr>
        <w:pStyle w:val="32"/>
        <w:keepNext/>
        <w:keepLines/>
        <w:shd w:val="clear" w:color="auto" w:fill="auto"/>
        <w:spacing w:line="270" w:lineRule="exact"/>
        <w:ind w:left="140" w:firstLine="0"/>
      </w:pPr>
    </w:p>
    <w:bookmarkEnd w:id="41"/>
    <w:p w:rsidR="0000081A" w:rsidRDefault="0000081A" w:rsidP="00983EDF">
      <w:pPr>
        <w:pStyle w:val="a4"/>
        <w:shd w:val="clear" w:color="auto" w:fill="auto"/>
        <w:spacing w:line="322" w:lineRule="exact"/>
        <w:ind w:firstLine="0"/>
        <w:jc w:val="center"/>
      </w:pPr>
    </w:p>
    <w:p w:rsidR="0000081A" w:rsidRDefault="0000081A" w:rsidP="00983EDF">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983EDF">
      <w:pPr>
        <w:pStyle w:val="100"/>
        <w:shd w:val="clear" w:color="auto" w:fill="auto"/>
        <w:spacing w:before="0" w:after="0" w:line="170" w:lineRule="exact"/>
        <w:ind w:left="1140"/>
        <w:rPr>
          <w:sz w:val="20"/>
          <w:szCs w:val="20"/>
        </w:rPr>
      </w:pPr>
    </w:p>
    <w:p w:rsidR="00D2372F" w:rsidRPr="00932130" w:rsidRDefault="00D2372F" w:rsidP="00983EDF">
      <w:pPr>
        <w:pStyle w:val="100"/>
        <w:shd w:val="clear" w:color="auto" w:fill="auto"/>
        <w:spacing w:before="0" w:after="0" w:line="170" w:lineRule="exact"/>
        <w:ind w:left="1140"/>
        <w:rPr>
          <w:sz w:val="20"/>
          <w:szCs w:val="20"/>
        </w:rPr>
      </w:pPr>
    </w:p>
    <w:p w:rsidR="0000081A" w:rsidRDefault="0000081A" w:rsidP="00983EDF">
      <w:pPr>
        <w:pStyle w:val="81"/>
        <w:shd w:val="clear" w:color="auto" w:fill="auto"/>
        <w:spacing w:before="0" w:after="44" w:line="270" w:lineRule="exact"/>
        <w:ind w:right="20" w:firstLine="0"/>
      </w:pPr>
      <w:r>
        <w:t>Заявление о постановке на учет граждан, нуждающихся в предоставлении</w:t>
      </w:r>
    </w:p>
    <w:p w:rsidR="0000081A" w:rsidRDefault="0000081A" w:rsidP="00983EDF">
      <w:pPr>
        <w:pStyle w:val="81"/>
        <w:shd w:val="clear" w:color="auto" w:fill="auto"/>
        <w:spacing w:before="0" w:after="225" w:line="270" w:lineRule="exact"/>
        <w:ind w:left="80" w:firstLine="0"/>
      </w:pPr>
      <w:r>
        <w:t>жилого помещения</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 xml:space="preserve">Главе городского поселения </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 xml:space="preserve">«Город Краснокаменск» </w:t>
      </w:r>
    </w:p>
    <w:p w:rsidR="00983EDF" w:rsidRPr="00983EDF" w:rsidRDefault="00983EDF" w:rsidP="00983EDF">
      <w:pPr>
        <w:autoSpaceDE w:val="0"/>
        <w:autoSpaceDN w:val="0"/>
        <w:adjustRightInd w:val="0"/>
        <w:ind w:left="5100"/>
        <w:jc w:val="right"/>
        <w:rPr>
          <w:rFonts w:ascii="Times New Roman" w:hAnsi="Times New Roman" w:cs="Times New Roman"/>
        </w:rPr>
      </w:pPr>
      <w:r>
        <w:rPr>
          <w:rFonts w:ascii="Times New Roman" w:hAnsi="Times New Roman" w:cs="Times New Roman"/>
        </w:rPr>
        <w:t>____________________________</w:t>
      </w:r>
    </w:p>
    <w:p w:rsidR="00983EDF" w:rsidRPr="00983EDF" w:rsidRDefault="00983EDF" w:rsidP="00983EDF">
      <w:pPr>
        <w:autoSpaceDE w:val="0"/>
        <w:autoSpaceDN w:val="0"/>
        <w:adjustRightInd w:val="0"/>
        <w:ind w:left="2880"/>
        <w:jc w:val="right"/>
        <w:rPr>
          <w:rFonts w:ascii="Times New Roman" w:hAnsi="Times New Roman" w:cs="Times New Roman"/>
        </w:rPr>
      </w:pP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t xml:space="preserve">  от ____________________________                                 </w:t>
      </w:r>
    </w:p>
    <w:p w:rsidR="00983EDF" w:rsidRPr="00983EDF" w:rsidRDefault="00983EDF" w:rsidP="00983EDF">
      <w:pPr>
        <w:autoSpaceDE w:val="0"/>
        <w:autoSpaceDN w:val="0"/>
        <w:adjustRightInd w:val="0"/>
        <w:ind w:left="2880"/>
        <w:jc w:val="right"/>
        <w:rPr>
          <w:rFonts w:ascii="Times New Roman" w:hAnsi="Times New Roman" w:cs="Times New Roman"/>
        </w:rPr>
      </w:pPr>
      <w:r w:rsidRPr="00983EDF">
        <w:rPr>
          <w:rFonts w:ascii="Times New Roman" w:hAnsi="Times New Roman" w:cs="Times New Roman"/>
        </w:rPr>
        <w:t xml:space="preserve">                                          ____________________________,</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sz w:val="18"/>
          <w:szCs w:val="18"/>
        </w:rPr>
        <w:t xml:space="preserve">                         Ф.И.О. заявителя </w:t>
      </w:r>
    </w:p>
    <w:p w:rsidR="00983EDF" w:rsidRPr="00983EDF" w:rsidRDefault="00983EDF" w:rsidP="00983EDF">
      <w:pPr>
        <w:autoSpaceDE w:val="0"/>
        <w:autoSpaceDN w:val="0"/>
        <w:adjustRightInd w:val="0"/>
        <w:ind w:left="5100"/>
        <w:jc w:val="right"/>
        <w:rPr>
          <w:rFonts w:ascii="Times New Roman" w:hAnsi="Times New Roman" w:cs="Times New Roman"/>
        </w:rPr>
      </w:pPr>
      <w:proofErr w:type="gramStart"/>
      <w:r w:rsidRPr="00983EDF">
        <w:rPr>
          <w:rFonts w:ascii="Times New Roman" w:hAnsi="Times New Roman" w:cs="Times New Roman"/>
        </w:rPr>
        <w:t>зарегистрированного</w:t>
      </w:r>
      <w:proofErr w:type="gramEnd"/>
      <w:r w:rsidRPr="00983EDF">
        <w:rPr>
          <w:rFonts w:ascii="Times New Roman" w:hAnsi="Times New Roman" w:cs="Times New Roman"/>
        </w:rPr>
        <w:t xml:space="preserve"> по адресу:</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г</w:t>
      </w:r>
      <w:proofErr w:type="gramStart"/>
      <w:r w:rsidRPr="00983EDF">
        <w:rPr>
          <w:rFonts w:ascii="Times New Roman" w:hAnsi="Times New Roman" w:cs="Times New Roman"/>
        </w:rPr>
        <w:t>.К</w:t>
      </w:r>
      <w:proofErr w:type="gramEnd"/>
      <w:r w:rsidRPr="00983EDF">
        <w:rPr>
          <w:rFonts w:ascii="Times New Roman" w:hAnsi="Times New Roman" w:cs="Times New Roman"/>
        </w:rPr>
        <w:t xml:space="preserve">раснокаменск, _______________________________ </w:t>
      </w:r>
    </w:p>
    <w:p w:rsidR="00983EDF" w:rsidRPr="00983EDF" w:rsidRDefault="00983EDF" w:rsidP="00983EDF">
      <w:pPr>
        <w:autoSpaceDE w:val="0"/>
        <w:autoSpaceDN w:val="0"/>
        <w:adjustRightInd w:val="0"/>
        <w:ind w:left="5100"/>
        <w:jc w:val="right"/>
        <w:rPr>
          <w:rFonts w:ascii="Times New Roman" w:hAnsi="Times New Roman" w:cs="Times New Roman"/>
          <w:i/>
        </w:rPr>
      </w:pPr>
      <w:r w:rsidRPr="00983EDF">
        <w:rPr>
          <w:rFonts w:ascii="Times New Roman" w:hAnsi="Times New Roman" w:cs="Times New Roman"/>
        </w:rPr>
        <w:t>тел.  ___________________________</w:t>
      </w:r>
    </w:p>
    <w:p w:rsidR="00983EDF" w:rsidRDefault="00983EDF" w:rsidP="00983EDF">
      <w:pPr>
        <w:autoSpaceDE w:val="0"/>
        <w:autoSpaceDN w:val="0"/>
        <w:adjustRightInd w:val="0"/>
        <w:ind w:firstLine="720"/>
        <w:jc w:val="both"/>
      </w:pPr>
    </w:p>
    <w:p w:rsidR="00983EDF" w:rsidRDefault="00983EDF" w:rsidP="00983EDF">
      <w:pPr>
        <w:autoSpaceDE w:val="0"/>
        <w:autoSpaceDN w:val="0"/>
        <w:adjustRightInd w:val="0"/>
        <w:ind w:firstLine="720"/>
        <w:jc w:val="center"/>
      </w:pPr>
    </w:p>
    <w:p w:rsidR="00983EDF" w:rsidRPr="00983EDF" w:rsidRDefault="00983EDF" w:rsidP="00983EDF">
      <w:pPr>
        <w:autoSpaceDE w:val="0"/>
        <w:autoSpaceDN w:val="0"/>
        <w:adjustRightInd w:val="0"/>
        <w:jc w:val="center"/>
        <w:rPr>
          <w:rFonts w:ascii="Times New Roman" w:hAnsi="Times New Roman" w:cs="Times New Roman"/>
          <w:vertAlign w:val="subscript"/>
        </w:rPr>
      </w:pPr>
      <w:r w:rsidRPr="00983EDF">
        <w:rPr>
          <w:rFonts w:ascii="Times New Roman" w:hAnsi="Times New Roman" w:cs="Times New Roman"/>
          <w:b/>
          <w:bCs/>
        </w:rPr>
        <w:t>Заявление</w:t>
      </w:r>
    </w:p>
    <w:p w:rsidR="00983EDF" w:rsidRPr="00983EDF" w:rsidRDefault="00983EDF" w:rsidP="00983EDF">
      <w:pPr>
        <w:pStyle w:val="ConsPlusNonformat"/>
        <w:widowControl/>
        <w:ind w:firstLine="72"/>
        <w:jc w:val="center"/>
        <w:rPr>
          <w:rFonts w:ascii="Times New Roman" w:hAnsi="Times New Roman" w:cs="Times New Roman"/>
          <w:sz w:val="24"/>
          <w:szCs w:val="24"/>
        </w:rPr>
      </w:pPr>
      <w:r w:rsidRPr="00983EDF">
        <w:rPr>
          <w:rFonts w:ascii="Times New Roman" w:hAnsi="Times New Roman" w:cs="Times New Roman"/>
          <w:sz w:val="24"/>
          <w:szCs w:val="24"/>
        </w:rPr>
        <w:t>О постановке граждан на учет в качестве нуждающихся в жилых помещениях, предоставляемых по договорам социального найма</w:t>
      </w:r>
    </w:p>
    <w:p w:rsidR="00983EDF" w:rsidRPr="00983EDF" w:rsidRDefault="00983EDF" w:rsidP="00983EDF">
      <w:pPr>
        <w:pStyle w:val="ConsPlusNonformat"/>
        <w:widowControl/>
        <w:ind w:firstLine="72"/>
        <w:jc w:val="center"/>
        <w:rPr>
          <w:rFonts w:ascii="Times New Roman" w:hAnsi="Times New Roman" w:cs="Times New Roman"/>
          <w:sz w:val="24"/>
          <w:szCs w:val="24"/>
        </w:rPr>
      </w:pPr>
    </w:p>
    <w:p w:rsidR="00983EDF" w:rsidRPr="0033728D" w:rsidRDefault="00983EDF" w:rsidP="00983EDF">
      <w:pPr>
        <w:pStyle w:val="ConsPlusNonformat"/>
        <w:widowControl/>
        <w:ind w:firstLine="360"/>
        <w:jc w:val="both"/>
        <w:rPr>
          <w:rFonts w:ascii="Times New Roman" w:hAnsi="Times New Roman" w:cs="Times New Roman"/>
          <w:bCs/>
          <w:sz w:val="24"/>
          <w:szCs w:val="24"/>
        </w:rPr>
      </w:pPr>
      <w:r w:rsidRPr="0033728D">
        <w:rPr>
          <w:rFonts w:ascii="Times New Roman" w:hAnsi="Times New Roman" w:cs="Times New Roman"/>
          <w:bCs/>
          <w:sz w:val="24"/>
          <w:szCs w:val="24"/>
        </w:rPr>
        <w:t xml:space="preserve">Прошу </w:t>
      </w:r>
      <w:r>
        <w:rPr>
          <w:rFonts w:ascii="Times New Roman" w:hAnsi="Times New Roman" w:cs="Times New Roman"/>
          <w:bCs/>
          <w:sz w:val="24"/>
          <w:szCs w:val="24"/>
        </w:rPr>
        <w:t>поставить</w:t>
      </w:r>
      <w:r w:rsidRPr="0033728D">
        <w:rPr>
          <w:rFonts w:ascii="Times New Roman" w:hAnsi="Times New Roman" w:cs="Times New Roman"/>
          <w:bCs/>
          <w:sz w:val="24"/>
          <w:szCs w:val="24"/>
        </w:rPr>
        <w:t xml:space="preserve"> меня и членов моей семьи </w:t>
      </w:r>
      <w:r>
        <w:rPr>
          <w:rFonts w:ascii="Times New Roman" w:hAnsi="Times New Roman" w:cs="Times New Roman"/>
          <w:bCs/>
          <w:sz w:val="24"/>
          <w:szCs w:val="24"/>
        </w:rPr>
        <w:t>на учет в качестве нуждающихся в жилых помещениях, предоставляемых по договорам социального найма</w:t>
      </w:r>
      <w:r w:rsidRPr="0033728D">
        <w:rPr>
          <w:rFonts w:ascii="Times New Roman" w:hAnsi="Times New Roman" w:cs="Times New Roman"/>
          <w:bCs/>
          <w:sz w:val="24"/>
          <w:szCs w:val="24"/>
        </w:rPr>
        <w:t>.</w:t>
      </w:r>
    </w:p>
    <w:p w:rsidR="00983EDF" w:rsidRDefault="00983EDF" w:rsidP="00983EDF">
      <w:pPr>
        <w:pStyle w:val="ConsPlusNonformat"/>
        <w:widowControl/>
        <w:ind w:firstLine="360"/>
        <w:jc w:val="both"/>
        <w:rPr>
          <w:rFonts w:ascii="Times New Roman" w:hAnsi="Times New Roman" w:cs="Times New Roman"/>
          <w:bCs/>
          <w:sz w:val="28"/>
          <w:szCs w:val="28"/>
        </w:rPr>
      </w:pPr>
      <w:r w:rsidRPr="0033728D">
        <w:rPr>
          <w:rFonts w:ascii="Times New Roman" w:hAnsi="Times New Roman" w:cs="Times New Roman"/>
          <w:bCs/>
          <w:sz w:val="24"/>
          <w:szCs w:val="24"/>
        </w:rPr>
        <w:t>Состав семьи ____ человек:</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1.Заявитель</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2.Супру</w:t>
      </w:r>
      <w:proofErr w:type="gramStart"/>
      <w:r w:rsidRPr="00643037">
        <w:rPr>
          <w:rFonts w:ascii="Times New Roman" w:hAnsi="Times New Roman" w:cs="Times New Roman"/>
          <w:sz w:val="24"/>
          <w:szCs w:val="24"/>
        </w:rPr>
        <w:t>г(</w:t>
      </w:r>
      <w:proofErr w:type="gramEnd"/>
      <w:r w:rsidRPr="00643037">
        <w:rPr>
          <w:rFonts w:ascii="Times New Roman" w:hAnsi="Times New Roman" w:cs="Times New Roman"/>
          <w:sz w:val="24"/>
          <w:szCs w:val="24"/>
        </w:rPr>
        <w:t>а)</w:t>
      </w:r>
      <w:r w:rsidRPr="006430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3</w:t>
      </w:r>
      <w:r>
        <w:rPr>
          <w:rFonts w:ascii="Times New Roman" w:hAnsi="Times New Roman" w:cs="Times New Roman"/>
          <w:sz w:val="28"/>
          <w:szCs w:val="28"/>
        </w:rPr>
        <w:t>.</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4.</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5.</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6.</w:t>
      </w:r>
      <w:r w:rsidRPr="00643037">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p>
    <w:p w:rsidR="00983EDF" w:rsidRDefault="00983EDF" w:rsidP="00983EDF">
      <w:pPr>
        <w:pStyle w:val="ConsPlusNonformat"/>
        <w:widowControl/>
        <w:ind w:firstLine="360"/>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33728D" w:rsidRDefault="00983EDF" w:rsidP="00983EDF">
      <w:pPr>
        <w:pStyle w:val="ConsPlusNonformat"/>
        <w:widowControl/>
        <w:rPr>
          <w:rFonts w:ascii="Times New Roman" w:hAnsi="Times New Roman" w:cs="Times New Roman"/>
          <w:sz w:val="24"/>
          <w:szCs w:val="24"/>
        </w:rPr>
      </w:pPr>
      <w:r w:rsidRPr="0033728D">
        <w:rPr>
          <w:rFonts w:ascii="Times New Roman" w:hAnsi="Times New Roman" w:cs="Times New Roman"/>
          <w:sz w:val="24"/>
          <w:szCs w:val="24"/>
        </w:rPr>
        <w:t>К заявлению прилагаю документы:</w:t>
      </w:r>
    </w:p>
    <w:p w:rsidR="00983EDF" w:rsidRPr="00643037"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Pr="0064303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983EDF" w:rsidRPr="00643037"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Pr="0064303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w:t>
      </w:r>
    </w:p>
    <w:p w:rsidR="00983EDF" w:rsidRDefault="00983EDF" w:rsidP="00983EDF">
      <w:pPr>
        <w:pStyle w:val="ConsPlusNonformat"/>
        <w:widowControl/>
        <w:rPr>
          <w:rFonts w:ascii="Times New Roman" w:hAnsi="Times New Roman" w:cs="Times New Roman"/>
          <w:sz w:val="18"/>
          <w:szCs w:val="18"/>
        </w:rPr>
      </w:pPr>
      <w:r w:rsidRPr="00643037">
        <w:rPr>
          <w:rFonts w:ascii="Times New Roman" w:hAnsi="Times New Roman" w:cs="Times New Roman"/>
          <w:sz w:val="24"/>
          <w:szCs w:val="24"/>
        </w:rPr>
        <w:t>3</w:t>
      </w:r>
      <w:r w:rsidRPr="00643037">
        <w:rPr>
          <w:rFonts w:ascii="Times New Roman" w:hAnsi="Times New Roman" w:cs="Times New Roman"/>
          <w:sz w:val="18"/>
          <w:szCs w:val="18"/>
        </w:rPr>
        <w:t>. _____________________________________________________________________________</w:t>
      </w:r>
      <w:r>
        <w:rPr>
          <w:rFonts w:ascii="Times New Roman" w:hAnsi="Times New Roman" w:cs="Times New Roman"/>
          <w:sz w:val="18"/>
          <w:szCs w:val="18"/>
        </w:rPr>
        <w:t>________________________</w:t>
      </w:r>
    </w:p>
    <w:p w:rsidR="00983EDF"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4.</w:t>
      </w:r>
      <w:r w:rsidRPr="0064303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983EDF" w:rsidRPr="00643037"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w:t>
      </w:r>
    </w:p>
    <w:p w:rsidR="00983EDF" w:rsidRPr="00643037" w:rsidRDefault="00983EDF" w:rsidP="00983EDF">
      <w:pPr>
        <w:pStyle w:val="ConsPlusNonformat"/>
        <w:widowControl/>
        <w:rPr>
          <w:sz w:val="24"/>
          <w:szCs w:val="24"/>
        </w:rPr>
      </w:pPr>
      <w:r>
        <w:rPr>
          <w:rFonts w:ascii="Times New Roman" w:hAnsi="Times New Roman" w:cs="Times New Roman"/>
          <w:sz w:val="24"/>
          <w:szCs w:val="24"/>
        </w:rPr>
        <w:t>6. ___________________________________________________________________________</w:t>
      </w:r>
    </w:p>
    <w:p w:rsidR="00983EDF" w:rsidRPr="00643037" w:rsidRDefault="00983EDF" w:rsidP="00983EDF">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t>7. ___________________________________________________________________________</w:t>
      </w:r>
    </w:p>
    <w:p w:rsidR="00983EDF" w:rsidRDefault="00983EDF" w:rsidP="00983EDF">
      <w:pPr>
        <w:pStyle w:val="ConsPlusNonformat"/>
        <w:widowControl/>
        <w:rPr>
          <w:rFonts w:ascii="Times New Roman" w:hAnsi="Times New Roman" w:cs="Times New Roman"/>
          <w:bCs/>
          <w:sz w:val="24"/>
          <w:szCs w:val="24"/>
        </w:rPr>
      </w:pPr>
      <w:r>
        <w:rPr>
          <w:rFonts w:ascii="Times New Roman" w:hAnsi="Times New Roman" w:cs="Times New Roman"/>
          <w:sz w:val="24"/>
          <w:szCs w:val="24"/>
        </w:rPr>
        <w:t>8. ___________________________________________________________________________</w:t>
      </w:r>
    </w:p>
    <w:p w:rsidR="00983EDF" w:rsidRDefault="00983EDF" w:rsidP="00983EDF">
      <w:pPr>
        <w:autoSpaceDE w:val="0"/>
        <w:autoSpaceDN w:val="0"/>
        <w:adjustRightInd w:val="0"/>
        <w:jc w:val="both"/>
        <w:rPr>
          <w:bCs/>
        </w:rPr>
      </w:pPr>
      <w:r>
        <w:t>9. ___________________________________________________________________________</w:t>
      </w:r>
      <w:r>
        <w:rPr>
          <w:bCs/>
        </w:rPr>
        <w:t xml:space="preserve">                  </w:t>
      </w:r>
    </w:p>
    <w:p w:rsidR="00983EDF" w:rsidRDefault="00983EDF" w:rsidP="00983EDF">
      <w:pPr>
        <w:autoSpaceDE w:val="0"/>
        <w:autoSpaceDN w:val="0"/>
        <w:adjustRightInd w:val="0"/>
        <w:jc w:val="both"/>
        <w:rPr>
          <w:bCs/>
        </w:rPr>
      </w:pPr>
      <w:r>
        <w:t>10.___________________________________________________________________________</w:t>
      </w:r>
    </w:p>
    <w:p w:rsidR="00983EDF" w:rsidRDefault="00983EDF" w:rsidP="00983EDF">
      <w:pPr>
        <w:autoSpaceDE w:val="0"/>
        <w:autoSpaceDN w:val="0"/>
        <w:adjustRightInd w:val="0"/>
        <w:jc w:val="both"/>
        <w:rPr>
          <w:bCs/>
        </w:rPr>
      </w:pPr>
      <w:r>
        <w:t>11.___________________________________________________________________________</w:t>
      </w:r>
    </w:p>
    <w:p w:rsidR="00983EDF" w:rsidRDefault="00983EDF" w:rsidP="00983EDF">
      <w:pPr>
        <w:autoSpaceDE w:val="0"/>
        <w:autoSpaceDN w:val="0"/>
        <w:adjustRightInd w:val="0"/>
        <w:jc w:val="both"/>
        <w:rPr>
          <w:bCs/>
        </w:rPr>
      </w:pPr>
      <w:r>
        <w:t>12.___________________________________________________________________________</w:t>
      </w:r>
    </w:p>
    <w:p w:rsidR="00983EDF" w:rsidRDefault="00983EDF" w:rsidP="00983EDF">
      <w:pPr>
        <w:autoSpaceDE w:val="0"/>
        <w:autoSpaceDN w:val="0"/>
        <w:adjustRightInd w:val="0"/>
        <w:jc w:val="both"/>
        <w:rPr>
          <w:bCs/>
        </w:rPr>
      </w:pPr>
      <w:r>
        <w:t>13.___________________________________________________________________________</w:t>
      </w:r>
    </w:p>
    <w:p w:rsidR="00983EDF" w:rsidRDefault="00983EDF" w:rsidP="00983EDF">
      <w:pPr>
        <w:autoSpaceDE w:val="0"/>
        <w:autoSpaceDN w:val="0"/>
        <w:adjustRightInd w:val="0"/>
        <w:jc w:val="both"/>
        <w:rPr>
          <w:bCs/>
        </w:rPr>
      </w:pPr>
      <w:r>
        <w:t>14.___________________________________________________________________________</w:t>
      </w:r>
    </w:p>
    <w:p w:rsidR="00983EDF" w:rsidRDefault="00983EDF" w:rsidP="00983EDF">
      <w:pPr>
        <w:autoSpaceDE w:val="0"/>
        <w:autoSpaceDN w:val="0"/>
        <w:adjustRightInd w:val="0"/>
        <w:jc w:val="both"/>
        <w:rPr>
          <w:bCs/>
        </w:rPr>
      </w:pPr>
      <w:r>
        <w:t>15.___________________________________________________________________________</w:t>
      </w:r>
    </w:p>
    <w:p w:rsidR="00983EDF" w:rsidRDefault="00983EDF" w:rsidP="00983EDF">
      <w:pPr>
        <w:autoSpaceDE w:val="0"/>
        <w:autoSpaceDN w:val="0"/>
        <w:adjustRightInd w:val="0"/>
        <w:jc w:val="both"/>
        <w:rPr>
          <w:bCs/>
        </w:rPr>
      </w:pPr>
      <w:r>
        <w:t>16.___________________________________________________________________________</w:t>
      </w:r>
    </w:p>
    <w:p w:rsidR="00983EDF" w:rsidRDefault="00983EDF" w:rsidP="00983EDF">
      <w:pPr>
        <w:autoSpaceDE w:val="0"/>
        <w:autoSpaceDN w:val="0"/>
        <w:adjustRightInd w:val="0"/>
        <w:jc w:val="both"/>
        <w:rPr>
          <w:bCs/>
        </w:rPr>
      </w:pPr>
      <w:r>
        <w:t>17.___________________________________________________________________________</w:t>
      </w:r>
    </w:p>
    <w:p w:rsidR="00983EDF" w:rsidRPr="00983EDF" w:rsidRDefault="00983EDF" w:rsidP="00983EDF">
      <w:pPr>
        <w:pStyle w:val="ConsPlusNonformat"/>
        <w:widowControl/>
        <w:rPr>
          <w:rFonts w:ascii="Times New Roman" w:hAnsi="Times New Roman" w:cs="Times New Roman"/>
          <w:sz w:val="24"/>
          <w:szCs w:val="24"/>
        </w:rPr>
      </w:pPr>
      <w:r w:rsidRPr="00983EDF">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w:t>
      </w:r>
      <w:proofErr w:type="gramStart"/>
      <w:r w:rsidRPr="00983EDF">
        <w:rPr>
          <w:rFonts w:ascii="Times New Roman" w:hAnsi="Times New Roman" w:cs="Times New Roman"/>
          <w:sz w:val="24"/>
          <w:szCs w:val="24"/>
        </w:rPr>
        <w:t>согласен</w:t>
      </w:r>
      <w:proofErr w:type="gramEnd"/>
      <w:r w:rsidRPr="00983EDF">
        <w:rPr>
          <w:rFonts w:ascii="Times New Roman" w:hAnsi="Times New Roman" w:cs="Times New Roman"/>
          <w:sz w:val="24"/>
          <w:szCs w:val="24"/>
        </w:rPr>
        <w:t>.</w:t>
      </w:r>
    </w:p>
    <w:p w:rsidR="00983EDF" w:rsidRPr="00983EDF" w:rsidRDefault="00983EDF" w:rsidP="00983EDF">
      <w:pPr>
        <w:autoSpaceDE w:val="0"/>
        <w:autoSpaceDN w:val="0"/>
        <w:adjustRightInd w:val="0"/>
        <w:jc w:val="both"/>
        <w:rPr>
          <w:rFonts w:ascii="Times New Roman" w:hAnsi="Times New Roman" w:cs="Times New Roman"/>
          <w:bCs/>
        </w:rPr>
      </w:pPr>
    </w:p>
    <w:p w:rsidR="00983EDF" w:rsidRDefault="00983EDF" w:rsidP="00983EDF">
      <w:pPr>
        <w:pStyle w:val="ConsPlusNonformat"/>
        <w:widowControl/>
        <w:rPr>
          <w:rFonts w:ascii="Times New Roman" w:hAnsi="Times New Roman" w:cs="Times New Roman"/>
          <w:sz w:val="24"/>
          <w:szCs w:val="24"/>
        </w:rPr>
      </w:pPr>
      <w:r w:rsidRPr="00983EDF">
        <w:rPr>
          <w:rFonts w:ascii="Times New Roman" w:hAnsi="Times New Roman" w:cs="Times New Roman"/>
          <w:sz w:val="24"/>
          <w:szCs w:val="24"/>
        </w:rPr>
        <w:t>Подписи совершеннолетних членов семьи:</w:t>
      </w:r>
    </w:p>
    <w:p w:rsidR="00983EDF" w:rsidRPr="00983EDF" w:rsidRDefault="00983EDF" w:rsidP="00983EDF">
      <w:pPr>
        <w:pStyle w:val="ConsPlusNonformat"/>
        <w:widowControl/>
        <w:rPr>
          <w:rFonts w:ascii="Times New Roman" w:hAnsi="Times New Roman" w:cs="Times New Roman"/>
          <w:sz w:val="24"/>
          <w:szCs w:val="24"/>
        </w:rPr>
      </w:pPr>
    </w:p>
    <w:p w:rsidR="00983EDF" w:rsidRDefault="00983EDF" w:rsidP="00983EDF">
      <w:pPr>
        <w:pStyle w:val="ConsPlusNonformat"/>
        <w:widowControl/>
        <w:rPr>
          <w:rFonts w:ascii="Times New Roman" w:hAnsi="Times New Roman" w:cs="Times New Roman"/>
          <w:sz w:val="24"/>
          <w:szCs w:val="24"/>
        </w:rPr>
      </w:pPr>
      <w:r w:rsidRPr="00983EDF">
        <w:rPr>
          <w:rFonts w:ascii="Times New Roman" w:hAnsi="Times New Roman" w:cs="Times New Roman"/>
          <w:sz w:val="24"/>
          <w:szCs w:val="24"/>
        </w:rPr>
        <w:t>_________________________ (Ф.И.О.)                      ________________________ (Ф.И.О.)</w:t>
      </w:r>
    </w:p>
    <w:p w:rsidR="00983EDF" w:rsidRPr="00983EDF" w:rsidRDefault="00983EDF" w:rsidP="00983EDF">
      <w:pPr>
        <w:pStyle w:val="ConsPlusNonformat"/>
        <w:widowControl/>
        <w:rPr>
          <w:rFonts w:ascii="Times New Roman" w:hAnsi="Times New Roman" w:cs="Times New Roman"/>
          <w:sz w:val="24"/>
          <w:szCs w:val="24"/>
        </w:rPr>
      </w:pPr>
    </w:p>
    <w:p w:rsidR="00983EDF" w:rsidRPr="00983EDF" w:rsidRDefault="00983EDF" w:rsidP="00983EDF">
      <w:pPr>
        <w:autoSpaceDE w:val="0"/>
        <w:autoSpaceDN w:val="0"/>
        <w:adjustRightInd w:val="0"/>
        <w:jc w:val="both"/>
        <w:rPr>
          <w:rFonts w:ascii="Times New Roman" w:hAnsi="Times New Roman" w:cs="Times New Roman"/>
          <w:sz w:val="18"/>
          <w:szCs w:val="18"/>
        </w:rPr>
      </w:pPr>
      <w:r>
        <w:rPr>
          <w:rFonts w:ascii="Times New Roman" w:hAnsi="Times New Roman" w:cs="Times New Roman"/>
        </w:rPr>
        <w:t xml:space="preserve">                                                                                             </w:t>
      </w:r>
      <w:r w:rsidRPr="00983EDF">
        <w:rPr>
          <w:rFonts w:ascii="Times New Roman" w:hAnsi="Times New Roman" w:cs="Times New Roman"/>
        </w:rPr>
        <w:t xml:space="preserve">«____»________________20____г.                   </w:t>
      </w:r>
      <w:r>
        <w:rPr>
          <w:rFonts w:ascii="Times New Roman" w:hAnsi="Times New Roman" w:cs="Times New Roman"/>
        </w:rPr>
        <w:t xml:space="preserve">       </w:t>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t xml:space="preserve">                 </w:t>
      </w:r>
    </w:p>
    <w:p w:rsidR="00983EDF" w:rsidRPr="00A24CF9" w:rsidRDefault="00983EDF" w:rsidP="00983EDF">
      <w:pPr>
        <w:autoSpaceDE w:val="0"/>
        <w:autoSpaceDN w:val="0"/>
        <w:adjustRightInd w:val="0"/>
        <w:jc w:val="both"/>
        <w:rPr>
          <w:sz w:val="18"/>
          <w:szCs w:val="18"/>
        </w:rPr>
      </w:pPr>
      <w: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3C46">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70B2A">
        <w:rPr>
          <w:rFonts w:ascii="Times New Roman" w:hAnsi="Times New Roman" w:cs="Times New Roman"/>
          <w:sz w:val="28"/>
          <w:szCs w:val="28"/>
        </w:rPr>
        <w:t xml:space="preserve"> на территории городского поселения «Город Краснокаменск»</w:t>
      </w:r>
      <w:r w:rsidRPr="00932130">
        <w:rPr>
          <w:rFonts w:ascii="Times New Roman" w:hAnsi="Times New Roman" w:cs="Times New Roman"/>
          <w:sz w:val="28"/>
          <w:szCs w:val="28"/>
        </w:rPr>
        <w:t xml:space="preserve"> </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AE3C46" w:rsidRPr="00D07E8E" w:rsidRDefault="00AE3C46" w:rsidP="00AE3C46">
      <w:pPr>
        <w:rPr>
          <w:rFonts w:ascii="Times New Roman" w:hAnsi="Times New Roman" w:cs="Times New Roman"/>
          <w:sz w:val="27"/>
          <w:szCs w:val="27"/>
        </w:rPr>
      </w:pPr>
      <w:r>
        <w:rPr>
          <w:rFonts w:ascii="Times New Roman" w:hAnsi="Times New Roman" w:cs="Times New Roman"/>
          <w:sz w:val="27"/>
          <w:szCs w:val="27"/>
        </w:rPr>
        <w:t xml:space="preserve">                       </w:t>
      </w:r>
      <w:r w:rsidRPr="00D07E8E">
        <w:rPr>
          <w:rFonts w:ascii="Times New Roman" w:hAnsi="Times New Roman" w:cs="Times New Roman"/>
          <w:sz w:val="27"/>
          <w:szCs w:val="27"/>
        </w:rPr>
        <w:t>Администраци</w:t>
      </w:r>
      <w:r>
        <w:rPr>
          <w:rFonts w:ascii="Times New Roman" w:hAnsi="Times New Roman" w:cs="Times New Roman"/>
          <w:sz w:val="27"/>
          <w:szCs w:val="27"/>
        </w:rPr>
        <w:t>я</w:t>
      </w:r>
      <w:r w:rsidRPr="00D07E8E">
        <w:rPr>
          <w:rFonts w:ascii="Times New Roman" w:hAnsi="Times New Roman" w:cs="Times New Roman"/>
          <w:sz w:val="27"/>
          <w:szCs w:val="27"/>
        </w:rPr>
        <w:t xml:space="preserve"> городского поселения «Город Краснокаменск»</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AE3C46" w:rsidRDefault="00AE3C46" w:rsidP="003F2A7D">
      <w:pPr>
        <w:pStyle w:val="a4"/>
        <w:shd w:val="clear" w:color="auto" w:fill="auto"/>
        <w:tabs>
          <w:tab w:val="left" w:leader="underscore" w:pos="2826"/>
          <w:tab w:val="left" w:pos="7055"/>
          <w:tab w:val="left" w:leader="underscore" w:pos="9225"/>
        </w:tabs>
        <w:spacing w:after="240" w:line="270" w:lineRule="exact"/>
        <w:ind w:left="100" w:firstLine="0"/>
        <w:jc w:val="both"/>
      </w:pP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r>
      <w:r w:rsidR="00AE3C46">
        <w:t xml:space="preserve">       </w:t>
      </w:r>
      <w:r>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 xml:space="preserve">По результатам рассмотрения заявления </w:t>
      </w:r>
      <w:proofErr w:type="gramStart"/>
      <w:r>
        <w:t>от</w:t>
      </w:r>
      <w:proofErr w:type="gramEnd"/>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xml:space="preserve">№ пункта </w:t>
            </w:r>
            <w:proofErr w:type="spellStart"/>
            <w:proofErr w:type="gramStart"/>
            <w:r>
              <w:t>админис</w:t>
            </w:r>
            <w:proofErr w:type="spellEnd"/>
            <w:r>
              <w:t xml:space="preserve"> </w:t>
            </w:r>
            <w:proofErr w:type="spellStart"/>
            <w:r>
              <w:t>тративно</w:t>
            </w:r>
            <w:r w:rsidR="003F2A7D">
              <w:t>го</w:t>
            </w:r>
            <w:proofErr w:type="spellEnd"/>
            <w:proofErr w:type="gram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281"/>
        <w:gridCol w:w="4253"/>
        <w:gridCol w:w="4819"/>
      </w:tblGrid>
      <w:tr w:rsidR="003F2A7D" w:rsidTr="0046211C">
        <w:trPr>
          <w:trHeight w:val="499"/>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proofErr w:type="gramStart"/>
            <w:r>
              <w:t>предоставлении</w:t>
            </w:r>
            <w:proofErr w:type="gramEnd"/>
            <w:r>
              <w:t xml:space="preserve">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46211C">
        <w:trPr>
          <w:trHeight w:val="76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3F2A7D" w:rsidTr="0046211C">
        <w:trPr>
          <w:trHeight w:val="1042"/>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46211C">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46211C">
        <w:trPr>
          <w:trHeight w:val="159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46211C">
        <w:trPr>
          <w:trHeight w:val="2419"/>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46211C">
        <w:trPr>
          <w:trHeight w:val="105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29"/>
      <w:type w:val="continuous"/>
      <w:pgSz w:w="11905" w:h="16837"/>
      <w:pgMar w:top="1186" w:right="423" w:bottom="1306" w:left="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E9" w:rsidRDefault="008105E9" w:rsidP="00FD39F4">
      <w:r>
        <w:separator/>
      </w:r>
    </w:p>
  </w:endnote>
  <w:endnote w:type="continuationSeparator" w:id="0">
    <w:p w:rsidR="008105E9" w:rsidRDefault="008105E9"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87"/>
    </w:sdtPr>
    <w:sdtEndPr>
      <w:rPr>
        <w:rFonts w:ascii="Times New Roman" w:hAnsi="Times New Roman" w:cs="Times New Roman"/>
      </w:rPr>
    </w:sdtEndPr>
    <w:sdtContent>
      <w:p w:rsidR="008105E9" w:rsidRDefault="008105E9">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721708">
          <w:rPr>
            <w:rFonts w:ascii="Times New Roman" w:hAnsi="Times New Roman" w:cs="Times New Roman"/>
            <w:noProof/>
          </w:rPr>
          <w:t>2</w:t>
        </w:r>
        <w:r w:rsidRPr="00132CC1">
          <w:rPr>
            <w:rFonts w:ascii="Times New Roman" w:hAnsi="Times New Roman" w:cs="Times New Roman"/>
          </w:rPr>
          <w:fldChar w:fldCharType="end"/>
        </w:r>
      </w:p>
    </w:sdtContent>
  </w:sdt>
  <w:p w:rsidR="008105E9" w:rsidRDefault="008105E9">
    <w:pPr>
      <w:pStyle w:val="a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E9" w:rsidRDefault="008105E9" w:rsidP="00FD39F4">
      <w:r>
        <w:separator/>
      </w:r>
    </w:p>
  </w:footnote>
  <w:footnote w:type="continuationSeparator" w:id="0">
    <w:p w:rsidR="008105E9" w:rsidRDefault="008105E9"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E9" w:rsidRPr="00C54B2E" w:rsidRDefault="008105E9"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256863"/>
    <w:multiLevelType w:val="multilevel"/>
    <w:tmpl w:val="E6E09E0C"/>
    <w:lvl w:ilvl="0">
      <w:start w:val="2"/>
      <w:numFmt w:val="decimal"/>
      <w:lvlText w:val="%1."/>
      <w:lvlJc w:val="left"/>
      <w:pPr>
        <w:ind w:left="630" w:hanging="630"/>
      </w:pPr>
      <w:rPr>
        <w:rFonts w:hint="default"/>
      </w:rPr>
    </w:lvl>
    <w:lvl w:ilvl="1">
      <w:start w:val="6"/>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2"/>
  </w:num>
  <w:num w:numId="23">
    <w:abstractNumId w:val="25"/>
  </w:num>
  <w:num w:numId="24">
    <w:abstractNumId w:val="28"/>
  </w:num>
  <w:num w:numId="25">
    <w:abstractNumId w:val="20"/>
  </w:num>
  <w:num w:numId="26">
    <w:abstractNumId w:val="21"/>
  </w:num>
  <w:num w:numId="27">
    <w:abstractNumId w:val="27"/>
  </w:num>
  <w:num w:numId="28">
    <w:abstractNumId w:val="2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3F2A7D"/>
    <w:rsid w:val="0000081A"/>
    <w:rsid w:val="00017367"/>
    <w:rsid w:val="00022CBD"/>
    <w:rsid w:val="000240DC"/>
    <w:rsid w:val="000375E9"/>
    <w:rsid w:val="00046253"/>
    <w:rsid w:val="00046D9C"/>
    <w:rsid w:val="00047044"/>
    <w:rsid w:val="00082A32"/>
    <w:rsid w:val="000978F1"/>
    <w:rsid w:val="000B584C"/>
    <w:rsid w:val="000B5BE9"/>
    <w:rsid w:val="000C006C"/>
    <w:rsid w:val="000C713F"/>
    <w:rsid w:val="000D01EE"/>
    <w:rsid w:val="000D5102"/>
    <w:rsid w:val="000D5D94"/>
    <w:rsid w:val="000E5D35"/>
    <w:rsid w:val="000F3A9A"/>
    <w:rsid w:val="00101576"/>
    <w:rsid w:val="00102610"/>
    <w:rsid w:val="00123410"/>
    <w:rsid w:val="00132CC1"/>
    <w:rsid w:val="00135C3B"/>
    <w:rsid w:val="001418AD"/>
    <w:rsid w:val="001451B6"/>
    <w:rsid w:val="00184464"/>
    <w:rsid w:val="001A6E9D"/>
    <w:rsid w:val="001C27B8"/>
    <w:rsid w:val="001C7AA4"/>
    <w:rsid w:val="001D2A61"/>
    <w:rsid w:val="001E2F61"/>
    <w:rsid w:val="001E460D"/>
    <w:rsid w:val="002073CE"/>
    <w:rsid w:val="00221BAD"/>
    <w:rsid w:val="00224C6B"/>
    <w:rsid w:val="00225DFC"/>
    <w:rsid w:val="00231C6F"/>
    <w:rsid w:val="002340FB"/>
    <w:rsid w:val="0024076E"/>
    <w:rsid w:val="002435C0"/>
    <w:rsid w:val="0025018D"/>
    <w:rsid w:val="002561FD"/>
    <w:rsid w:val="0026458A"/>
    <w:rsid w:val="00266731"/>
    <w:rsid w:val="0027386E"/>
    <w:rsid w:val="002746A7"/>
    <w:rsid w:val="00275166"/>
    <w:rsid w:val="00285A48"/>
    <w:rsid w:val="00292C6F"/>
    <w:rsid w:val="002941B8"/>
    <w:rsid w:val="00295222"/>
    <w:rsid w:val="00297415"/>
    <w:rsid w:val="002A10B5"/>
    <w:rsid w:val="002A1D4C"/>
    <w:rsid w:val="002A782C"/>
    <w:rsid w:val="002B60F8"/>
    <w:rsid w:val="002B789A"/>
    <w:rsid w:val="002B7CC7"/>
    <w:rsid w:val="002C6778"/>
    <w:rsid w:val="002D528F"/>
    <w:rsid w:val="002E4BD4"/>
    <w:rsid w:val="003012C9"/>
    <w:rsid w:val="00327615"/>
    <w:rsid w:val="003352B3"/>
    <w:rsid w:val="00336CC4"/>
    <w:rsid w:val="00337395"/>
    <w:rsid w:val="00340545"/>
    <w:rsid w:val="003414AD"/>
    <w:rsid w:val="00344723"/>
    <w:rsid w:val="00345178"/>
    <w:rsid w:val="0036012C"/>
    <w:rsid w:val="00360A11"/>
    <w:rsid w:val="00363289"/>
    <w:rsid w:val="00365374"/>
    <w:rsid w:val="00366247"/>
    <w:rsid w:val="00366E3D"/>
    <w:rsid w:val="003672B5"/>
    <w:rsid w:val="00396EAE"/>
    <w:rsid w:val="003B0430"/>
    <w:rsid w:val="003B3AB5"/>
    <w:rsid w:val="003C459A"/>
    <w:rsid w:val="003E681F"/>
    <w:rsid w:val="003F2A7D"/>
    <w:rsid w:val="003F363C"/>
    <w:rsid w:val="00401D74"/>
    <w:rsid w:val="00403516"/>
    <w:rsid w:val="0042314D"/>
    <w:rsid w:val="00423267"/>
    <w:rsid w:val="0042616D"/>
    <w:rsid w:val="004306E9"/>
    <w:rsid w:val="004365A0"/>
    <w:rsid w:val="00442E18"/>
    <w:rsid w:val="0046211C"/>
    <w:rsid w:val="004643EA"/>
    <w:rsid w:val="00474430"/>
    <w:rsid w:val="004763C0"/>
    <w:rsid w:val="004819F5"/>
    <w:rsid w:val="00487808"/>
    <w:rsid w:val="004A0511"/>
    <w:rsid w:val="004A4A74"/>
    <w:rsid w:val="004A7426"/>
    <w:rsid w:val="004B39BE"/>
    <w:rsid w:val="004B3F9A"/>
    <w:rsid w:val="004B4785"/>
    <w:rsid w:val="004B624A"/>
    <w:rsid w:val="004C7692"/>
    <w:rsid w:val="004D2240"/>
    <w:rsid w:val="004D6AD5"/>
    <w:rsid w:val="004D7BBC"/>
    <w:rsid w:val="0050724C"/>
    <w:rsid w:val="00507473"/>
    <w:rsid w:val="0051157F"/>
    <w:rsid w:val="00511A48"/>
    <w:rsid w:val="005207F3"/>
    <w:rsid w:val="0052081F"/>
    <w:rsid w:val="005301D3"/>
    <w:rsid w:val="00541686"/>
    <w:rsid w:val="0054270D"/>
    <w:rsid w:val="00544018"/>
    <w:rsid w:val="00547EB5"/>
    <w:rsid w:val="00555795"/>
    <w:rsid w:val="00571166"/>
    <w:rsid w:val="00574D6C"/>
    <w:rsid w:val="00577CF5"/>
    <w:rsid w:val="00583E96"/>
    <w:rsid w:val="0058403A"/>
    <w:rsid w:val="005846D6"/>
    <w:rsid w:val="00584FC4"/>
    <w:rsid w:val="0059505A"/>
    <w:rsid w:val="005A1D9F"/>
    <w:rsid w:val="005B4128"/>
    <w:rsid w:val="005C1FB3"/>
    <w:rsid w:val="005D2702"/>
    <w:rsid w:val="005D6324"/>
    <w:rsid w:val="005E1F8A"/>
    <w:rsid w:val="005F7187"/>
    <w:rsid w:val="00601A66"/>
    <w:rsid w:val="00601B54"/>
    <w:rsid w:val="00604A3F"/>
    <w:rsid w:val="006135F8"/>
    <w:rsid w:val="00621931"/>
    <w:rsid w:val="00626A28"/>
    <w:rsid w:val="006375FF"/>
    <w:rsid w:val="00644A38"/>
    <w:rsid w:val="00655E1D"/>
    <w:rsid w:val="00665644"/>
    <w:rsid w:val="006661A6"/>
    <w:rsid w:val="0067111E"/>
    <w:rsid w:val="00674D2E"/>
    <w:rsid w:val="00695946"/>
    <w:rsid w:val="00695AF4"/>
    <w:rsid w:val="006B2B36"/>
    <w:rsid w:val="006B60B3"/>
    <w:rsid w:val="006B635F"/>
    <w:rsid w:val="006C54F0"/>
    <w:rsid w:val="006C5ABF"/>
    <w:rsid w:val="006D727A"/>
    <w:rsid w:val="006F2408"/>
    <w:rsid w:val="007138FD"/>
    <w:rsid w:val="00721708"/>
    <w:rsid w:val="00730F68"/>
    <w:rsid w:val="007344FD"/>
    <w:rsid w:val="007417C1"/>
    <w:rsid w:val="00744623"/>
    <w:rsid w:val="007451CA"/>
    <w:rsid w:val="00750478"/>
    <w:rsid w:val="00751A73"/>
    <w:rsid w:val="00752E21"/>
    <w:rsid w:val="007537B5"/>
    <w:rsid w:val="007600DD"/>
    <w:rsid w:val="0077762B"/>
    <w:rsid w:val="00784633"/>
    <w:rsid w:val="0078474D"/>
    <w:rsid w:val="007B2303"/>
    <w:rsid w:val="007B2E9B"/>
    <w:rsid w:val="007C3CE9"/>
    <w:rsid w:val="007C4198"/>
    <w:rsid w:val="007C565B"/>
    <w:rsid w:val="008105E9"/>
    <w:rsid w:val="008152D8"/>
    <w:rsid w:val="0082340A"/>
    <w:rsid w:val="00827211"/>
    <w:rsid w:val="00827914"/>
    <w:rsid w:val="00835BCF"/>
    <w:rsid w:val="00841DB2"/>
    <w:rsid w:val="008437D5"/>
    <w:rsid w:val="00872494"/>
    <w:rsid w:val="0089153A"/>
    <w:rsid w:val="00893430"/>
    <w:rsid w:val="00895023"/>
    <w:rsid w:val="008A3670"/>
    <w:rsid w:val="008C1535"/>
    <w:rsid w:val="008C4149"/>
    <w:rsid w:val="008E40A8"/>
    <w:rsid w:val="008E5B90"/>
    <w:rsid w:val="0090584D"/>
    <w:rsid w:val="0090679C"/>
    <w:rsid w:val="0091360B"/>
    <w:rsid w:val="00932130"/>
    <w:rsid w:val="009367C5"/>
    <w:rsid w:val="00940D0C"/>
    <w:rsid w:val="0094159E"/>
    <w:rsid w:val="00943F4A"/>
    <w:rsid w:val="00944A3A"/>
    <w:rsid w:val="00953729"/>
    <w:rsid w:val="00972C70"/>
    <w:rsid w:val="009741F6"/>
    <w:rsid w:val="00983EDF"/>
    <w:rsid w:val="009A2817"/>
    <w:rsid w:val="009A57E5"/>
    <w:rsid w:val="009B09A9"/>
    <w:rsid w:val="009B2DAD"/>
    <w:rsid w:val="009B4E47"/>
    <w:rsid w:val="009C1377"/>
    <w:rsid w:val="009C1898"/>
    <w:rsid w:val="009D2B6F"/>
    <w:rsid w:val="009D3445"/>
    <w:rsid w:val="009D522A"/>
    <w:rsid w:val="009D652F"/>
    <w:rsid w:val="009E6000"/>
    <w:rsid w:val="009F4237"/>
    <w:rsid w:val="009F5E1D"/>
    <w:rsid w:val="00A00616"/>
    <w:rsid w:val="00A04579"/>
    <w:rsid w:val="00A1688B"/>
    <w:rsid w:val="00A20052"/>
    <w:rsid w:val="00A2599C"/>
    <w:rsid w:val="00A269B0"/>
    <w:rsid w:val="00A33E3A"/>
    <w:rsid w:val="00A427B7"/>
    <w:rsid w:val="00A506F7"/>
    <w:rsid w:val="00A5146E"/>
    <w:rsid w:val="00A578C1"/>
    <w:rsid w:val="00A62226"/>
    <w:rsid w:val="00A735AA"/>
    <w:rsid w:val="00A75CC8"/>
    <w:rsid w:val="00A76E58"/>
    <w:rsid w:val="00A93E07"/>
    <w:rsid w:val="00A953F9"/>
    <w:rsid w:val="00AB4F88"/>
    <w:rsid w:val="00AC5B7B"/>
    <w:rsid w:val="00AE3C46"/>
    <w:rsid w:val="00AE4B1D"/>
    <w:rsid w:val="00AE7489"/>
    <w:rsid w:val="00AF62EF"/>
    <w:rsid w:val="00B042C3"/>
    <w:rsid w:val="00B07968"/>
    <w:rsid w:val="00B1398D"/>
    <w:rsid w:val="00B14396"/>
    <w:rsid w:val="00B234A4"/>
    <w:rsid w:val="00B4721C"/>
    <w:rsid w:val="00B511D2"/>
    <w:rsid w:val="00B630F8"/>
    <w:rsid w:val="00B63F33"/>
    <w:rsid w:val="00B70216"/>
    <w:rsid w:val="00B723F8"/>
    <w:rsid w:val="00B744A2"/>
    <w:rsid w:val="00B75C04"/>
    <w:rsid w:val="00B816AF"/>
    <w:rsid w:val="00B942F7"/>
    <w:rsid w:val="00B94AB9"/>
    <w:rsid w:val="00B96BA5"/>
    <w:rsid w:val="00B97DAB"/>
    <w:rsid w:val="00BA20EA"/>
    <w:rsid w:val="00BB0103"/>
    <w:rsid w:val="00BB0D8A"/>
    <w:rsid w:val="00BB489C"/>
    <w:rsid w:val="00BB495E"/>
    <w:rsid w:val="00BC2D8E"/>
    <w:rsid w:val="00BC3A90"/>
    <w:rsid w:val="00BD0A45"/>
    <w:rsid w:val="00BD1A7A"/>
    <w:rsid w:val="00BE581D"/>
    <w:rsid w:val="00BE69FB"/>
    <w:rsid w:val="00BF6A6D"/>
    <w:rsid w:val="00C01657"/>
    <w:rsid w:val="00C26B90"/>
    <w:rsid w:val="00C379A3"/>
    <w:rsid w:val="00C449F1"/>
    <w:rsid w:val="00C50D91"/>
    <w:rsid w:val="00C54B2E"/>
    <w:rsid w:val="00C57CC3"/>
    <w:rsid w:val="00C647D6"/>
    <w:rsid w:val="00C73111"/>
    <w:rsid w:val="00C8180C"/>
    <w:rsid w:val="00C820EE"/>
    <w:rsid w:val="00C87BFC"/>
    <w:rsid w:val="00C929E8"/>
    <w:rsid w:val="00C92DB6"/>
    <w:rsid w:val="00CA30EF"/>
    <w:rsid w:val="00CB0313"/>
    <w:rsid w:val="00CB2775"/>
    <w:rsid w:val="00CB63BD"/>
    <w:rsid w:val="00CC0F55"/>
    <w:rsid w:val="00CC192F"/>
    <w:rsid w:val="00CC799A"/>
    <w:rsid w:val="00CD5F1C"/>
    <w:rsid w:val="00CE28EB"/>
    <w:rsid w:val="00CF08C8"/>
    <w:rsid w:val="00CF2C45"/>
    <w:rsid w:val="00CF2C66"/>
    <w:rsid w:val="00D00022"/>
    <w:rsid w:val="00D107AB"/>
    <w:rsid w:val="00D14A7D"/>
    <w:rsid w:val="00D203C1"/>
    <w:rsid w:val="00D2372F"/>
    <w:rsid w:val="00D23CCD"/>
    <w:rsid w:val="00D41A0F"/>
    <w:rsid w:val="00D46A71"/>
    <w:rsid w:val="00D504C8"/>
    <w:rsid w:val="00D50645"/>
    <w:rsid w:val="00D53837"/>
    <w:rsid w:val="00D5520B"/>
    <w:rsid w:val="00D569A4"/>
    <w:rsid w:val="00D71052"/>
    <w:rsid w:val="00D72F03"/>
    <w:rsid w:val="00D82B75"/>
    <w:rsid w:val="00DA1A54"/>
    <w:rsid w:val="00DA1E99"/>
    <w:rsid w:val="00DB1082"/>
    <w:rsid w:val="00DB58E7"/>
    <w:rsid w:val="00DC3C3B"/>
    <w:rsid w:val="00DD616A"/>
    <w:rsid w:val="00DE3617"/>
    <w:rsid w:val="00DE6F21"/>
    <w:rsid w:val="00DF5471"/>
    <w:rsid w:val="00E03480"/>
    <w:rsid w:val="00E14022"/>
    <w:rsid w:val="00E242E4"/>
    <w:rsid w:val="00E3723C"/>
    <w:rsid w:val="00E44A41"/>
    <w:rsid w:val="00E713C8"/>
    <w:rsid w:val="00E7796C"/>
    <w:rsid w:val="00E847AB"/>
    <w:rsid w:val="00E90580"/>
    <w:rsid w:val="00E9190E"/>
    <w:rsid w:val="00EA00C8"/>
    <w:rsid w:val="00EC1258"/>
    <w:rsid w:val="00EC7423"/>
    <w:rsid w:val="00EC7EFB"/>
    <w:rsid w:val="00ED23C5"/>
    <w:rsid w:val="00ED448D"/>
    <w:rsid w:val="00ED7D17"/>
    <w:rsid w:val="00EF0D49"/>
    <w:rsid w:val="00F02208"/>
    <w:rsid w:val="00F03F65"/>
    <w:rsid w:val="00F060CF"/>
    <w:rsid w:val="00F068FD"/>
    <w:rsid w:val="00F07342"/>
    <w:rsid w:val="00F134F3"/>
    <w:rsid w:val="00F16F7D"/>
    <w:rsid w:val="00F22B57"/>
    <w:rsid w:val="00F233A7"/>
    <w:rsid w:val="00F25EA3"/>
    <w:rsid w:val="00F34F8D"/>
    <w:rsid w:val="00F461B6"/>
    <w:rsid w:val="00F53D31"/>
    <w:rsid w:val="00F54CC3"/>
    <w:rsid w:val="00F55215"/>
    <w:rsid w:val="00F5532B"/>
    <w:rsid w:val="00F576B4"/>
    <w:rsid w:val="00F65876"/>
    <w:rsid w:val="00F70B2A"/>
    <w:rsid w:val="00F72EE3"/>
    <w:rsid w:val="00F97C8B"/>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rsid w:val="009E6000"/>
    <w:rPr>
      <w:rFonts w:ascii="Tahoma" w:hAnsi="Tahoma" w:cs="Tahoma"/>
      <w:sz w:val="16"/>
      <w:szCs w:val="16"/>
    </w:rPr>
  </w:style>
  <w:style w:type="character" w:customStyle="1" w:styleId="ae">
    <w:name w:val="Текст выноски Знак"/>
    <w:basedOn w:val="a0"/>
    <w:link w:val="ad"/>
    <w:rsid w:val="009E6000"/>
    <w:rPr>
      <w:rFonts w:ascii="Tahoma" w:eastAsia="Arial Unicode MS" w:hAnsi="Tahoma" w:cs="Tahoma"/>
      <w:color w:val="000000"/>
      <w:sz w:val="16"/>
      <w:szCs w:val="16"/>
    </w:rPr>
  </w:style>
  <w:style w:type="paragraph" w:styleId="HTML">
    <w:name w:val="HTML Preformatted"/>
    <w:basedOn w:val="a"/>
    <w:link w:val="HTML0"/>
    <w:rsid w:val="00CC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CC0F55"/>
    <w:rPr>
      <w:rFonts w:ascii="Courier New" w:hAnsi="Courier New" w:cs="Courier New"/>
    </w:rPr>
  </w:style>
  <w:style w:type="paragraph" w:customStyle="1" w:styleId="ConsPlusNonformat">
    <w:name w:val="ConsPlusNonformat"/>
    <w:rsid w:val="00983EDF"/>
    <w:pPr>
      <w:widowControl w:val="0"/>
      <w:autoSpaceDE w:val="0"/>
      <w:autoSpaceDN w:val="0"/>
      <w:adjustRightInd w:val="0"/>
    </w:pPr>
    <w:rPr>
      <w:rFonts w:ascii="Courier New" w:hAnsi="Courier New" w:cs="Courier New"/>
    </w:rPr>
  </w:style>
  <w:style w:type="character" w:customStyle="1" w:styleId="120">
    <w:name w:val="Основной текст (12)_"/>
    <w:basedOn w:val="a0"/>
    <w:link w:val="121"/>
    <w:rsid w:val="00D569A4"/>
    <w:rPr>
      <w:sz w:val="27"/>
      <w:szCs w:val="27"/>
      <w:shd w:val="clear" w:color="auto" w:fill="FFFFFF"/>
    </w:rPr>
  </w:style>
  <w:style w:type="paragraph" w:customStyle="1" w:styleId="121">
    <w:name w:val="Основной текст (12)"/>
    <w:basedOn w:val="a"/>
    <w:link w:val="120"/>
    <w:rsid w:val="00D569A4"/>
    <w:pPr>
      <w:shd w:val="clear" w:color="auto" w:fill="FFFFFF"/>
      <w:spacing w:after="120" w:line="326" w:lineRule="exact"/>
      <w:jc w:val="center"/>
    </w:pPr>
    <w:rPr>
      <w:rFonts w:ascii="Times New Roman" w:eastAsia="Times New Roman" w:hAnsi="Times New Roman" w:cs="Times New Roman"/>
      <w:color w:val="auto"/>
      <w:sz w:val="27"/>
      <w:szCs w:val="27"/>
    </w:rPr>
  </w:style>
  <w:style w:type="paragraph" w:customStyle="1" w:styleId="ConsPlusNormal">
    <w:name w:val="ConsPlusNormal"/>
    <w:rsid w:val="00F72EE3"/>
    <w:pPr>
      <w:autoSpaceDE w:val="0"/>
      <w:autoSpaceDN w:val="0"/>
      <w:adjustRightInd w:val="0"/>
      <w:ind w:firstLine="720"/>
    </w:pPr>
    <w:rPr>
      <w:rFonts w:ascii="Arial" w:hAnsi="Arial" w:cs="Arial"/>
    </w:rPr>
  </w:style>
  <w:style w:type="character" w:customStyle="1" w:styleId="af">
    <w:name w:val="Основной текст_"/>
    <w:basedOn w:val="a0"/>
    <w:link w:val="14"/>
    <w:rsid w:val="004819F5"/>
    <w:rPr>
      <w:sz w:val="28"/>
      <w:szCs w:val="28"/>
      <w:shd w:val="clear" w:color="auto" w:fill="FFFFFF"/>
    </w:rPr>
  </w:style>
  <w:style w:type="paragraph" w:customStyle="1" w:styleId="14">
    <w:name w:val="Основной текст14"/>
    <w:basedOn w:val="a"/>
    <w:link w:val="af"/>
    <w:rsid w:val="004819F5"/>
    <w:pPr>
      <w:shd w:val="clear" w:color="auto" w:fill="FFFFFF"/>
      <w:spacing w:after="300" w:line="326" w:lineRule="exact"/>
      <w:jc w:val="center"/>
    </w:pPr>
    <w:rPr>
      <w:rFonts w:ascii="Times New Roman" w:eastAsia="Times New Roman" w:hAnsi="Times New Roman" w:cs="Times New Roman"/>
      <w:color w:val="auto"/>
      <w:sz w:val="28"/>
      <w:szCs w:val="28"/>
    </w:rPr>
  </w:style>
</w:styles>
</file>

<file path=word/webSettings.xml><?xml version="1.0" encoding="utf-8"?>
<w:webSettings xmlns:r="http://schemas.openxmlformats.org/officeDocument/2006/relationships" xmlns:w="http://schemas.openxmlformats.org/wordprocessingml/2006/main">
  <w:divs>
    <w:div w:id="382800267">
      <w:bodyDiv w:val="1"/>
      <w:marLeft w:val="0"/>
      <w:marRight w:val="0"/>
      <w:marTop w:val="0"/>
      <w:marBottom w:val="0"/>
      <w:divBdr>
        <w:top w:val="none" w:sz="0" w:space="0" w:color="auto"/>
        <w:left w:val="none" w:sz="0" w:space="0" w:color="auto"/>
        <w:bottom w:val="none" w:sz="0" w:space="0" w:color="auto"/>
        <w:right w:val="none" w:sz="0" w:space="0" w:color="auto"/>
      </w:divBdr>
    </w:div>
    <w:div w:id="1597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content/act/08158dd4-8063-453e-83ac-b8e9b161bece.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content/act/5d5c0e77-df6c-4326-b4fe-1b592486e064.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footer" Target="footer1.xml"/><Relationship Id="rId10" Type="http://schemas.openxmlformats.org/officeDocument/2006/relationships/hyperlink" Target="http://www.&#1082;&#1088;&#1072;&#1089;&#1085;&#1086;-&#1082;&#1072;&#1084;&#1077;&#1085;&#1089;&#1082;.&#1088;&#1092;"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A604-8A22-4FF2-9E3C-D651FEDE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33</Pages>
  <Words>8735</Words>
  <Characters>72001</Characters>
  <Application>Microsoft Office Word</Application>
  <DocSecurity>0</DocSecurity>
  <Lines>600</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FrolenkoVS</cp:lastModifiedBy>
  <cp:revision>516</cp:revision>
  <cp:lastPrinted>2022-05-17T00:38:00Z</cp:lastPrinted>
  <dcterms:created xsi:type="dcterms:W3CDTF">2022-05-16T07:26:00Z</dcterms:created>
  <dcterms:modified xsi:type="dcterms:W3CDTF">2022-12-01T04:49:00Z</dcterms:modified>
</cp:coreProperties>
</file>