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030E9D" w:rsidRDefault="006F24D4" w:rsidP="00FE4CFE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FE4CFE" w:rsidRPr="00FE4CFE" w:rsidRDefault="00FE4CFE" w:rsidP="00FE4CFE">
      <w:pPr>
        <w:jc w:val="center"/>
        <w:rPr>
          <w:sz w:val="28"/>
        </w:rPr>
      </w:pPr>
    </w:p>
    <w:p w:rsidR="00FE4CFE" w:rsidRPr="003A1D1E" w:rsidRDefault="00FE4CFE" w:rsidP="00FE4CFE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администрации муниципального района «Кыринский район» от 17.12.2019 № 750 </w:t>
      </w:r>
      <w:bookmarkEnd w:id="0"/>
      <w:r>
        <w:rPr>
          <w:b/>
          <w:sz w:val="28"/>
        </w:rPr>
        <w:t>«Об утверждения перечня муниципальных программ муниципального района «Кыринский район» на 2020год»</w:t>
      </w:r>
    </w:p>
    <w:p w:rsidR="00FE4CFE" w:rsidRDefault="00FE4CFE" w:rsidP="00FE4CFE">
      <w:pPr>
        <w:jc w:val="center"/>
        <w:rPr>
          <w:sz w:val="28"/>
        </w:rPr>
      </w:pPr>
    </w:p>
    <w:p w:rsidR="00FE4CFE" w:rsidRDefault="00FE4CFE" w:rsidP="00FE4CF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в соответствие с действующим законодательством нормативных правовых актов администрации муниципального района «Кыринский район», руководствуясь ст.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администрации муниципального района «Кыринский район» от 21.12.2015 года № 711, администрация муниципального района «Кыринский район» постановляет:</w:t>
      </w:r>
      <w:proofErr w:type="gramEnd"/>
    </w:p>
    <w:p w:rsidR="00FE4CFE" w:rsidRDefault="00FE4CFE" w:rsidP="00FE4CFE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Внести  в постановление администрации муниципального района «Кыринский район» от 21.12.2015года «</w:t>
      </w:r>
      <w:r w:rsidRPr="001703E9">
        <w:rPr>
          <w:sz w:val="28"/>
        </w:rPr>
        <w:t>Об утверждения перечня муниципальных программ муниципального района «Кыринский район» на 2020год</w:t>
      </w:r>
      <w:r>
        <w:rPr>
          <w:sz w:val="28"/>
        </w:rPr>
        <w:t>» (далее - Постановление) следующие изменения:</w:t>
      </w:r>
    </w:p>
    <w:p w:rsidR="00FE4CFE" w:rsidRDefault="00FE4CFE" w:rsidP="00FE4CFE">
      <w:pPr>
        <w:ind w:firstLine="709"/>
        <w:jc w:val="both"/>
        <w:rPr>
          <w:sz w:val="28"/>
        </w:rPr>
      </w:pPr>
      <w:r>
        <w:rPr>
          <w:sz w:val="28"/>
        </w:rPr>
        <w:t>1.1. Приложение к Постановлению «Перечень муниципальных программ муниципального района «Кыринский район»  изложить в следующей редакции:</w:t>
      </w:r>
    </w:p>
    <w:p w:rsidR="00FE4CFE" w:rsidRDefault="00FE4CFE" w:rsidP="00FE4CFE">
      <w:pPr>
        <w:rPr>
          <w:sz w:val="28"/>
        </w:rPr>
      </w:pPr>
    </w:p>
    <w:p w:rsidR="00FE4CFE" w:rsidRPr="00586B52" w:rsidRDefault="00FE4CFE" w:rsidP="00FE4CFE">
      <w:pPr>
        <w:jc w:val="center"/>
        <w:rPr>
          <w:b/>
          <w:sz w:val="26"/>
          <w:szCs w:val="26"/>
        </w:rPr>
      </w:pPr>
      <w:r>
        <w:rPr>
          <w:sz w:val="28"/>
        </w:rPr>
        <w:t>«</w:t>
      </w:r>
      <w:r w:rsidRPr="00586B52">
        <w:rPr>
          <w:b/>
          <w:sz w:val="26"/>
          <w:szCs w:val="26"/>
        </w:rPr>
        <w:t xml:space="preserve">Перечень муниципальных программ муниципального района </w:t>
      </w:r>
    </w:p>
    <w:p w:rsidR="00FE4CFE" w:rsidRPr="00586B52" w:rsidRDefault="00FE4CFE" w:rsidP="00FE4CFE">
      <w:pPr>
        <w:jc w:val="center"/>
        <w:rPr>
          <w:b/>
          <w:sz w:val="26"/>
          <w:szCs w:val="26"/>
        </w:rPr>
      </w:pPr>
      <w:r w:rsidRPr="00586B52">
        <w:rPr>
          <w:b/>
          <w:sz w:val="26"/>
          <w:szCs w:val="26"/>
        </w:rPr>
        <w:t xml:space="preserve">«Кыринский район» </w:t>
      </w:r>
    </w:p>
    <w:p w:rsidR="00FE4CFE" w:rsidRPr="00586B52" w:rsidRDefault="00FE4CFE" w:rsidP="00FE4CF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07"/>
        <w:gridCol w:w="3121"/>
      </w:tblGrid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Исполнители, соисполнители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1. </w:t>
            </w:r>
            <w:r w:rsidRPr="00FE4CFE">
              <w:rPr>
                <w:sz w:val="22"/>
                <w:szCs w:val="22"/>
              </w:rPr>
              <w:t xml:space="preserve">Муниципальная программа </w:t>
            </w:r>
            <w:r w:rsidRPr="00FE4CFE">
              <w:rPr>
                <w:sz w:val="22"/>
                <w:szCs w:val="22"/>
              </w:rPr>
              <w:t>«Комплексное развитие сельских территорий муниципального района «Кыринский район» на 2020-2025 годы»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Отдел развития сельского хозяйства администрации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Отдел жилищно-коммунальной политики, дорожного хозяйства, транспорта и связи администрации муниципального района </w:t>
            </w:r>
            <w:r w:rsidRPr="00FE4CFE">
              <w:rPr>
                <w:sz w:val="22"/>
                <w:szCs w:val="22"/>
              </w:rPr>
              <w:lastRenderedPageBreak/>
              <w:t>«Кыринский район»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lastRenderedPageBreak/>
              <w:t>2.   Развитие культуры в муниципальном районе «Кыринский район» на 2020-2022 годы.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«Обеспечение многообразия услуг организаций культуры»;</w:t>
            </w:r>
          </w:p>
          <w:p w:rsid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«Гармонизация межнациональных и межконфессиональных отношений в муниципальном районе Кыринский район»;</w:t>
            </w: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Развитие физической культуры и спорта в Кыринском районе на 2020 – 2022 годы».</w:t>
            </w:r>
          </w:p>
          <w:p w:rsid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</w:p>
          <w:p w:rsidR="00FE4CFE" w:rsidRPr="00FE4CFE" w:rsidRDefault="00FE4CFE" w:rsidP="00C25BF0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«Молодежь Кыринского района на 2020 – 2022 годы»</w:t>
            </w: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 Исполнители: Комитет культуры, спорта и молодежной политики администрации муниципального района «Кыринский район»;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Муниципальные бюджетные учреждения культуры Кыринского района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Соисполнители: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Муниципальные бюджетные учреждения культуры Кыринского района; ГУЗ Кыринская ЦРБ, КДН, Комитет образования администрации муниципального района «Кыринский район»; ОП МВД РФ «Акшинский»; Территориальный пункт УФМС России по Забайкальскому краю в Кыринском районе; МАРИУ Редакция газеты «</w:t>
            </w:r>
            <w:proofErr w:type="gramStart"/>
            <w:r w:rsidRPr="00FE4CFE">
              <w:rPr>
                <w:sz w:val="22"/>
                <w:szCs w:val="22"/>
              </w:rPr>
              <w:t>Ононская</w:t>
            </w:r>
            <w:proofErr w:type="gramEnd"/>
            <w:r w:rsidRPr="00FE4CFE">
              <w:rPr>
                <w:sz w:val="22"/>
                <w:szCs w:val="22"/>
              </w:rPr>
              <w:t xml:space="preserve"> правда».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3.   Об обеспечении твердым котельно-печным топливом муниципальных учреждений и предприятий муниципального района «Кыринский район» на осенне-зимние периоды 2019-2022 годов.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FE4CFE" w:rsidRPr="00353953" w:rsidTr="00FE4CFE">
        <w:trPr>
          <w:trHeight w:val="738"/>
        </w:trPr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4.  Развитие образования Кыринского района на 2020-2024 годы.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4CFE" w:rsidRPr="00353953" w:rsidTr="00FE4CFE">
        <w:trPr>
          <w:trHeight w:val="1475"/>
        </w:trPr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5.  Об утверждении муниципальной программы «Охрана и использование земель на территории муниципального района «Кыринский район» на 2019-2021 годы».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lastRenderedPageBreak/>
              <w:t>6. Муниципальной программы капитального ремонта общего имущества в многоквартирных домах, расположенных на территории сельского поселения «Кыринское»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7. Муниципальная программа «Профилактика терроризма, а также минимизация и (или) ликвидация последствий его проявлений на территории муниципального района «Кыринский район» на 2019-2023 годы.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8.Муниципальная программа «Содействие занятости населения Кыринского района на 2020-2022годы»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на территории Кыринского района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2. Улучшение условий охраны труда в организациях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3. Создание условий для улучшения демографической ситуации в Кыринском районе</w:t>
            </w: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ГКУ «Центр занятости населения Кыринского района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Комитет образования администрации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Комитет культуры, спорта и молодежной политики администрации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Отдел ЗАГС Кыринского района Департамента ЗАГС Забайкальского края</w:t>
            </w: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9. Муниципальная программа «Территориальное развитие муниципального района «Кыринский район» (2020-2022 годы)»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 «Территориальное планирование и обеспечение градостроительной деятельности на территории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«Развитие дорожного хозяйства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«Обеспечение жильем молодых семей муниципального района </w:t>
            </w:r>
            <w:r w:rsidRPr="00FE4CFE">
              <w:rPr>
                <w:sz w:val="22"/>
                <w:szCs w:val="22"/>
              </w:rPr>
              <w:lastRenderedPageBreak/>
              <w:t xml:space="preserve">«Кыринский район» 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lastRenderedPageBreak/>
              <w:t>Администрация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Отраслевые (функциональные) органы администрации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 xml:space="preserve">Администрации сельских поселений муниципального </w:t>
            </w:r>
            <w:r w:rsidRPr="00FE4CFE">
              <w:rPr>
                <w:sz w:val="22"/>
                <w:szCs w:val="22"/>
              </w:rPr>
              <w:lastRenderedPageBreak/>
              <w:t>района «Кыринский район»</w:t>
            </w:r>
          </w:p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Муниципальные унитарные предприятия</w:t>
            </w:r>
          </w:p>
          <w:p w:rsidR="00FE4CFE" w:rsidRPr="00FE4CFE" w:rsidRDefault="00FE4CFE" w:rsidP="00FE4CFE">
            <w:pPr>
              <w:rPr>
                <w:sz w:val="22"/>
                <w:szCs w:val="22"/>
              </w:rPr>
            </w:pPr>
          </w:p>
        </w:tc>
      </w:tr>
      <w:tr w:rsidR="00FE4CFE" w:rsidRPr="00353953" w:rsidTr="00FE4CFE">
        <w:tc>
          <w:tcPr>
            <w:tcW w:w="2943" w:type="dxa"/>
            <w:shd w:val="clear" w:color="auto" w:fill="auto"/>
          </w:tcPr>
          <w:p w:rsidR="00FE4CFE" w:rsidRPr="00FE4CFE" w:rsidRDefault="00FE4CFE" w:rsidP="00FE4CFE">
            <w:pPr>
              <w:spacing w:after="200" w:line="276" w:lineRule="auto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lastRenderedPageBreak/>
              <w:t>10. Муниципальная программа «Укрепление общественного здоровья на 2021-2025 годы муниципального района «Кыринский район»»</w:t>
            </w:r>
          </w:p>
        </w:tc>
        <w:tc>
          <w:tcPr>
            <w:tcW w:w="3507" w:type="dxa"/>
            <w:shd w:val="clear" w:color="auto" w:fill="auto"/>
          </w:tcPr>
          <w:p w:rsidR="00FE4CFE" w:rsidRPr="00FE4CFE" w:rsidRDefault="00FE4CFE" w:rsidP="00C25BF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FE4CFE" w:rsidRPr="00FE4CFE" w:rsidRDefault="00FE4CFE" w:rsidP="00FE4CFE">
            <w:pPr>
              <w:spacing w:after="200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Администрация муниципального района «Кыринский район»</w:t>
            </w:r>
          </w:p>
          <w:p w:rsidR="00FE4CFE" w:rsidRPr="00FE4CFE" w:rsidRDefault="00FE4CFE" w:rsidP="00FE4CFE">
            <w:pPr>
              <w:spacing w:after="200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Соисполнители:</w:t>
            </w:r>
          </w:p>
          <w:p w:rsidR="00FE4CFE" w:rsidRPr="00FE4CFE" w:rsidRDefault="00FE4CFE" w:rsidP="00FE4CFE">
            <w:pPr>
              <w:spacing w:after="200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Комитет культуры, спорта и молодежной политики администрации муниципального района «Кыринский район»</w:t>
            </w:r>
          </w:p>
          <w:p w:rsidR="00FE4CFE" w:rsidRPr="00FE4CFE" w:rsidRDefault="00FE4CFE" w:rsidP="00FE4CFE">
            <w:pPr>
              <w:spacing w:after="200"/>
              <w:rPr>
                <w:sz w:val="22"/>
                <w:szCs w:val="22"/>
              </w:rPr>
            </w:pPr>
            <w:r w:rsidRPr="00FE4CFE">
              <w:rPr>
                <w:sz w:val="22"/>
                <w:szCs w:val="22"/>
              </w:rPr>
              <w:t>Комитет образования администрации муниципального района «Кыринский район»</w:t>
            </w:r>
          </w:p>
        </w:tc>
      </w:tr>
    </w:tbl>
    <w:p w:rsidR="00FE4CFE" w:rsidRPr="00586B52" w:rsidRDefault="00FE4CFE" w:rsidP="00FE4CFE">
      <w:pPr>
        <w:jc w:val="both"/>
        <w:rPr>
          <w:sz w:val="20"/>
          <w:szCs w:val="20"/>
        </w:rPr>
      </w:pPr>
    </w:p>
    <w:p w:rsidR="00FE4CFE" w:rsidRPr="00586B52" w:rsidRDefault="00FE4CFE" w:rsidP="00FE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67E2A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>
        <w:rPr>
          <w:sz w:val="28"/>
          <w:szCs w:val="28"/>
        </w:rPr>
        <w:t xml:space="preserve"> «Кыринский район», размещению на официальном </w:t>
      </w:r>
      <w:r w:rsidRPr="00967E2A">
        <w:rPr>
          <w:sz w:val="28"/>
          <w:szCs w:val="28"/>
        </w:rPr>
        <w:t xml:space="preserve">сайте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967E2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FE4CFE" w:rsidRDefault="00FE4CFE" w:rsidP="00FE4CFE">
      <w:pPr>
        <w:tabs>
          <w:tab w:val="left" w:pos="2430"/>
          <w:tab w:val="left" w:pos="7185"/>
        </w:tabs>
        <w:rPr>
          <w:sz w:val="28"/>
          <w:szCs w:val="28"/>
        </w:rPr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F24D4"/>
    <w:rsid w:val="00830084"/>
    <w:rsid w:val="00C9639F"/>
    <w:rsid w:val="00E0597A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2021-07-19T05:35:00Z</cp:lastPrinted>
  <dcterms:created xsi:type="dcterms:W3CDTF">2021-07-19T05:37:00Z</dcterms:created>
  <dcterms:modified xsi:type="dcterms:W3CDTF">2021-07-19T05:37:00Z</dcterms:modified>
</cp:coreProperties>
</file>