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9" w:rsidRPr="00042B89" w:rsidRDefault="00BC3CA9" w:rsidP="00BC3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BC3CA9" w:rsidRPr="00042B89" w:rsidRDefault="00BC3CA9" w:rsidP="00BC3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BC3CA9" w:rsidRPr="00042B89" w:rsidRDefault="00BC3CA9" w:rsidP="00BC3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РЕШЕНИЕ</w:t>
      </w:r>
    </w:p>
    <w:p w:rsidR="00BC3CA9" w:rsidRPr="00042B89" w:rsidRDefault="00BC3CA9" w:rsidP="00BC3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A9" w:rsidRPr="00172C31" w:rsidRDefault="00BC3CA9" w:rsidP="00BC3CA9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42B89">
        <w:rPr>
          <w:rFonts w:ascii="Times New Roman" w:hAnsi="Times New Roman" w:cs="Times New Roman"/>
          <w:sz w:val="28"/>
          <w:szCs w:val="28"/>
        </w:rPr>
        <w:t xml:space="preserve">от  </w:t>
      </w:r>
      <w:r w:rsidR="00172C3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042B89">
        <w:rPr>
          <w:rFonts w:ascii="Times New Roman" w:hAnsi="Times New Roman" w:cs="Times New Roman"/>
          <w:sz w:val="28"/>
          <w:szCs w:val="28"/>
        </w:rPr>
        <w:t xml:space="preserve"> декабря  2021 года</w:t>
      </w:r>
      <w:r w:rsidRPr="00042B89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172C31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042B89" w:rsidRPr="00042B89" w:rsidRDefault="00042B89" w:rsidP="00BC3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A9" w:rsidRPr="00042B89" w:rsidRDefault="00BC3CA9" w:rsidP="00BC3C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2B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B89">
        <w:rPr>
          <w:rFonts w:ascii="Times New Roman" w:hAnsi="Times New Roman" w:cs="Times New Roman"/>
          <w:sz w:val="28"/>
          <w:szCs w:val="28"/>
        </w:rPr>
        <w:t>. Кыра</w:t>
      </w:r>
    </w:p>
    <w:p w:rsidR="00BC3CA9" w:rsidRPr="00042B89" w:rsidRDefault="00BC3CA9" w:rsidP="00BC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89">
        <w:rPr>
          <w:rFonts w:ascii="Times New Roman" w:hAnsi="Times New Roman" w:cs="Times New Roman"/>
          <w:b/>
          <w:sz w:val="28"/>
          <w:szCs w:val="28"/>
        </w:rPr>
        <w:t>О внесении изменений решение Совета муниципального района «</w:t>
      </w:r>
      <w:proofErr w:type="spellStart"/>
      <w:r w:rsidRPr="00042B89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b/>
          <w:sz w:val="28"/>
          <w:szCs w:val="28"/>
        </w:rPr>
        <w:t xml:space="preserve"> район» от 17.11.2021 № 50 «Об утверждении Положения о муниципальном </w:t>
      </w:r>
      <w:proofErr w:type="gramStart"/>
      <w:r w:rsidRPr="00042B89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042B89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042B89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42B89" w:rsidRDefault="00BC3CA9" w:rsidP="00042B89">
      <w:pPr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№ Федеральный закон от 31.07.2020 № 248-ФЗ «О государственном контроле (надзоре) и муниципальном контроле в Российской Федерации», статьей 23 Устава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BC3CA9" w:rsidRPr="00042B89" w:rsidRDefault="00BC3CA9" w:rsidP="00042B89">
      <w:pPr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ab/>
        <w:t>1.В</w:t>
      </w:r>
      <w:r w:rsidR="007A1C88">
        <w:rPr>
          <w:rFonts w:ascii="Times New Roman" w:hAnsi="Times New Roman" w:cs="Times New Roman"/>
          <w:sz w:val="28"/>
          <w:szCs w:val="28"/>
        </w:rPr>
        <w:t>н</w:t>
      </w:r>
      <w:r w:rsidRPr="00042B89">
        <w:rPr>
          <w:rFonts w:ascii="Times New Roman" w:hAnsi="Times New Roman" w:cs="Times New Roman"/>
          <w:sz w:val="28"/>
          <w:szCs w:val="28"/>
        </w:rPr>
        <w:t>ести в решение Совета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от 17.11.2021 № 50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BC3CA9" w:rsidRPr="00042B89" w:rsidRDefault="00BC3CA9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1.1. Пункт 4 Решения изложить в новой редакции:</w:t>
      </w:r>
    </w:p>
    <w:p w:rsidR="00BC3CA9" w:rsidRPr="00042B89" w:rsidRDefault="00BC3CA9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«4. Настоящее решение вступает в силу со дня его официального обнародования, но не ранее 1 января 2022 года, за исключением положений раздел</w:t>
      </w:r>
      <w:r w:rsidR="003C145F">
        <w:rPr>
          <w:rFonts w:ascii="Times New Roman" w:hAnsi="Times New Roman" w:cs="Times New Roman"/>
          <w:sz w:val="28"/>
          <w:szCs w:val="28"/>
        </w:rPr>
        <w:t>ов</w:t>
      </w:r>
      <w:r w:rsidRPr="00042B89">
        <w:rPr>
          <w:rFonts w:ascii="Times New Roman" w:hAnsi="Times New Roman" w:cs="Times New Roman"/>
          <w:sz w:val="28"/>
          <w:szCs w:val="28"/>
        </w:rPr>
        <w:t xml:space="preserve"> 4</w:t>
      </w:r>
      <w:r w:rsidR="003C145F">
        <w:rPr>
          <w:rFonts w:ascii="Times New Roman" w:hAnsi="Times New Roman" w:cs="Times New Roman"/>
          <w:sz w:val="28"/>
          <w:szCs w:val="28"/>
        </w:rPr>
        <w:t xml:space="preserve"> и 5</w:t>
      </w:r>
      <w:r w:rsidRPr="00042B89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proofErr w:type="gramStart"/>
      <w:r w:rsidRPr="00042B8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42B8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57A98" w:rsidRDefault="00BC3CA9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 xml:space="preserve"> Положения раздела 4 Положения о муниципальном </w:t>
      </w:r>
      <w:proofErr w:type="gramStart"/>
      <w:r w:rsidRPr="00042B8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42B8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вступают в</w:t>
      </w:r>
      <w:r w:rsidR="00FB7641">
        <w:rPr>
          <w:rFonts w:ascii="Times New Roman" w:hAnsi="Times New Roman" w:cs="Times New Roman"/>
          <w:sz w:val="28"/>
          <w:szCs w:val="28"/>
        </w:rPr>
        <w:t xml:space="preserve"> силу с 1 января 2023 года.</w:t>
      </w:r>
      <w:r w:rsidRPr="0004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A9" w:rsidRPr="00042B89" w:rsidRDefault="00957A98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раздела 5 </w:t>
      </w:r>
      <w:r w:rsidRPr="00042B89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proofErr w:type="gramStart"/>
      <w:r w:rsidRPr="00042B8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42B8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</w:t>
      </w:r>
      <w:r w:rsidRPr="00042B89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и (или) модернизации объектов теплоснабжения в муниципальном районе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вступают в</w:t>
      </w:r>
      <w:r>
        <w:rPr>
          <w:rFonts w:ascii="Times New Roman" w:hAnsi="Times New Roman" w:cs="Times New Roman"/>
          <w:sz w:val="28"/>
          <w:szCs w:val="28"/>
        </w:rPr>
        <w:t xml:space="preserve"> силу  с 1.03.2022 г.».</w:t>
      </w:r>
    </w:p>
    <w:p w:rsidR="00BC3CA9" w:rsidRPr="00042B89" w:rsidRDefault="00BC3CA9" w:rsidP="00BC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3CA9" w:rsidRPr="00042B8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C3CA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B89" w:rsidRPr="00042B89" w:rsidRDefault="00042B8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CA9" w:rsidRPr="00042B8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BC3CA9" w:rsidRPr="00042B8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В.К. 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Воскобоева</w:t>
      </w:r>
      <w:proofErr w:type="spellEnd"/>
    </w:p>
    <w:p w:rsidR="00BC3CA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B89" w:rsidRPr="00042B89" w:rsidRDefault="00042B8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CA9" w:rsidRPr="00042B8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BC3CA9" w:rsidRPr="00042B89" w:rsidRDefault="00BC3CA9" w:rsidP="00BC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B8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42B8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А.М. Куприянов</w:t>
      </w:r>
    </w:p>
    <w:p w:rsidR="00664FB7" w:rsidRPr="00042B89" w:rsidRDefault="00664FB7">
      <w:pPr>
        <w:rPr>
          <w:sz w:val="28"/>
          <w:szCs w:val="28"/>
        </w:rPr>
      </w:pPr>
      <w:bookmarkStart w:id="0" w:name="_GoBack"/>
      <w:bookmarkEnd w:id="0"/>
    </w:p>
    <w:sectPr w:rsidR="00664FB7" w:rsidRPr="00042B89" w:rsidSect="003F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A9"/>
    <w:rsid w:val="00042B89"/>
    <w:rsid w:val="000E7AF0"/>
    <w:rsid w:val="00172C31"/>
    <w:rsid w:val="00283562"/>
    <w:rsid w:val="003C145F"/>
    <w:rsid w:val="003F1924"/>
    <w:rsid w:val="004C7F31"/>
    <w:rsid w:val="00664FB7"/>
    <w:rsid w:val="007A1C88"/>
    <w:rsid w:val="00957A98"/>
    <w:rsid w:val="00BC3CA9"/>
    <w:rsid w:val="00FB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7</cp:revision>
  <dcterms:created xsi:type="dcterms:W3CDTF">2021-12-22T02:46:00Z</dcterms:created>
  <dcterms:modified xsi:type="dcterms:W3CDTF">2021-12-29T06:51:00Z</dcterms:modified>
</cp:coreProperties>
</file>