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8E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«ШУМУНДИНСКОЕ»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</w:p>
    <w:p w:rsidR="00C34342" w:rsidRDefault="008D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21.10.</w:t>
      </w:r>
      <w:r w:rsidR="00C34342">
        <w:rPr>
          <w:rFonts w:ascii="Times New Roman" w:hAnsi="Times New Roman" w:cs="Times New Roman"/>
          <w:sz w:val="28"/>
          <w:szCs w:val="28"/>
        </w:rPr>
        <w:t>2021 г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0AFD">
        <w:rPr>
          <w:rFonts w:ascii="Times New Roman" w:hAnsi="Times New Roman" w:cs="Times New Roman"/>
          <w:sz w:val="28"/>
          <w:szCs w:val="28"/>
        </w:rPr>
        <w:t xml:space="preserve"> признании утратившим силу 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20 августа 2015 года № 7 «О правилах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0AFD" w:rsidRDefault="007E0AFD">
      <w:pPr>
        <w:rPr>
          <w:rFonts w:ascii="Times New Roman" w:hAnsi="Times New Roman" w:cs="Times New Roman"/>
          <w:sz w:val="28"/>
          <w:szCs w:val="28"/>
        </w:rPr>
      </w:pPr>
    </w:p>
    <w:p w:rsidR="007E0AFD" w:rsidRDefault="007E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экспер</w:t>
      </w:r>
      <w:r w:rsidR="0068195E">
        <w:rPr>
          <w:rFonts w:ascii="Times New Roman" w:hAnsi="Times New Roman" w:cs="Times New Roman"/>
          <w:sz w:val="28"/>
          <w:szCs w:val="28"/>
        </w:rPr>
        <w:t>тного заключения администрации Г</w:t>
      </w:r>
      <w:r>
        <w:rPr>
          <w:rFonts w:ascii="Times New Roman" w:hAnsi="Times New Roman" w:cs="Times New Roman"/>
          <w:sz w:val="28"/>
          <w:szCs w:val="28"/>
        </w:rPr>
        <w:t>убернатора Забайкальского края  от 01.10.2021 года № ЭЗ-328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20 августа 2015 года № 7 «О правилах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7E0AFD" w:rsidRDefault="007E0AFD" w:rsidP="007E0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20 августа 2015 года № 7 «О правилах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0AFD" w:rsidRDefault="007E0AFD" w:rsidP="007E0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AFD" w:rsidRDefault="007E0AFD" w:rsidP="007E0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0AFD" w:rsidRDefault="007E0AFD" w:rsidP="007E0AFD">
      <w:pPr>
        <w:rPr>
          <w:rFonts w:ascii="Times New Roman" w:hAnsi="Times New Roman" w:cs="Times New Roman"/>
          <w:sz w:val="28"/>
          <w:szCs w:val="28"/>
        </w:rPr>
      </w:pPr>
    </w:p>
    <w:p w:rsidR="007E0AFD" w:rsidRDefault="007E0AFD" w:rsidP="007E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AFD" w:rsidRPr="007E0AFD" w:rsidRDefault="007E0AFD" w:rsidP="007E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342" w:rsidRDefault="00C34342">
      <w:pPr>
        <w:rPr>
          <w:rFonts w:ascii="Times New Roman" w:hAnsi="Times New Roman" w:cs="Times New Roman"/>
          <w:sz w:val="28"/>
          <w:szCs w:val="28"/>
        </w:rPr>
      </w:pPr>
    </w:p>
    <w:p w:rsidR="00C34342" w:rsidRPr="00C34342" w:rsidRDefault="00C3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34342" w:rsidRPr="00C34342" w:rsidSect="003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E3B"/>
    <w:multiLevelType w:val="hybridMultilevel"/>
    <w:tmpl w:val="C592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42"/>
    <w:rsid w:val="00087C84"/>
    <w:rsid w:val="00261DD8"/>
    <w:rsid w:val="003979C1"/>
    <w:rsid w:val="0068195E"/>
    <w:rsid w:val="00752913"/>
    <w:rsid w:val="007E0AFD"/>
    <w:rsid w:val="008D508E"/>
    <w:rsid w:val="00C34342"/>
    <w:rsid w:val="00E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BEST</cp:lastModifiedBy>
  <cp:revision>4</cp:revision>
  <cp:lastPrinted>2021-10-25T04:58:00Z</cp:lastPrinted>
  <dcterms:created xsi:type="dcterms:W3CDTF">2021-10-07T03:10:00Z</dcterms:created>
  <dcterms:modified xsi:type="dcterms:W3CDTF">2021-10-25T07:02:00Z</dcterms:modified>
</cp:coreProperties>
</file>