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354"/>
        <w:gridCol w:w="1147"/>
        <w:gridCol w:w="937"/>
        <w:gridCol w:w="1424"/>
        <w:gridCol w:w="1893"/>
        <w:gridCol w:w="731"/>
        <w:gridCol w:w="1137"/>
        <w:gridCol w:w="1318"/>
        <w:gridCol w:w="1013"/>
        <w:gridCol w:w="1226"/>
      </w:tblGrid>
      <w:tr w:rsidR="00016B62" w:rsidRPr="003B5CA6" w:rsidTr="00F0230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№ аукционной единицы (лот)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Местонахождение: Лесничество, Участковое лесничество, квартал, выдел.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 xml:space="preserve">Площадь, </w:t>
            </w:r>
            <w:proofErr w:type="gramStart"/>
            <w:r w:rsidRPr="003B5CA6">
              <w:rPr>
                <w:b/>
                <w:bCs/>
                <w:color w:val="000000"/>
              </w:rPr>
              <w:t>га</w:t>
            </w:r>
            <w:proofErr w:type="gramEnd"/>
            <w:r w:rsidRPr="003B5CA6">
              <w:rPr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 xml:space="preserve">Объем древесины, </w:t>
            </w:r>
            <w:proofErr w:type="gramStart"/>
            <w:r w:rsidRPr="003B5CA6">
              <w:rPr>
                <w:b/>
                <w:bCs/>
                <w:color w:val="000000"/>
              </w:rPr>
              <w:t>м</w:t>
            </w:r>
            <w:proofErr w:type="gramEnd"/>
            <w:r w:rsidRPr="003B5CA6">
              <w:rPr>
                <w:b/>
                <w:bCs/>
                <w:color w:val="000000"/>
              </w:rPr>
              <w:t>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Преобладающая порода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Вид рубки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Способ рубки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Начальная цена,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Сумма задатка,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 xml:space="preserve">Срок действия договора купли-продажи </w:t>
            </w:r>
            <w:proofErr w:type="gramStart"/>
            <w:r w:rsidRPr="003B5CA6">
              <w:rPr>
                <w:b/>
                <w:bCs/>
                <w:color w:val="000000"/>
              </w:rPr>
              <w:t>лесных</w:t>
            </w:r>
            <w:proofErr w:type="gramEnd"/>
          </w:p>
        </w:tc>
      </w:tr>
      <w:tr w:rsidR="00016B62" w:rsidRPr="003B5CA6" w:rsidTr="00F0230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3B5CA6">
              <w:rPr>
                <w:b/>
                <w:bCs/>
                <w:color w:val="000000"/>
              </w:rPr>
              <w:t>т.ч</w:t>
            </w:r>
            <w:proofErr w:type="spellEnd"/>
            <w:r w:rsidRPr="003B5CA6">
              <w:rPr>
                <w:b/>
                <w:bCs/>
                <w:color w:val="000000"/>
              </w:rPr>
              <w:t>. деловой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6B62" w:rsidRPr="003B5CA6" w:rsidTr="00F0230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11</w:t>
            </w:r>
          </w:p>
        </w:tc>
      </w:tr>
      <w:tr w:rsidR="00016B62" w:rsidRPr="003B5CA6" w:rsidTr="00F02307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5E7A64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Кыринское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Мангутское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150, </w:t>
            </w:r>
            <w:proofErr w:type="spellStart"/>
            <w:r>
              <w:rPr>
                <w:color w:val="000000"/>
              </w:rPr>
              <w:t>выд</w:t>
            </w:r>
            <w:proofErr w:type="spellEnd"/>
            <w:r>
              <w:rPr>
                <w:color w:val="000000"/>
              </w:rPr>
              <w:t>.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береза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РСиП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6B62" w:rsidRPr="003B5CA6" w:rsidRDefault="00016B62" w:rsidP="00F02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A6">
              <w:rPr>
                <w:color w:val="000000"/>
              </w:rPr>
              <w:t>До 12 месяцев.</w:t>
            </w:r>
          </w:p>
        </w:tc>
      </w:tr>
      <w:tr w:rsidR="00016B62" w:rsidRPr="003B5CA6" w:rsidTr="00F02307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Кыринское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Кыринское</w:t>
            </w:r>
            <w:proofErr w:type="spellEnd"/>
            <w:r>
              <w:rPr>
                <w:color w:val="000000"/>
              </w:rPr>
              <w:t>, кв. 418 выд.33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160,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Лиственница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РСиП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Pr="003B5CA6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Pr="003B5CA6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12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</w:tr>
      <w:tr w:rsidR="00016B62" w:rsidRPr="003B5CA6" w:rsidTr="00F02307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Кыринское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Мангутское</w:t>
            </w:r>
            <w:proofErr w:type="spellEnd"/>
            <w:r>
              <w:rPr>
                <w:color w:val="000000"/>
              </w:rPr>
              <w:t>, Кв. 175, выд.17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РСиП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12 мес.</w:t>
            </w:r>
          </w:p>
        </w:tc>
      </w:tr>
      <w:tr w:rsidR="00016B62" w:rsidRPr="003B5CA6" w:rsidTr="00F02307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Кыринское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Алтанское</w:t>
            </w:r>
            <w:proofErr w:type="spellEnd"/>
            <w:r>
              <w:rPr>
                <w:color w:val="000000"/>
              </w:rPr>
              <w:t>, Кв.313 выд.2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Лиственница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РСиП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12 мес.</w:t>
            </w:r>
          </w:p>
        </w:tc>
      </w:tr>
      <w:tr w:rsidR="00016B62" w:rsidRPr="003B5CA6" w:rsidTr="00F02307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Кыринское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Мангутское</w:t>
            </w:r>
            <w:proofErr w:type="spellEnd"/>
            <w:r>
              <w:rPr>
                <w:color w:val="000000"/>
              </w:rPr>
              <w:t xml:space="preserve">, Кв. 172 выд.7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РсиП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Сплошная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38804,7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62" w:rsidRDefault="00016B62" w:rsidP="00F0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12 мес.</w:t>
            </w:r>
          </w:p>
        </w:tc>
      </w:tr>
    </w:tbl>
    <w:p w:rsidR="00661D87" w:rsidRDefault="00661D87">
      <w:bookmarkStart w:id="0" w:name="_GoBack"/>
      <w:bookmarkEnd w:id="0"/>
    </w:p>
    <w:sectPr w:rsidR="00661D87" w:rsidSect="00016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E3"/>
    <w:rsid w:val="00016B62"/>
    <w:rsid w:val="00661D87"/>
    <w:rsid w:val="009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</dc:creator>
  <cp:keywords/>
  <dc:description/>
  <cp:lastModifiedBy>SisADM</cp:lastModifiedBy>
  <cp:revision>2</cp:revision>
  <dcterms:created xsi:type="dcterms:W3CDTF">2022-02-08T05:54:00Z</dcterms:created>
  <dcterms:modified xsi:type="dcterms:W3CDTF">2022-02-08T05:54:00Z</dcterms:modified>
</cp:coreProperties>
</file>