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2" w:rsidRDefault="00533112" w:rsidP="00533112">
      <w:pPr>
        <w:jc w:val="center"/>
        <w:rPr>
          <w:sz w:val="28"/>
        </w:rPr>
      </w:pPr>
      <w:r>
        <w:rPr>
          <w:sz w:val="28"/>
        </w:rPr>
        <w:t>ГЛАВА МУНИЦИПАЛЬНОГО РАЙОНА</w:t>
      </w:r>
    </w:p>
    <w:p w:rsidR="00533112" w:rsidRDefault="00533112" w:rsidP="00533112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КЫРИНСКИЙ РАЙОН»</w:t>
      </w:r>
      <w:r w:rsidRPr="00687B80">
        <w:rPr>
          <w:sz w:val="28"/>
          <w:szCs w:val="28"/>
        </w:rPr>
        <w:t xml:space="preserve"> </w:t>
      </w:r>
    </w:p>
    <w:p w:rsidR="00533112" w:rsidRPr="00797200" w:rsidRDefault="00533112" w:rsidP="0053311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533112" w:rsidRDefault="00533112" w:rsidP="00533112"/>
    <w:p w:rsidR="00533112" w:rsidRDefault="00533112" w:rsidP="00533112"/>
    <w:p w:rsidR="00533112" w:rsidRDefault="00533112" w:rsidP="00533112">
      <w:pPr>
        <w:jc w:val="both"/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390E44">
        <w:rPr>
          <w:sz w:val="28"/>
        </w:rPr>
        <w:t>о</w:t>
      </w:r>
      <w:r>
        <w:rPr>
          <w:sz w:val="28"/>
        </w:rPr>
        <w:t xml:space="preserve">т </w:t>
      </w:r>
      <w:r w:rsidR="00A34B60">
        <w:rPr>
          <w:sz w:val="28"/>
          <w:lang w:val="en-US"/>
        </w:rPr>
        <w:t>18</w:t>
      </w:r>
      <w:r w:rsidR="00BA65EE">
        <w:rPr>
          <w:sz w:val="28"/>
        </w:rPr>
        <w:t xml:space="preserve"> февраля </w:t>
      </w:r>
      <w:r w:rsidR="00390E44">
        <w:rPr>
          <w:sz w:val="28"/>
        </w:rPr>
        <w:t xml:space="preserve"> </w:t>
      </w:r>
      <w:r>
        <w:rPr>
          <w:sz w:val="28"/>
        </w:rPr>
        <w:t>202</w:t>
      </w:r>
      <w:r w:rsidR="00BA65EE">
        <w:rPr>
          <w:sz w:val="28"/>
        </w:rPr>
        <w:t>2</w:t>
      </w:r>
      <w:r>
        <w:rPr>
          <w:sz w:val="28"/>
        </w:rPr>
        <w:t xml:space="preserve"> года                                                                      №</w:t>
      </w:r>
      <w:r w:rsidR="00A34B60">
        <w:rPr>
          <w:sz w:val="28"/>
          <w:lang w:val="en-US"/>
        </w:rPr>
        <w:t xml:space="preserve"> 1</w:t>
      </w:r>
      <w:r>
        <w:rPr>
          <w:sz w:val="28"/>
        </w:rPr>
        <w:t xml:space="preserve"> </w:t>
      </w:r>
    </w:p>
    <w:p w:rsidR="00390E44" w:rsidRDefault="00390E44" w:rsidP="00533112">
      <w:pPr>
        <w:jc w:val="center"/>
        <w:rPr>
          <w:sz w:val="28"/>
        </w:rPr>
      </w:pPr>
    </w:p>
    <w:p w:rsidR="00533112" w:rsidRDefault="00533112" w:rsidP="00533112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533112" w:rsidRDefault="00533112" w:rsidP="00533112">
      <w:pPr>
        <w:jc w:val="center"/>
        <w:rPr>
          <w:sz w:val="28"/>
        </w:rPr>
      </w:pPr>
    </w:p>
    <w:p w:rsidR="00533112" w:rsidRDefault="00533112" w:rsidP="00533112">
      <w:pPr>
        <w:jc w:val="center"/>
        <w:rPr>
          <w:b/>
          <w:sz w:val="28"/>
        </w:rPr>
      </w:pPr>
      <w:r w:rsidRPr="00867056">
        <w:rPr>
          <w:b/>
          <w:sz w:val="28"/>
        </w:rPr>
        <w:t>О назначении публичных слушаний по проекту решения Совета муниципального района «</w:t>
      </w:r>
      <w:proofErr w:type="spellStart"/>
      <w:r w:rsidRPr="00867056">
        <w:rPr>
          <w:b/>
          <w:sz w:val="28"/>
        </w:rPr>
        <w:t>Кыринский</w:t>
      </w:r>
      <w:proofErr w:type="spellEnd"/>
      <w:r w:rsidRPr="00867056">
        <w:rPr>
          <w:b/>
          <w:sz w:val="28"/>
        </w:rPr>
        <w:t xml:space="preserve"> район» «О внесении изменений и дополнений в Устав муниципального района «</w:t>
      </w:r>
      <w:proofErr w:type="spellStart"/>
      <w:r w:rsidRPr="00867056">
        <w:rPr>
          <w:b/>
          <w:sz w:val="28"/>
        </w:rPr>
        <w:t>Кыринский</w:t>
      </w:r>
      <w:proofErr w:type="spellEnd"/>
      <w:r w:rsidRPr="00867056">
        <w:rPr>
          <w:b/>
          <w:sz w:val="28"/>
        </w:rPr>
        <w:t xml:space="preserve"> район»</w:t>
      </w:r>
    </w:p>
    <w:p w:rsidR="00533112" w:rsidRPr="00867056" w:rsidRDefault="00533112" w:rsidP="00533112">
      <w:pPr>
        <w:jc w:val="center"/>
        <w:rPr>
          <w:b/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ст. 28 Федерального закона от 06.10.2003 года № 131-ФЗ «Об общих принципах организации местного самоуправления в Российской Федерации», ст. 18 Устава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район», руководствуясь Положением «О порядке проведения публичных слушаний в муниципальном районе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район», утвержденным решением Совета муниципа</w:t>
      </w:r>
      <w:r w:rsidR="006C4BE3">
        <w:rPr>
          <w:sz w:val="28"/>
        </w:rPr>
        <w:t>льного района «</w:t>
      </w:r>
      <w:proofErr w:type="spellStart"/>
      <w:r w:rsidR="006C4BE3">
        <w:rPr>
          <w:sz w:val="28"/>
        </w:rPr>
        <w:t>Кыринский</w:t>
      </w:r>
      <w:proofErr w:type="spellEnd"/>
      <w:r w:rsidR="006C4BE3">
        <w:rPr>
          <w:sz w:val="28"/>
        </w:rPr>
        <w:t xml:space="preserve"> район» </w:t>
      </w:r>
      <w:r>
        <w:rPr>
          <w:sz w:val="28"/>
        </w:rPr>
        <w:t xml:space="preserve"> от 30.11.2005 № 95, ст. 25 Устава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район», постановляю:</w:t>
      </w:r>
      <w:proofErr w:type="gramEnd"/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1.Назначить публичные слушания по проекту решения Совета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«</w:t>
      </w:r>
      <w:r w:rsidRPr="00867056">
        <w:rPr>
          <w:sz w:val="28"/>
        </w:rPr>
        <w:t>О внесении изменений и дополнений в Устав муниципального района «</w:t>
      </w:r>
      <w:proofErr w:type="spellStart"/>
      <w:r w:rsidRPr="00867056">
        <w:rPr>
          <w:sz w:val="28"/>
        </w:rPr>
        <w:t>Кыринский</w:t>
      </w:r>
      <w:proofErr w:type="spellEnd"/>
      <w:r w:rsidRPr="00867056">
        <w:rPr>
          <w:sz w:val="28"/>
        </w:rPr>
        <w:t xml:space="preserve"> район</w:t>
      </w:r>
      <w:r>
        <w:rPr>
          <w:sz w:val="28"/>
        </w:rPr>
        <w:t xml:space="preserve">»  на </w:t>
      </w:r>
      <w:r w:rsidR="00BA65EE">
        <w:rPr>
          <w:sz w:val="28"/>
        </w:rPr>
        <w:t>15</w:t>
      </w:r>
      <w:r>
        <w:rPr>
          <w:sz w:val="28"/>
        </w:rPr>
        <w:t xml:space="preserve"> </w:t>
      </w:r>
      <w:r w:rsidR="00BA65EE">
        <w:rPr>
          <w:sz w:val="28"/>
        </w:rPr>
        <w:t>марта</w:t>
      </w:r>
      <w:r>
        <w:rPr>
          <w:sz w:val="28"/>
        </w:rPr>
        <w:t xml:space="preserve"> 202</w:t>
      </w:r>
      <w:r w:rsidR="00D71531" w:rsidRPr="00A34B60">
        <w:rPr>
          <w:sz w:val="28"/>
        </w:rPr>
        <w:t>2</w:t>
      </w:r>
      <w:r>
        <w:rPr>
          <w:sz w:val="28"/>
        </w:rPr>
        <w:t xml:space="preserve"> года в 1</w:t>
      </w:r>
      <w:r w:rsidR="00D71531" w:rsidRPr="00D71531">
        <w:rPr>
          <w:sz w:val="28"/>
        </w:rPr>
        <w:t>1</w:t>
      </w:r>
      <w:r>
        <w:rPr>
          <w:sz w:val="28"/>
        </w:rPr>
        <w:t>-00 часов.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2.Определить местом проведения публичных слушаний актовый зал администрации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по адресу: с. Кыра, ул. Ленина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д. 38.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3.Настоящее постановление подлежит официальному обнародованию на стенде администрации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район», опубликованию в газете «</w:t>
      </w:r>
      <w:proofErr w:type="spellStart"/>
      <w:r>
        <w:rPr>
          <w:sz w:val="28"/>
        </w:rPr>
        <w:t>Ононская</w:t>
      </w:r>
      <w:proofErr w:type="spellEnd"/>
      <w:r>
        <w:rPr>
          <w:sz w:val="28"/>
        </w:rPr>
        <w:t xml:space="preserve"> правда», размещению на сайте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район».</w:t>
      </w: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rPr>
          <w:sz w:val="28"/>
        </w:rPr>
      </w:pPr>
      <w:r>
        <w:rPr>
          <w:sz w:val="28"/>
        </w:rPr>
        <w:t xml:space="preserve">Глава муниципального района </w:t>
      </w:r>
    </w:p>
    <w:p w:rsidR="00533112" w:rsidRDefault="00533112" w:rsidP="00533112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Л.Ц. </w:t>
      </w:r>
      <w:proofErr w:type="spellStart"/>
      <w:r>
        <w:rPr>
          <w:sz w:val="28"/>
        </w:rPr>
        <w:t>Сакияева</w:t>
      </w:r>
      <w:proofErr w:type="spellEnd"/>
    </w:p>
    <w:p w:rsidR="00533112" w:rsidRDefault="00533112" w:rsidP="00533112"/>
    <w:p w:rsidR="00533112" w:rsidRDefault="00533112" w:rsidP="00533112">
      <w:pPr>
        <w:jc w:val="center"/>
      </w:pPr>
    </w:p>
    <w:p w:rsidR="00533112" w:rsidRPr="004C5859" w:rsidRDefault="00533112" w:rsidP="00533112"/>
    <w:p w:rsidR="00533112" w:rsidRPr="004C5859" w:rsidRDefault="00533112" w:rsidP="00533112"/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53311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33112"/>
    <w:rsid w:val="00003455"/>
    <w:rsid w:val="000F1033"/>
    <w:rsid w:val="001D45E9"/>
    <w:rsid w:val="002D1435"/>
    <w:rsid w:val="00301E0E"/>
    <w:rsid w:val="00390E44"/>
    <w:rsid w:val="004C7F23"/>
    <w:rsid w:val="0052081F"/>
    <w:rsid w:val="00533112"/>
    <w:rsid w:val="00601B54"/>
    <w:rsid w:val="00654FD6"/>
    <w:rsid w:val="006937BE"/>
    <w:rsid w:val="006C4BE3"/>
    <w:rsid w:val="00795E15"/>
    <w:rsid w:val="00823176"/>
    <w:rsid w:val="00844BD7"/>
    <w:rsid w:val="00972C70"/>
    <w:rsid w:val="009D15D6"/>
    <w:rsid w:val="00A34B60"/>
    <w:rsid w:val="00B429C6"/>
    <w:rsid w:val="00BA65EE"/>
    <w:rsid w:val="00C820EE"/>
    <w:rsid w:val="00D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7</cp:revision>
  <cp:lastPrinted>2021-10-07T06:03:00Z</cp:lastPrinted>
  <dcterms:created xsi:type="dcterms:W3CDTF">2021-10-06T01:20:00Z</dcterms:created>
  <dcterms:modified xsi:type="dcterms:W3CDTF">2022-02-18T06:37:00Z</dcterms:modified>
</cp:coreProperties>
</file>