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B378B8">
        <w:rPr>
          <w:sz w:val="28"/>
        </w:rPr>
        <w:t>24</w:t>
      </w:r>
      <w:r>
        <w:rPr>
          <w:sz w:val="28"/>
        </w:rPr>
        <w:t xml:space="preserve"> </w:t>
      </w:r>
      <w:r w:rsidR="00982DC5">
        <w:rPr>
          <w:sz w:val="28"/>
        </w:rPr>
        <w:t>марта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B378B8">
        <w:rPr>
          <w:sz w:val="28"/>
        </w:rPr>
        <w:t>261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F1FCF" w:rsidRDefault="003F1FCF" w:rsidP="00644768">
      <w:pPr>
        <w:jc w:val="center"/>
        <w:rPr>
          <w:sz w:val="28"/>
        </w:rPr>
      </w:pPr>
    </w:p>
    <w:p w:rsidR="00964214" w:rsidRPr="00964214" w:rsidRDefault="00964214" w:rsidP="00964214">
      <w:pPr>
        <w:jc w:val="center"/>
        <w:rPr>
          <w:b/>
          <w:sz w:val="28"/>
          <w:szCs w:val="28"/>
          <w:lang w:eastAsia="en-US"/>
        </w:rPr>
      </w:pPr>
      <w:r w:rsidRPr="00964214">
        <w:rPr>
          <w:b/>
          <w:sz w:val="28"/>
          <w:szCs w:val="28"/>
          <w:lang w:eastAsia="en-US"/>
        </w:rPr>
        <w:t>О внесении изменений в постановление администрации муниципального района «Кыринский район» № 397 от 21 июля 2021 года «О  создании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964214" w:rsidRPr="00964214" w:rsidRDefault="00964214" w:rsidP="00964214">
      <w:pPr>
        <w:jc w:val="both"/>
        <w:rPr>
          <w:sz w:val="28"/>
          <w:szCs w:val="28"/>
          <w:lang w:eastAsia="en-US"/>
        </w:rPr>
      </w:pPr>
      <w:bookmarkStart w:id="0" w:name="sub_257288424"/>
    </w:p>
    <w:p w:rsidR="00964214" w:rsidRPr="00964214" w:rsidRDefault="00964214" w:rsidP="00964214">
      <w:pPr>
        <w:jc w:val="both"/>
        <w:rPr>
          <w:sz w:val="28"/>
          <w:szCs w:val="28"/>
          <w:lang w:eastAsia="en-US"/>
        </w:rPr>
      </w:pPr>
    </w:p>
    <w:p w:rsidR="00964214" w:rsidRPr="00964214" w:rsidRDefault="00964214" w:rsidP="00964214">
      <w:pPr>
        <w:jc w:val="both"/>
        <w:rPr>
          <w:sz w:val="28"/>
          <w:szCs w:val="28"/>
          <w:lang w:eastAsia="en-US"/>
        </w:rPr>
      </w:pPr>
      <w:r w:rsidRPr="00964214">
        <w:rPr>
          <w:sz w:val="28"/>
          <w:szCs w:val="28"/>
          <w:lang w:eastAsia="en-US"/>
        </w:rPr>
        <w:t xml:space="preserve">      В соответствии с кадровыми изменениями, руководствуясь статьей 26 Устава муниципального района «Кыринский район» администрация муниципального района «Кыринский район» постановляет:</w:t>
      </w:r>
    </w:p>
    <w:bookmarkEnd w:id="0"/>
    <w:p w:rsidR="00025A99" w:rsidRDefault="00964214" w:rsidP="00964214">
      <w:pPr>
        <w:jc w:val="both"/>
        <w:rPr>
          <w:sz w:val="28"/>
          <w:szCs w:val="28"/>
          <w:lang w:eastAsia="en-US"/>
        </w:rPr>
      </w:pPr>
      <w:r w:rsidRPr="00964214">
        <w:rPr>
          <w:sz w:val="28"/>
          <w:szCs w:val="28"/>
          <w:lang w:eastAsia="en-US"/>
        </w:rPr>
        <w:t xml:space="preserve">      1. Внести в постановление администрации муниципального района «Кыринский район» № 397 от 21 июля 2021 года «О  создании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>
        <w:rPr>
          <w:sz w:val="28"/>
          <w:szCs w:val="28"/>
          <w:lang w:eastAsia="en-US"/>
        </w:rPr>
        <w:t xml:space="preserve"> (далее - П</w:t>
      </w:r>
      <w:r w:rsidRPr="00964214">
        <w:rPr>
          <w:sz w:val="28"/>
          <w:szCs w:val="28"/>
          <w:lang w:eastAsia="en-US"/>
        </w:rPr>
        <w:t>ост</w:t>
      </w:r>
      <w:r>
        <w:rPr>
          <w:sz w:val="28"/>
          <w:szCs w:val="28"/>
          <w:lang w:eastAsia="en-US"/>
        </w:rPr>
        <w:t xml:space="preserve">ановление) следующие изменения. </w:t>
      </w:r>
    </w:p>
    <w:p w:rsidR="00025A99" w:rsidRDefault="00964214" w:rsidP="0096421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964214">
        <w:rPr>
          <w:sz w:val="28"/>
          <w:szCs w:val="28"/>
          <w:lang w:eastAsia="en-US"/>
        </w:rPr>
        <w:t>1.1.</w:t>
      </w:r>
      <w:r w:rsidR="00025A99" w:rsidRPr="00025A99">
        <w:rPr>
          <w:sz w:val="28"/>
          <w:szCs w:val="28"/>
          <w:lang w:eastAsia="en-US"/>
        </w:rPr>
        <w:t xml:space="preserve"> </w:t>
      </w:r>
      <w:r w:rsidR="00025A99">
        <w:rPr>
          <w:sz w:val="28"/>
          <w:szCs w:val="28"/>
          <w:lang w:eastAsia="en-US"/>
        </w:rPr>
        <w:t xml:space="preserve">Приложение №1 к Постановлению </w:t>
      </w:r>
      <w:r>
        <w:rPr>
          <w:sz w:val="28"/>
          <w:szCs w:val="28"/>
          <w:lang w:eastAsia="en-US"/>
        </w:rPr>
        <w:t>«</w:t>
      </w:r>
      <w:r w:rsidRPr="00964214">
        <w:rPr>
          <w:sz w:val="28"/>
          <w:szCs w:val="28"/>
          <w:lang w:eastAsia="en-US"/>
        </w:rPr>
        <w:t>Состав комиссии о признания помещения жилым помещением, жилого помещ</w:t>
      </w:r>
      <w:r>
        <w:rPr>
          <w:sz w:val="28"/>
          <w:szCs w:val="28"/>
          <w:lang w:eastAsia="en-US"/>
        </w:rPr>
        <w:t>ения непригодным для проживания,</w:t>
      </w:r>
      <w:r w:rsidRPr="00964214">
        <w:rPr>
          <w:sz w:val="28"/>
          <w:szCs w:val="28"/>
          <w:lang w:eastAsia="en-US"/>
        </w:rPr>
        <w:t xml:space="preserve"> многоквартирного дома аварийным и подлежащим сносу или реконструкции</w:t>
      </w:r>
      <w:r w:rsidR="00B36640">
        <w:rPr>
          <w:sz w:val="28"/>
          <w:szCs w:val="28"/>
          <w:lang w:eastAsia="en-US"/>
        </w:rPr>
        <w:t>»</w:t>
      </w:r>
      <w:r w:rsidRPr="00964214">
        <w:rPr>
          <w:sz w:val="28"/>
          <w:szCs w:val="28"/>
          <w:lang w:eastAsia="en-US"/>
        </w:rPr>
        <w:t xml:space="preserve"> изложить в следующей редакции (прилагается).</w:t>
      </w:r>
    </w:p>
    <w:p w:rsidR="00025A99" w:rsidRDefault="00025A99" w:rsidP="00964214">
      <w:pPr>
        <w:jc w:val="both"/>
        <w:rPr>
          <w:sz w:val="28"/>
          <w:szCs w:val="28"/>
          <w:lang w:eastAsia="en-US"/>
        </w:rPr>
      </w:pPr>
    </w:p>
    <w:p w:rsidR="00025A99" w:rsidRDefault="00025A99" w:rsidP="00964214">
      <w:pPr>
        <w:jc w:val="both"/>
        <w:rPr>
          <w:sz w:val="28"/>
          <w:szCs w:val="28"/>
          <w:lang w:eastAsia="en-US"/>
        </w:rPr>
      </w:pPr>
    </w:p>
    <w:p w:rsidR="00964214" w:rsidRPr="00964214" w:rsidRDefault="00964214" w:rsidP="00964214">
      <w:pPr>
        <w:jc w:val="both"/>
        <w:rPr>
          <w:sz w:val="28"/>
          <w:szCs w:val="28"/>
          <w:lang w:eastAsia="en-US"/>
        </w:rPr>
      </w:pPr>
      <w:r w:rsidRPr="00964214">
        <w:rPr>
          <w:sz w:val="28"/>
          <w:szCs w:val="28"/>
          <w:lang w:eastAsia="en-US"/>
        </w:rPr>
        <w:t xml:space="preserve"> </w:t>
      </w: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Приложение </w:t>
      </w:r>
      <w:r w:rsidR="00C31183">
        <w:rPr>
          <w:rStyle w:val="FontStyle12"/>
          <w:b w:val="0"/>
          <w:sz w:val="28"/>
          <w:szCs w:val="28"/>
        </w:rPr>
        <w:t>№1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235E3B" w:rsidRDefault="00850F55" w:rsidP="00850F55">
      <w:pPr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</w:t>
      </w:r>
      <w:bookmarkStart w:id="1" w:name="_GoBack"/>
      <w:bookmarkEnd w:id="1"/>
      <w:r w:rsidRPr="00850F55">
        <w:rPr>
          <w:rStyle w:val="FontStyle12"/>
          <w:b w:val="0"/>
          <w:sz w:val="28"/>
          <w:szCs w:val="28"/>
        </w:rPr>
        <w:t xml:space="preserve">                                          </w:t>
      </w:r>
      <w:r>
        <w:rPr>
          <w:rStyle w:val="FontStyle12"/>
          <w:b w:val="0"/>
          <w:sz w:val="28"/>
          <w:szCs w:val="28"/>
        </w:rPr>
        <w:t xml:space="preserve">  </w:t>
      </w:r>
      <w:r w:rsidR="00E06596">
        <w:rPr>
          <w:rStyle w:val="FontStyle12"/>
          <w:b w:val="0"/>
          <w:sz w:val="28"/>
          <w:szCs w:val="28"/>
        </w:rPr>
        <w:t xml:space="preserve"> от 24</w:t>
      </w:r>
      <w:r w:rsidRPr="00850F55">
        <w:rPr>
          <w:rStyle w:val="FontStyle12"/>
          <w:b w:val="0"/>
          <w:sz w:val="28"/>
          <w:szCs w:val="28"/>
        </w:rPr>
        <w:t xml:space="preserve"> марта 2022 года № </w:t>
      </w:r>
      <w:r w:rsidR="00C31183">
        <w:rPr>
          <w:rStyle w:val="FontStyle12"/>
          <w:b w:val="0"/>
          <w:sz w:val="28"/>
          <w:szCs w:val="28"/>
        </w:rPr>
        <w:t>261</w:t>
      </w:r>
    </w:p>
    <w:p w:rsidR="00C31183" w:rsidRDefault="00C31183" w:rsidP="00850F55">
      <w:pPr>
        <w:rPr>
          <w:rStyle w:val="FontStyle12"/>
          <w:b w:val="0"/>
          <w:sz w:val="28"/>
          <w:szCs w:val="28"/>
        </w:rPr>
      </w:pPr>
    </w:p>
    <w:p w:rsidR="00C31183" w:rsidRPr="00C31183" w:rsidRDefault="00C31183" w:rsidP="00C31183">
      <w:pPr>
        <w:suppressAutoHyphens/>
        <w:ind w:left="-851" w:firstLine="709"/>
        <w:jc w:val="center"/>
        <w:rPr>
          <w:b/>
          <w:sz w:val="28"/>
          <w:szCs w:val="28"/>
          <w:lang w:eastAsia="en-US"/>
        </w:rPr>
      </w:pPr>
      <w:r w:rsidRPr="00C31183">
        <w:rPr>
          <w:b/>
          <w:sz w:val="28"/>
          <w:szCs w:val="28"/>
          <w:lang w:eastAsia="en-US"/>
        </w:rPr>
        <w:t>Состав</w:t>
      </w:r>
    </w:p>
    <w:p w:rsidR="00C31183" w:rsidRPr="00C31183" w:rsidRDefault="00C31183" w:rsidP="00C31183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C31183">
        <w:rPr>
          <w:b/>
          <w:sz w:val="28"/>
          <w:szCs w:val="28"/>
          <w:lang w:eastAsia="en-US"/>
        </w:rPr>
        <w:t>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C31183" w:rsidRPr="00C31183" w:rsidRDefault="00C31183" w:rsidP="00C31183">
      <w:pPr>
        <w:suppressAutoHyphens/>
        <w:ind w:firstLine="709"/>
        <w:rPr>
          <w:sz w:val="28"/>
          <w:szCs w:val="28"/>
          <w:lang w:eastAsia="en-US"/>
        </w:rPr>
      </w:pPr>
    </w:p>
    <w:p w:rsidR="00C31183" w:rsidRPr="00C31183" w:rsidRDefault="00C31183" w:rsidP="00C31183">
      <w:pPr>
        <w:suppressAutoHyphens/>
        <w:ind w:firstLine="709"/>
        <w:rPr>
          <w:sz w:val="28"/>
          <w:szCs w:val="28"/>
          <w:lang w:eastAsia="en-US"/>
        </w:rPr>
      </w:pPr>
      <w:r w:rsidRPr="00C31183">
        <w:rPr>
          <w:sz w:val="28"/>
          <w:szCs w:val="28"/>
          <w:lang w:eastAsia="en-US"/>
        </w:rPr>
        <w:t>Куприянов А.М. – первый заместитель главы муниципального района «</w:t>
      </w:r>
      <w:proofErr w:type="spellStart"/>
      <w:r w:rsidRPr="00C31183">
        <w:rPr>
          <w:sz w:val="28"/>
          <w:szCs w:val="28"/>
          <w:lang w:eastAsia="en-US"/>
        </w:rPr>
        <w:t>Кыринский</w:t>
      </w:r>
      <w:proofErr w:type="spellEnd"/>
      <w:r w:rsidRPr="00C31183">
        <w:rPr>
          <w:sz w:val="28"/>
          <w:szCs w:val="28"/>
          <w:lang w:eastAsia="en-US"/>
        </w:rPr>
        <w:t xml:space="preserve"> район»</w:t>
      </w:r>
      <w:r w:rsidR="003450CA">
        <w:rPr>
          <w:sz w:val="28"/>
          <w:szCs w:val="28"/>
          <w:lang w:eastAsia="en-US"/>
        </w:rPr>
        <w:t>,</w:t>
      </w:r>
      <w:r w:rsidRPr="00C31183">
        <w:rPr>
          <w:sz w:val="28"/>
          <w:szCs w:val="28"/>
          <w:lang w:eastAsia="en-US"/>
        </w:rPr>
        <w:t xml:space="preserve"> председатель комиссии;</w:t>
      </w:r>
    </w:p>
    <w:p w:rsidR="00C31183" w:rsidRPr="00C31183" w:rsidRDefault="00C31183" w:rsidP="00C31183">
      <w:pPr>
        <w:suppressAutoHyphens/>
        <w:ind w:firstLine="709"/>
        <w:rPr>
          <w:sz w:val="28"/>
          <w:szCs w:val="28"/>
          <w:lang w:eastAsia="en-US"/>
        </w:rPr>
      </w:pPr>
      <w:r w:rsidRPr="00C31183">
        <w:rPr>
          <w:sz w:val="28"/>
          <w:szCs w:val="28"/>
          <w:lang w:eastAsia="en-US"/>
        </w:rPr>
        <w:t>Забелина Т.А. - начальник отдела по управлению имуществом и земельными ресурсами администрации муниципального района «Кыринский район», заместитель председателя комиссии;</w:t>
      </w:r>
    </w:p>
    <w:p w:rsidR="00C31183" w:rsidRPr="00C31183" w:rsidRDefault="00C31183" w:rsidP="00C31183">
      <w:pPr>
        <w:suppressAutoHyphens/>
        <w:ind w:firstLine="709"/>
        <w:rPr>
          <w:sz w:val="28"/>
          <w:szCs w:val="28"/>
          <w:lang w:eastAsia="en-US"/>
        </w:rPr>
      </w:pPr>
      <w:proofErr w:type="spellStart"/>
      <w:r w:rsidRPr="00C31183">
        <w:rPr>
          <w:sz w:val="28"/>
          <w:szCs w:val="28"/>
          <w:lang w:eastAsia="en-US"/>
        </w:rPr>
        <w:t>Северинов</w:t>
      </w:r>
      <w:proofErr w:type="spellEnd"/>
      <w:r w:rsidRPr="00C31183">
        <w:rPr>
          <w:sz w:val="28"/>
          <w:szCs w:val="28"/>
          <w:lang w:eastAsia="en-US"/>
        </w:rPr>
        <w:t xml:space="preserve"> А.В. - главный специалист отдела по управлению имуществом и земельными ресурсами администрации муниципального района «Кыринский район», секретарь комиссии;</w:t>
      </w:r>
    </w:p>
    <w:p w:rsidR="00C31183" w:rsidRPr="00C31183" w:rsidRDefault="00C31183" w:rsidP="00C31183">
      <w:pPr>
        <w:suppressAutoHyphens/>
        <w:ind w:firstLine="709"/>
        <w:rPr>
          <w:sz w:val="28"/>
          <w:szCs w:val="28"/>
          <w:lang w:eastAsia="en-US"/>
        </w:rPr>
      </w:pPr>
      <w:r w:rsidRPr="00C31183">
        <w:rPr>
          <w:sz w:val="28"/>
          <w:szCs w:val="28"/>
          <w:lang w:eastAsia="en-US"/>
        </w:rPr>
        <w:t>Члены комиссии:</w:t>
      </w:r>
    </w:p>
    <w:p w:rsidR="00C31183" w:rsidRPr="00C31183" w:rsidRDefault="00C31183" w:rsidP="00C31183">
      <w:pPr>
        <w:suppressAutoHyphens/>
        <w:ind w:firstLine="709"/>
        <w:rPr>
          <w:sz w:val="28"/>
          <w:szCs w:val="28"/>
          <w:lang w:eastAsia="en-US"/>
        </w:rPr>
      </w:pPr>
      <w:proofErr w:type="spellStart"/>
      <w:r w:rsidRPr="00C31183">
        <w:rPr>
          <w:sz w:val="28"/>
          <w:szCs w:val="28"/>
          <w:lang w:eastAsia="en-US"/>
        </w:rPr>
        <w:t>Хондошко</w:t>
      </w:r>
      <w:proofErr w:type="spellEnd"/>
      <w:r w:rsidRPr="00C31183">
        <w:rPr>
          <w:sz w:val="28"/>
          <w:szCs w:val="28"/>
          <w:lang w:eastAsia="en-US"/>
        </w:rPr>
        <w:t xml:space="preserve"> Н.А. – главный специалист отдела жилищно-коммунальной политики, дорожного хозяйства, транспорта и связи администрации муниципального района «Кыринский район»;</w:t>
      </w:r>
    </w:p>
    <w:p w:rsidR="00C31183" w:rsidRPr="00C31183" w:rsidRDefault="00C31183" w:rsidP="00C31183">
      <w:pPr>
        <w:suppressAutoHyphens/>
        <w:ind w:firstLine="709"/>
        <w:rPr>
          <w:sz w:val="28"/>
          <w:szCs w:val="28"/>
          <w:lang w:eastAsia="en-US"/>
        </w:rPr>
      </w:pPr>
      <w:proofErr w:type="spellStart"/>
      <w:r w:rsidRPr="00C31183">
        <w:rPr>
          <w:sz w:val="28"/>
          <w:szCs w:val="28"/>
          <w:lang w:eastAsia="en-US"/>
        </w:rPr>
        <w:t>Апарина</w:t>
      </w:r>
      <w:proofErr w:type="spellEnd"/>
      <w:r w:rsidRPr="00C31183">
        <w:rPr>
          <w:sz w:val="28"/>
          <w:szCs w:val="28"/>
          <w:lang w:eastAsia="en-US"/>
        </w:rPr>
        <w:t xml:space="preserve"> И.В.- заместитель начальника отдела надзора за средой обитания, условиями проживания, условиями труда и радиационной безопасности Управления </w:t>
      </w:r>
      <w:proofErr w:type="spellStart"/>
      <w:r w:rsidRPr="00C31183">
        <w:rPr>
          <w:sz w:val="28"/>
          <w:szCs w:val="28"/>
          <w:lang w:eastAsia="en-US"/>
        </w:rPr>
        <w:t>Роспотребнадзора</w:t>
      </w:r>
      <w:proofErr w:type="spellEnd"/>
      <w:r w:rsidRPr="00C31183">
        <w:rPr>
          <w:sz w:val="28"/>
          <w:szCs w:val="28"/>
          <w:lang w:eastAsia="en-US"/>
        </w:rPr>
        <w:t xml:space="preserve"> по Забайкальскому краю (по согласованию);</w:t>
      </w:r>
    </w:p>
    <w:p w:rsidR="00C31183" w:rsidRPr="00C31183" w:rsidRDefault="00C31183" w:rsidP="00C31183">
      <w:pPr>
        <w:suppressAutoHyphens/>
        <w:ind w:firstLine="709"/>
        <w:rPr>
          <w:sz w:val="28"/>
          <w:szCs w:val="28"/>
          <w:lang w:eastAsia="en-US"/>
        </w:rPr>
      </w:pPr>
      <w:r w:rsidRPr="00C31183">
        <w:rPr>
          <w:sz w:val="28"/>
          <w:szCs w:val="28"/>
          <w:lang w:eastAsia="en-US"/>
        </w:rPr>
        <w:t xml:space="preserve">Иванова Ю.А. – специалист эксперт Агинского межмуниципального отдела Управления </w:t>
      </w:r>
      <w:proofErr w:type="spellStart"/>
      <w:r w:rsidRPr="00C31183">
        <w:rPr>
          <w:sz w:val="28"/>
          <w:szCs w:val="28"/>
          <w:lang w:eastAsia="en-US"/>
        </w:rPr>
        <w:t>Росреестра</w:t>
      </w:r>
      <w:proofErr w:type="spellEnd"/>
      <w:r w:rsidRPr="00C31183">
        <w:rPr>
          <w:sz w:val="28"/>
          <w:szCs w:val="28"/>
          <w:lang w:eastAsia="en-US"/>
        </w:rPr>
        <w:t xml:space="preserve"> по Забайкальскому краю (по согласованию);</w:t>
      </w:r>
    </w:p>
    <w:p w:rsidR="00C31183" w:rsidRPr="00C31183" w:rsidRDefault="00C31183" w:rsidP="00C31183">
      <w:pPr>
        <w:suppressAutoHyphens/>
        <w:ind w:firstLine="709"/>
        <w:rPr>
          <w:b/>
          <w:sz w:val="28"/>
          <w:szCs w:val="28"/>
          <w:lang w:eastAsia="en-US"/>
        </w:rPr>
      </w:pPr>
      <w:r w:rsidRPr="00C31183">
        <w:rPr>
          <w:sz w:val="28"/>
          <w:szCs w:val="28"/>
          <w:lang w:eastAsia="en-US"/>
        </w:rPr>
        <w:t xml:space="preserve">Петренко С.И. – старший дознаватель территориального подразделения надзорной деятельности и профилактической работы по Кыринскому району (по согласованию). </w:t>
      </w:r>
    </w:p>
    <w:p w:rsidR="00C31183" w:rsidRPr="00850F55" w:rsidRDefault="00C31183" w:rsidP="00850F55">
      <w:pPr>
        <w:rPr>
          <w:b/>
          <w:sz w:val="26"/>
          <w:szCs w:val="26"/>
        </w:rPr>
      </w:pPr>
    </w:p>
    <w:sectPr w:rsidR="00C31183" w:rsidRPr="00850F55" w:rsidSect="0050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5A99"/>
    <w:rsid w:val="00026AA4"/>
    <w:rsid w:val="0006308B"/>
    <w:rsid w:val="00100C60"/>
    <w:rsid w:val="00166EEB"/>
    <w:rsid w:val="00235E3B"/>
    <w:rsid w:val="00285EE0"/>
    <w:rsid w:val="002D4059"/>
    <w:rsid w:val="002D4561"/>
    <w:rsid w:val="00313193"/>
    <w:rsid w:val="00326226"/>
    <w:rsid w:val="003450CA"/>
    <w:rsid w:val="003F1FCF"/>
    <w:rsid w:val="0042713F"/>
    <w:rsid w:val="00494A5E"/>
    <w:rsid w:val="004B7BE3"/>
    <w:rsid w:val="004D584D"/>
    <w:rsid w:val="004F5478"/>
    <w:rsid w:val="0050124D"/>
    <w:rsid w:val="005F6D2F"/>
    <w:rsid w:val="00626E4F"/>
    <w:rsid w:val="00644768"/>
    <w:rsid w:val="00652506"/>
    <w:rsid w:val="00660E7E"/>
    <w:rsid w:val="007C3F93"/>
    <w:rsid w:val="007E1A3F"/>
    <w:rsid w:val="00850F55"/>
    <w:rsid w:val="008624C8"/>
    <w:rsid w:val="00881D74"/>
    <w:rsid w:val="008900DF"/>
    <w:rsid w:val="008D7790"/>
    <w:rsid w:val="00907DD7"/>
    <w:rsid w:val="0094527C"/>
    <w:rsid w:val="00964214"/>
    <w:rsid w:val="00982DC5"/>
    <w:rsid w:val="009A2C6C"/>
    <w:rsid w:val="009B2A5E"/>
    <w:rsid w:val="00A617CD"/>
    <w:rsid w:val="00B36640"/>
    <w:rsid w:val="00B378B8"/>
    <w:rsid w:val="00B44F1F"/>
    <w:rsid w:val="00B84ABD"/>
    <w:rsid w:val="00C31183"/>
    <w:rsid w:val="00DC7552"/>
    <w:rsid w:val="00DD35FE"/>
    <w:rsid w:val="00E06596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6</cp:revision>
  <cp:lastPrinted>2022-03-24T07:29:00Z</cp:lastPrinted>
  <dcterms:created xsi:type="dcterms:W3CDTF">2022-03-24T05:58:00Z</dcterms:created>
  <dcterms:modified xsi:type="dcterms:W3CDTF">2022-03-24T23:46:00Z</dcterms:modified>
</cp:coreProperties>
</file>