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BD493A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C44EB7" w:rsidRDefault="00C44EB7" w:rsidP="00C44EB7">
      <w:pPr>
        <w:pStyle w:val="ConsPlusNormal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мерах по обеспечению сохранности подземных кабельных линий связи </w:t>
      </w:r>
      <w:bookmarkEnd w:id="0"/>
      <w:r>
        <w:rPr>
          <w:b/>
          <w:sz w:val="28"/>
          <w:szCs w:val="28"/>
        </w:rPr>
        <w:t>на территории муниципального района «Кыринский район»</w:t>
      </w:r>
    </w:p>
    <w:p w:rsidR="00C44EB7" w:rsidRDefault="00C44EB7" w:rsidP="00C44EB7">
      <w:pPr>
        <w:pStyle w:val="ConsPlusNormal"/>
        <w:ind w:firstLine="540"/>
        <w:jc w:val="both"/>
      </w:pPr>
    </w:p>
    <w:p w:rsidR="00C44EB7" w:rsidRDefault="00C44EB7" w:rsidP="00C44EB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сохранности кабельных линий связи, повышения ответственности руководителей организаций всех форм собственности, индивидуальных предпринимателей, граждан, осуществляющих земляные работы, в соответствии с Постановлением Правительства РФ от 09 июня 1995 года № 578 «Об утверждении Правил охраны линий и сооружений связи Российской Федерации» на основании статьи 26 Устава муниципального района «Кыринский район»,  администрация муниципального района «Кыринский район» постановляет:</w:t>
      </w:r>
      <w:proofErr w:type="gramEnd"/>
    </w:p>
    <w:p w:rsidR="00C44EB7" w:rsidRDefault="00C44EB7" w:rsidP="00C44EB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охранную зону на трассах кабельных линий связи в виде участков земли вдоль этих линий, определяемых параллельными прямыми, отстоящими от трассы подземного кабеля связи на расстоянии 2 метра с каждой стороны.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пределах охранной зоны, юридическим и физическим лицам запрещается без письменного разрешения и присутствия Представителей предприятий, эксплуатирующих линии связи, линии радиофикации: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строительные, монтажные и взрывные работы, вскрытие грунта (за исключением вспашки на глубину не более 0, 3 метра);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-производить </w:t>
      </w:r>
      <w:proofErr w:type="spellStart"/>
      <w:r>
        <w:rPr>
          <w:sz w:val="28"/>
          <w:szCs w:val="28"/>
        </w:rPr>
        <w:t>геологосъемочные</w:t>
      </w:r>
      <w:proofErr w:type="spellEnd"/>
      <w:r>
        <w:rPr>
          <w:sz w:val="28"/>
          <w:szCs w:val="28"/>
        </w:rPr>
        <w:t xml:space="preserve">, поисковые, геодезические и другие изыскательские работы, связанные с бурением, </w:t>
      </w:r>
      <w:proofErr w:type="spellStart"/>
      <w:r>
        <w:rPr>
          <w:sz w:val="28"/>
          <w:szCs w:val="28"/>
        </w:rPr>
        <w:t>шурфованием</w:t>
      </w:r>
      <w:proofErr w:type="spellEnd"/>
      <w:r>
        <w:rPr>
          <w:sz w:val="28"/>
          <w:szCs w:val="28"/>
        </w:rPr>
        <w:t xml:space="preserve"> грунта, взятием проб, осуществление взрывных работ.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-устраивать проезды и стоянки автотранспорта, тракторов и механизмов, заграждений, препятствующих свободному доступу технического персонала;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засыпку трасс подземных кабелей линий связи, устраивать на них временные склады, стоки химических веществ и свалки промышленных, бытовых и прочих отходов, ломать замерные, сигнальные, предупредительные знаки;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работы без оформления ордера на земляные работы;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-совершать иные действия, которые могут повредить сооружения связи.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Юридическим и физическим лицам, производство работ вне охранных зон кабельных линий связи, которые могут вызвать механическое повреждение этих линий или оказать на них электрическое воздействие, осуществлять только по согласованию с организацией, в ведении которой находятся линии связи.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ПАО «Ростелеком» осуществляющим эксплуатацию подземных кабельных линий связи принимать своевременные меры к обозначению охранных зон, путем установления предупредительных знаков, вешек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состоянием.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Юридическим и физическим лицам, производящим земляные работы, в случае обнаружения подземных кабельных линий связи при проведении работ, следует принять все меры по обеспечению их сохранности и незамедлительно сообщить ПАО «Ростелеком» по адресу: 672000 г. Чита, ул. Чайковского, 22 тел. (3022) 35-00-00, факс (3022) 35-44-44.</w:t>
      </w:r>
    </w:p>
    <w:p w:rsidR="00235E3B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подписания и обнародования.</w:t>
      </w: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C44EB7" w:rsidRDefault="00C44EB7" w:rsidP="00C44EB7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00595"/>
    <w:rsid w:val="00B141FA"/>
    <w:rsid w:val="00B44F1F"/>
    <w:rsid w:val="00BD493A"/>
    <w:rsid w:val="00C44EB7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2021-12-20T06:33:00Z</cp:lastPrinted>
  <dcterms:created xsi:type="dcterms:W3CDTF">2022-03-28T05:49:00Z</dcterms:created>
  <dcterms:modified xsi:type="dcterms:W3CDTF">2022-03-28T05:49:00Z</dcterms:modified>
</cp:coreProperties>
</file>