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C" w:rsidRPr="001D60CC" w:rsidRDefault="001D60CC" w:rsidP="001D60CC">
      <w:pPr>
        <w:pStyle w:val="2"/>
        <w:rPr>
          <w:sz w:val="26"/>
          <w:szCs w:val="26"/>
        </w:rPr>
      </w:pPr>
      <w:r w:rsidRPr="008C796E">
        <w:rPr>
          <w:sz w:val="26"/>
          <w:szCs w:val="26"/>
        </w:rPr>
        <w:t xml:space="preserve">СОВЕТ МУНИЦИПАЛЬНОГО РАЙОНА </w:t>
      </w:r>
    </w:p>
    <w:p w:rsidR="001D60CC" w:rsidRPr="008C796E" w:rsidRDefault="001D60CC" w:rsidP="001D60CC">
      <w:pPr>
        <w:pStyle w:val="2"/>
        <w:rPr>
          <w:sz w:val="26"/>
          <w:szCs w:val="26"/>
        </w:rPr>
      </w:pPr>
      <w:r w:rsidRPr="008C796E">
        <w:rPr>
          <w:sz w:val="26"/>
          <w:szCs w:val="26"/>
        </w:rPr>
        <w:t>«КЫРИНСКИЙ РАЙОН»</w:t>
      </w:r>
    </w:p>
    <w:p w:rsidR="001D60CC" w:rsidRPr="008C796E" w:rsidRDefault="001D60CC" w:rsidP="001D60CC">
      <w:pPr>
        <w:pStyle w:val="2"/>
        <w:rPr>
          <w:sz w:val="26"/>
          <w:szCs w:val="26"/>
        </w:rPr>
      </w:pPr>
      <w:r w:rsidRPr="008C796E">
        <w:rPr>
          <w:sz w:val="26"/>
          <w:szCs w:val="26"/>
        </w:rPr>
        <w:t xml:space="preserve">РЕШЕНИЕ </w:t>
      </w:r>
    </w:p>
    <w:p w:rsidR="001D60CC" w:rsidRPr="008C796E" w:rsidRDefault="001D60CC" w:rsidP="001D60CC">
      <w:pPr>
        <w:rPr>
          <w:sz w:val="26"/>
          <w:szCs w:val="26"/>
        </w:rPr>
      </w:pPr>
    </w:p>
    <w:p w:rsidR="001D60CC" w:rsidRPr="001D60CC" w:rsidRDefault="001D60CC" w:rsidP="001D60CC">
      <w:pPr>
        <w:ind w:firstLine="708"/>
        <w:rPr>
          <w:sz w:val="26"/>
          <w:szCs w:val="26"/>
        </w:rPr>
      </w:pPr>
      <w:r w:rsidRPr="008C796E">
        <w:rPr>
          <w:sz w:val="26"/>
          <w:szCs w:val="26"/>
        </w:rPr>
        <w:t xml:space="preserve">от </w:t>
      </w:r>
      <w:r w:rsidR="000A5D1A">
        <w:rPr>
          <w:sz w:val="26"/>
          <w:szCs w:val="26"/>
        </w:rPr>
        <w:t>30</w:t>
      </w:r>
      <w:r w:rsidRPr="008C796E">
        <w:rPr>
          <w:sz w:val="26"/>
          <w:szCs w:val="26"/>
        </w:rPr>
        <w:t>марта  2022 года                                                      №</w:t>
      </w:r>
      <w:r w:rsidR="000A5D1A">
        <w:rPr>
          <w:sz w:val="26"/>
          <w:szCs w:val="26"/>
        </w:rPr>
        <w:t>3</w:t>
      </w:r>
    </w:p>
    <w:p w:rsidR="001D60CC" w:rsidRPr="001D60CC" w:rsidRDefault="001D60CC" w:rsidP="001D60CC">
      <w:pPr>
        <w:ind w:firstLine="708"/>
        <w:jc w:val="center"/>
        <w:rPr>
          <w:sz w:val="26"/>
          <w:szCs w:val="26"/>
        </w:rPr>
      </w:pPr>
    </w:p>
    <w:p w:rsidR="001D60CC" w:rsidRPr="008C796E" w:rsidRDefault="001D60CC" w:rsidP="001D60CC">
      <w:pPr>
        <w:ind w:firstLine="708"/>
        <w:jc w:val="center"/>
        <w:rPr>
          <w:sz w:val="26"/>
          <w:szCs w:val="26"/>
        </w:rPr>
      </w:pPr>
      <w:proofErr w:type="gramStart"/>
      <w:r w:rsidRPr="008C796E">
        <w:rPr>
          <w:sz w:val="26"/>
          <w:szCs w:val="26"/>
        </w:rPr>
        <w:t>с</w:t>
      </w:r>
      <w:proofErr w:type="gramEnd"/>
      <w:r w:rsidRPr="008C796E">
        <w:rPr>
          <w:sz w:val="26"/>
          <w:szCs w:val="26"/>
        </w:rPr>
        <w:t>. Кыра</w:t>
      </w:r>
    </w:p>
    <w:p w:rsidR="001D60CC" w:rsidRPr="008C796E" w:rsidRDefault="001D60CC" w:rsidP="001D60CC">
      <w:pPr>
        <w:rPr>
          <w:sz w:val="26"/>
          <w:szCs w:val="26"/>
        </w:rPr>
      </w:pPr>
    </w:p>
    <w:p w:rsidR="001D60CC" w:rsidRPr="008C796E" w:rsidRDefault="001D60CC" w:rsidP="001D60CC">
      <w:pPr>
        <w:ind w:firstLine="708"/>
        <w:jc w:val="center"/>
        <w:rPr>
          <w:sz w:val="26"/>
          <w:szCs w:val="26"/>
        </w:rPr>
      </w:pPr>
      <w:r w:rsidRPr="008C796E">
        <w:rPr>
          <w:b/>
          <w:sz w:val="26"/>
          <w:szCs w:val="26"/>
        </w:rPr>
        <w:t>О внесении изменений в решение Совета муниципального района «</w:t>
      </w:r>
      <w:proofErr w:type="spellStart"/>
      <w:r w:rsidRPr="008C796E">
        <w:rPr>
          <w:b/>
          <w:sz w:val="26"/>
          <w:szCs w:val="26"/>
        </w:rPr>
        <w:t>Кыринский</w:t>
      </w:r>
      <w:proofErr w:type="spellEnd"/>
      <w:r w:rsidRPr="008C796E">
        <w:rPr>
          <w:b/>
          <w:sz w:val="26"/>
          <w:szCs w:val="26"/>
        </w:rPr>
        <w:t xml:space="preserve"> район» от 29 декабря 2021 года № 54 «О бюджете муниципального района «</w:t>
      </w:r>
      <w:proofErr w:type="spellStart"/>
      <w:r w:rsidRPr="008C796E">
        <w:rPr>
          <w:b/>
          <w:sz w:val="26"/>
          <w:szCs w:val="26"/>
        </w:rPr>
        <w:t>Кыринский</w:t>
      </w:r>
      <w:proofErr w:type="spellEnd"/>
      <w:r w:rsidRPr="008C796E">
        <w:rPr>
          <w:b/>
          <w:sz w:val="26"/>
          <w:szCs w:val="26"/>
        </w:rPr>
        <w:t xml:space="preserve"> район» на 2022 год и плановый период 2023 и 2024 годов» </w:t>
      </w:r>
    </w:p>
    <w:p w:rsidR="001D60CC" w:rsidRPr="001D60CC" w:rsidRDefault="001D60CC" w:rsidP="001D60CC">
      <w:pPr>
        <w:ind w:firstLine="708"/>
        <w:jc w:val="both"/>
        <w:rPr>
          <w:sz w:val="26"/>
          <w:szCs w:val="26"/>
        </w:rPr>
      </w:pP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район» Совет муниципального района «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район» решил: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Внести в решение Совета муниципального района «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район» от  29  декабря 2021  года  №  54  «О бюджете муниципального района «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район»   на 2022 год  и   плановый период 2023 и 2024 годов» 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 xml:space="preserve"> следующие изменения:</w:t>
      </w:r>
    </w:p>
    <w:p w:rsidR="001D60CC" w:rsidRPr="008C796E" w:rsidRDefault="001D60CC" w:rsidP="001D60CC">
      <w:pPr>
        <w:numPr>
          <w:ilvl w:val="0"/>
          <w:numId w:val="8"/>
        </w:numPr>
        <w:jc w:val="both"/>
        <w:rPr>
          <w:sz w:val="26"/>
          <w:szCs w:val="26"/>
        </w:rPr>
      </w:pPr>
      <w:r w:rsidRPr="008C796E">
        <w:rPr>
          <w:sz w:val="26"/>
          <w:szCs w:val="26"/>
        </w:rPr>
        <w:t>Статью 1 изложить в новой редакции:</w:t>
      </w:r>
    </w:p>
    <w:p w:rsidR="001D60CC" w:rsidRPr="008C796E" w:rsidRDefault="001D60CC" w:rsidP="001D60CC">
      <w:pPr>
        <w:jc w:val="both"/>
        <w:rPr>
          <w:b/>
          <w:sz w:val="26"/>
          <w:szCs w:val="26"/>
        </w:rPr>
      </w:pPr>
      <w:r w:rsidRPr="008C796E">
        <w:rPr>
          <w:sz w:val="26"/>
          <w:szCs w:val="26"/>
        </w:rPr>
        <w:tab/>
        <w:t>«</w:t>
      </w:r>
      <w:r w:rsidRPr="008C796E">
        <w:rPr>
          <w:b/>
          <w:sz w:val="26"/>
          <w:szCs w:val="26"/>
        </w:rPr>
        <w:t>Статья 1. Основные характеристики бюджета муниципального района «</w:t>
      </w:r>
      <w:proofErr w:type="spellStart"/>
      <w:r w:rsidRPr="008C796E">
        <w:rPr>
          <w:b/>
          <w:sz w:val="26"/>
          <w:szCs w:val="26"/>
        </w:rPr>
        <w:t>Кыринский</w:t>
      </w:r>
      <w:proofErr w:type="spellEnd"/>
      <w:r w:rsidRPr="008C796E">
        <w:rPr>
          <w:b/>
          <w:sz w:val="26"/>
          <w:szCs w:val="26"/>
        </w:rPr>
        <w:t xml:space="preserve"> район» 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район» (далее – бюджет района) на 2022 год: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1) общий объём доходов бюджета района в сумме 623500,8 тыс. рублей, в том числе безвозмездные поступления в сумме  421445,6 тыс. рублей;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2) общий объём расходов бюджета района в сумме 621536,8 тыс. рублей;</w:t>
      </w:r>
    </w:p>
    <w:p w:rsidR="001D60CC" w:rsidRPr="008C796E" w:rsidRDefault="001D60CC" w:rsidP="001D60CC">
      <w:pPr>
        <w:ind w:firstLine="708"/>
        <w:jc w:val="both"/>
        <w:rPr>
          <w:sz w:val="26"/>
          <w:szCs w:val="26"/>
        </w:rPr>
      </w:pPr>
      <w:r w:rsidRPr="008C796E">
        <w:rPr>
          <w:sz w:val="26"/>
          <w:szCs w:val="26"/>
        </w:rPr>
        <w:t xml:space="preserve">3) </w:t>
      </w:r>
      <w:proofErr w:type="spellStart"/>
      <w:r w:rsidRPr="008C796E">
        <w:rPr>
          <w:sz w:val="26"/>
          <w:szCs w:val="26"/>
        </w:rPr>
        <w:t>профицит</w:t>
      </w:r>
      <w:proofErr w:type="spellEnd"/>
      <w:r w:rsidRPr="008C796E">
        <w:rPr>
          <w:sz w:val="26"/>
          <w:szCs w:val="26"/>
        </w:rPr>
        <w:t xml:space="preserve"> бюджета района  в сумме 1964,0 тыс. рублей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sz w:val="26"/>
          <w:szCs w:val="26"/>
        </w:rPr>
        <w:tab/>
        <w:t>2.Приложение № 5 изложить в новой редакции.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sz w:val="26"/>
          <w:szCs w:val="26"/>
        </w:rPr>
        <w:tab/>
        <w:t>3.Приложение № 8 изложить в новой редакции.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sz w:val="26"/>
          <w:szCs w:val="26"/>
        </w:rPr>
        <w:tab/>
        <w:t>4.Приложение № 10 изложить в новой редакции.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sz w:val="26"/>
          <w:szCs w:val="26"/>
        </w:rPr>
        <w:tab/>
        <w:t>5.Приложение № 11 изложить в новой редакции.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sz w:val="26"/>
          <w:szCs w:val="26"/>
        </w:rPr>
        <w:t xml:space="preserve">         6. Приложение № 22 изложить в новой редакции.         </w:t>
      </w:r>
    </w:p>
    <w:p w:rsidR="001D60CC" w:rsidRPr="008C796E" w:rsidRDefault="001D60CC" w:rsidP="001D60CC">
      <w:pPr>
        <w:jc w:val="both"/>
        <w:rPr>
          <w:bCs/>
          <w:sz w:val="26"/>
          <w:szCs w:val="26"/>
        </w:rPr>
      </w:pPr>
      <w:r w:rsidRPr="008C796E">
        <w:rPr>
          <w:sz w:val="26"/>
          <w:szCs w:val="26"/>
        </w:rPr>
        <w:t xml:space="preserve">         7.</w:t>
      </w:r>
      <w:r w:rsidRPr="008C796E">
        <w:rPr>
          <w:bCs/>
          <w:sz w:val="26"/>
          <w:szCs w:val="26"/>
        </w:rPr>
        <w:t>Направить настоящее  решение главе  муниципального района  «</w:t>
      </w:r>
      <w:proofErr w:type="spellStart"/>
      <w:r w:rsidRPr="008C796E">
        <w:rPr>
          <w:bCs/>
          <w:sz w:val="26"/>
          <w:szCs w:val="26"/>
        </w:rPr>
        <w:t>Кыринский</w:t>
      </w:r>
      <w:proofErr w:type="spellEnd"/>
      <w:r w:rsidRPr="008C796E">
        <w:rPr>
          <w:bCs/>
          <w:sz w:val="26"/>
          <w:szCs w:val="26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 w:rsidRPr="008C796E">
        <w:rPr>
          <w:bCs/>
          <w:sz w:val="26"/>
          <w:szCs w:val="26"/>
        </w:rPr>
        <w:t>Кыринский</w:t>
      </w:r>
      <w:proofErr w:type="spellEnd"/>
      <w:r w:rsidRPr="008C796E">
        <w:rPr>
          <w:bCs/>
          <w:sz w:val="26"/>
          <w:szCs w:val="26"/>
        </w:rPr>
        <w:t xml:space="preserve"> район».</w:t>
      </w:r>
    </w:p>
    <w:p w:rsidR="001D60CC" w:rsidRPr="008C796E" w:rsidRDefault="001D60CC" w:rsidP="001D60CC">
      <w:pPr>
        <w:jc w:val="both"/>
        <w:rPr>
          <w:sz w:val="26"/>
          <w:szCs w:val="26"/>
        </w:rPr>
      </w:pPr>
      <w:r w:rsidRPr="008C796E">
        <w:rPr>
          <w:bCs/>
          <w:sz w:val="26"/>
          <w:szCs w:val="26"/>
        </w:rPr>
        <w:t xml:space="preserve">          8. Настоящее решение опубликовать в газете «</w:t>
      </w:r>
      <w:proofErr w:type="spellStart"/>
      <w:proofErr w:type="gramStart"/>
      <w:r w:rsidRPr="008C796E">
        <w:rPr>
          <w:bCs/>
          <w:sz w:val="26"/>
          <w:szCs w:val="26"/>
        </w:rPr>
        <w:t>Ононская</w:t>
      </w:r>
      <w:proofErr w:type="spellEnd"/>
      <w:proofErr w:type="gramEnd"/>
      <w:r w:rsidRPr="008C796E">
        <w:rPr>
          <w:bCs/>
          <w:sz w:val="26"/>
          <w:szCs w:val="26"/>
        </w:rPr>
        <w:t xml:space="preserve"> правда».</w:t>
      </w:r>
    </w:p>
    <w:p w:rsidR="001D60CC" w:rsidRPr="001D60CC" w:rsidRDefault="001D60CC" w:rsidP="001D60CC">
      <w:pPr>
        <w:jc w:val="both"/>
        <w:rPr>
          <w:bCs/>
          <w:sz w:val="26"/>
          <w:szCs w:val="26"/>
        </w:rPr>
      </w:pPr>
    </w:p>
    <w:p w:rsidR="001D60CC" w:rsidRPr="001D60CC" w:rsidRDefault="001D60CC" w:rsidP="001D60CC">
      <w:pPr>
        <w:jc w:val="both"/>
        <w:rPr>
          <w:bCs/>
          <w:sz w:val="26"/>
          <w:szCs w:val="26"/>
        </w:rPr>
      </w:pPr>
    </w:p>
    <w:p w:rsidR="001D60CC" w:rsidRPr="001D60CC" w:rsidRDefault="001D60CC" w:rsidP="001D60CC">
      <w:pPr>
        <w:jc w:val="both"/>
        <w:rPr>
          <w:bCs/>
          <w:sz w:val="26"/>
          <w:szCs w:val="26"/>
        </w:rPr>
      </w:pPr>
    </w:p>
    <w:p w:rsidR="001D60CC" w:rsidRPr="008C796E" w:rsidRDefault="001D60CC" w:rsidP="001D60C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8C796E">
        <w:rPr>
          <w:color w:val="000000"/>
          <w:sz w:val="26"/>
          <w:szCs w:val="26"/>
          <w:lang w:bidi="ru-RU"/>
        </w:rPr>
        <w:t>Председатель Совета муниципального района</w:t>
      </w:r>
    </w:p>
    <w:p w:rsidR="001D60CC" w:rsidRPr="008C796E" w:rsidRDefault="001D60CC" w:rsidP="001D60CC">
      <w:pPr>
        <w:widowControl w:val="0"/>
        <w:tabs>
          <w:tab w:val="left" w:pos="6734"/>
        </w:tabs>
        <w:jc w:val="both"/>
        <w:rPr>
          <w:color w:val="000000"/>
          <w:sz w:val="26"/>
          <w:szCs w:val="26"/>
          <w:lang w:bidi="ru-RU"/>
        </w:rPr>
      </w:pPr>
      <w:r w:rsidRPr="008C796E">
        <w:rPr>
          <w:color w:val="000000"/>
          <w:sz w:val="26"/>
          <w:szCs w:val="26"/>
          <w:lang w:bidi="ru-RU"/>
        </w:rPr>
        <w:t>«</w:t>
      </w:r>
      <w:proofErr w:type="spellStart"/>
      <w:r w:rsidRPr="008C796E">
        <w:rPr>
          <w:color w:val="000000"/>
          <w:sz w:val="26"/>
          <w:szCs w:val="26"/>
          <w:lang w:bidi="ru-RU"/>
        </w:rPr>
        <w:t>Кыринский</w:t>
      </w:r>
      <w:proofErr w:type="spellEnd"/>
      <w:r w:rsidRPr="008C796E">
        <w:rPr>
          <w:color w:val="000000"/>
          <w:sz w:val="26"/>
          <w:szCs w:val="26"/>
          <w:lang w:bidi="ru-RU"/>
        </w:rPr>
        <w:t xml:space="preserve"> район»</w:t>
      </w:r>
      <w:r w:rsidRPr="008C796E">
        <w:rPr>
          <w:color w:val="000000"/>
          <w:sz w:val="26"/>
          <w:szCs w:val="26"/>
          <w:lang w:bidi="ru-RU"/>
        </w:rPr>
        <w:tab/>
        <w:t xml:space="preserve">         В.К. </w:t>
      </w:r>
      <w:proofErr w:type="spellStart"/>
      <w:r w:rsidRPr="008C796E">
        <w:rPr>
          <w:color w:val="000000"/>
          <w:sz w:val="26"/>
          <w:szCs w:val="26"/>
          <w:lang w:bidi="ru-RU"/>
        </w:rPr>
        <w:t>Воскобоева</w:t>
      </w:r>
      <w:proofErr w:type="spellEnd"/>
    </w:p>
    <w:p w:rsidR="001D60CC" w:rsidRPr="008C796E" w:rsidRDefault="001D60CC" w:rsidP="001D60CC">
      <w:pPr>
        <w:pStyle w:val="22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sz w:val="26"/>
          <w:szCs w:val="26"/>
          <w:lang w:bidi="ru-RU"/>
        </w:rPr>
      </w:pPr>
    </w:p>
    <w:p w:rsidR="001D60CC" w:rsidRPr="008C796E" w:rsidRDefault="001D60CC" w:rsidP="001D60CC">
      <w:pPr>
        <w:pStyle w:val="22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sz w:val="26"/>
          <w:szCs w:val="26"/>
          <w:lang w:bidi="ru-RU"/>
        </w:rPr>
      </w:pPr>
    </w:p>
    <w:p w:rsidR="001D60CC" w:rsidRPr="008C796E" w:rsidRDefault="001D60CC" w:rsidP="001D60CC">
      <w:pPr>
        <w:pStyle w:val="22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sz w:val="26"/>
          <w:szCs w:val="26"/>
          <w:lang w:bidi="ru-RU"/>
        </w:rPr>
      </w:pPr>
    </w:p>
    <w:p w:rsidR="001D60CC" w:rsidRPr="008C796E" w:rsidRDefault="001D60CC" w:rsidP="001D60CC">
      <w:pPr>
        <w:ind w:right="-5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И.о</w:t>
      </w:r>
      <w:proofErr w:type="gramStart"/>
      <w:r w:rsidRPr="008C796E">
        <w:rPr>
          <w:sz w:val="26"/>
          <w:szCs w:val="26"/>
        </w:rPr>
        <w:t>.г</w:t>
      </w:r>
      <w:proofErr w:type="gramEnd"/>
      <w:r w:rsidRPr="008C796E">
        <w:rPr>
          <w:sz w:val="26"/>
          <w:szCs w:val="26"/>
        </w:rPr>
        <w:t>лавы муниципального</w:t>
      </w:r>
    </w:p>
    <w:p w:rsidR="001D60CC" w:rsidRPr="008C796E" w:rsidRDefault="001D60CC" w:rsidP="001D60CC">
      <w:pPr>
        <w:ind w:right="-5"/>
        <w:jc w:val="both"/>
        <w:rPr>
          <w:sz w:val="26"/>
          <w:szCs w:val="26"/>
        </w:rPr>
      </w:pPr>
      <w:r w:rsidRPr="008C796E">
        <w:rPr>
          <w:sz w:val="26"/>
          <w:szCs w:val="26"/>
        </w:rPr>
        <w:t>района "</w:t>
      </w:r>
      <w:proofErr w:type="spellStart"/>
      <w:r w:rsidRPr="008C796E">
        <w:rPr>
          <w:sz w:val="26"/>
          <w:szCs w:val="26"/>
        </w:rPr>
        <w:t>Кыринский</w:t>
      </w:r>
      <w:proofErr w:type="spellEnd"/>
      <w:r w:rsidRPr="008C796E">
        <w:rPr>
          <w:sz w:val="26"/>
          <w:szCs w:val="26"/>
        </w:rPr>
        <w:t xml:space="preserve"> район"                                                                 А.М.Куприянов</w:t>
      </w:r>
    </w:p>
    <w:p w:rsidR="001D60CC" w:rsidRPr="008C796E" w:rsidRDefault="001D60CC" w:rsidP="001D60CC">
      <w:pPr>
        <w:pStyle w:val="22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sz w:val="26"/>
          <w:szCs w:val="26"/>
          <w:lang w:bidi="ru-RU"/>
        </w:rPr>
      </w:pPr>
    </w:p>
    <w:p w:rsidR="001D60CC" w:rsidRPr="001D60CC" w:rsidRDefault="001D60CC" w:rsidP="001D60CC">
      <w:r w:rsidRPr="00AF6C85">
        <w:lastRenderedPageBreak/>
        <w:t>Приложение № 5</w:t>
      </w:r>
    </w:p>
    <w:p w:rsidR="001D60CC" w:rsidRDefault="001D60CC" w:rsidP="001D60CC">
      <w:r w:rsidRPr="00AF6C85">
        <w:t>Утверждено решением Совета муниципального района "</w:t>
      </w:r>
      <w:proofErr w:type="spellStart"/>
      <w:r w:rsidRPr="00AF6C85">
        <w:t>Кыринский</w:t>
      </w:r>
      <w:proofErr w:type="spellEnd"/>
      <w:r w:rsidRPr="00AF6C85">
        <w:t xml:space="preserve"> район" от    30 .03.2022 г. № 3</w:t>
      </w:r>
    </w:p>
    <w:p w:rsidR="00183F81" w:rsidRPr="001D60CC" w:rsidRDefault="00183F81" w:rsidP="001D60CC"/>
    <w:p w:rsidR="001D60CC" w:rsidRDefault="001D60CC" w:rsidP="001D60CC">
      <w:r w:rsidRPr="00AF6C85">
        <w:t>Источники финансирования дефицита бюджета муниципального района "</w:t>
      </w:r>
      <w:proofErr w:type="spellStart"/>
      <w:r w:rsidRPr="00AF6C85">
        <w:t>Кыринский</w:t>
      </w:r>
      <w:proofErr w:type="spellEnd"/>
      <w:r w:rsidRPr="00AF6C85">
        <w:t xml:space="preserve"> район" на 2022 год</w:t>
      </w:r>
    </w:p>
    <w:p w:rsidR="00183F81" w:rsidRPr="001D60CC" w:rsidRDefault="00183F81" w:rsidP="001D60CC"/>
    <w:tbl>
      <w:tblPr>
        <w:tblW w:w="0" w:type="auto"/>
        <w:tblInd w:w="93" w:type="dxa"/>
        <w:tblLook w:val="04A0"/>
      </w:tblPr>
      <w:tblGrid>
        <w:gridCol w:w="2130"/>
        <w:gridCol w:w="3097"/>
        <w:gridCol w:w="2727"/>
        <w:gridCol w:w="1524"/>
      </w:tblGrid>
      <w:tr w:rsidR="001D60CC" w:rsidRPr="00AF6C85" w:rsidTr="00183F81">
        <w:trPr>
          <w:trHeight w:val="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1D60CC" w:rsidRPr="00AF6C85" w:rsidTr="00183F81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D60CC" w:rsidRPr="00AF6C85" w:rsidTr="00183F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AF6C85" w:rsidTr="00183F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1D60CC" w:rsidRPr="00AF6C85" w:rsidTr="00183F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1D60CC" w:rsidRPr="00AF6C85" w:rsidTr="00183F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D60CC" w:rsidRPr="00AF6C85" w:rsidTr="00183F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D60CC" w:rsidRPr="00AF6C85" w:rsidTr="00183F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1D60CC" w:rsidRPr="00AF6C85" w:rsidTr="00183F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1D60CC" w:rsidRPr="00AF6C85" w:rsidTr="00183F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1D60CC" w:rsidRPr="00AF6C85" w:rsidTr="00183F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-623500,8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623500,8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AF6C8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623500,8</w:t>
            </w:r>
          </w:p>
        </w:tc>
      </w:tr>
      <w:tr w:rsidR="001D60CC" w:rsidRPr="00AF6C85" w:rsidTr="00183F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623500,8</w:t>
            </w:r>
          </w:p>
        </w:tc>
      </w:tr>
      <w:tr w:rsidR="001D60CC" w:rsidRPr="00AF6C85" w:rsidTr="00183F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AF6C8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AF6C8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6C85">
              <w:rPr>
                <w:rFonts w:ascii="Arial CYR" w:hAnsi="Arial CYR" w:cs="Arial CYR"/>
                <w:sz w:val="20"/>
                <w:szCs w:val="20"/>
              </w:rPr>
              <w:t>623500,8</w:t>
            </w:r>
          </w:p>
        </w:tc>
      </w:tr>
    </w:tbl>
    <w:p w:rsidR="001D60CC" w:rsidRDefault="001D60CC" w:rsidP="001D60CC"/>
    <w:p w:rsidR="008A2A34" w:rsidRPr="008A2A34" w:rsidRDefault="008A2A34" w:rsidP="001D60CC"/>
    <w:p w:rsidR="001D60CC" w:rsidRDefault="001D60CC" w:rsidP="001D60CC">
      <w:pPr>
        <w:rPr>
          <w:lang w:val="en-US"/>
        </w:rPr>
      </w:pPr>
      <w:proofErr w:type="spellStart"/>
      <w:r w:rsidRPr="00150C95">
        <w:rPr>
          <w:lang w:val="en-US"/>
        </w:rPr>
        <w:t>Приложение</w:t>
      </w:r>
      <w:proofErr w:type="spellEnd"/>
      <w:r w:rsidRPr="00150C95">
        <w:rPr>
          <w:lang w:val="en-US"/>
        </w:rPr>
        <w:t xml:space="preserve"> № 8</w:t>
      </w:r>
    </w:p>
    <w:p w:rsidR="001D60CC" w:rsidRPr="001D60CC" w:rsidRDefault="001D60CC" w:rsidP="001D60CC">
      <w:r w:rsidRPr="00150C95">
        <w:t>Утверждено решением Совета  муниципального района "</w:t>
      </w:r>
      <w:proofErr w:type="spellStart"/>
      <w:r w:rsidRPr="00150C95">
        <w:t>Кыринский</w:t>
      </w:r>
      <w:proofErr w:type="spellEnd"/>
      <w:r w:rsidRPr="00150C95">
        <w:t xml:space="preserve"> район" от   30.03.2022 г. № 3</w:t>
      </w:r>
    </w:p>
    <w:p w:rsidR="001D60CC" w:rsidRPr="001D60CC" w:rsidRDefault="001D60CC" w:rsidP="001D60CC"/>
    <w:p w:rsidR="001D60CC" w:rsidRPr="001D60CC" w:rsidRDefault="001D60CC" w:rsidP="001D60CC">
      <w:r w:rsidRPr="00150C95">
        <w:t>Объёмы поступления доходов бюджета муниципального района "</w:t>
      </w:r>
      <w:proofErr w:type="spellStart"/>
      <w:r w:rsidRPr="00150C95">
        <w:t>Кыринский</w:t>
      </w:r>
      <w:proofErr w:type="spellEnd"/>
      <w:r w:rsidRPr="00150C95">
        <w:t xml:space="preserve"> район" по основным источникам на 2022  год</w:t>
      </w:r>
    </w:p>
    <w:p w:rsidR="001D60CC" w:rsidRPr="001D60CC" w:rsidRDefault="001D60CC" w:rsidP="001D60CC"/>
    <w:tbl>
      <w:tblPr>
        <w:tblW w:w="8944" w:type="dxa"/>
        <w:tblInd w:w="93" w:type="dxa"/>
        <w:tblLook w:val="04A0"/>
      </w:tblPr>
      <w:tblGrid>
        <w:gridCol w:w="2350"/>
        <w:gridCol w:w="5320"/>
        <w:gridCol w:w="1274"/>
      </w:tblGrid>
      <w:tr w:rsidR="001D60CC" w:rsidRPr="00150C95" w:rsidTr="008A2A34">
        <w:trPr>
          <w:trHeight w:val="100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1D60CC" w:rsidRPr="00150C95" w:rsidTr="008A2A34">
        <w:trPr>
          <w:trHeight w:val="112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202055,2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126448,6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126448,6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20937,7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20937,7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1D60CC" w:rsidRPr="00150C95" w:rsidTr="008A2A34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36450,0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36450,0</w:t>
            </w:r>
          </w:p>
        </w:tc>
      </w:tr>
      <w:tr w:rsidR="001D60CC" w:rsidRPr="00150C95" w:rsidTr="008A2A34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1D60CC" w:rsidRPr="00150C95" w:rsidTr="008A2A34">
        <w:trPr>
          <w:trHeight w:val="3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13100,0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135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13100,0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</w:tr>
      <w:tr w:rsidR="001D60CC" w:rsidRPr="00150C95" w:rsidTr="008A2A34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421445,6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421548,1</w:t>
            </w:r>
          </w:p>
        </w:tc>
      </w:tr>
      <w:tr w:rsidR="001D60CC" w:rsidRPr="00150C95" w:rsidTr="008A2A34">
        <w:trPr>
          <w:trHeight w:val="28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5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</w:tr>
      <w:tr w:rsidR="001D60CC" w:rsidRPr="00150C95" w:rsidTr="008A2A34">
        <w:trPr>
          <w:trHeight w:val="4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60157,6</w:t>
            </w:r>
          </w:p>
        </w:tc>
      </w:tr>
      <w:tr w:rsidR="001D60CC" w:rsidRPr="00150C95" w:rsidTr="008A2A34">
        <w:trPr>
          <w:trHeight w:val="2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</w:tr>
      <w:tr w:rsidR="001D60CC" w:rsidRPr="00150C95" w:rsidTr="008A2A34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3858,9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150C95"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 w:rsidRPr="00150C95"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25560,8</w:t>
            </w:r>
          </w:p>
        </w:tc>
      </w:tr>
      <w:tr w:rsidR="001D60CC" w:rsidRPr="00150C95" w:rsidTr="008A2A34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159,5</w:t>
            </w:r>
          </w:p>
        </w:tc>
      </w:tr>
      <w:tr w:rsidR="001D60CC" w:rsidRPr="00150C95" w:rsidTr="008A2A34">
        <w:trPr>
          <w:trHeight w:val="7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3800,0</w:t>
            </w:r>
          </w:p>
        </w:tc>
      </w:tr>
      <w:tr w:rsidR="001D60CC" w:rsidRPr="00150C95" w:rsidTr="008A2A34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1D60CC" w:rsidRPr="00150C95" w:rsidTr="008A2A34">
        <w:trPr>
          <w:trHeight w:val="10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1D60CC" w:rsidRPr="00150C95" w:rsidTr="008A2A34">
        <w:trPr>
          <w:trHeight w:val="64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lastRenderedPageBreak/>
              <w:t>2 02 03000 00 0000 150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232945,9</w:t>
            </w:r>
          </w:p>
        </w:tc>
      </w:tr>
      <w:tr w:rsidR="001D60CC" w:rsidRPr="00150C95" w:rsidTr="008A2A3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221745,5</w:t>
            </w:r>
          </w:p>
        </w:tc>
      </w:tr>
      <w:tr w:rsidR="001D60CC" w:rsidRPr="00150C95" w:rsidTr="008A2A34">
        <w:trPr>
          <w:trHeight w:val="2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10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1D60CC" w:rsidRPr="00150C95" w:rsidTr="008A2A34">
        <w:trPr>
          <w:trHeight w:val="106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171775,1</w:t>
            </w:r>
          </w:p>
        </w:tc>
      </w:tr>
      <w:tr w:rsidR="001D60CC" w:rsidRPr="00150C95" w:rsidTr="008A2A34">
        <w:trPr>
          <w:trHeight w:val="7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1D60CC" w:rsidRPr="00150C95" w:rsidTr="008A2A34">
        <w:trPr>
          <w:trHeight w:val="7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1D60CC" w:rsidRPr="00150C95" w:rsidTr="008A2A34">
        <w:trPr>
          <w:trHeight w:val="10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1D60CC" w:rsidRPr="00150C95" w:rsidTr="008A2A34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</w:tr>
      <w:tr w:rsidR="001D60CC" w:rsidRPr="00150C95" w:rsidTr="008A2A34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150C95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</w:tr>
      <w:tr w:rsidR="001D60CC" w:rsidRPr="00150C95" w:rsidTr="008A2A34">
        <w:trPr>
          <w:trHeight w:val="8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4743,9</w:t>
            </w:r>
          </w:p>
        </w:tc>
      </w:tr>
      <w:tr w:rsidR="001D60CC" w:rsidRPr="00150C95" w:rsidTr="008A2A34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</w:tr>
      <w:tr w:rsidR="001D60CC" w:rsidRPr="00150C95" w:rsidTr="008A2A34">
        <w:trPr>
          <w:trHeight w:val="48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6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1D60CC" w:rsidRPr="00150C95" w:rsidTr="008A2A34">
        <w:trPr>
          <w:trHeight w:val="55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</w:tr>
      <w:tr w:rsidR="001D60CC" w:rsidRPr="00150C95" w:rsidTr="008A2A34">
        <w:trPr>
          <w:trHeight w:val="13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528,2</w:t>
            </w:r>
          </w:p>
        </w:tc>
      </w:tr>
      <w:tr w:rsidR="001D60CC" w:rsidRPr="00150C95" w:rsidTr="008A2A34">
        <w:trPr>
          <w:trHeight w:val="10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150C95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150C95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540,7</w:t>
            </w:r>
          </w:p>
        </w:tc>
      </w:tr>
      <w:tr w:rsidR="001D60CC" w:rsidRPr="00150C95" w:rsidTr="008A2A34">
        <w:trPr>
          <w:trHeight w:val="12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150C95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1D60CC" w:rsidRPr="00150C95" w:rsidTr="008A2A34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273,6</w:t>
            </w:r>
          </w:p>
        </w:tc>
      </w:tr>
      <w:tr w:rsidR="001D60CC" w:rsidRPr="00150C95" w:rsidTr="008A2A34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</w:tr>
      <w:tr w:rsidR="001D60CC" w:rsidRPr="00150C95" w:rsidTr="008A2A34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321,7</w:t>
            </w:r>
          </w:p>
        </w:tc>
      </w:tr>
      <w:tr w:rsidR="001D60CC" w:rsidRPr="00150C95" w:rsidTr="008A2A34">
        <w:trPr>
          <w:trHeight w:val="100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150C95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1D60CC" w:rsidRPr="00150C95" w:rsidTr="008A2A34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11157,9</w:t>
            </w:r>
          </w:p>
        </w:tc>
      </w:tr>
      <w:tr w:rsidR="001D60CC" w:rsidRPr="00150C95" w:rsidTr="008A2A34">
        <w:trPr>
          <w:trHeight w:val="10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1D60CC" w:rsidRPr="00150C95" w:rsidTr="008A2A34">
        <w:trPr>
          <w:trHeight w:val="79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27193,6</w:t>
            </w:r>
          </w:p>
        </w:tc>
      </w:tr>
      <w:tr w:rsidR="001D60CC" w:rsidRPr="00150C95" w:rsidTr="008A2A34">
        <w:trPr>
          <w:trHeight w:val="43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93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</w:tr>
      <w:tr w:rsidR="001D60CC" w:rsidRPr="00150C95" w:rsidTr="008A2A34">
        <w:trPr>
          <w:trHeight w:val="91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1D60CC" w:rsidRPr="00150C95" w:rsidTr="008A2A34">
        <w:trPr>
          <w:trHeight w:val="13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lastRenderedPageBreak/>
              <w:t>2 02 45505 05 0000 150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1D60CC" w:rsidRPr="00150C95" w:rsidTr="008A2A34">
        <w:trPr>
          <w:trHeight w:val="159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1D60CC" w:rsidRPr="00150C95" w:rsidTr="008A2A34">
        <w:trPr>
          <w:trHeight w:val="133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</w:tr>
      <w:tr w:rsidR="001D60CC" w:rsidRPr="00150C95" w:rsidTr="008A2A34">
        <w:trPr>
          <w:trHeight w:val="1275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81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sz w:val="20"/>
                <w:szCs w:val="20"/>
              </w:rPr>
            </w:pPr>
            <w:r w:rsidRPr="00150C95"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C95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1D60CC" w:rsidRPr="00150C95" w:rsidTr="008A2A34">
        <w:trPr>
          <w:trHeight w:val="96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1D60CC" w:rsidRPr="00150C95" w:rsidTr="008A2A34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60CC" w:rsidRPr="00150C95" w:rsidTr="008A2A34">
        <w:trPr>
          <w:trHeight w:val="45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 w:rsidRPr="00150C95"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 w:rsidRPr="00150C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1D60CC" w:rsidRPr="00150C95" w:rsidTr="008A2A34">
        <w:trPr>
          <w:trHeight w:val="42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150C95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0C95">
              <w:rPr>
                <w:rFonts w:ascii="Arial CYR" w:hAnsi="Arial CYR" w:cs="Arial CYR"/>
                <w:b/>
                <w:bCs/>
                <w:sz w:val="20"/>
                <w:szCs w:val="20"/>
              </w:rPr>
              <w:t>623500,8</w:t>
            </w:r>
          </w:p>
        </w:tc>
      </w:tr>
    </w:tbl>
    <w:p w:rsidR="008A2A34" w:rsidRDefault="008A2A34" w:rsidP="001D60CC"/>
    <w:p w:rsidR="001D60CC" w:rsidRDefault="001D60CC" w:rsidP="001D60CC">
      <w:pPr>
        <w:rPr>
          <w:lang w:val="en-US"/>
        </w:rPr>
      </w:pPr>
      <w:proofErr w:type="spellStart"/>
      <w:r w:rsidRPr="00DD697F">
        <w:rPr>
          <w:lang w:val="en-US"/>
        </w:rPr>
        <w:t>Приложение</w:t>
      </w:r>
      <w:proofErr w:type="spellEnd"/>
      <w:r w:rsidRPr="00DD697F">
        <w:rPr>
          <w:lang w:val="en-US"/>
        </w:rPr>
        <w:t xml:space="preserve"> № 10</w:t>
      </w:r>
    </w:p>
    <w:p w:rsidR="001D60CC" w:rsidRPr="001D60CC" w:rsidRDefault="001D60CC" w:rsidP="001D60CC">
      <w:r w:rsidRPr="00DD697F">
        <w:t>Утверждено решением Совета  муниципального района "</w:t>
      </w:r>
      <w:proofErr w:type="spellStart"/>
      <w:r w:rsidRPr="00DD697F">
        <w:t>Кыринский</w:t>
      </w:r>
      <w:proofErr w:type="spellEnd"/>
      <w:r w:rsidRPr="00DD697F">
        <w:t xml:space="preserve"> район" от 30.03.2022 г. № 3</w:t>
      </w:r>
    </w:p>
    <w:p w:rsidR="008A2A34" w:rsidRDefault="008A2A34" w:rsidP="001D60CC"/>
    <w:p w:rsidR="001D60CC" w:rsidRPr="001D60CC" w:rsidRDefault="001D60CC" w:rsidP="001D60CC">
      <w:r w:rsidRPr="00DD697F">
        <w:t>Распределение бюджетных ассигнований бюджета муниципального района "</w:t>
      </w:r>
      <w:proofErr w:type="spellStart"/>
      <w:r w:rsidRPr="00DD697F">
        <w:t>Кыринский</w:t>
      </w:r>
      <w:proofErr w:type="spellEnd"/>
      <w:r w:rsidRPr="00DD697F">
        <w:t xml:space="preserve"> район" по разделам, подразделам, целевым статьям и видам расходов классификации расходов бюджетов  на 2022 год</w:t>
      </w:r>
    </w:p>
    <w:p w:rsidR="001D60CC" w:rsidRPr="001D60CC" w:rsidRDefault="001D60CC" w:rsidP="001D60CC"/>
    <w:tbl>
      <w:tblPr>
        <w:tblW w:w="9271" w:type="dxa"/>
        <w:tblInd w:w="93" w:type="dxa"/>
        <w:tblLook w:val="04A0"/>
      </w:tblPr>
      <w:tblGrid>
        <w:gridCol w:w="4268"/>
        <w:gridCol w:w="850"/>
        <w:gridCol w:w="709"/>
        <w:gridCol w:w="995"/>
        <w:gridCol w:w="992"/>
        <w:gridCol w:w="1460"/>
      </w:tblGrid>
      <w:tr w:rsidR="008A2A34" w:rsidRPr="00DD697F" w:rsidTr="008A2A34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35242,6</w:t>
            </w:r>
          </w:p>
        </w:tc>
      </w:tr>
      <w:tr w:rsidR="008A2A34" w:rsidRPr="00DD697F" w:rsidTr="008A2A3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субъекта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1332,1</w:t>
            </w:r>
          </w:p>
        </w:tc>
      </w:tr>
      <w:tr w:rsidR="008A2A34" w:rsidRPr="00DD697F" w:rsidTr="008A2A3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8A2A34" w:rsidRPr="00DD697F" w:rsidTr="008A2A3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8A2A34" w:rsidRPr="00DD697F" w:rsidTr="008A2A3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8A2A34" w:rsidRPr="00DD697F" w:rsidTr="008A2A34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8A2A34" w:rsidRPr="00DD697F" w:rsidTr="008A2A3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8A2A34" w:rsidRPr="00DD697F" w:rsidTr="008A2A3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8A2A34" w:rsidRPr="00DD697F" w:rsidTr="008A2A3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8A2A34" w:rsidRPr="00DD697F" w:rsidTr="008A2A3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8A2A34" w:rsidRPr="00DD697F" w:rsidTr="008A2A3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8A2A34" w:rsidRPr="00DD697F" w:rsidTr="008A2A34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8A2A34" w:rsidRPr="00DD697F" w:rsidTr="008A2A3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8A2A34" w:rsidRPr="00DD697F" w:rsidTr="008A2A3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8A2A34" w:rsidRPr="00DD697F" w:rsidTr="008A2A34">
        <w:trPr>
          <w:trHeight w:val="7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color w:val="000000"/>
              </w:rPr>
            </w:pPr>
            <w:r w:rsidRPr="00DD697F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8A2A34" w:rsidRPr="00DD697F" w:rsidTr="008A2A3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8A2A34" w:rsidRPr="00DD697F" w:rsidTr="008A2A34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8A2A34" w:rsidRPr="00DD697F" w:rsidTr="008A2A3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8A2A34" w:rsidRPr="00DD697F" w:rsidTr="008A2A34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8A2A34" w:rsidRPr="00DD697F" w:rsidTr="008A2A3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8A2A34" w:rsidRPr="00DD697F" w:rsidTr="008A2A3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8A2A34" w:rsidRPr="00DD697F" w:rsidTr="008A2A3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6807,2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8A2A34" w:rsidRPr="00DD697F" w:rsidTr="008A2A3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8A2A34" w:rsidRPr="00DD697F" w:rsidTr="008A2A3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8A2A34" w:rsidRPr="00DD697F" w:rsidTr="008A2A34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1734,2</w:t>
            </w:r>
          </w:p>
        </w:tc>
      </w:tr>
      <w:tr w:rsidR="008A2A34" w:rsidRPr="00DD697F" w:rsidTr="008A2A34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8A2A34" w:rsidRPr="00DD697F" w:rsidTr="008A2A34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8A2A34" w:rsidRPr="00DD697F" w:rsidTr="008A2A34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8A2A34" w:rsidRPr="00DD697F" w:rsidTr="008A2A3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</w:tr>
      <w:tr w:rsidR="008A2A34" w:rsidRPr="00DD697F" w:rsidTr="008A2A3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8A2A34" w:rsidRPr="00DD697F" w:rsidTr="008A2A34">
        <w:trPr>
          <w:trHeight w:val="9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color w:val="000000"/>
                <w:sz w:val="22"/>
                <w:szCs w:val="22"/>
              </w:rPr>
            </w:pPr>
            <w:r w:rsidRPr="00DD697F"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8A2A34" w:rsidRPr="00DD697F" w:rsidTr="008A2A34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8A2A34" w:rsidRPr="00DD697F" w:rsidTr="008A2A3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8A2A34" w:rsidRPr="00DD697F" w:rsidTr="008A2A3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8A2A34" w:rsidRPr="00DD697F" w:rsidTr="008A2A34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10944,0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5498,8</w:t>
            </w:r>
          </w:p>
        </w:tc>
      </w:tr>
      <w:tr w:rsidR="008A2A34" w:rsidRPr="00DD697F" w:rsidTr="008A2A3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2988,3</w:t>
            </w:r>
          </w:p>
        </w:tc>
      </w:tr>
      <w:tr w:rsidR="008A2A34" w:rsidRPr="00DD697F" w:rsidTr="008A2A3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2459,0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8A2A34" w:rsidRPr="00DD697F" w:rsidTr="008A2A3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8A2A34" w:rsidRPr="00DD697F" w:rsidTr="008A2A3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1255,1</w:t>
            </w:r>
          </w:p>
        </w:tc>
      </w:tr>
      <w:tr w:rsidR="008A2A34" w:rsidRPr="00DD697F" w:rsidTr="008A2A3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1255,1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8A2A34" w:rsidRPr="00DD697F" w:rsidTr="008A2A3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283,7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66,3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8A2A34" w:rsidRPr="00DD697F" w:rsidTr="008A2A34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8A2A34" w:rsidRPr="00DD697F" w:rsidTr="008A2A3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8A2A34" w:rsidRPr="00DD697F" w:rsidTr="008A2A34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8A2A34" w:rsidRPr="00DD697F" w:rsidTr="008A2A3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8A2A34" w:rsidRPr="00DD697F" w:rsidTr="008A2A34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17901,8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8A2A34" w:rsidRPr="00DD697F" w:rsidTr="008A2A3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Субсидиии</w:t>
            </w:r>
            <w:proofErr w:type="spell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12129,9</w:t>
            </w:r>
          </w:p>
        </w:tc>
      </w:tr>
      <w:tr w:rsidR="008A2A34" w:rsidRPr="00DD697F" w:rsidTr="008A2A3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1971,9</w:t>
            </w:r>
          </w:p>
        </w:tc>
      </w:tr>
      <w:tr w:rsidR="008A2A34" w:rsidRPr="00DD697F" w:rsidTr="008A2A3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8A2A34" w:rsidRPr="00DD697F" w:rsidTr="008A2A3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8A2A34" w:rsidRPr="00DD697F" w:rsidTr="008A2A34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8A2A34" w:rsidRPr="00DD697F" w:rsidTr="008A2A3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8A2A34" w:rsidRPr="00DD697F" w:rsidTr="008A2A3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8A2A34" w:rsidRPr="00DD697F" w:rsidTr="008A2A3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8A2A34" w:rsidRPr="00DD697F" w:rsidTr="008A2A34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8A2A34" w:rsidRPr="00DD697F" w:rsidTr="008A2A3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8A2A34" w:rsidRPr="00DD697F" w:rsidTr="008A2A3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438834,5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73826,3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8A2A34" w:rsidRPr="00DD697F" w:rsidTr="008A2A34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Федерации, переданных для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316165,5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8A2A34" w:rsidRPr="00DD697F" w:rsidTr="008A2A34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8A2A34" w:rsidRPr="00DD697F" w:rsidTr="008A2A3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8A2A34" w:rsidRPr="00DD697F" w:rsidTr="008A2A3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DD697F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81035,8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22021,3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25014,3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8A2A34" w:rsidRPr="00DD697F" w:rsidTr="008A2A3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8A2A34" w:rsidRPr="00DD697F" w:rsidTr="008A2A3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20471,3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8A2A34" w:rsidRPr="00DD697F" w:rsidTr="008A2A34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8A2A34" w:rsidRPr="00DD697F" w:rsidTr="008A2A3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79211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color w:val="000000"/>
              </w:rPr>
            </w:pPr>
            <w:r w:rsidRPr="00DD697F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8A2A34" w:rsidRPr="00DD697F" w:rsidTr="008A2A3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8A2A34" w:rsidRPr="00DD697F" w:rsidTr="008A2A3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8A2A34" w:rsidRPr="00DD697F" w:rsidTr="008A2A34">
        <w:trPr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8A2A34" w:rsidRPr="00DD697F" w:rsidTr="008A2A3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8A2A34" w:rsidRPr="00DD697F" w:rsidTr="008A2A3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многообразия услуг учреждений культуры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района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8A2A34" w:rsidRPr="00DD697F" w:rsidTr="008A2A3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8A2A34" w:rsidRPr="00DD697F" w:rsidTr="008A2A34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8A2A34" w:rsidRPr="00DD697F" w:rsidTr="008A2A3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8A2A34" w:rsidRPr="00DD697F" w:rsidTr="008A2A3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8A2A34" w:rsidRPr="00DD697F" w:rsidTr="008A2A3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8A2A34" w:rsidRPr="00DD697F" w:rsidTr="008A2A3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8A2A34" w:rsidRPr="00DD697F" w:rsidTr="008A2A3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8A2A34" w:rsidRPr="00DD697F" w:rsidTr="008A2A3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8A2A34" w:rsidRPr="00DD697F" w:rsidTr="008A2A3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17892,9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1201,5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1171,5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8A2A34" w:rsidRPr="00DD697F" w:rsidTr="008A2A34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8A2A34" w:rsidRPr="00DD697F" w:rsidTr="008A2A3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8A2A34" w:rsidRPr="00DD697F" w:rsidTr="008A2A3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16163,2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16163,2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8A2A34" w:rsidRPr="00DD697F" w:rsidTr="008A2A3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8A2A34" w:rsidRPr="00DD697F" w:rsidTr="008A2A34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8A2A34" w:rsidRPr="00DD697F" w:rsidTr="008A2A34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8A2A34" w:rsidRPr="00DD697F" w:rsidTr="008A2A3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Назначение и выплата вознаграждения приёмным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8A2A34" w:rsidRPr="00DD697F" w:rsidTr="008A2A34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8A2A34" w:rsidRPr="00DD697F" w:rsidTr="008A2A3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8A2A34" w:rsidRPr="00DD697F" w:rsidTr="008A2A3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8A2A34" w:rsidRPr="00DD697F" w:rsidTr="008A2A3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8A2A34" w:rsidRPr="00DD697F" w:rsidTr="008A2A3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8A2A34" w:rsidRPr="00DD697F" w:rsidTr="008A2A3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8A2A34" w:rsidRPr="00DD697F" w:rsidTr="008A2A3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621536,8</w:t>
            </w:r>
          </w:p>
        </w:tc>
      </w:tr>
    </w:tbl>
    <w:p w:rsidR="008A2A34" w:rsidRDefault="008A2A34" w:rsidP="001D60CC"/>
    <w:p w:rsidR="001D60CC" w:rsidRDefault="001D60CC" w:rsidP="001D60CC">
      <w:pPr>
        <w:rPr>
          <w:lang w:val="en-US"/>
        </w:rPr>
      </w:pPr>
      <w:proofErr w:type="spellStart"/>
      <w:r w:rsidRPr="00DD697F">
        <w:rPr>
          <w:lang w:val="en-US"/>
        </w:rPr>
        <w:t>Приложение</w:t>
      </w:r>
      <w:proofErr w:type="spellEnd"/>
      <w:r w:rsidRPr="00DD697F">
        <w:rPr>
          <w:lang w:val="en-US"/>
        </w:rPr>
        <w:t xml:space="preserve"> № 11</w:t>
      </w:r>
    </w:p>
    <w:p w:rsidR="001D60CC" w:rsidRPr="000A5D1A" w:rsidRDefault="001D60CC" w:rsidP="001D60CC">
      <w:r w:rsidRPr="00DD697F">
        <w:t>Утверждено решением Совета  муниципального района "</w:t>
      </w:r>
      <w:proofErr w:type="spellStart"/>
      <w:r w:rsidRPr="00DD697F">
        <w:t>Кыринский</w:t>
      </w:r>
      <w:proofErr w:type="spellEnd"/>
      <w:r w:rsidRPr="00DD697F">
        <w:t xml:space="preserve"> район" от  30.03.2022 г. №  3</w:t>
      </w:r>
    </w:p>
    <w:p w:rsidR="008A2A34" w:rsidRDefault="008A2A34" w:rsidP="001D60CC"/>
    <w:p w:rsidR="001D60CC" w:rsidRPr="000A5D1A" w:rsidRDefault="001D60CC" w:rsidP="001D60CC">
      <w:r w:rsidRPr="00DD697F">
        <w:t xml:space="preserve">Распределение бюджетных ассигнований по разделам, подразделам, целевым статьям </w:t>
      </w:r>
      <w:proofErr w:type="gramStart"/>
      <w:r w:rsidRPr="00DD697F">
        <w:t>м</w:t>
      </w:r>
      <w:proofErr w:type="gramEnd"/>
      <w:r w:rsidRPr="00DD697F"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DD697F">
        <w:t>Кыринский</w:t>
      </w:r>
      <w:proofErr w:type="spellEnd"/>
      <w:r w:rsidRPr="00DD697F">
        <w:t xml:space="preserve"> район" на 2022 год</w:t>
      </w:r>
    </w:p>
    <w:p w:rsidR="001D60CC" w:rsidRPr="000A5D1A" w:rsidRDefault="001D60CC" w:rsidP="001D60CC"/>
    <w:tbl>
      <w:tblPr>
        <w:tblW w:w="9796" w:type="dxa"/>
        <w:tblInd w:w="93" w:type="dxa"/>
        <w:tblLayout w:type="fixed"/>
        <w:tblLook w:val="04A0"/>
      </w:tblPr>
      <w:tblGrid>
        <w:gridCol w:w="4693"/>
        <w:gridCol w:w="1134"/>
        <w:gridCol w:w="799"/>
        <w:gridCol w:w="567"/>
        <w:gridCol w:w="1044"/>
        <w:gridCol w:w="680"/>
        <w:gridCol w:w="879"/>
      </w:tblGrid>
      <w:tr w:rsidR="00FA3564" w:rsidRPr="00DD697F" w:rsidTr="00FA3564">
        <w:trPr>
          <w:trHeight w:val="8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1D60CC" w:rsidRPr="00DD697F" w:rsidTr="00FA3564">
        <w:trPr>
          <w:trHeight w:val="8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64628,6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5363,7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4857,4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FA3564" w:rsidRPr="00DD697F" w:rsidTr="00FA356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4136,1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FA3564" w:rsidRPr="00DD697F" w:rsidTr="00FA3564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506,3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500,4</w:t>
            </w:r>
          </w:p>
        </w:tc>
      </w:tr>
      <w:tr w:rsidR="00FA3564" w:rsidRPr="00DD697F" w:rsidTr="00FA356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FA3564" w:rsidRPr="00DD697F" w:rsidTr="00FA3564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66,3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15875,0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A3564" w:rsidRPr="00DD697F" w:rsidTr="00FA356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3800,0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11984,6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Мероприятия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A3564" w:rsidRPr="00DD697F" w:rsidTr="00FA3564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A3564" w:rsidRPr="00DD697F" w:rsidTr="00FA356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A3564" w:rsidRPr="00DD697F" w:rsidTr="00FA356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43317,7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000 0 78050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59498,9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27929,1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1302,7</w:t>
            </w:r>
          </w:p>
        </w:tc>
      </w:tr>
      <w:tr w:rsidR="00FA3564" w:rsidRPr="00DD697F" w:rsidTr="00FA35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FA3564" w:rsidRPr="00DD697F" w:rsidTr="00FA3564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1228,7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A3564" w:rsidRPr="00DD697F" w:rsidTr="00FA356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16116,8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14123,1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FA3564" w:rsidRPr="00DD697F" w:rsidTr="00FA3564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</w:tr>
      <w:tr w:rsidR="00FA3564" w:rsidRPr="00DD697F" w:rsidTr="00FA3564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FA3564" w:rsidRPr="00DD697F" w:rsidTr="00FA356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</w:tr>
      <w:tr w:rsidR="00FA3564" w:rsidRPr="00DD697F" w:rsidTr="00FA356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FA3564" w:rsidRPr="00DD697F" w:rsidTr="00FA3564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FA3564" w:rsidRPr="00DD697F" w:rsidTr="00FA3564">
        <w:trPr>
          <w:trHeight w:val="6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color w:val="000000"/>
              </w:rPr>
            </w:pPr>
            <w:r w:rsidRPr="00DD697F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</w:tr>
      <w:tr w:rsidR="00FA3564" w:rsidRPr="00DD697F" w:rsidTr="00FA3564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A3564" w:rsidRPr="00DD697F" w:rsidTr="00FA3564">
        <w:trPr>
          <w:trHeight w:val="1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A3564" w:rsidRPr="00DD697F" w:rsidTr="00FA3564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A3564" w:rsidRPr="00DD697F" w:rsidTr="00FA356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10437,7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4998,4</w:t>
            </w:r>
          </w:p>
        </w:tc>
      </w:tr>
      <w:tr w:rsidR="00FA3564" w:rsidRPr="00DD697F" w:rsidTr="00FA3564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2668,5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2279,9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5399,5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4899,5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1188,8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1188,8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283,7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570,1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532,1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A3564" w:rsidRPr="00DD697F" w:rsidTr="00FA356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A3564" w:rsidRPr="00DD697F" w:rsidTr="00FA356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21514,8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577,1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321,7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FA3564" w:rsidRPr="00DD697F" w:rsidTr="00FA3564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2026,8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145,3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1881,5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1679,5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322,0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1357,5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5839,4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1201,5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1201,5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1171,5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7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51780,1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7208,6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7208,6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7028,6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7028,6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44511,5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33257,4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Подпрограмма "Обеспечение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27742,7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</w:tr>
      <w:tr w:rsidR="00FA3564" w:rsidRPr="00DD697F" w:rsidTr="00FA356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FA3564" w:rsidRPr="00DD697F" w:rsidTr="00FA35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A3564" w:rsidRPr="00DD697F" w:rsidTr="00FA3564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A3564" w:rsidRPr="00DD697F" w:rsidTr="00FA3564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11254,1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1758,2</w:t>
            </w:r>
          </w:p>
        </w:tc>
      </w:tr>
      <w:tr w:rsidR="00FA3564" w:rsidRPr="00DD697F" w:rsidTr="00FA3564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1702,4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FA3564" w:rsidRPr="00DD697F" w:rsidTr="00FA356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FA3564" w:rsidRPr="00DD697F" w:rsidTr="00FA356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11,3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8675,5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164,6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</w:tr>
      <w:tr w:rsidR="00FA3564" w:rsidRPr="00DD697F" w:rsidTr="00FA3564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A3564" w:rsidRPr="00DD697F" w:rsidTr="00FA3564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A3564" w:rsidRPr="00DD697F" w:rsidTr="00FA3564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1949,8</w:t>
            </w:r>
          </w:p>
        </w:tc>
      </w:tr>
      <w:tr w:rsidR="00FA3564" w:rsidRPr="00DD697F" w:rsidTr="00FA356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1949,8</w:t>
            </w:r>
          </w:p>
        </w:tc>
      </w:tr>
      <w:tr w:rsidR="00FA3564" w:rsidRPr="00DD697F" w:rsidTr="00FA3564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FA3564" w:rsidRPr="00DD697F" w:rsidTr="00FA3564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661,2</w:t>
            </w:r>
          </w:p>
        </w:tc>
      </w:tr>
      <w:tr w:rsidR="00FA3564" w:rsidRPr="00DD697F" w:rsidTr="00FA356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FA3564" w:rsidRPr="00DD697F" w:rsidTr="00FA3564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124,9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948,1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</w:tr>
      <w:tr w:rsidR="00FA3564" w:rsidRPr="00DD697F" w:rsidTr="00FA3564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A3564" w:rsidRPr="00DD697F" w:rsidTr="00FA3564">
        <w:trPr>
          <w:trHeight w:val="1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A3564" w:rsidRPr="00DD697F" w:rsidTr="00FA3564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A3564" w:rsidRPr="00DD697F" w:rsidTr="00FA3564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443679,4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431625,9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73826,3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37238,0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A3564" w:rsidRPr="00DD697F" w:rsidTr="00FA356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FA3564" w:rsidRPr="00DD697F" w:rsidTr="00FA356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</w:tr>
      <w:tr w:rsidR="00FA3564" w:rsidRPr="00DD697F" w:rsidTr="00FA3564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316165,5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</w:tr>
      <w:tr w:rsidR="00FA3564" w:rsidRPr="00DD697F" w:rsidTr="00FA3564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</w:tr>
      <w:tr w:rsidR="00FA3564" w:rsidRPr="00DD697F" w:rsidTr="00FA3564">
        <w:trPr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26276,8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DD697F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A3564" w:rsidRPr="00DD697F" w:rsidTr="00FA3564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14812,7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</w:tr>
      <w:tr w:rsidR="00FA3564" w:rsidRPr="00DD697F" w:rsidTr="00FA356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25014,3</w:t>
            </w:r>
          </w:p>
        </w:tc>
      </w:tr>
      <w:tr w:rsidR="00FA3564" w:rsidRPr="00DD697F" w:rsidTr="00FA3564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FA3564" w:rsidRPr="00DD697F" w:rsidTr="00FA3564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2469,7</w:t>
            </w:r>
          </w:p>
        </w:tc>
      </w:tr>
      <w:tr w:rsidR="00FA3564" w:rsidRPr="00DD697F" w:rsidTr="00FA3564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2469,7</w:t>
            </w:r>
          </w:p>
        </w:tc>
      </w:tr>
      <w:tr w:rsidR="00FA3564" w:rsidRPr="00DD697F" w:rsidTr="00FA356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FA3564" w:rsidRPr="00DD697F" w:rsidTr="00FA356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FA3564" w:rsidRPr="00DD697F" w:rsidTr="00FA356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</w:tr>
      <w:tr w:rsidR="00FA3564" w:rsidRPr="00DD697F" w:rsidTr="00FA3564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20471,3</w:t>
            </w:r>
          </w:p>
        </w:tc>
      </w:tr>
      <w:tr w:rsidR="00FA3564" w:rsidRPr="00DD697F" w:rsidTr="00FA3564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FA3564" w:rsidRPr="00DD697F" w:rsidTr="00FA35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</w:tr>
      <w:tr w:rsidR="00FA3564" w:rsidRPr="00DD697F" w:rsidTr="00FA356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FA3564" w:rsidRPr="00DD697F" w:rsidTr="00FA35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1082,4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</w:tr>
      <w:tr w:rsidR="00FA3564" w:rsidRPr="00DD697F" w:rsidTr="00FA3564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1202,0</w:t>
            </w:r>
          </w:p>
        </w:tc>
      </w:tr>
      <w:tr w:rsidR="00FA3564" w:rsidRPr="00DD697F" w:rsidTr="00FA35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FA3564" w:rsidRPr="00DD697F" w:rsidTr="00FA356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287,5</w:t>
            </w:r>
          </w:p>
        </w:tc>
      </w:tr>
      <w:tr w:rsidR="00FA3564" w:rsidRPr="00DD697F" w:rsidTr="00FA3564">
        <w:trPr>
          <w:trHeight w:val="9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color w:val="000000"/>
              </w:rPr>
            </w:pPr>
            <w:r w:rsidRPr="00DD697F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FA3564" w:rsidRPr="00DD697F" w:rsidTr="00FA3564">
        <w:trPr>
          <w:trHeight w:val="10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A3564" w:rsidRPr="00DD697F" w:rsidTr="00FA356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A3564" w:rsidRPr="00DD697F" w:rsidTr="00FA3564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</w:tr>
      <w:tr w:rsidR="00FA3564" w:rsidRPr="00DD697F" w:rsidTr="00FA3564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A3564" w:rsidRPr="00DD697F" w:rsidTr="00FA356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12053,5</w:t>
            </w:r>
          </w:p>
        </w:tc>
      </w:tr>
      <w:tr w:rsidR="00FA3564" w:rsidRPr="00DD697F" w:rsidTr="00FA356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FA3564" w:rsidRPr="00DD697F" w:rsidTr="00FA3564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12053,5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компенсации затрат родителей (законных представителей) детей-инвалидов на обучение по основным </w:t>
            </w: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FA3564" w:rsidRPr="00DD697F" w:rsidTr="00FA3564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81,3</w:t>
            </w:r>
          </w:p>
        </w:tc>
      </w:tr>
      <w:tr w:rsidR="00FA3564" w:rsidRPr="00DD697F" w:rsidTr="00FA3564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A3564" w:rsidRPr="00DD697F" w:rsidTr="00FA356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FA3564" w:rsidRPr="00DD697F" w:rsidTr="00FA356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</w:tr>
      <w:tr w:rsidR="00FA3564" w:rsidRPr="00DD697F" w:rsidTr="00FA356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</w:tr>
      <w:tr w:rsidR="00FA3564" w:rsidRPr="00DD697F" w:rsidTr="00FA3564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FA3564" w:rsidRPr="00DD697F" w:rsidTr="00FA3564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</w:tr>
      <w:tr w:rsidR="00FA3564" w:rsidRPr="00DD697F" w:rsidTr="00FA3564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FA3564" w:rsidRPr="00DD697F" w:rsidTr="00FA356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</w:tr>
      <w:tr w:rsidR="00FA3564" w:rsidRPr="00DD697F" w:rsidTr="00FA356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FA3564" w:rsidRPr="00DD697F" w:rsidTr="00FA356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</w:tr>
      <w:tr w:rsidR="00FA3564" w:rsidRPr="00DD697F" w:rsidTr="00FA356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DD697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697F">
              <w:rPr>
                <w:rFonts w:ascii="Arial CYR" w:hAnsi="Arial CYR" w:cs="Arial CYR"/>
                <w:b/>
                <w:bCs/>
                <w:sz w:val="20"/>
                <w:szCs w:val="20"/>
              </w:rPr>
              <w:t>621536,8</w:t>
            </w:r>
          </w:p>
        </w:tc>
      </w:tr>
    </w:tbl>
    <w:p w:rsidR="00FA3564" w:rsidRDefault="001D60CC" w:rsidP="001D60CC">
      <w:r w:rsidRPr="00C4250F">
        <w:rPr>
          <w:lang w:val="en-US"/>
        </w:rPr>
        <w:t xml:space="preserve">  </w:t>
      </w:r>
    </w:p>
    <w:p w:rsidR="00FA3564" w:rsidRDefault="00FA3564" w:rsidP="001D60CC"/>
    <w:p w:rsidR="001D60CC" w:rsidRDefault="001D60CC" w:rsidP="001D60CC">
      <w:pPr>
        <w:rPr>
          <w:lang w:val="en-US"/>
        </w:rPr>
      </w:pPr>
      <w:r w:rsidRPr="00C4250F">
        <w:rPr>
          <w:lang w:val="en-US"/>
        </w:rPr>
        <w:lastRenderedPageBreak/>
        <w:t xml:space="preserve"> </w:t>
      </w:r>
      <w:proofErr w:type="spellStart"/>
      <w:r w:rsidRPr="00C4250F">
        <w:rPr>
          <w:lang w:val="en-US"/>
        </w:rPr>
        <w:t>Приложение</w:t>
      </w:r>
      <w:proofErr w:type="spellEnd"/>
      <w:r w:rsidRPr="00C4250F">
        <w:rPr>
          <w:lang w:val="en-US"/>
        </w:rPr>
        <w:t xml:space="preserve"> № 22</w:t>
      </w:r>
    </w:p>
    <w:p w:rsidR="001D60CC" w:rsidRPr="001D60CC" w:rsidRDefault="001D60CC" w:rsidP="001D60CC">
      <w:r w:rsidRPr="00C4250F">
        <w:t xml:space="preserve">   Утверждено решением Совета  муниципального района "</w:t>
      </w:r>
      <w:proofErr w:type="spellStart"/>
      <w:r w:rsidRPr="00C4250F">
        <w:t>Кыринский</w:t>
      </w:r>
      <w:proofErr w:type="spellEnd"/>
      <w:r w:rsidRPr="00C4250F">
        <w:t xml:space="preserve"> район" от 30 .03.202 г. № 3</w:t>
      </w:r>
    </w:p>
    <w:p w:rsidR="001D60CC" w:rsidRPr="001D60CC" w:rsidRDefault="001D60CC" w:rsidP="001D60CC">
      <w:r w:rsidRPr="00C4250F">
        <w:t>Распределение бюджетных ассигнований бюджета муниципального района "</w:t>
      </w:r>
      <w:proofErr w:type="spellStart"/>
      <w:r w:rsidRPr="00C4250F">
        <w:t>Кыринский</w:t>
      </w:r>
      <w:proofErr w:type="spellEnd"/>
      <w:r w:rsidRPr="00C4250F">
        <w:t xml:space="preserve"> район" по разделам, подразделам, целевым статьям и видам расходов классификации расходов бюджетов</w:t>
      </w:r>
      <w:r w:rsidR="00FA3564">
        <w:t xml:space="preserve"> </w:t>
      </w:r>
      <w:r w:rsidRPr="00C4250F">
        <w:t>по муниципальным программам  на 2022 год</w:t>
      </w:r>
    </w:p>
    <w:p w:rsidR="001D60CC" w:rsidRPr="001D60CC" w:rsidRDefault="001D60CC" w:rsidP="001D60CC"/>
    <w:tbl>
      <w:tblPr>
        <w:tblW w:w="9823" w:type="dxa"/>
        <w:tblInd w:w="93" w:type="dxa"/>
        <w:tblLayout w:type="fixed"/>
        <w:tblLook w:val="04A0"/>
      </w:tblPr>
      <w:tblGrid>
        <w:gridCol w:w="4551"/>
        <w:gridCol w:w="851"/>
        <w:gridCol w:w="736"/>
        <w:gridCol w:w="1248"/>
        <w:gridCol w:w="660"/>
        <w:gridCol w:w="757"/>
        <w:gridCol w:w="1020"/>
      </w:tblGrid>
      <w:tr w:rsidR="001D60CC" w:rsidRPr="00C4250F" w:rsidTr="000355A9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райрна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"Р</w:t>
            </w:r>
            <w:proofErr w:type="gram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-160</w:t>
            </w:r>
          </w:p>
        </w:tc>
      </w:tr>
      <w:tr w:rsidR="001D60CC" w:rsidRPr="00C4250F" w:rsidTr="000355A9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131326,5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34245,6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34245,6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-3483,3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79277,1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79277,1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-11876,2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14107,3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14107,3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</w:t>
            </w: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1410</w:t>
            </w: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-1088</w:t>
            </w:r>
          </w:p>
        </w:tc>
      </w:tr>
      <w:tr w:rsidR="001D60CC" w:rsidRPr="00C4250F" w:rsidTr="000355A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районап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3196,5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1123,5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1758,7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>Кыринского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-357,0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021 101 79106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-120,0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sz w:val="20"/>
                <w:szCs w:val="20"/>
              </w:rPr>
              <w:t>27962,7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27902,7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14585,9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896,8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38,4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sz w:val="20"/>
                <w:szCs w:val="20"/>
              </w:rPr>
              <w:t>11979,4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11979,4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514,6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i/>
                <w:iCs/>
                <w:sz w:val="16"/>
                <w:szCs w:val="16"/>
              </w:rPr>
              <w:t>-90</w:t>
            </w:r>
          </w:p>
        </w:tc>
      </w:tr>
      <w:tr w:rsidR="001D60CC" w:rsidRPr="00C4250F" w:rsidTr="000355A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Кыринском</w:t>
            </w:r>
            <w:proofErr w:type="spellEnd"/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sz w:val="16"/>
                <w:szCs w:val="16"/>
              </w:rPr>
              <w:t>-100</w:t>
            </w:r>
          </w:p>
        </w:tc>
      </w:tr>
      <w:tr w:rsidR="001D60CC" w:rsidRPr="00C4250F" w:rsidTr="000355A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4250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180226,9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0CC" w:rsidRPr="00C4250F" w:rsidRDefault="001D60CC" w:rsidP="001F5E3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4250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1D60CC" w:rsidRPr="00C4250F" w:rsidRDefault="001D60CC" w:rsidP="001D60CC">
      <w:pPr>
        <w:rPr>
          <w:lang w:val="en-US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1D60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E80"/>
    <w:multiLevelType w:val="hybridMultilevel"/>
    <w:tmpl w:val="2F3A3380"/>
    <w:lvl w:ilvl="0" w:tplc="93186482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A23220"/>
    <w:multiLevelType w:val="hybridMultilevel"/>
    <w:tmpl w:val="65A0336E"/>
    <w:lvl w:ilvl="0" w:tplc="14E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60122"/>
    <w:multiLevelType w:val="hybridMultilevel"/>
    <w:tmpl w:val="DC1473FA"/>
    <w:lvl w:ilvl="0" w:tplc="22D22766">
      <w:start w:val="1"/>
      <w:numFmt w:val="decimal"/>
      <w:lvlText w:val="%1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342D1B"/>
    <w:multiLevelType w:val="hybridMultilevel"/>
    <w:tmpl w:val="22AA58B6"/>
    <w:lvl w:ilvl="0" w:tplc="971EDB5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CFD6B18"/>
    <w:multiLevelType w:val="hybridMultilevel"/>
    <w:tmpl w:val="C4CAFFEE"/>
    <w:lvl w:ilvl="0" w:tplc="07D022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171755"/>
    <w:multiLevelType w:val="hybridMultilevel"/>
    <w:tmpl w:val="6270CFAE"/>
    <w:lvl w:ilvl="0" w:tplc="AA422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247C50"/>
    <w:multiLevelType w:val="hybridMultilevel"/>
    <w:tmpl w:val="FE885706"/>
    <w:lvl w:ilvl="0" w:tplc="FF783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D60CC"/>
    <w:rsid w:val="00003455"/>
    <w:rsid w:val="000355A9"/>
    <w:rsid w:val="000A5D1A"/>
    <w:rsid w:val="000F1033"/>
    <w:rsid w:val="00183F81"/>
    <w:rsid w:val="001D60CC"/>
    <w:rsid w:val="00275775"/>
    <w:rsid w:val="00301E0E"/>
    <w:rsid w:val="0052081F"/>
    <w:rsid w:val="00601B54"/>
    <w:rsid w:val="008A2A34"/>
    <w:rsid w:val="00972C70"/>
    <w:rsid w:val="00C820EE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0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0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60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0C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D60CC"/>
    <w:rPr>
      <w:sz w:val="28"/>
      <w:szCs w:val="24"/>
    </w:rPr>
  </w:style>
  <w:style w:type="paragraph" w:styleId="a3">
    <w:name w:val="Body Text Indent"/>
    <w:basedOn w:val="a"/>
    <w:link w:val="a4"/>
    <w:rsid w:val="001D60C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60CC"/>
    <w:rPr>
      <w:sz w:val="28"/>
      <w:szCs w:val="24"/>
    </w:rPr>
  </w:style>
  <w:style w:type="paragraph" w:styleId="a5">
    <w:name w:val="Balloon Text"/>
    <w:basedOn w:val="a"/>
    <w:link w:val="a6"/>
    <w:rsid w:val="001D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0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0CC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1D60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0CC"/>
    <w:pPr>
      <w:widowControl w:val="0"/>
      <w:shd w:val="clear" w:color="auto" w:fill="FFFFFF"/>
      <w:spacing w:before="480" w:after="480" w:line="0" w:lineRule="atLeast"/>
      <w:jc w:val="both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1D60C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D60CC"/>
    <w:rPr>
      <w:color w:val="800080"/>
      <w:u w:val="single"/>
    </w:rPr>
  </w:style>
  <w:style w:type="paragraph" w:customStyle="1" w:styleId="xl65">
    <w:name w:val="xl6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72">
    <w:name w:val="xl7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6">
    <w:name w:val="xl7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7">
    <w:name w:val="xl7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8">
    <w:name w:val="xl7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79">
    <w:name w:val="xl7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0">
    <w:name w:val="xl8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2">
    <w:name w:val="xl8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3">
    <w:name w:val="xl8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84">
    <w:name w:val="xl8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9">
    <w:name w:val="xl8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1D6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4">
    <w:name w:val="xl10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09">
    <w:name w:val="xl10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D60C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17">
    <w:name w:val="xl11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0">
    <w:name w:val="xl12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1D60C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3">
    <w:name w:val="xl133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5">
    <w:name w:val="xl13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6">
    <w:name w:val="xl13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0">
    <w:name w:val="xl14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3">
    <w:name w:val="xl143"/>
    <w:basedOn w:val="a"/>
    <w:rsid w:val="001D6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7">
    <w:name w:val="xl14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1D6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1">
    <w:name w:val="xl15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52">
    <w:name w:val="xl15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53">
    <w:name w:val="xl153"/>
    <w:basedOn w:val="a"/>
    <w:rsid w:val="001D6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1D6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6">
    <w:name w:val="xl156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59">
    <w:name w:val="xl159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0">
    <w:name w:val="xl160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1">
    <w:name w:val="xl161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2">
    <w:name w:val="xl162"/>
    <w:basedOn w:val="a"/>
    <w:rsid w:val="001D6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63">
    <w:name w:val="xl163"/>
    <w:basedOn w:val="a"/>
    <w:rsid w:val="001D6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4">
    <w:name w:val="xl164"/>
    <w:basedOn w:val="a"/>
    <w:rsid w:val="001D6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1D6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1D6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67">
    <w:name w:val="xl167"/>
    <w:basedOn w:val="a"/>
    <w:rsid w:val="001D6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17643</Words>
  <Characters>100570</Characters>
  <Application>Microsoft Office Word</Application>
  <DocSecurity>0</DocSecurity>
  <Lines>838</Lines>
  <Paragraphs>235</Paragraphs>
  <ScaleCrop>false</ScaleCrop>
  <Company/>
  <LinksUpToDate>false</LinksUpToDate>
  <CharactersWithSpaces>117978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7</cp:revision>
  <dcterms:created xsi:type="dcterms:W3CDTF">2022-03-31T02:56:00Z</dcterms:created>
  <dcterms:modified xsi:type="dcterms:W3CDTF">2022-03-31T03:01:00Z</dcterms:modified>
</cp:coreProperties>
</file>