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МУНИЦИПАЛЬНЫЙ РАЙОН «КЫРИНСКИЙ РАЙОН»</w:t>
      </w:r>
    </w:p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«ВЕРХНЕ-УЛЬХУНСКОЕ»</w:t>
      </w:r>
    </w:p>
    <w:p w:rsidR="00D429F2" w:rsidRPr="00DA1BEC" w:rsidRDefault="00D429F2" w:rsidP="00D42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29F2" w:rsidRPr="00DA1BEC" w:rsidRDefault="00D429F2" w:rsidP="00D4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2" w:rsidRPr="00DA1BEC" w:rsidRDefault="00676DFD" w:rsidP="00D4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65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9D">
        <w:rPr>
          <w:rFonts w:ascii="Times New Roman" w:hAnsi="Times New Roman" w:cs="Times New Roman"/>
          <w:sz w:val="28"/>
          <w:szCs w:val="28"/>
        </w:rPr>
        <w:t>март</w:t>
      </w:r>
      <w:r w:rsidR="00A539DC">
        <w:rPr>
          <w:rFonts w:ascii="Times New Roman" w:hAnsi="Times New Roman" w:cs="Times New Roman"/>
          <w:sz w:val="28"/>
          <w:szCs w:val="28"/>
        </w:rPr>
        <w:t>а</w:t>
      </w:r>
      <w:r w:rsidR="00D429F2">
        <w:rPr>
          <w:rFonts w:ascii="Times New Roman" w:hAnsi="Times New Roman" w:cs="Times New Roman"/>
          <w:sz w:val="28"/>
          <w:szCs w:val="28"/>
        </w:rPr>
        <w:t xml:space="preserve"> 202</w:t>
      </w:r>
      <w:r w:rsidR="0084779D">
        <w:rPr>
          <w:rFonts w:ascii="Times New Roman" w:hAnsi="Times New Roman" w:cs="Times New Roman"/>
          <w:sz w:val="28"/>
          <w:szCs w:val="28"/>
        </w:rPr>
        <w:t>2</w:t>
      </w:r>
      <w:r w:rsidR="00D429F2" w:rsidRPr="00DA1B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D429F2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7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0655">
        <w:rPr>
          <w:rFonts w:ascii="Times New Roman" w:hAnsi="Times New Roman" w:cs="Times New Roman"/>
          <w:sz w:val="28"/>
          <w:szCs w:val="28"/>
        </w:rPr>
        <w:t>21</w:t>
      </w:r>
    </w:p>
    <w:p w:rsidR="00D429F2" w:rsidRDefault="00D429F2" w:rsidP="00D429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106CC3" w:rsidRPr="009401B7" w:rsidRDefault="00106CC3" w:rsidP="00106CC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06CC3" w:rsidRDefault="00106CC3" w:rsidP="00106C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1B7">
        <w:rPr>
          <w:rFonts w:ascii="Times New Roman" w:hAnsi="Times New Roman" w:cs="Times New Roman"/>
          <w:sz w:val="28"/>
          <w:szCs w:val="28"/>
        </w:rPr>
        <w:t>О внесение изменений в решение Совета сельского поселения «Верхне-Ульхунское» № 10 от 22.11.2014</w:t>
      </w:r>
      <w:r w:rsidR="00D429F2">
        <w:rPr>
          <w:rFonts w:ascii="Times New Roman" w:hAnsi="Times New Roman" w:cs="Times New Roman"/>
          <w:sz w:val="28"/>
          <w:szCs w:val="28"/>
        </w:rPr>
        <w:t xml:space="preserve"> г.</w:t>
      </w:r>
      <w:r w:rsidRPr="009401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«Верхне-Ульхунское»</w:t>
      </w:r>
    </w:p>
    <w:p w:rsidR="009401B7" w:rsidRPr="009401B7" w:rsidRDefault="009401B7" w:rsidP="00106C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C3" w:rsidRPr="009401B7" w:rsidRDefault="00106CC3" w:rsidP="00106CC3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9401B7">
        <w:rPr>
          <w:rFonts w:ascii="Times New Roman" w:hAnsi="Times New Roman"/>
          <w:sz w:val="28"/>
          <w:szCs w:val="28"/>
        </w:rPr>
        <w:t xml:space="preserve">Рассмотрев протест прокуратуры по Кыринскому району от </w:t>
      </w:r>
      <w:r w:rsidR="0084779D">
        <w:rPr>
          <w:rFonts w:ascii="Times New Roman" w:hAnsi="Times New Roman"/>
          <w:sz w:val="28"/>
          <w:szCs w:val="28"/>
        </w:rPr>
        <w:t>14</w:t>
      </w:r>
      <w:r w:rsidRPr="009401B7">
        <w:rPr>
          <w:rFonts w:ascii="Times New Roman" w:hAnsi="Times New Roman"/>
          <w:sz w:val="28"/>
          <w:szCs w:val="28"/>
        </w:rPr>
        <w:t>.0</w:t>
      </w:r>
      <w:r w:rsidR="0084779D">
        <w:rPr>
          <w:rFonts w:ascii="Times New Roman" w:hAnsi="Times New Roman"/>
          <w:sz w:val="28"/>
          <w:szCs w:val="28"/>
        </w:rPr>
        <w:t>3</w:t>
      </w:r>
      <w:r w:rsidRPr="009401B7">
        <w:rPr>
          <w:rFonts w:ascii="Times New Roman" w:hAnsi="Times New Roman"/>
          <w:sz w:val="28"/>
          <w:szCs w:val="28"/>
        </w:rPr>
        <w:t>.20</w:t>
      </w:r>
      <w:r w:rsidR="00D429F2">
        <w:rPr>
          <w:rFonts w:ascii="Times New Roman" w:hAnsi="Times New Roman"/>
          <w:sz w:val="28"/>
          <w:szCs w:val="28"/>
        </w:rPr>
        <w:t>2</w:t>
      </w:r>
      <w:r w:rsidR="0084779D">
        <w:rPr>
          <w:rFonts w:ascii="Times New Roman" w:hAnsi="Times New Roman"/>
          <w:sz w:val="28"/>
          <w:szCs w:val="28"/>
        </w:rPr>
        <w:t>2</w:t>
      </w:r>
      <w:r w:rsidRPr="009401B7">
        <w:rPr>
          <w:rFonts w:ascii="Times New Roman" w:hAnsi="Times New Roman"/>
          <w:sz w:val="28"/>
          <w:szCs w:val="28"/>
        </w:rPr>
        <w:t xml:space="preserve"> г. № 07-2</w:t>
      </w:r>
      <w:r w:rsidR="00D429F2">
        <w:rPr>
          <w:rFonts w:ascii="Times New Roman" w:hAnsi="Times New Roman"/>
          <w:sz w:val="28"/>
          <w:szCs w:val="28"/>
        </w:rPr>
        <w:t>3</w:t>
      </w:r>
      <w:r w:rsidRPr="009401B7">
        <w:rPr>
          <w:rFonts w:ascii="Times New Roman" w:hAnsi="Times New Roman"/>
          <w:sz w:val="28"/>
          <w:szCs w:val="28"/>
        </w:rPr>
        <w:t>б-20</w:t>
      </w:r>
      <w:r w:rsidR="00D429F2">
        <w:rPr>
          <w:rFonts w:ascii="Times New Roman" w:hAnsi="Times New Roman"/>
          <w:sz w:val="28"/>
          <w:szCs w:val="28"/>
        </w:rPr>
        <w:t>2</w:t>
      </w:r>
      <w:r w:rsidR="0084779D">
        <w:rPr>
          <w:rFonts w:ascii="Times New Roman" w:hAnsi="Times New Roman"/>
          <w:sz w:val="28"/>
          <w:szCs w:val="28"/>
        </w:rPr>
        <w:t>2</w:t>
      </w:r>
      <w:r w:rsidRPr="009401B7">
        <w:rPr>
          <w:rFonts w:ascii="Times New Roman" w:hAnsi="Times New Roman"/>
          <w:sz w:val="28"/>
          <w:szCs w:val="28"/>
        </w:rPr>
        <w:t xml:space="preserve"> на решение Совета сельского поселения «Верхне-Ульхунское» № 10 от 22.11.2014 «Об утверждении положения о бюджетном процессе в сельском поселении «Верхне-Ульхунское», руководствуясь федеральным законом </w:t>
      </w:r>
      <w:r w:rsidR="0084779D" w:rsidRPr="009401B7">
        <w:rPr>
          <w:rFonts w:ascii="Times New Roman" w:hAnsi="Times New Roman"/>
          <w:sz w:val="28"/>
          <w:szCs w:val="28"/>
        </w:rPr>
        <w:t xml:space="preserve">№ 131-ФЗ </w:t>
      </w:r>
      <w:r w:rsidRPr="009401B7">
        <w:rPr>
          <w:rFonts w:ascii="Times New Roman" w:hAnsi="Times New Roman"/>
          <w:sz w:val="28"/>
          <w:szCs w:val="28"/>
        </w:rPr>
        <w:t>от 06.10.2003 г. «Об общих принципах организации местного самоуправления в Российской Федерации», Уставом сельского поселения «Верхне-Ульхунское» Совет сельского поселения «Верхне-Ульхунское» решил:</w:t>
      </w:r>
      <w:proofErr w:type="gramEnd"/>
    </w:p>
    <w:p w:rsidR="00106CC3" w:rsidRPr="009401B7" w:rsidRDefault="00106CC3" w:rsidP="009401B7">
      <w:pPr>
        <w:spacing w:line="276" w:lineRule="auto"/>
        <w:rPr>
          <w:rFonts w:ascii="Times New Roman" w:hAnsi="Times New Roman"/>
          <w:sz w:val="28"/>
          <w:szCs w:val="28"/>
        </w:rPr>
      </w:pPr>
      <w:r w:rsidRPr="009401B7">
        <w:rPr>
          <w:rFonts w:ascii="Times New Roman" w:hAnsi="Times New Roman"/>
          <w:sz w:val="28"/>
          <w:szCs w:val="28"/>
        </w:rPr>
        <w:t>1. Протест прокурора удовлетворить.</w:t>
      </w:r>
    </w:p>
    <w:p w:rsidR="00106CC3" w:rsidRPr="009401B7" w:rsidRDefault="00D429F2" w:rsidP="00106CC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6CC3" w:rsidRPr="009401B7">
        <w:rPr>
          <w:rFonts w:ascii="Times New Roman" w:hAnsi="Times New Roman"/>
          <w:sz w:val="28"/>
          <w:szCs w:val="28"/>
        </w:rPr>
        <w:t>Внести в Положение о бюджетном процессе в сельском поселении «Верхне-Ульхунское» следующие изменения</w:t>
      </w:r>
      <w:r w:rsidR="002D628A">
        <w:rPr>
          <w:rFonts w:ascii="Times New Roman" w:hAnsi="Times New Roman"/>
          <w:sz w:val="28"/>
          <w:szCs w:val="28"/>
        </w:rPr>
        <w:t xml:space="preserve"> и дополнения</w:t>
      </w:r>
      <w:r w:rsidR="00106CC3" w:rsidRPr="009401B7">
        <w:rPr>
          <w:rFonts w:ascii="Times New Roman" w:hAnsi="Times New Roman"/>
          <w:sz w:val="28"/>
          <w:szCs w:val="28"/>
        </w:rPr>
        <w:t>:</w:t>
      </w:r>
    </w:p>
    <w:p w:rsidR="0084779D" w:rsidRPr="002D628A" w:rsidRDefault="0084779D" w:rsidP="00D429F2">
      <w:pPr>
        <w:shd w:val="clear" w:color="auto" w:fill="FFFFFF"/>
        <w:spacing w:line="315" w:lineRule="atLeast"/>
        <w:ind w:firstLine="540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84779D">
        <w:rPr>
          <w:rStyle w:val="blk"/>
          <w:rFonts w:ascii="Times New Roman" w:hAnsi="Times New Roman"/>
          <w:color w:val="000000"/>
          <w:sz w:val="28"/>
          <w:szCs w:val="28"/>
        </w:rPr>
        <w:t>п. 3 ст. 6 Положения дополнить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п.п. 3.7</w:t>
      </w:r>
      <w:r w:rsidRPr="0084779D">
        <w:rPr>
          <w:rStyle w:val="blk"/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84779D">
        <w:rPr>
          <w:rStyle w:val="blk"/>
          <w:rFonts w:ascii="Times New Roman" w:hAnsi="Times New Roman"/>
          <w:color w:val="000000"/>
          <w:sz w:val="28"/>
          <w:szCs w:val="28"/>
        </w:rPr>
        <w:t>Документах</w:t>
      </w:r>
      <w:proofErr w:type="gramEnd"/>
      <w:r w:rsidRPr="0084779D">
        <w:rPr>
          <w:rStyle w:val="blk"/>
          <w:rFonts w:ascii="Times New Roman" w:hAnsi="Times New Roman"/>
          <w:color w:val="000000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достижению»;</w:t>
      </w:r>
    </w:p>
    <w:p w:rsidR="00A539DC" w:rsidRDefault="00E2749F" w:rsidP="00D429F2">
      <w:pPr>
        <w:shd w:val="clear" w:color="auto" w:fill="FFFFFF"/>
        <w:spacing w:line="315" w:lineRule="atLeast"/>
        <w:ind w:firstLine="540"/>
        <w:rPr>
          <w:rStyle w:val="blk"/>
          <w:rFonts w:ascii="Times New Roman" w:hAnsi="Times New Roman"/>
          <w:sz w:val="28"/>
          <w:szCs w:val="28"/>
        </w:rPr>
      </w:pPr>
      <w:r w:rsidRPr="002D628A">
        <w:rPr>
          <w:rStyle w:val="blk"/>
          <w:rFonts w:ascii="Times New Roman" w:hAnsi="Times New Roman"/>
          <w:color w:val="000000"/>
          <w:sz w:val="28"/>
          <w:szCs w:val="28"/>
        </w:rPr>
        <w:t xml:space="preserve">Ст. </w:t>
      </w:r>
      <w:r w:rsidR="002D628A" w:rsidRPr="002D628A">
        <w:rPr>
          <w:rStyle w:val="blk"/>
          <w:rFonts w:ascii="Times New Roman" w:hAnsi="Times New Roman"/>
          <w:color w:val="000000"/>
          <w:sz w:val="28"/>
          <w:szCs w:val="28"/>
        </w:rPr>
        <w:t>19</w:t>
      </w:r>
      <w:r w:rsidR="00726F2F" w:rsidRPr="002D628A">
        <w:rPr>
          <w:rFonts w:ascii="Times New Roman" w:hAnsi="Times New Roman"/>
          <w:sz w:val="28"/>
          <w:szCs w:val="28"/>
        </w:rPr>
        <w:t xml:space="preserve"> Положения</w:t>
      </w:r>
      <w:r w:rsidRPr="002D628A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="002D628A" w:rsidRPr="002D628A">
        <w:rPr>
          <w:rStyle w:val="blk"/>
          <w:rFonts w:ascii="Times New Roman" w:hAnsi="Times New Roman"/>
          <w:sz w:val="28"/>
          <w:szCs w:val="28"/>
        </w:rPr>
        <w:t>изложить в следующей редакции:</w:t>
      </w:r>
      <w:r w:rsidR="002D628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539DC">
        <w:rPr>
          <w:rStyle w:val="blk"/>
          <w:rFonts w:ascii="Times New Roman" w:hAnsi="Times New Roman"/>
          <w:sz w:val="28"/>
          <w:szCs w:val="28"/>
        </w:rPr>
        <w:t>«</w:t>
      </w:r>
      <w:r w:rsidR="00A539DC" w:rsidRPr="00A539DC">
        <w:rPr>
          <w:rStyle w:val="blk"/>
          <w:rFonts w:ascii="Times New Roman" w:hAnsi="Times New Roman"/>
          <w:sz w:val="28"/>
          <w:szCs w:val="28"/>
        </w:rPr>
        <w:t>Исполнение бюджетов по доходам предусматривает:</w:t>
      </w:r>
    </w:p>
    <w:p w:rsidR="00D429F2" w:rsidRDefault="002D628A" w:rsidP="00D429F2">
      <w:pPr>
        <w:shd w:val="clear" w:color="auto" w:fill="FFFFFF"/>
        <w:spacing w:line="315" w:lineRule="atLeast"/>
        <w:ind w:firstLine="540"/>
        <w:rPr>
          <w:rStyle w:val="blk"/>
          <w:rFonts w:ascii="Times New Roman" w:hAnsi="Times New Roman"/>
          <w:sz w:val="28"/>
          <w:szCs w:val="28"/>
        </w:rPr>
      </w:pPr>
      <w:r w:rsidRPr="002D628A">
        <w:rPr>
          <w:rStyle w:val="blk"/>
          <w:rFonts w:ascii="Times New Roman" w:hAnsi="Times New Roman"/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2D628A" w:rsidRDefault="002D628A" w:rsidP="00D429F2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2D628A">
        <w:rPr>
          <w:rFonts w:ascii="Times New Roman" w:hAnsi="Times New Roman"/>
          <w:sz w:val="28"/>
          <w:szCs w:val="28"/>
        </w:rPr>
        <w:t xml:space="preserve">перечисление излишне распределенных сумм, возврат излишне уплаченных или излишне взысканных сумм, а также сумм процентов за </w:t>
      </w:r>
      <w:r w:rsidRPr="002D628A">
        <w:rPr>
          <w:rFonts w:ascii="Times New Roman" w:hAnsi="Times New Roman"/>
          <w:sz w:val="28"/>
          <w:szCs w:val="28"/>
        </w:rPr>
        <w:lastRenderedPageBreak/>
        <w:t>несвоевременное осуществление такого возврата и процентов, начисленных на излишне взысканные суммы;</w:t>
      </w:r>
    </w:p>
    <w:p w:rsidR="002D628A" w:rsidRDefault="002D628A" w:rsidP="00D429F2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2D628A">
        <w:rPr>
          <w:rFonts w:ascii="Times New Roman" w:hAnsi="Times New Roman"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2D628A" w:rsidRDefault="002D628A" w:rsidP="00D429F2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2D628A">
        <w:rPr>
          <w:rFonts w:ascii="Times New Roman" w:hAnsi="Times New Roman"/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2D628A" w:rsidRPr="002D628A" w:rsidRDefault="002D628A" w:rsidP="00D429F2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D628A">
        <w:rPr>
          <w:rFonts w:ascii="Times New Roman" w:hAnsi="Times New Roman"/>
          <w:sz w:val="28"/>
          <w:szCs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2D628A">
        <w:rPr>
          <w:rFonts w:ascii="Times New Roman" w:hAnsi="Times New Roman"/>
          <w:sz w:val="28"/>
          <w:szCs w:val="28"/>
        </w:rPr>
        <w:t xml:space="preserve">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</w:t>
      </w:r>
      <w:r w:rsidR="00A539DC">
        <w:rPr>
          <w:rFonts w:ascii="Times New Roman" w:hAnsi="Times New Roman"/>
          <w:sz w:val="28"/>
          <w:szCs w:val="28"/>
        </w:rPr>
        <w:t>»</w:t>
      </w:r>
      <w:r w:rsidRPr="002D628A">
        <w:rPr>
          <w:rFonts w:ascii="Times New Roman" w:hAnsi="Times New Roman"/>
          <w:sz w:val="28"/>
          <w:szCs w:val="28"/>
        </w:rPr>
        <w:t>.</w:t>
      </w:r>
    </w:p>
    <w:p w:rsidR="00766386" w:rsidRPr="009401B7" w:rsidRDefault="006A4235" w:rsidP="00766386">
      <w:pPr>
        <w:autoSpaceDE w:val="0"/>
        <w:autoSpaceDN w:val="0"/>
        <w:adjustRightInd w:val="0"/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386" w:rsidRPr="009401B7"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«Верхне-Ульхунское» для подписания и обнародования в порядке, установленном Уставом сельского поселения «Верхне-Ульхунское».</w:t>
      </w:r>
    </w:p>
    <w:p w:rsidR="00106CC3" w:rsidRPr="009401B7" w:rsidRDefault="006A4235" w:rsidP="00FB2ED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6386" w:rsidRPr="009401B7">
        <w:rPr>
          <w:rFonts w:ascii="Times New Roman" w:hAnsi="Times New Roman"/>
          <w:sz w:val="28"/>
          <w:szCs w:val="28"/>
        </w:rPr>
        <w:t xml:space="preserve">. </w:t>
      </w:r>
      <w:r w:rsidR="00FB2ED7" w:rsidRPr="00FB2ED7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</w:t>
      </w:r>
      <w:proofErr w:type="gramStart"/>
      <w:r w:rsidR="00FB2ED7" w:rsidRPr="00FB2ED7">
        <w:rPr>
          <w:rFonts w:ascii="Times New Roman" w:hAnsi="Times New Roman"/>
          <w:sz w:val="28"/>
          <w:szCs w:val="28"/>
        </w:rPr>
        <w:t>стенде</w:t>
      </w:r>
      <w:proofErr w:type="gramEnd"/>
      <w:r w:rsidR="00FB2ED7" w:rsidRPr="00FB2ED7">
        <w:rPr>
          <w:rFonts w:ascii="Times New Roman" w:hAnsi="Times New Roman"/>
          <w:sz w:val="28"/>
          <w:szCs w:val="28"/>
        </w:rPr>
        <w:t xml:space="preserve">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106CC3" w:rsidRDefault="00106CC3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B2ED7" w:rsidRDefault="00FB2ED7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539DC" w:rsidRPr="009401B7" w:rsidRDefault="00A539DC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29F2" w:rsidRDefault="00106CC3" w:rsidP="00106CC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401B7">
        <w:rPr>
          <w:rFonts w:ascii="Times New Roman" w:hAnsi="Times New Roman"/>
          <w:sz w:val="28"/>
          <w:szCs w:val="28"/>
        </w:rPr>
        <w:t>Глава сельского поселения «Верхне-Ульхунское»</w:t>
      </w:r>
      <w:r w:rsidRPr="009401B7">
        <w:rPr>
          <w:rFonts w:ascii="Times New Roman" w:hAnsi="Times New Roman"/>
          <w:sz w:val="28"/>
          <w:szCs w:val="28"/>
        </w:rPr>
        <w:tab/>
      </w:r>
      <w:r w:rsidR="00477CFF" w:rsidRPr="009401B7">
        <w:rPr>
          <w:rFonts w:ascii="Times New Roman" w:hAnsi="Times New Roman"/>
          <w:sz w:val="28"/>
          <w:szCs w:val="28"/>
        </w:rPr>
        <w:t xml:space="preserve">                </w:t>
      </w:r>
      <w:r w:rsidRPr="009401B7">
        <w:rPr>
          <w:rFonts w:ascii="Times New Roman" w:hAnsi="Times New Roman"/>
          <w:sz w:val="28"/>
          <w:szCs w:val="28"/>
        </w:rPr>
        <w:t>Д.Г.Матвеев</w:t>
      </w: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106CC3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29F2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D429F2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D429F2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D429F2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sectPr w:rsidR="00D429F2" w:rsidSect="005E52C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C3"/>
    <w:rsid w:val="00106CC3"/>
    <w:rsid w:val="001960B1"/>
    <w:rsid w:val="002546E9"/>
    <w:rsid w:val="00292FDF"/>
    <w:rsid w:val="002D628A"/>
    <w:rsid w:val="003257AF"/>
    <w:rsid w:val="00477CFF"/>
    <w:rsid w:val="005D3134"/>
    <w:rsid w:val="00676DFD"/>
    <w:rsid w:val="006A4235"/>
    <w:rsid w:val="006D555B"/>
    <w:rsid w:val="00726F2F"/>
    <w:rsid w:val="00766386"/>
    <w:rsid w:val="0084779D"/>
    <w:rsid w:val="00866EBF"/>
    <w:rsid w:val="00926695"/>
    <w:rsid w:val="009401B7"/>
    <w:rsid w:val="009D0655"/>
    <w:rsid w:val="00A539DC"/>
    <w:rsid w:val="00A70FF4"/>
    <w:rsid w:val="00A93C43"/>
    <w:rsid w:val="00BD01F1"/>
    <w:rsid w:val="00C36EC7"/>
    <w:rsid w:val="00D316F1"/>
    <w:rsid w:val="00D429F2"/>
    <w:rsid w:val="00DB4125"/>
    <w:rsid w:val="00E2749F"/>
    <w:rsid w:val="00F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6C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106CC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106C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6C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106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06CC3"/>
  </w:style>
  <w:style w:type="character" w:customStyle="1" w:styleId="apple-converted-space">
    <w:name w:val="apple-converted-space"/>
    <w:basedOn w:val="a0"/>
    <w:rsid w:val="00106CC3"/>
  </w:style>
  <w:style w:type="character" w:styleId="a5">
    <w:name w:val="Hyperlink"/>
    <w:basedOn w:val="a0"/>
    <w:uiPriority w:val="99"/>
    <w:semiHidden/>
    <w:unhideWhenUsed/>
    <w:rsid w:val="00106CC3"/>
    <w:rPr>
      <w:color w:val="0000FF"/>
      <w:u w:val="single"/>
    </w:rPr>
  </w:style>
  <w:style w:type="paragraph" w:customStyle="1" w:styleId="ConsPlusNormal">
    <w:name w:val="ConsPlusNormal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429F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F2"/>
    <w:pPr>
      <w:widowControl w:val="0"/>
      <w:shd w:val="clear" w:color="auto" w:fill="FFFFFF"/>
      <w:spacing w:line="31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nobr">
    <w:name w:val="nobr"/>
    <w:basedOn w:val="a0"/>
    <w:rsid w:val="00D4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6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2017-03-23T08:39:00Z</cp:lastPrinted>
  <dcterms:created xsi:type="dcterms:W3CDTF">2022-03-31T06:21:00Z</dcterms:created>
  <dcterms:modified xsi:type="dcterms:W3CDTF">2022-03-31T06:21:00Z</dcterms:modified>
</cp:coreProperties>
</file>